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648" w:rsidRPr="00BB206D" w:rsidRDefault="001948FE" w:rsidP="007E2DCB">
      <w:pPr>
        <w:jc w:val="both"/>
        <w:rPr>
          <w:rFonts w:cstheme="minorHAnsi"/>
          <w:b/>
          <w:sz w:val="24"/>
          <w:szCs w:val="24"/>
        </w:rPr>
      </w:pPr>
      <w:r w:rsidRPr="00BB206D">
        <w:rPr>
          <w:rFonts w:cstheme="minorHAnsi"/>
          <w:b/>
          <w:sz w:val="24"/>
          <w:szCs w:val="24"/>
        </w:rPr>
        <w:t>1.</w:t>
      </w:r>
      <w:r w:rsidR="0033755E" w:rsidRPr="00BB206D">
        <w:rPr>
          <w:rFonts w:cstheme="minorHAnsi"/>
          <w:b/>
          <w:sz w:val="24"/>
          <w:szCs w:val="24"/>
        </w:rPr>
        <w:t xml:space="preserve"> </w:t>
      </w:r>
      <w:r w:rsidR="00946942" w:rsidRPr="00BB206D">
        <w:rPr>
          <w:rFonts w:cstheme="minorHAnsi"/>
          <w:b/>
          <w:sz w:val="24"/>
          <w:szCs w:val="24"/>
        </w:rPr>
        <w:t>Document 1- Business case document</w:t>
      </w:r>
    </w:p>
    <w:p w:rsidR="00946942" w:rsidRPr="00BB206D" w:rsidRDefault="00946942" w:rsidP="007E2DCB">
      <w:pPr>
        <w:jc w:val="both"/>
        <w:rPr>
          <w:rFonts w:cstheme="minorHAnsi"/>
          <w:sz w:val="24"/>
          <w:szCs w:val="24"/>
        </w:rPr>
      </w:pPr>
      <w:r w:rsidRPr="00BB206D">
        <w:rPr>
          <w:rFonts w:cstheme="minorHAnsi"/>
          <w:sz w:val="24"/>
          <w:szCs w:val="24"/>
        </w:rPr>
        <w:t>Answer:</w:t>
      </w:r>
    </w:p>
    <w:p w:rsidR="00946942" w:rsidRPr="00BB206D" w:rsidRDefault="008E23C1" w:rsidP="007E2DCB">
      <w:pPr>
        <w:jc w:val="both"/>
        <w:rPr>
          <w:rFonts w:cstheme="minorHAnsi"/>
          <w:sz w:val="24"/>
          <w:szCs w:val="24"/>
        </w:rPr>
      </w:pPr>
      <w:r w:rsidRPr="00BB206D">
        <w:rPr>
          <w:rFonts w:cstheme="minorHAnsi"/>
          <w:sz w:val="24"/>
          <w:szCs w:val="24"/>
        </w:rPr>
        <w:t xml:space="preserve">A. </w:t>
      </w:r>
      <w:r w:rsidR="00C62557" w:rsidRPr="00BB206D">
        <w:rPr>
          <w:rFonts w:cstheme="minorHAnsi"/>
          <w:sz w:val="24"/>
          <w:szCs w:val="24"/>
        </w:rPr>
        <w:t xml:space="preserve">Why </w:t>
      </w:r>
      <w:proofErr w:type="gramStart"/>
      <w:r w:rsidR="00C62557" w:rsidRPr="00BB206D">
        <w:rPr>
          <w:rFonts w:cstheme="minorHAnsi"/>
          <w:sz w:val="24"/>
          <w:szCs w:val="24"/>
        </w:rPr>
        <w:t>is this project initiated</w:t>
      </w:r>
      <w:proofErr w:type="gramEnd"/>
      <w:r w:rsidR="00C62557" w:rsidRPr="00BB206D">
        <w:rPr>
          <w:rFonts w:cstheme="minorHAnsi"/>
          <w:sz w:val="24"/>
          <w:szCs w:val="24"/>
        </w:rPr>
        <w:t>?</w:t>
      </w:r>
    </w:p>
    <w:p w:rsidR="00216E48" w:rsidRDefault="00875DFA" w:rsidP="007E2DCB">
      <w:pPr>
        <w:jc w:val="both"/>
        <w:rPr>
          <w:rFonts w:cstheme="minorHAnsi"/>
          <w:sz w:val="24"/>
          <w:szCs w:val="24"/>
        </w:rPr>
      </w:pPr>
      <w:r w:rsidRPr="00BB206D">
        <w:rPr>
          <w:rFonts w:cstheme="minorHAnsi"/>
          <w:sz w:val="24"/>
          <w:szCs w:val="24"/>
        </w:rPr>
        <w:t>Raamaya Technologies, an IT reseller and system integrator for government organizations, has been handling its processes manually. The company participates in bids, tenders, and takes orders from government entit</w:t>
      </w:r>
      <w:r w:rsidR="006924DB">
        <w:rPr>
          <w:rFonts w:cstheme="minorHAnsi"/>
          <w:sz w:val="24"/>
          <w:szCs w:val="24"/>
        </w:rPr>
        <w:t xml:space="preserve">ies. The manual system </w:t>
      </w:r>
      <w:r w:rsidRPr="00BB206D">
        <w:rPr>
          <w:rFonts w:cstheme="minorHAnsi"/>
          <w:sz w:val="24"/>
          <w:szCs w:val="24"/>
        </w:rPr>
        <w:t xml:space="preserve">is inefficient and </w:t>
      </w:r>
      <w:r w:rsidR="006924DB">
        <w:rPr>
          <w:rFonts w:cstheme="minorHAnsi"/>
          <w:sz w:val="24"/>
          <w:szCs w:val="24"/>
        </w:rPr>
        <w:t>with error chancing</w:t>
      </w:r>
      <w:r w:rsidRPr="00BB206D">
        <w:rPr>
          <w:rFonts w:cstheme="minorHAnsi"/>
          <w:sz w:val="24"/>
          <w:szCs w:val="24"/>
        </w:rPr>
        <w:t xml:space="preserve">, causing delays, inaccurate data, and limited insight into business performance. With an increasing number of bids and government contracts, the company faces challenges in scaling operations, improving efficiency, and maintaining competitive advantage. </w:t>
      </w:r>
    </w:p>
    <w:p w:rsidR="00875DFA" w:rsidRPr="00BB206D" w:rsidRDefault="00875DFA" w:rsidP="007E2DCB">
      <w:pPr>
        <w:jc w:val="both"/>
        <w:rPr>
          <w:rFonts w:cstheme="minorHAnsi"/>
          <w:sz w:val="24"/>
          <w:szCs w:val="24"/>
        </w:rPr>
      </w:pPr>
      <w:r w:rsidRPr="00BB206D">
        <w:rPr>
          <w:rFonts w:cstheme="minorHAnsi"/>
          <w:sz w:val="24"/>
          <w:szCs w:val="24"/>
        </w:rPr>
        <w:t xml:space="preserve">The decision to implement SAP ERP software is to streamline processes, </w:t>
      </w:r>
      <w:r w:rsidR="004A3320">
        <w:rPr>
          <w:rFonts w:cstheme="minorHAnsi"/>
          <w:sz w:val="24"/>
          <w:szCs w:val="24"/>
        </w:rPr>
        <w:t>increase bid participation, generate revenue</w:t>
      </w:r>
      <w:r w:rsidRPr="00BB206D">
        <w:rPr>
          <w:rFonts w:cstheme="minorHAnsi"/>
          <w:sz w:val="24"/>
          <w:szCs w:val="24"/>
        </w:rPr>
        <w:t xml:space="preserve">, and </w:t>
      </w:r>
      <w:r w:rsidR="00F93EAB" w:rsidRPr="00BB206D">
        <w:rPr>
          <w:rFonts w:cstheme="minorHAnsi"/>
          <w:sz w:val="24"/>
          <w:szCs w:val="24"/>
        </w:rPr>
        <w:t>improve</w:t>
      </w:r>
      <w:r w:rsidRPr="00BB206D">
        <w:rPr>
          <w:rFonts w:cstheme="minorHAnsi"/>
          <w:sz w:val="24"/>
          <w:szCs w:val="24"/>
        </w:rPr>
        <w:t xml:space="preserve"> decision-making by integrating business functions into one </w:t>
      </w:r>
      <w:r w:rsidR="008D616C" w:rsidRPr="00BB206D">
        <w:rPr>
          <w:rFonts w:cstheme="minorHAnsi"/>
          <w:sz w:val="24"/>
          <w:szCs w:val="24"/>
        </w:rPr>
        <w:t>c</w:t>
      </w:r>
      <w:r w:rsidR="008D616C">
        <w:rPr>
          <w:rFonts w:cstheme="minorHAnsi"/>
          <w:sz w:val="24"/>
          <w:szCs w:val="24"/>
        </w:rPr>
        <w:t>entralised</w:t>
      </w:r>
      <w:r w:rsidR="0054018E">
        <w:rPr>
          <w:rFonts w:cstheme="minorHAnsi"/>
          <w:sz w:val="24"/>
          <w:szCs w:val="24"/>
        </w:rPr>
        <w:t xml:space="preserve"> </w:t>
      </w:r>
      <w:r w:rsidRPr="00BB206D">
        <w:rPr>
          <w:rFonts w:cstheme="minorHAnsi"/>
          <w:sz w:val="24"/>
          <w:szCs w:val="24"/>
        </w:rPr>
        <w:t>system.</w:t>
      </w:r>
    </w:p>
    <w:p w:rsidR="00F63855" w:rsidRPr="00BB206D" w:rsidRDefault="008E23C1" w:rsidP="007E2DCB">
      <w:pPr>
        <w:jc w:val="both"/>
        <w:rPr>
          <w:rFonts w:cstheme="minorHAnsi"/>
          <w:sz w:val="24"/>
          <w:szCs w:val="24"/>
        </w:rPr>
      </w:pPr>
      <w:r w:rsidRPr="00BB206D">
        <w:rPr>
          <w:rFonts w:cstheme="minorHAnsi"/>
          <w:sz w:val="24"/>
          <w:szCs w:val="24"/>
        </w:rPr>
        <w:t xml:space="preserve">B. </w:t>
      </w:r>
      <w:r w:rsidR="00F63855" w:rsidRPr="00BB206D">
        <w:rPr>
          <w:rFonts w:cstheme="minorHAnsi"/>
          <w:sz w:val="24"/>
          <w:szCs w:val="24"/>
        </w:rPr>
        <w:t>What are the current problems?</w:t>
      </w:r>
    </w:p>
    <w:p w:rsidR="003A1A13" w:rsidRPr="00BB206D" w:rsidRDefault="00F92F4C" w:rsidP="007E2DCB">
      <w:pPr>
        <w:pStyle w:val="ListParagraph"/>
        <w:numPr>
          <w:ilvl w:val="0"/>
          <w:numId w:val="1"/>
        </w:numPr>
        <w:spacing w:after="0"/>
        <w:jc w:val="both"/>
        <w:rPr>
          <w:rFonts w:cstheme="minorHAnsi"/>
          <w:sz w:val="24"/>
          <w:szCs w:val="24"/>
        </w:rPr>
      </w:pPr>
      <w:r>
        <w:rPr>
          <w:rFonts w:cstheme="minorHAnsi"/>
          <w:sz w:val="24"/>
          <w:szCs w:val="24"/>
        </w:rPr>
        <w:t>Improper</w:t>
      </w:r>
      <w:r w:rsidR="00641B51" w:rsidRPr="00BB206D">
        <w:rPr>
          <w:rFonts w:cstheme="minorHAnsi"/>
          <w:sz w:val="24"/>
          <w:szCs w:val="24"/>
        </w:rPr>
        <w:t xml:space="preserve"> Tender Management Process</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Inefficient Document Management</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Difficulty in Tracking and Managing Compliance Requirements.</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Lack of Centralized Project Management</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Inability to Monitor Real-Time Performance and Metrics</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Difficulty in Collaboration and Communication Across Teams</w:t>
      </w:r>
    </w:p>
    <w:p w:rsidR="00641B51"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Slow Response Time to Tender Opportunities</w:t>
      </w:r>
    </w:p>
    <w:p w:rsidR="00FF5AB3" w:rsidRPr="00BB206D" w:rsidRDefault="00322D25" w:rsidP="007E2DCB">
      <w:pPr>
        <w:pStyle w:val="ListParagraph"/>
        <w:numPr>
          <w:ilvl w:val="0"/>
          <w:numId w:val="1"/>
        </w:numPr>
        <w:jc w:val="both"/>
        <w:rPr>
          <w:rFonts w:cstheme="minorHAnsi"/>
          <w:sz w:val="24"/>
          <w:szCs w:val="24"/>
        </w:rPr>
      </w:pPr>
      <w:r w:rsidRPr="00BB206D">
        <w:rPr>
          <w:rFonts w:cstheme="minorHAnsi"/>
          <w:sz w:val="24"/>
          <w:szCs w:val="24"/>
          <w:lang w:val="en-US"/>
        </w:rPr>
        <w:t>Challenges in Managing OEM, distributor &amp; Vendor Relationships.</w:t>
      </w:r>
    </w:p>
    <w:p w:rsidR="00FB02BB" w:rsidRPr="00BB206D" w:rsidRDefault="00CD7DAE" w:rsidP="007E2DCB">
      <w:pPr>
        <w:jc w:val="both"/>
        <w:rPr>
          <w:rFonts w:cstheme="minorHAnsi"/>
          <w:sz w:val="24"/>
          <w:szCs w:val="24"/>
        </w:rPr>
      </w:pPr>
      <w:proofErr w:type="gramStart"/>
      <w:r w:rsidRPr="00BB206D">
        <w:rPr>
          <w:rFonts w:cstheme="minorHAnsi"/>
          <w:sz w:val="24"/>
          <w:szCs w:val="24"/>
        </w:rPr>
        <w:t xml:space="preserve">C. </w:t>
      </w:r>
      <w:r w:rsidR="00FB02BB" w:rsidRPr="00BB206D">
        <w:rPr>
          <w:rFonts w:cstheme="minorHAnsi"/>
          <w:sz w:val="24"/>
          <w:szCs w:val="24"/>
        </w:rPr>
        <w:t>With this project</w:t>
      </w:r>
      <w:proofErr w:type="gramEnd"/>
      <w:r w:rsidR="00FB02BB" w:rsidRPr="00BB206D">
        <w:rPr>
          <w:rFonts w:cstheme="minorHAnsi"/>
          <w:sz w:val="24"/>
          <w:szCs w:val="24"/>
        </w:rPr>
        <w:t xml:space="preserve"> how many problems could be solved?</w:t>
      </w:r>
    </w:p>
    <w:p w:rsidR="007421B2" w:rsidRPr="00BB206D" w:rsidRDefault="00AD4A1D" w:rsidP="007E2DCB">
      <w:pPr>
        <w:pStyle w:val="ListParagraph"/>
        <w:numPr>
          <w:ilvl w:val="0"/>
          <w:numId w:val="2"/>
        </w:numPr>
        <w:jc w:val="both"/>
        <w:rPr>
          <w:rFonts w:cstheme="minorHAnsi"/>
          <w:sz w:val="24"/>
          <w:szCs w:val="24"/>
        </w:rPr>
      </w:pPr>
      <w:r>
        <w:rPr>
          <w:rFonts w:cstheme="minorHAnsi"/>
          <w:sz w:val="24"/>
          <w:szCs w:val="24"/>
        </w:rPr>
        <w:t xml:space="preserve">Automated </w:t>
      </w:r>
      <w:r w:rsidR="007421B2" w:rsidRPr="00BB206D">
        <w:rPr>
          <w:rFonts w:cstheme="minorHAnsi"/>
          <w:sz w:val="24"/>
          <w:szCs w:val="24"/>
        </w:rPr>
        <w:t>Processes</w:t>
      </w:r>
    </w:p>
    <w:p w:rsidR="00DF48B0" w:rsidRPr="00BB206D" w:rsidRDefault="00DF48B0" w:rsidP="007E2DCB">
      <w:pPr>
        <w:pStyle w:val="ListParagraph"/>
        <w:numPr>
          <w:ilvl w:val="0"/>
          <w:numId w:val="2"/>
        </w:numPr>
        <w:jc w:val="both"/>
        <w:rPr>
          <w:rFonts w:cstheme="minorHAnsi"/>
          <w:sz w:val="24"/>
          <w:szCs w:val="24"/>
        </w:rPr>
      </w:pPr>
      <w:r w:rsidRPr="00BB206D">
        <w:rPr>
          <w:rFonts w:cstheme="minorHAnsi"/>
          <w:sz w:val="24"/>
          <w:szCs w:val="24"/>
        </w:rPr>
        <w:t>Centralized System</w:t>
      </w:r>
    </w:p>
    <w:p w:rsidR="00B17E2B" w:rsidRPr="00BB206D" w:rsidRDefault="00B17E2B" w:rsidP="007E2DCB">
      <w:pPr>
        <w:pStyle w:val="ListParagraph"/>
        <w:numPr>
          <w:ilvl w:val="0"/>
          <w:numId w:val="2"/>
        </w:numPr>
        <w:jc w:val="both"/>
        <w:rPr>
          <w:rFonts w:cstheme="minorHAnsi"/>
          <w:sz w:val="24"/>
          <w:szCs w:val="24"/>
        </w:rPr>
      </w:pPr>
      <w:r w:rsidRPr="00BB206D">
        <w:rPr>
          <w:rFonts w:cstheme="minorHAnsi"/>
          <w:sz w:val="24"/>
          <w:szCs w:val="24"/>
        </w:rPr>
        <w:t>Accurate Data</w:t>
      </w:r>
    </w:p>
    <w:p w:rsidR="00FE2B8F" w:rsidRPr="00BB206D" w:rsidRDefault="00FE2B8F" w:rsidP="007E2DCB">
      <w:pPr>
        <w:pStyle w:val="ListParagraph"/>
        <w:numPr>
          <w:ilvl w:val="0"/>
          <w:numId w:val="2"/>
        </w:numPr>
        <w:jc w:val="both"/>
        <w:rPr>
          <w:rFonts w:cstheme="minorHAnsi"/>
          <w:sz w:val="24"/>
          <w:szCs w:val="24"/>
        </w:rPr>
      </w:pPr>
      <w:r w:rsidRPr="00BB206D">
        <w:rPr>
          <w:rFonts w:cstheme="minorHAnsi"/>
          <w:sz w:val="24"/>
          <w:szCs w:val="24"/>
        </w:rPr>
        <w:t>Improved Reporting</w:t>
      </w:r>
    </w:p>
    <w:p w:rsidR="00FE2B8F" w:rsidRPr="00BB206D" w:rsidRDefault="007E3097" w:rsidP="007E2DCB">
      <w:pPr>
        <w:pStyle w:val="ListParagraph"/>
        <w:numPr>
          <w:ilvl w:val="0"/>
          <w:numId w:val="2"/>
        </w:numPr>
        <w:jc w:val="both"/>
        <w:rPr>
          <w:rFonts w:cstheme="minorHAnsi"/>
          <w:sz w:val="24"/>
          <w:szCs w:val="24"/>
        </w:rPr>
      </w:pPr>
      <w:r w:rsidRPr="00BB206D">
        <w:rPr>
          <w:rFonts w:cstheme="minorHAnsi"/>
          <w:sz w:val="24"/>
          <w:szCs w:val="24"/>
        </w:rPr>
        <w:t>Scalability</w:t>
      </w:r>
    </w:p>
    <w:p w:rsidR="007E3097" w:rsidRPr="00BB206D" w:rsidRDefault="007E3097" w:rsidP="007E2DCB">
      <w:pPr>
        <w:pStyle w:val="ListParagraph"/>
        <w:numPr>
          <w:ilvl w:val="0"/>
          <w:numId w:val="2"/>
        </w:numPr>
        <w:jc w:val="both"/>
        <w:rPr>
          <w:rFonts w:cstheme="minorHAnsi"/>
          <w:sz w:val="24"/>
          <w:szCs w:val="24"/>
        </w:rPr>
      </w:pPr>
      <w:r w:rsidRPr="00BB206D">
        <w:rPr>
          <w:rFonts w:cstheme="minorHAnsi"/>
          <w:sz w:val="24"/>
          <w:szCs w:val="24"/>
        </w:rPr>
        <w:t>Compliance Management</w:t>
      </w:r>
    </w:p>
    <w:p w:rsidR="00DA5276" w:rsidRPr="00BB206D" w:rsidRDefault="007E3097" w:rsidP="007E2DCB">
      <w:pPr>
        <w:pStyle w:val="ListParagraph"/>
        <w:numPr>
          <w:ilvl w:val="0"/>
          <w:numId w:val="2"/>
        </w:numPr>
        <w:jc w:val="both"/>
        <w:rPr>
          <w:rFonts w:cstheme="minorHAnsi"/>
          <w:sz w:val="24"/>
          <w:szCs w:val="24"/>
        </w:rPr>
      </w:pPr>
      <w:r w:rsidRPr="00BB206D">
        <w:rPr>
          <w:rFonts w:cstheme="minorHAnsi"/>
          <w:sz w:val="24"/>
          <w:szCs w:val="24"/>
        </w:rPr>
        <w:t>Risk Mitigation</w:t>
      </w:r>
    </w:p>
    <w:p w:rsidR="00606ED8" w:rsidRPr="00BB206D" w:rsidRDefault="00295222" w:rsidP="007E2DCB">
      <w:pPr>
        <w:pStyle w:val="ListParagraph"/>
        <w:numPr>
          <w:ilvl w:val="0"/>
          <w:numId w:val="2"/>
        </w:numPr>
        <w:jc w:val="both"/>
        <w:rPr>
          <w:rFonts w:cstheme="minorHAnsi"/>
          <w:sz w:val="24"/>
          <w:szCs w:val="24"/>
        </w:rPr>
      </w:pPr>
      <w:r>
        <w:rPr>
          <w:rFonts w:cstheme="minorHAnsi"/>
          <w:sz w:val="24"/>
          <w:szCs w:val="24"/>
        </w:rPr>
        <w:t xml:space="preserve">Streamline </w:t>
      </w:r>
      <w:r w:rsidR="00606ED8" w:rsidRPr="00BB206D">
        <w:rPr>
          <w:rFonts w:cstheme="minorHAnsi"/>
          <w:sz w:val="24"/>
          <w:szCs w:val="24"/>
        </w:rPr>
        <w:t>with OEM, distributor, vendors</w:t>
      </w:r>
    </w:p>
    <w:p w:rsidR="005F4E5F" w:rsidRPr="00BB206D" w:rsidRDefault="00295222" w:rsidP="007E2DCB">
      <w:pPr>
        <w:pStyle w:val="ListParagraph"/>
        <w:numPr>
          <w:ilvl w:val="0"/>
          <w:numId w:val="2"/>
        </w:numPr>
        <w:jc w:val="both"/>
        <w:rPr>
          <w:rFonts w:cstheme="minorHAnsi"/>
          <w:sz w:val="24"/>
          <w:szCs w:val="24"/>
        </w:rPr>
      </w:pPr>
      <w:r>
        <w:rPr>
          <w:rFonts w:cstheme="minorHAnsi"/>
          <w:sz w:val="24"/>
          <w:szCs w:val="24"/>
        </w:rPr>
        <w:t>Streamline</w:t>
      </w:r>
      <w:r w:rsidR="005F4E5F" w:rsidRPr="00BB206D">
        <w:rPr>
          <w:rFonts w:cstheme="minorHAnsi"/>
          <w:sz w:val="24"/>
          <w:szCs w:val="24"/>
        </w:rPr>
        <w:t xml:space="preserve"> </w:t>
      </w:r>
      <w:r w:rsidR="00606ED8" w:rsidRPr="00BB206D">
        <w:rPr>
          <w:rFonts w:cstheme="minorHAnsi"/>
          <w:sz w:val="24"/>
          <w:szCs w:val="24"/>
        </w:rPr>
        <w:t xml:space="preserve">with procurement &amp; </w:t>
      </w:r>
      <w:r w:rsidR="005F4E5F" w:rsidRPr="00BB206D">
        <w:rPr>
          <w:rFonts w:cstheme="minorHAnsi"/>
          <w:sz w:val="24"/>
          <w:szCs w:val="24"/>
        </w:rPr>
        <w:t>Financials</w:t>
      </w:r>
    </w:p>
    <w:p w:rsidR="00061769" w:rsidRPr="00BB206D" w:rsidRDefault="00E76E19" w:rsidP="007E2DCB">
      <w:pPr>
        <w:jc w:val="both"/>
        <w:rPr>
          <w:rFonts w:cstheme="minorHAnsi"/>
          <w:sz w:val="24"/>
          <w:szCs w:val="24"/>
        </w:rPr>
      </w:pPr>
      <w:r w:rsidRPr="00BB206D">
        <w:rPr>
          <w:rFonts w:cstheme="minorHAnsi"/>
          <w:sz w:val="24"/>
          <w:szCs w:val="24"/>
        </w:rPr>
        <w:t xml:space="preserve">D. </w:t>
      </w:r>
      <w:r w:rsidR="00061769" w:rsidRPr="00BB206D">
        <w:rPr>
          <w:rFonts w:cstheme="minorHAnsi"/>
          <w:sz w:val="24"/>
          <w:szCs w:val="24"/>
        </w:rPr>
        <w:t>What are the resources required?</w:t>
      </w:r>
    </w:p>
    <w:p w:rsidR="004D376D" w:rsidRPr="00BB206D" w:rsidRDefault="00884AC5" w:rsidP="007E2DCB">
      <w:pPr>
        <w:pStyle w:val="ListParagraph"/>
        <w:numPr>
          <w:ilvl w:val="0"/>
          <w:numId w:val="3"/>
        </w:numPr>
        <w:jc w:val="both"/>
        <w:rPr>
          <w:rFonts w:cstheme="minorHAnsi"/>
          <w:sz w:val="24"/>
          <w:szCs w:val="24"/>
        </w:rPr>
      </w:pPr>
      <w:r w:rsidRPr="00BB206D">
        <w:rPr>
          <w:rFonts w:cstheme="minorHAnsi"/>
          <w:sz w:val="24"/>
          <w:szCs w:val="24"/>
        </w:rPr>
        <w:t xml:space="preserve">Human resources: </w:t>
      </w:r>
      <w:r w:rsidR="004D376D" w:rsidRPr="00BB206D">
        <w:rPr>
          <w:rFonts w:cstheme="minorHAnsi"/>
          <w:sz w:val="24"/>
          <w:szCs w:val="24"/>
        </w:rPr>
        <w:t xml:space="preserve">Project Manager, Business analyst, SAP consultant, </w:t>
      </w:r>
      <w:r w:rsidR="001242DB" w:rsidRPr="00BB206D">
        <w:rPr>
          <w:rFonts w:cstheme="minorHAnsi"/>
          <w:sz w:val="24"/>
          <w:szCs w:val="24"/>
        </w:rPr>
        <w:t>IT Team, Sales Team,</w:t>
      </w:r>
      <w:r w:rsidRPr="00BB206D">
        <w:rPr>
          <w:rFonts w:cstheme="minorHAnsi"/>
          <w:sz w:val="24"/>
          <w:szCs w:val="24"/>
        </w:rPr>
        <w:t xml:space="preserve"> </w:t>
      </w:r>
      <w:r w:rsidR="00295222">
        <w:rPr>
          <w:rFonts w:cstheme="minorHAnsi"/>
          <w:sz w:val="24"/>
          <w:szCs w:val="24"/>
        </w:rPr>
        <w:t xml:space="preserve">Procurement team, </w:t>
      </w:r>
      <w:r w:rsidRPr="00BB206D">
        <w:rPr>
          <w:rFonts w:cstheme="minorHAnsi"/>
          <w:sz w:val="24"/>
          <w:szCs w:val="24"/>
        </w:rPr>
        <w:t>SAP Trainer</w:t>
      </w:r>
      <w:r w:rsidR="00EA3E27" w:rsidRPr="00BB206D">
        <w:rPr>
          <w:rFonts w:cstheme="minorHAnsi"/>
          <w:sz w:val="24"/>
          <w:szCs w:val="24"/>
        </w:rPr>
        <w:t>.</w:t>
      </w:r>
    </w:p>
    <w:p w:rsidR="00EA3E27" w:rsidRPr="00BB206D" w:rsidRDefault="00EA3E27" w:rsidP="007E2DCB">
      <w:pPr>
        <w:pStyle w:val="ListParagraph"/>
        <w:numPr>
          <w:ilvl w:val="0"/>
          <w:numId w:val="3"/>
        </w:numPr>
        <w:jc w:val="both"/>
        <w:rPr>
          <w:rFonts w:cstheme="minorHAnsi"/>
          <w:sz w:val="24"/>
          <w:szCs w:val="24"/>
        </w:rPr>
      </w:pPr>
      <w:r w:rsidRPr="00BB206D">
        <w:rPr>
          <w:rFonts w:cstheme="minorHAnsi"/>
          <w:sz w:val="24"/>
          <w:szCs w:val="24"/>
        </w:rPr>
        <w:t xml:space="preserve">Technical resources: </w:t>
      </w:r>
      <w:r w:rsidR="00C203D7" w:rsidRPr="00BB206D">
        <w:rPr>
          <w:rFonts w:cstheme="minorHAnsi"/>
          <w:sz w:val="24"/>
          <w:szCs w:val="24"/>
          <w:lang w:val="en-US"/>
        </w:rPr>
        <w:t>SAP ERP Software, Server, Storage, laptop, desktop, integration tools, security &amp; backup systems</w:t>
      </w:r>
    </w:p>
    <w:p w:rsidR="00C2537C" w:rsidRPr="00BB206D" w:rsidRDefault="00C2537C" w:rsidP="007E2DCB">
      <w:pPr>
        <w:pStyle w:val="ListParagraph"/>
        <w:numPr>
          <w:ilvl w:val="0"/>
          <w:numId w:val="3"/>
        </w:numPr>
        <w:jc w:val="both"/>
        <w:rPr>
          <w:rFonts w:cstheme="minorHAnsi"/>
          <w:sz w:val="24"/>
          <w:szCs w:val="24"/>
        </w:rPr>
      </w:pPr>
      <w:r w:rsidRPr="00BB206D">
        <w:rPr>
          <w:rFonts w:cstheme="minorHAnsi"/>
          <w:sz w:val="24"/>
          <w:szCs w:val="24"/>
          <w:lang w:val="en-US"/>
        </w:rPr>
        <w:t>Financial resources: Budget for SAP software procurement and customization as per government procurement process.</w:t>
      </w:r>
    </w:p>
    <w:p w:rsidR="000F719B" w:rsidRPr="00BB206D" w:rsidRDefault="008A5DA4" w:rsidP="007E2DCB">
      <w:pPr>
        <w:jc w:val="both"/>
        <w:rPr>
          <w:rFonts w:cstheme="minorHAnsi"/>
          <w:sz w:val="24"/>
          <w:szCs w:val="24"/>
        </w:rPr>
      </w:pPr>
      <w:r w:rsidRPr="00BB206D">
        <w:rPr>
          <w:rFonts w:cstheme="minorHAnsi"/>
          <w:sz w:val="24"/>
          <w:szCs w:val="24"/>
        </w:rPr>
        <w:lastRenderedPageBreak/>
        <w:t xml:space="preserve">E. </w:t>
      </w:r>
      <w:r w:rsidR="000F719B" w:rsidRPr="00BB206D">
        <w:rPr>
          <w:rFonts w:cstheme="minorHAnsi"/>
          <w:sz w:val="24"/>
          <w:szCs w:val="24"/>
        </w:rPr>
        <w:t>How much organizational change is required to adopt this technology?</w:t>
      </w:r>
    </w:p>
    <w:p w:rsidR="006D6BE4" w:rsidRPr="00BB206D" w:rsidRDefault="00453F40" w:rsidP="007E2DCB">
      <w:pPr>
        <w:pStyle w:val="ListParagraph"/>
        <w:numPr>
          <w:ilvl w:val="0"/>
          <w:numId w:val="4"/>
        </w:numPr>
        <w:jc w:val="both"/>
        <w:rPr>
          <w:rFonts w:cstheme="minorHAnsi"/>
          <w:sz w:val="24"/>
          <w:szCs w:val="24"/>
        </w:rPr>
      </w:pPr>
      <w:r w:rsidRPr="00BB206D">
        <w:rPr>
          <w:rFonts w:cstheme="minorHAnsi"/>
          <w:sz w:val="24"/>
          <w:szCs w:val="24"/>
        </w:rPr>
        <w:t xml:space="preserve">Process </w:t>
      </w:r>
      <w:r w:rsidR="006D6BE4" w:rsidRPr="00BB206D">
        <w:rPr>
          <w:rFonts w:cstheme="minorHAnsi"/>
          <w:sz w:val="24"/>
          <w:szCs w:val="24"/>
        </w:rPr>
        <w:t>re-engineering</w:t>
      </w:r>
      <w:r w:rsidR="00287881">
        <w:rPr>
          <w:rFonts w:cstheme="minorHAnsi"/>
          <w:sz w:val="24"/>
          <w:szCs w:val="24"/>
        </w:rPr>
        <w:t xml:space="preserve">: </w:t>
      </w:r>
      <w:proofErr w:type="spellStart"/>
      <w:r w:rsidR="00287881">
        <w:rPr>
          <w:rFonts w:cstheme="minorHAnsi"/>
          <w:sz w:val="24"/>
          <w:szCs w:val="24"/>
        </w:rPr>
        <w:t>Raamaya</w:t>
      </w:r>
      <w:proofErr w:type="spellEnd"/>
      <w:r w:rsidR="00287881">
        <w:rPr>
          <w:rFonts w:cstheme="minorHAnsi"/>
          <w:sz w:val="24"/>
          <w:szCs w:val="24"/>
        </w:rPr>
        <w:t xml:space="preserve"> Technologies will need to redefine and optimise business process to align with SAP’s best practice.</w:t>
      </w:r>
    </w:p>
    <w:p w:rsidR="00453F40" w:rsidRPr="00287881" w:rsidRDefault="006D6BE4" w:rsidP="007E2DCB">
      <w:pPr>
        <w:pStyle w:val="ListParagraph"/>
        <w:numPr>
          <w:ilvl w:val="0"/>
          <w:numId w:val="4"/>
        </w:numPr>
        <w:jc w:val="both"/>
        <w:rPr>
          <w:rFonts w:cstheme="minorHAnsi"/>
          <w:sz w:val="24"/>
          <w:szCs w:val="24"/>
        </w:rPr>
      </w:pPr>
      <w:r w:rsidRPr="00BB206D">
        <w:rPr>
          <w:rFonts w:cstheme="minorHAnsi"/>
          <w:sz w:val="24"/>
          <w:szCs w:val="24"/>
        </w:rPr>
        <w:t>Change management</w:t>
      </w:r>
      <w:r w:rsidR="005078B5">
        <w:rPr>
          <w:rFonts w:cstheme="minorHAnsi"/>
          <w:sz w:val="24"/>
          <w:szCs w:val="24"/>
        </w:rPr>
        <w:t xml:space="preserve">: </w:t>
      </w:r>
      <w:r w:rsidR="007A0A99">
        <w:t xml:space="preserve">Employees will need to </w:t>
      </w:r>
      <w:proofErr w:type="gramStart"/>
      <w:r w:rsidR="007A0A99">
        <w:t>be trained</w:t>
      </w:r>
      <w:proofErr w:type="gramEnd"/>
      <w:r w:rsidR="007A0A99">
        <w:t xml:space="preserve"> to use the new ERP system, and a clear communication plan will be necessary to ensure smooth adoption.</w:t>
      </w:r>
    </w:p>
    <w:p w:rsidR="00430608" w:rsidRPr="00430608" w:rsidRDefault="00322D25" w:rsidP="007E2DCB">
      <w:pPr>
        <w:pStyle w:val="ListParagraph"/>
        <w:numPr>
          <w:ilvl w:val="0"/>
          <w:numId w:val="4"/>
        </w:numPr>
        <w:jc w:val="both"/>
        <w:rPr>
          <w:rFonts w:cstheme="minorHAnsi"/>
          <w:sz w:val="24"/>
          <w:szCs w:val="24"/>
        </w:rPr>
      </w:pPr>
      <w:r w:rsidRPr="00430608">
        <w:rPr>
          <w:rFonts w:cstheme="minorHAnsi"/>
          <w:sz w:val="24"/>
          <w:szCs w:val="24"/>
        </w:rPr>
        <w:t>Resistance to change</w:t>
      </w:r>
      <w:r w:rsidR="00430608" w:rsidRPr="00430608">
        <w:rPr>
          <w:rFonts w:cstheme="minorHAnsi"/>
          <w:sz w:val="24"/>
          <w:szCs w:val="24"/>
        </w:rPr>
        <w:t>: There may be resistance to change, so proper training, support, and leadership will be required to facilitate the transition.</w:t>
      </w:r>
    </w:p>
    <w:p w:rsidR="00322D25" w:rsidRPr="00BB206D" w:rsidRDefault="00322D25" w:rsidP="007E2DCB">
      <w:pPr>
        <w:pStyle w:val="ListParagraph"/>
        <w:jc w:val="both"/>
        <w:rPr>
          <w:rFonts w:cstheme="minorHAnsi"/>
          <w:sz w:val="24"/>
          <w:szCs w:val="24"/>
        </w:rPr>
      </w:pPr>
    </w:p>
    <w:p w:rsidR="00420F6B" w:rsidRPr="00BB206D" w:rsidRDefault="00B90AC1" w:rsidP="007E2DCB">
      <w:pPr>
        <w:jc w:val="both"/>
        <w:rPr>
          <w:rFonts w:cstheme="minorHAnsi"/>
          <w:sz w:val="24"/>
          <w:szCs w:val="24"/>
        </w:rPr>
      </w:pPr>
      <w:r w:rsidRPr="00BB206D">
        <w:rPr>
          <w:rFonts w:cstheme="minorHAnsi"/>
          <w:sz w:val="24"/>
          <w:szCs w:val="24"/>
        </w:rPr>
        <w:t xml:space="preserve">F. </w:t>
      </w:r>
      <w:r w:rsidR="00420F6B" w:rsidRPr="00BB206D">
        <w:rPr>
          <w:rFonts w:cstheme="minorHAnsi"/>
          <w:sz w:val="24"/>
          <w:szCs w:val="24"/>
        </w:rPr>
        <w:t>Time frame to recover ROI?</w:t>
      </w:r>
    </w:p>
    <w:p w:rsidR="00D14020" w:rsidRPr="00BB206D" w:rsidRDefault="00D14020" w:rsidP="007E2DCB">
      <w:pPr>
        <w:jc w:val="both"/>
        <w:rPr>
          <w:rFonts w:cstheme="minorHAnsi"/>
          <w:sz w:val="24"/>
          <w:szCs w:val="24"/>
        </w:rPr>
      </w:pPr>
      <w:r w:rsidRPr="00BB206D">
        <w:rPr>
          <w:rFonts w:cstheme="minorHAnsi"/>
          <w:sz w:val="24"/>
          <w:szCs w:val="24"/>
        </w:rPr>
        <w:t xml:space="preserve">The </w:t>
      </w:r>
      <w:proofErr w:type="gramStart"/>
      <w:r w:rsidRPr="00BB206D">
        <w:rPr>
          <w:rFonts w:cstheme="minorHAnsi"/>
          <w:sz w:val="24"/>
          <w:szCs w:val="24"/>
        </w:rPr>
        <w:t>time frame</w:t>
      </w:r>
      <w:proofErr w:type="gramEnd"/>
      <w:r w:rsidRPr="00BB206D">
        <w:rPr>
          <w:rFonts w:cstheme="minorHAnsi"/>
          <w:sz w:val="24"/>
          <w:szCs w:val="24"/>
        </w:rPr>
        <w:t xml:space="preserve"> to recover ROI from the SAP implementation </w:t>
      </w:r>
      <w:r w:rsidR="00747B00" w:rsidRPr="00BB206D">
        <w:rPr>
          <w:rFonts w:cstheme="minorHAnsi"/>
          <w:sz w:val="24"/>
          <w:szCs w:val="24"/>
        </w:rPr>
        <w:t xml:space="preserve">may take </w:t>
      </w:r>
      <w:r w:rsidR="00940DA7" w:rsidRPr="00BB206D">
        <w:rPr>
          <w:rFonts w:cstheme="minorHAnsi"/>
          <w:sz w:val="24"/>
          <w:szCs w:val="24"/>
        </w:rPr>
        <w:t>2</w:t>
      </w:r>
      <w:r w:rsidR="00396174" w:rsidRPr="00BB206D">
        <w:rPr>
          <w:rFonts w:cstheme="minorHAnsi"/>
          <w:sz w:val="24"/>
          <w:szCs w:val="24"/>
        </w:rPr>
        <w:t xml:space="preserve">-3 years. </w:t>
      </w:r>
      <w:r w:rsidRPr="00BB206D">
        <w:rPr>
          <w:rFonts w:cstheme="minorHAnsi"/>
          <w:sz w:val="24"/>
          <w:szCs w:val="24"/>
        </w:rPr>
        <w:t xml:space="preserve">By improving bid management and project tracking, </w:t>
      </w:r>
      <w:proofErr w:type="spellStart"/>
      <w:r w:rsidRPr="00BB206D">
        <w:rPr>
          <w:rFonts w:cstheme="minorHAnsi"/>
          <w:sz w:val="24"/>
          <w:szCs w:val="24"/>
        </w:rPr>
        <w:t>Raamaya</w:t>
      </w:r>
      <w:proofErr w:type="spellEnd"/>
      <w:r w:rsidRPr="00BB206D">
        <w:rPr>
          <w:rFonts w:cstheme="minorHAnsi"/>
          <w:sz w:val="24"/>
          <w:szCs w:val="24"/>
        </w:rPr>
        <w:t xml:space="preserve"> can potentially win more contracts, thus increasing revenue.</w:t>
      </w:r>
    </w:p>
    <w:p w:rsidR="00D365A6" w:rsidRPr="00BB206D" w:rsidRDefault="0052524F" w:rsidP="007E2DCB">
      <w:pPr>
        <w:jc w:val="both"/>
        <w:rPr>
          <w:rFonts w:cstheme="minorHAnsi"/>
          <w:sz w:val="24"/>
          <w:szCs w:val="24"/>
        </w:rPr>
      </w:pPr>
      <w:r w:rsidRPr="00BB206D">
        <w:rPr>
          <w:rFonts w:cstheme="minorHAnsi"/>
          <w:sz w:val="24"/>
          <w:szCs w:val="24"/>
        </w:rPr>
        <w:t xml:space="preserve">G. </w:t>
      </w:r>
      <w:r w:rsidR="00D365A6" w:rsidRPr="00BB206D">
        <w:rPr>
          <w:rFonts w:cstheme="minorHAnsi"/>
          <w:sz w:val="24"/>
          <w:szCs w:val="24"/>
        </w:rPr>
        <w:t>How to identify Stakeholders?</w:t>
      </w:r>
    </w:p>
    <w:p w:rsidR="00ED69F3" w:rsidRDefault="00ED69F3" w:rsidP="007E2DCB">
      <w:pPr>
        <w:spacing w:after="0"/>
        <w:jc w:val="both"/>
        <w:rPr>
          <w:sz w:val="24"/>
          <w:szCs w:val="24"/>
        </w:rPr>
      </w:pPr>
      <w:r w:rsidRPr="00DF3F2F">
        <w:rPr>
          <w:sz w:val="24"/>
          <w:szCs w:val="24"/>
        </w:rPr>
        <w:t xml:space="preserve">A stakeholder is a person or group of people or organization with an assigned interest in the </w:t>
      </w:r>
      <w:proofErr w:type="gramStart"/>
      <w:r w:rsidRPr="00DF3F2F">
        <w:rPr>
          <w:sz w:val="24"/>
          <w:szCs w:val="24"/>
        </w:rPr>
        <w:t>decision making</w:t>
      </w:r>
      <w:proofErr w:type="gramEnd"/>
      <w:r w:rsidRPr="00DF3F2F">
        <w:rPr>
          <w:sz w:val="24"/>
          <w:szCs w:val="24"/>
        </w:rPr>
        <w:t xml:space="preserve"> and activities of business organisation, or project. They </w:t>
      </w:r>
      <w:proofErr w:type="gramStart"/>
      <w:r w:rsidRPr="00DF3F2F">
        <w:rPr>
          <w:sz w:val="24"/>
          <w:szCs w:val="24"/>
        </w:rPr>
        <w:t>can directly or indirectly influence</w:t>
      </w:r>
      <w:proofErr w:type="gramEnd"/>
      <w:r w:rsidRPr="00DF3F2F">
        <w:rPr>
          <w:sz w:val="24"/>
          <w:szCs w:val="24"/>
        </w:rPr>
        <w:t xml:space="preserve"> the activities of project of an organization. Their support is often crucial for the success of a business project. </w:t>
      </w:r>
    </w:p>
    <w:p w:rsidR="00F45094" w:rsidRPr="001E56D1" w:rsidRDefault="00F45094" w:rsidP="007E2DCB">
      <w:pPr>
        <w:spacing w:after="0"/>
        <w:jc w:val="both"/>
        <w:rPr>
          <w:sz w:val="24"/>
          <w:szCs w:val="24"/>
        </w:rPr>
      </w:pPr>
    </w:p>
    <w:p w:rsidR="002618F6" w:rsidRPr="005D55E7" w:rsidRDefault="002618F6" w:rsidP="007E2DCB">
      <w:pPr>
        <w:jc w:val="both"/>
        <w:rPr>
          <w:sz w:val="24"/>
          <w:szCs w:val="24"/>
          <w:lang w:val="en-US"/>
        </w:rPr>
      </w:pPr>
      <w:r w:rsidRPr="005D55E7">
        <w:rPr>
          <w:sz w:val="24"/>
          <w:szCs w:val="24"/>
          <w:lang w:val="en-US"/>
        </w:rPr>
        <w:t>A stakeholder analysis is a process of identifying people before the project begins; grouping them according to their levels of participation, interest, and influence in the project; and determining how best to involve and communicate each of these stakeholder groups throughout.</w:t>
      </w:r>
    </w:p>
    <w:p w:rsidR="00374F21" w:rsidRPr="00BB206D" w:rsidRDefault="002618F6" w:rsidP="007E2DCB">
      <w:pPr>
        <w:jc w:val="both"/>
        <w:rPr>
          <w:rFonts w:cstheme="minorHAnsi"/>
          <w:sz w:val="24"/>
          <w:szCs w:val="24"/>
        </w:rPr>
      </w:pPr>
      <w:r w:rsidRPr="00BB206D">
        <w:rPr>
          <w:rFonts w:cstheme="minorHAnsi"/>
          <w:sz w:val="24"/>
          <w:szCs w:val="24"/>
        </w:rPr>
        <w:t xml:space="preserve"> </w:t>
      </w:r>
      <w:r w:rsidR="005F3E1C" w:rsidRPr="00BB206D">
        <w:rPr>
          <w:rFonts w:cstheme="minorHAnsi"/>
          <w:sz w:val="24"/>
          <w:szCs w:val="24"/>
        </w:rPr>
        <w:t xml:space="preserve">(i) </w:t>
      </w:r>
      <w:r w:rsidR="00374F21" w:rsidRPr="00BB206D">
        <w:rPr>
          <w:rFonts w:cstheme="minorHAnsi"/>
          <w:sz w:val="24"/>
          <w:szCs w:val="24"/>
        </w:rPr>
        <w:t xml:space="preserve">Internal Stakeholders: </w:t>
      </w:r>
    </w:p>
    <w:p w:rsidR="00AE16D3" w:rsidRPr="00BB206D" w:rsidRDefault="00374F21" w:rsidP="007E2DCB">
      <w:pPr>
        <w:pStyle w:val="ListParagraph"/>
        <w:numPr>
          <w:ilvl w:val="0"/>
          <w:numId w:val="5"/>
        </w:numPr>
        <w:spacing w:after="0"/>
        <w:jc w:val="both"/>
        <w:rPr>
          <w:rFonts w:cstheme="minorHAnsi"/>
          <w:sz w:val="24"/>
          <w:szCs w:val="24"/>
        </w:rPr>
      </w:pPr>
      <w:r w:rsidRPr="00BB206D">
        <w:rPr>
          <w:rFonts w:cstheme="minorHAnsi"/>
          <w:sz w:val="24"/>
          <w:szCs w:val="24"/>
        </w:rPr>
        <w:t>E</w:t>
      </w:r>
      <w:r w:rsidR="0073358F" w:rsidRPr="00BB206D">
        <w:rPr>
          <w:rFonts w:cstheme="minorHAnsi"/>
          <w:sz w:val="24"/>
          <w:szCs w:val="24"/>
        </w:rPr>
        <w:t>xecutive Leadership</w:t>
      </w:r>
      <w:r w:rsidR="00193D0B" w:rsidRPr="00BB206D">
        <w:rPr>
          <w:rFonts w:cstheme="minorHAnsi"/>
          <w:sz w:val="24"/>
          <w:szCs w:val="24"/>
        </w:rPr>
        <w:t xml:space="preserve"> (MD)</w:t>
      </w:r>
    </w:p>
    <w:p w:rsidR="00AE16D3" w:rsidRPr="00BB206D" w:rsidRDefault="004F4F48" w:rsidP="007E2DCB">
      <w:pPr>
        <w:pStyle w:val="ListParagraph"/>
        <w:numPr>
          <w:ilvl w:val="0"/>
          <w:numId w:val="5"/>
        </w:numPr>
        <w:spacing w:after="0"/>
        <w:jc w:val="both"/>
        <w:rPr>
          <w:rFonts w:cstheme="minorHAnsi"/>
          <w:sz w:val="24"/>
          <w:szCs w:val="24"/>
        </w:rPr>
      </w:pPr>
      <w:r w:rsidRPr="00BB206D">
        <w:rPr>
          <w:rFonts w:cstheme="minorHAnsi"/>
          <w:sz w:val="24"/>
          <w:szCs w:val="24"/>
        </w:rPr>
        <w:t>Sales team</w:t>
      </w:r>
    </w:p>
    <w:p w:rsidR="00AE16D3" w:rsidRPr="00BB206D" w:rsidRDefault="00316971" w:rsidP="007E2DCB">
      <w:pPr>
        <w:pStyle w:val="ListParagraph"/>
        <w:numPr>
          <w:ilvl w:val="0"/>
          <w:numId w:val="5"/>
        </w:numPr>
        <w:spacing w:after="0"/>
        <w:jc w:val="both"/>
        <w:rPr>
          <w:rFonts w:cstheme="minorHAnsi"/>
          <w:sz w:val="24"/>
          <w:szCs w:val="24"/>
        </w:rPr>
      </w:pPr>
      <w:r w:rsidRPr="00BB206D">
        <w:rPr>
          <w:rFonts w:cstheme="minorHAnsi"/>
          <w:sz w:val="24"/>
          <w:szCs w:val="24"/>
        </w:rPr>
        <w:t>Finance team</w:t>
      </w:r>
    </w:p>
    <w:p w:rsidR="00640752" w:rsidRPr="00BB206D" w:rsidRDefault="00640752" w:rsidP="007E2DCB">
      <w:pPr>
        <w:pStyle w:val="ListParagraph"/>
        <w:numPr>
          <w:ilvl w:val="0"/>
          <w:numId w:val="5"/>
        </w:numPr>
        <w:spacing w:after="0"/>
        <w:jc w:val="both"/>
        <w:rPr>
          <w:rFonts w:cstheme="minorHAnsi"/>
          <w:sz w:val="24"/>
          <w:szCs w:val="24"/>
        </w:rPr>
      </w:pPr>
      <w:r w:rsidRPr="00BB206D">
        <w:rPr>
          <w:rFonts w:cstheme="minorHAnsi"/>
          <w:sz w:val="24"/>
          <w:szCs w:val="24"/>
        </w:rPr>
        <w:t>Procurement team</w:t>
      </w:r>
    </w:p>
    <w:p w:rsidR="00AE16D3" w:rsidRPr="00BB206D" w:rsidRDefault="0013412F" w:rsidP="007E2DCB">
      <w:pPr>
        <w:pStyle w:val="ListParagraph"/>
        <w:numPr>
          <w:ilvl w:val="0"/>
          <w:numId w:val="5"/>
        </w:numPr>
        <w:spacing w:after="0"/>
        <w:jc w:val="both"/>
        <w:rPr>
          <w:rFonts w:cstheme="minorHAnsi"/>
          <w:sz w:val="24"/>
          <w:szCs w:val="24"/>
        </w:rPr>
      </w:pPr>
      <w:r w:rsidRPr="00BB206D">
        <w:rPr>
          <w:rFonts w:cstheme="minorHAnsi"/>
          <w:sz w:val="24"/>
          <w:szCs w:val="24"/>
        </w:rPr>
        <w:t>Project Managers</w:t>
      </w:r>
    </w:p>
    <w:p w:rsidR="00841F83" w:rsidRPr="00BB206D" w:rsidRDefault="00841F83" w:rsidP="007E2DCB">
      <w:pPr>
        <w:pStyle w:val="ListParagraph"/>
        <w:numPr>
          <w:ilvl w:val="0"/>
          <w:numId w:val="5"/>
        </w:numPr>
        <w:spacing w:after="0"/>
        <w:jc w:val="both"/>
        <w:rPr>
          <w:rFonts w:cstheme="minorHAnsi"/>
          <w:sz w:val="24"/>
          <w:szCs w:val="24"/>
        </w:rPr>
      </w:pPr>
      <w:r w:rsidRPr="00BB206D">
        <w:rPr>
          <w:rFonts w:cstheme="minorHAnsi"/>
          <w:sz w:val="24"/>
          <w:szCs w:val="24"/>
        </w:rPr>
        <w:t>Business Analyst</w:t>
      </w:r>
    </w:p>
    <w:p w:rsidR="00AE16D3" w:rsidRPr="00BB206D" w:rsidRDefault="00A473C8" w:rsidP="007E2DCB">
      <w:pPr>
        <w:pStyle w:val="ListParagraph"/>
        <w:numPr>
          <w:ilvl w:val="0"/>
          <w:numId w:val="5"/>
        </w:numPr>
        <w:spacing w:after="0"/>
        <w:jc w:val="both"/>
        <w:rPr>
          <w:rFonts w:cstheme="minorHAnsi"/>
          <w:sz w:val="24"/>
          <w:szCs w:val="24"/>
        </w:rPr>
      </w:pPr>
      <w:r w:rsidRPr="00BB206D">
        <w:rPr>
          <w:rFonts w:cstheme="minorHAnsi"/>
          <w:sz w:val="24"/>
          <w:szCs w:val="24"/>
        </w:rPr>
        <w:t>IT Team</w:t>
      </w:r>
    </w:p>
    <w:p w:rsidR="00A473C8" w:rsidRPr="00BB206D" w:rsidRDefault="00A473C8" w:rsidP="007E2DCB">
      <w:pPr>
        <w:pStyle w:val="ListParagraph"/>
        <w:numPr>
          <w:ilvl w:val="0"/>
          <w:numId w:val="5"/>
        </w:numPr>
        <w:spacing w:after="0"/>
        <w:jc w:val="both"/>
        <w:rPr>
          <w:rFonts w:cstheme="minorHAnsi"/>
          <w:sz w:val="24"/>
          <w:szCs w:val="24"/>
        </w:rPr>
      </w:pPr>
      <w:r w:rsidRPr="00BB206D">
        <w:rPr>
          <w:rFonts w:cstheme="minorHAnsi"/>
          <w:sz w:val="24"/>
          <w:szCs w:val="24"/>
        </w:rPr>
        <w:t>End Users (Employees)</w:t>
      </w:r>
    </w:p>
    <w:p w:rsidR="00374F21" w:rsidRPr="00BB206D" w:rsidRDefault="00374F21" w:rsidP="007E2DCB">
      <w:pPr>
        <w:jc w:val="both"/>
        <w:rPr>
          <w:rFonts w:cstheme="minorHAnsi"/>
          <w:sz w:val="24"/>
          <w:szCs w:val="24"/>
        </w:rPr>
      </w:pPr>
      <w:r w:rsidRPr="00BB206D">
        <w:rPr>
          <w:rFonts w:cstheme="minorHAnsi"/>
          <w:sz w:val="24"/>
          <w:szCs w:val="24"/>
        </w:rPr>
        <w:t xml:space="preserve"> </w:t>
      </w:r>
    </w:p>
    <w:p w:rsidR="00374F21" w:rsidRPr="00BB206D" w:rsidRDefault="00BA48EC" w:rsidP="007E2DCB">
      <w:pPr>
        <w:jc w:val="both"/>
        <w:rPr>
          <w:rFonts w:cstheme="minorHAnsi"/>
          <w:sz w:val="24"/>
          <w:szCs w:val="24"/>
        </w:rPr>
      </w:pPr>
      <w:r w:rsidRPr="00BB206D">
        <w:rPr>
          <w:rFonts w:cstheme="minorHAnsi"/>
          <w:sz w:val="24"/>
          <w:szCs w:val="24"/>
        </w:rPr>
        <w:t xml:space="preserve">(ii) </w:t>
      </w:r>
      <w:r w:rsidR="00374F21" w:rsidRPr="00BB206D">
        <w:rPr>
          <w:rFonts w:cstheme="minorHAnsi"/>
          <w:sz w:val="24"/>
          <w:szCs w:val="24"/>
        </w:rPr>
        <w:t xml:space="preserve">External Stakeholders: </w:t>
      </w:r>
    </w:p>
    <w:p w:rsidR="001D12F5" w:rsidRPr="00BB206D" w:rsidRDefault="00374F21" w:rsidP="007E2DCB">
      <w:pPr>
        <w:pStyle w:val="ListParagraph"/>
        <w:numPr>
          <w:ilvl w:val="0"/>
          <w:numId w:val="6"/>
        </w:numPr>
        <w:spacing w:after="0"/>
        <w:jc w:val="both"/>
        <w:rPr>
          <w:rFonts w:cstheme="minorHAnsi"/>
          <w:sz w:val="24"/>
          <w:szCs w:val="24"/>
        </w:rPr>
      </w:pPr>
      <w:r w:rsidRPr="00BB206D">
        <w:rPr>
          <w:rFonts w:cstheme="minorHAnsi"/>
          <w:sz w:val="24"/>
          <w:szCs w:val="24"/>
        </w:rPr>
        <w:t xml:space="preserve">SAP </w:t>
      </w:r>
      <w:r w:rsidR="00266B21" w:rsidRPr="00BB206D">
        <w:rPr>
          <w:rFonts w:cstheme="minorHAnsi"/>
          <w:sz w:val="24"/>
          <w:szCs w:val="24"/>
        </w:rPr>
        <w:t>consultant</w:t>
      </w:r>
    </w:p>
    <w:p w:rsidR="00D2235F" w:rsidRPr="00BB206D" w:rsidRDefault="00270394" w:rsidP="007E2DCB">
      <w:pPr>
        <w:pStyle w:val="ListParagraph"/>
        <w:numPr>
          <w:ilvl w:val="0"/>
          <w:numId w:val="6"/>
        </w:numPr>
        <w:spacing w:after="0"/>
        <w:jc w:val="both"/>
        <w:rPr>
          <w:rFonts w:cstheme="minorHAnsi"/>
          <w:sz w:val="24"/>
          <w:szCs w:val="24"/>
        </w:rPr>
      </w:pPr>
      <w:r w:rsidRPr="00BB206D">
        <w:rPr>
          <w:rFonts w:cstheme="minorHAnsi"/>
          <w:sz w:val="24"/>
          <w:szCs w:val="24"/>
        </w:rPr>
        <w:t xml:space="preserve">SAP </w:t>
      </w:r>
      <w:r w:rsidR="001F3073">
        <w:rPr>
          <w:rFonts w:cstheme="minorHAnsi"/>
          <w:sz w:val="24"/>
          <w:szCs w:val="24"/>
        </w:rPr>
        <w:t xml:space="preserve">Vendors </w:t>
      </w:r>
    </w:p>
    <w:p w:rsidR="00D2235F" w:rsidRPr="00BB206D" w:rsidRDefault="00D2235F" w:rsidP="007E2DCB">
      <w:pPr>
        <w:spacing w:after="0"/>
        <w:jc w:val="both"/>
        <w:rPr>
          <w:rFonts w:cstheme="minorHAnsi"/>
          <w:sz w:val="24"/>
          <w:szCs w:val="24"/>
        </w:rPr>
      </w:pPr>
    </w:p>
    <w:p w:rsidR="009565FE" w:rsidRDefault="009565FE" w:rsidP="007E2DCB">
      <w:pPr>
        <w:spacing w:after="0"/>
        <w:jc w:val="both"/>
        <w:rPr>
          <w:rFonts w:cstheme="minorHAnsi"/>
          <w:b/>
          <w:sz w:val="24"/>
          <w:szCs w:val="24"/>
        </w:rPr>
      </w:pPr>
    </w:p>
    <w:p w:rsidR="009565FE" w:rsidRDefault="009565FE" w:rsidP="007E2DCB">
      <w:pPr>
        <w:spacing w:after="0"/>
        <w:jc w:val="both"/>
        <w:rPr>
          <w:rFonts w:cstheme="minorHAnsi"/>
          <w:b/>
          <w:sz w:val="24"/>
          <w:szCs w:val="24"/>
        </w:rPr>
      </w:pPr>
    </w:p>
    <w:p w:rsidR="009565FE" w:rsidRDefault="009565FE" w:rsidP="007E2DCB">
      <w:pPr>
        <w:spacing w:after="0"/>
        <w:jc w:val="both"/>
        <w:rPr>
          <w:rFonts w:cstheme="minorHAnsi"/>
          <w:b/>
          <w:sz w:val="24"/>
          <w:szCs w:val="24"/>
        </w:rPr>
      </w:pPr>
    </w:p>
    <w:p w:rsidR="00C64A20" w:rsidRPr="00BB206D" w:rsidRDefault="00A70028" w:rsidP="007E2DCB">
      <w:pPr>
        <w:spacing w:after="0"/>
        <w:jc w:val="both"/>
        <w:rPr>
          <w:rFonts w:cstheme="minorHAnsi"/>
          <w:b/>
          <w:sz w:val="24"/>
          <w:szCs w:val="24"/>
        </w:rPr>
      </w:pPr>
      <w:r w:rsidRPr="00BB206D">
        <w:rPr>
          <w:rFonts w:cstheme="minorHAnsi"/>
          <w:b/>
          <w:sz w:val="24"/>
          <w:szCs w:val="24"/>
        </w:rPr>
        <w:lastRenderedPageBreak/>
        <w:t xml:space="preserve">2. </w:t>
      </w:r>
      <w:r w:rsidR="002A73A3" w:rsidRPr="00BB206D">
        <w:rPr>
          <w:rFonts w:cstheme="minorHAnsi"/>
          <w:b/>
          <w:sz w:val="24"/>
          <w:szCs w:val="24"/>
        </w:rPr>
        <w:t>Document</w:t>
      </w:r>
      <w:r w:rsidR="009E705C" w:rsidRPr="00BB206D">
        <w:rPr>
          <w:rFonts w:cstheme="minorHAnsi"/>
          <w:b/>
          <w:sz w:val="24"/>
          <w:szCs w:val="24"/>
        </w:rPr>
        <w:t xml:space="preserve"> 2</w:t>
      </w:r>
      <w:r w:rsidR="00C64A20" w:rsidRPr="00BB206D">
        <w:rPr>
          <w:rFonts w:cstheme="minorHAnsi"/>
          <w:b/>
          <w:sz w:val="24"/>
          <w:szCs w:val="24"/>
        </w:rPr>
        <w:t xml:space="preserve">: BA </w:t>
      </w:r>
      <w:r w:rsidR="009565FE">
        <w:rPr>
          <w:rFonts w:cstheme="minorHAnsi"/>
          <w:b/>
          <w:sz w:val="24"/>
          <w:szCs w:val="24"/>
        </w:rPr>
        <w:t xml:space="preserve">Approach </w:t>
      </w:r>
      <w:r w:rsidR="00C64A20" w:rsidRPr="00BB206D">
        <w:rPr>
          <w:rFonts w:cstheme="minorHAnsi"/>
          <w:b/>
          <w:sz w:val="24"/>
          <w:szCs w:val="24"/>
        </w:rPr>
        <w:t>Strategy</w:t>
      </w:r>
    </w:p>
    <w:p w:rsidR="00BA0823" w:rsidRDefault="00BA0823" w:rsidP="007E2DCB">
      <w:pPr>
        <w:spacing w:after="0"/>
        <w:jc w:val="both"/>
        <w:rPr>
          <w:rFonts w:cstheme="minorHAnsi"/>
          <w:sz w:val="24"/>
          <w:szCs w:val="24"/>
        </w:rPr>
      </w:pPr>
    </w:p>
    <w:p w:rsidR="00D31293" w:rsidRPr="00BB206D" w:rsidRDefault="00B010FC" w:rsidP="007E2DCB">
      <w:pPr>
        <w:spacing w:after="0"/>
        <w:jc w:val="both"/>
        <w:rPr>
          <w:rFonts w:cstheme="minorHAnsi"/>
          <w:sz w:val="24"/>
          <w:szCs w:val="24"/>
        </w:rPr>
      </w:pPr>
      <w:r w:rsidRPr="00BB206D">
        <w:rPr>
          <w:rFonts w:cstheme="minorHAnsi"/>
          <w:sz w:val="24"/>
          <w:szCs w:val="24"/>
        </w:rPr>
        <w:t xml:space="preserve">As a Business Analyst, </w:t>
      </w:r>
      <w:r w:rsidR="00D30AF1">
        <w:rPr>
          <w:rFonts w:cstheme="minorHAnsi"/>
          <w:sz w:val="24"/>
          <w:szCs w:val="24"/>
        </w:rPr>
        <w:t xml:space="preserve">I will follow below </w:t>
      </w:r>
      <w:r w:rsidR="00390D78">
        <w:rPr>
          <w:rFonts w:cstheme="minorHAnsi"/>
          <w:sz w:val="24"/>
          <w:szCs w:val="24"/>
        </w:rPr>
        <w:t xml:space="preserve">strategy </w:t>
      </w:r>
      <w:r w:rsidR="00D30AF1">
        <w:rPr>
          <w:rFonts w:cstheme="minorHAnsi"/>
          <w:sz w:val="24"/>
          <w:szCs w:val="24"/>
        </w:rPr>
        <w:t>t</w:t>
      </w:r>
      <w:r w:rsidRPr="00BB206D">
        <w:rPr>
          <w:rFonts w:cstheme="minorHAnsi"/>
          <w:sz w:val="24"/>
          <w:szCs w:val="24"/>
        </w:rPr>
        <w:t>o complete a project</w:t>
      </w:r>
      <w:r w:rsidR="00390D78">
        <w:rPr>
          <w:rFonts w:cstheme="minorHAnsi"/>
          <w:sz w:val="24"/>
          <w:szCs w:val="24"/>
        </w:rPr>
        <w:t xml:space="preserve"> effectively.</w:t>
      </w:r>
    </w:p>
    <w:p w:rsidR="00D151F2" w:rsidRPr="00BB206D" w:rsidRDefault="00D151F2" w:rsidP="007E2DCB">
      <w:pPr>
        <w:spacing w:after="0"/>
        <w:jc w:val="both"/>
        <w:rPr>
          <w:rFonts w:cstheme="minorHAnsi"/>
          <w:sz w:val="24"/>
          <w:szCs w:val="24"/>
        </w:rPr>
      </w:pPr>
    </w:p>
    <w:p w:rsidR="00D24D36" w:rsidRPr="00BB206D" w:rsidRDefault="000A5399" w:rsidP="007E2DCB">
      <w:pPr>
        <w:spacing w:after="0"/>
        <w:jc w:val="both"/>
        <w:rPr>
          <w:rFonts w:cstheme="minorHAnsi"/>
          <w:sz w:val="24"/>
          <w:szCs w:val="24"/>
        </w:rPr>
      </w:pPr>
      <w:r>
        <w:rPr>
          <w:rFonts w:cstheme="minorHAnsi"/>
          <w:sz w:val="24"/>
          <w:szCs w:val="24"/>
        </w:rPr>
        <w:t>A</w:t>
      </w:r>
      <w:r w:rsidR="00E50914" w:rsidRPr="00BB206D">
        <w:rPr>
          <w:rFonts w:cstheme="minorHAnsi"/>
          <w:sz w:val="24"/>
          <w:szCs w:val="24"/>
        </w:rPr>
        <w:t xml:space="preserve">. </w:t>
      </w:r>
      <w:r w:rsidR="00BF1956" w:rsidRPr="00BB206D">
        <w:rPr>
          <w:rFonts w:cstheme="minorHAnsi"/>
          <w:sz w:val="24"/>
          <w:szCs w:val="24"/>
        </w:rPr>
        <w:t>What Elicitation techniques to apply?</w:t>
      </w:r>
    </w:p>
    <w:p w:rsidR="00490A55" w:rsidRPr="00BB206D" w:rsidRDefault="00490A55" w:rsidP="007E2DCB">
      <w:pPr>
        <w:spacing w:after="0"/>
        <w:jc w:val="both"/>
        <w:rPr>
          <w:rFonts w:cstheme="minorHAnsi"/>
          <w:sz w:val="24"/>
          <w:szCs w:val="24"/>
        </w:rPr>
      </w:pPr>
    </w:p>
    <w:p w:rsidR="007E0AAC"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Interviews: Conduct one-on-one interviews with key stakeholders to understand their pain points, needs, and expectations.</w:t>
      </w:r>
    </w:p>
    <w:p w:rsidR="005D44AE"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Workshops: Organize collaborative workshops where stakeholders can come together to define and prioritize requirements.</w:t>
      </w:r>
    </w:p>
    <w:p w:rsidR="005D44AE"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Surveys/Questionnaires: Use surveys to gather feedback from a larger group of users, especially regarding current processes.</w:t>
      </w:r>
    </w:p>
    <w:p w:rsidR="006A42DE" w:rsidRPr="00BB206D" w:rsidRDefault="006A42DE" w:rsidP="007E2DCB">
      <w:pPr>
        <w:pStyle w:val="ListParagraph"/>
        <w:numPr>
          <w:ilvl w:val="0"/>
          <w:numId w:val="7"/>
        </w:numPr>
        <w:spacing w:after="0"/>
        <w:jc w:val="both"/>
        <w:rPr>
          <w:rFonts w:cstheme="minorHAnsi"/>
          <w:sz w:val="24"/>
          <w:szCs w:val="24"/>
        </w:rPr>
      </w:pPr>
      <w:r w:rsidRPr="00BB206D">
        <w:rPr>
          <w:rFonts w:cstheme="minorHAnsi"/>
          <w:sz w:val="24"/>
          <w:szCs w:val="24"/>
        </w:rPr>
        <w:t xml:space="preserve">Brainstorming: </w:t>
      </w:r>
      <w:r w:rsidR="00D076A8" w:rsidRPr="00BB206D">
        <w:rPr>
          <w:rFonts w:cstheme="minorHAnsi"/>
          <w:sz w:val="24"/>
          <w:szCs w:val="24"/>
        </w:rPr>
        <w:t>T</w:t>
      </w:r>
      <w:r w:rsidR="00A473D0" w:rsidRPr="00BB206D">
        <w:rPr>
          <w:rFonts w:cstheme="minorHAnsi"/>
          <w:sz w:val="24"/>
          <w:szCs w:val="24"/>
        </w:rPr>
        <w:t>he goal of your brainstorming session would be to gather requirements, understand the current challenges, and ensure the successful implementation of the Sales ERP software (SAP).</w:t>
      </w:r>
    </w:p>
    <w:p w:rsidR="005D44AE"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Document Analysis: Review existing documentation on current processes, bids/tender management, and any existing ERP or manual systems.</w:t>
      </w:r>
    </w:p>
    <w:p w:rsidR="00B37D98"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Observation: Observe the current business processes in action to understand inefficiencies, bottlenecks, or gaps.</w:t>
      </w:r>
    </w:p>
    <w:p w:rsidR="005D5B8D" w:rsidRPr="00BB206D" w:rsidRDefault="005D5B8D" w:rsidP="007E2DCB">
      <w:pPr>
        <w:spacing w:after="0"/>
        <w:jc w:val="both"/>
        <w:rPr>
          <w:rFonts w:cstheme="minorHAnsi"/>
          <w:sz w:val="24"/>
          <w:szCs w:val="24"/>
        </w:rPr>
      </w:pPr>
    </w:p>
    <w:p w:rsidR="005D5B8D" w:rsidRPr="00BB206D" w:rsidRDefault="00722285" w:rsidP="007E2DCB">
      <w:pPr>
        <w:spacing w:after="0"/>
        <w:jc w:val="both"/>
        <w:rPr>
          <w:rFonts w:cstheme="minorHAnsi"/>
          <w:sz w:val="24"/>
          <w:szCs w:val="24"/>
        </w:rPr>
      </w:pPr>
      <w:r>
        <w:rPr>
          <w:rFonts w:cstheme="minorHAnsi"/>
          <w:sz w:val="24"/>
          <w:szCs w:val="24"/>
        </w:rPr>
        <w:t>B</w:t>
      </w:r>
      <w:r w:rsidR="005D5B8D" w:rsidRPr="00BB206D">
        <w:rPr>
          <w:rFonts w:cstheme="minorHAnsi"/>
          <w:sz w:val="24"/>
          <w:szCs w:val="24"/>
        </w:rPr>
        <w:t>. How to do stakeholder analysis RACI/ILS?</w:t>
      </w:r>
    </w:p>
    <w:p w:rsidR="00A20FFC" w:rsidRPr="00BB206D" w:rsidRDefault="00A20FFC" w:rsidP="007E2DCB">
      <w:pPr>
        <w:spacing w:after="0"/>
        <w:jc w:val="both"/>
        <w:rPr>
          <w:rFonts w:cstheme="minorHAnsi"/>
          <w:sz w:val="24"/>
          <w:szCs w:val="24"/>
        </w:rPr>
      </w:pPr>
    </w:p>
    <w:p w:rsidR="00A20FFC" w:rsidRPr="00BB206D" w:rsidRDefault="00A20FFC" w:rsidP="007E2DCB">
      <w:pPr>
        <w:jc w:val="both"/>
        <w:rPr>
          <w:rFonts w:cstheme="minorHAnsi"/>
          <w:sz w:val="24"/>
          <w:szCs w:val="24"/>
        </w:rPr>
      </w:pPr>
      <w:r w:rsidRPr="00BB206D">
        <w:rPr>
          <w:rFonts w:cstheme="minorHAnsi"/>
          <w:sz w:val="24"/>
          <w:szCs w:val="24"/>
        </w:rPr>
        <w:t>(</w:t>
      </w:r>
      <w:proofErr w:type="spellStart"/>
      <w:r w:rsidRPr="00BB206D">
        <w:rPr>
          <w:rFonts w:cstheme="minorHAnsi"/>
          <w:sz w:val="24"/>
          <w:szCs w:val="24"/>
        </w:rPr>
        <w:t>i</w:t>
      </w:r>
      <w:proofErr w:type="spellEnd"/>
      <w:r w:rsidRPr="00BB206D">
        <w:rPr>
          <w:rFonts w:cstheme="minorHAnsi"/>
          <w:sz w:val="24"/>
          <w:szCs w:val="24"/>
        </w:rPr>
        <w:t xml:space="preserve">) Internal Stakeholders: </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Executive Leadership (MD)</w:t>
      </w:r>
    </w:p>
    <w:p w:rsidR="00A20FFC" w:rsidRPr="00BB206D" w:rsidRDefault="00D06AC7" w:rsidP="007E2DCB">
      <w:pPr>
        <w:pStyle w:val="ListParagraph"/>
        <w:numPr>
          <w:ilvl w:val="0"/>
          <w:numId w:val="5"/>
        </w:numPr>
        <w:spacing w:after="0"/>
        <w:jc w:val="both"/>
        <w:rPr>
          <w:rFonts w:cstheme="minorHAnsi"/>
          <w:sz w:val="24"/>
          <w:szCs w:val="24"/>
        </w:rPr>
      </w:pPr>
      <w:r w:rsidRPr="00BB206D">
        <w:rPr>
          <w:rFonts w:cstheme="minorHAnsi"/>
          <w:sz w:val="24"/>
          <w:szCs w:val="24"/>
        </w:rPr>
        <w:t>Sales</w:t>
      </w:r>
      <w:r w:rsidR="00D7586A" w:rsidRPr="00BB206D">
        <w:rPr>
          <w:rFonts w:cstheme="minorHAnsi"/>
          <w:sz w:val="24"/>
          <w:szCs w:val="24"/>
        </w:rPr>
        <w:t xml:space="preserve"> Team</w:t>
      </w:r>
    </w:p>
    <w:p w:rsidR="00A20FFC" w:rsidRPr="00BB206D" w:rsidRDefault="00D06A5E" w:rsidP="007E2DCB">
      <w:pPr>
        <w:pStyle w:val="ListParagraph"/>
        <w:numPr>
          <w:ilvl w:val="0"/>
          <w:numId w:val="5"/>
        </w:numPr>
        <w:spacing w:after="0"/>
        <w:jc w:val="both"/>
        <w:rPr>
          <w:rFonts w:cstheme="minorHAnsi"/>
          <w:sz w:val="24"/>
          <w:szCs w:val="24"/>
        </w:rPr>
      </w:pPr>
      <w:r w:rsidRPr="00BB206D">
        <w:rPr>
          <w:rFonts w:cstheme="minorHAnsi"/>
          <w:sz w:val="24"/>
          <w:szCs w:val="24"/>
        </w:rPr>
        <w:t>Finance team</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Project Managers</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Business Analyst</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IT Team</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End Users (Employees)</w:t>
      </w:r>
    </w:p>
    <w:p w:rsidR="00A20FFC" w:rsidRPr="00BB206D" w:rsidRDefault="00A20FFC" w:rsidP="007E2DCB">
      <w:pPr>
        <w:jc w:val="both"/>
        <w:rPr>
          <w:rFonts w:cstheme="minorHAnsi"/>
          <w:sz w:val="24"/>
          <w:szCs w:val="24"/>
        </w:rPr>
      </w:pPr>
      <w:r w:rsidRPr="00BB206D">
        <w:rPr>
          <w:rFonts w:cstheme="minorHAnsi"/>
          <w:sz w:val="24"/>
          <w:szCs w:val="24"/>
        </w:rPr>
        <w:t xml:space="preserve"> </w:t>
      </w:r>
    </w:p>
    <w:p w:rsidR="00A20FFC" w:rsidRPr="00BB206D" w:rsidRDefault="00A20FFC" w:rsidP="007E2DCB">
      <w:pPr>
        <w:jc w:val="both"/>
        <w:rPr>
          <w:rFonts w:cstheme="minorHAnsi"/>
          <w:sz w:val="24"/>
          <w:szCs w:val="24"/>
        </w:rPr>
      </w:pPr>
      <w:r w:rsidRPr="00BB206D">
        <w:rPr>
          <w:rFonts w:cstheme="minorHAnsi"/>
          <w:sz w:val="24"/>
          <w:szCs w:val="24"/>
        </w:rPr>
        <w:t xml:space="preserve">(ii) External Stakeholders: </w:t>
      </w:r>
    </w:p>
    <w:p w:rsidR="00A20FFC" w:rsidRPr="00BB206D" w:rsidRDefault="00A20FFC" w:rsidP="007E2DCB">
      <w:pPr>
        <w:pStyle w:val="ListParagraph"/>
        <w:numPr>
          <w:ilvl w:val="0"/>
          <w:numId w:val="6"/>
        </w:numPr>
        <w:spacing w:after="0"/>
        <w:jc w:val="both"/>
        <w:rPr>
          <w:rFonts w:cstheme="minorHAnsi"/>
          <w:sz w:val="24"/>
          <w:szCs w:val="24"/>
        </w:rPr>
      </w:pPr>
      <w:r w:rsidRPr="00BB206D">
        <w:rPr>
          <w:rFonts w:cstheme="minorHAnsi"/>
          <w:sz w:val="24"/>
          <w:szCs w:val="24"/>
        </w:rPr>
        <w:t>SAP consultant</w:t>
      </w:r>
    </w:p>
    <w:p w:rsidR="00A20FFC" w:rsidRDefault="00A20FFC" w:rsidP="007E2DCB">
      <w:pPr>
        <w:pStyle w:val="ListParagraph"/>
        <w:numPr>
          <w:ilvl w:val="0"/>
          <w:numId w:val="6"/>
        </w:numPr>
        <w:spacing w:after="0"/>
        <w:jc w:val="both"/>
        <w:rPr>
          <w:rFonts w:cstheme="minorHAnsi"/>
          <w:sz w:val="24"/>
          <w:szCs w:val="24"/>
        </w:rPr>
      </w:pPr>
      <w:r w:rsidRPr="00BB206D">
        <w:rPr>
          <w:rFonts w:cstheme="minorHAnsi"/>
          <w:sz w:val="24"/>
          <w:szCs w:val="24"/>
        </w:rPr>
        <w:t>SAP Vendors &amp; Suppliers</w:t>
      </w:r>
    </w:p>
    <w:p w:rsidR="00F751A2" w:rsidRDefault="00F751A2" w:rsidP="00F751A2">
      <w:pPr>
        <w:spacing w:after="0"/>
        <w:jc w:val="both"/>
        <w:rPr>
          <w:rFonts w:cstheme="minorHAnsi"/>
          <w:sz w:val="24"/>
          <w:szCs w:val="24"/>
        </w:rPr>
      </w:pPr>
    </w:p>
    <w:p w:rsidR="00F751A2" w:rsidRDefault="00F751A2" w:rsidP="00F751A2">
      <w:pPr>
        <w:spacing w:after="0"/>
        <w:jc w:val="both"/>
        <w:rPr>
          <w:rFonts w:cstheme="minorHAnsi"/>
          <w:sz w:val="24"/>
          <w:szCs w:val="24"/>
        </w:rPr>
      </w:pPr>
    </w:p>
    <w:p w:rsidR="00F751A2" w:rsidRDefault="00F751A2" w:rsidP="00F751A2">
      <w:pPr>
        <w:spacing w:after="0"/>
        <w:jc w:val="both"/>
        <w:rPr>
          <w:rFonts w:cstheme="minorHAnsi"/>
          <w:sz w:val="24"/>
          <w:szCs w:val="24"/>
        </w:rPr>
      </w:pPr>
    </w:p>
    <w:p w:rsidR="00F751A2" w:rsidRDefault="00F751A2" w:rsidP="00F751A2">
      <w:pPr>
        <w:spacing w:after="0"/>
        <w:jc w:val="both"/>
        <w:rPr>
          <w:rFonts w:cstheme="minorHAnsi"/>
          <w:sz w:val="24"/>
          <w:szCs w:val="24"/>
        </w:rPr>
      </w:pPr>
    </w:p>
    <w:p w:rsidR="00F751A2" w:rsidRDefault="00F751A2" w:rsidP="00F751A2">
      <w:pPr>
        <w:spacing w:after="0"/>
        <w:jc w:val="both"/>
        <w:rPr>
          <w:rFonts w:cstheme="minorHAnsi"/>
          <w:sz w:val="24"/>
          <w:szCs w:val="24"/>
        </w:rPr>
      </w:pPr>
    </w:p>
    <w:p w:rsidR="00F751A2" w:rsidRDefault="00F751A2" w:rsidP="00F751A2">
      <w:pPr>
        <w:spacing w:after="0"/>
        <w:jc w:val="both"/>
        <w:rPr>
          <w:rFonts w:cstheme="minorHAnsi"/>
          <w:sz w:val="24"/>
          <w:szCs w:val="24"/>
        </w:rPr>
      </w:pPr>
    </w:p>
    <w:p w:rsidR="00F751A2" w:rsidRPr="00F751A2" w:rsidRDefault="00F751A2" w:rsidP="00F751A2">
      <w:pPr>
        <w:spacing w:after="0"/>
        <w:jc w:val="both"/>
        <w:rPr>
          <w:rFonts w:cstheme="minorHAnsi"/>
          <w:sz w:val="24"/>
          <w:szCs w:val="24"/>
        </w:rPr>
      </w:pPr>
    </w:p>
    <w:p w:rsidR="00E101E3" w:rsidRPr="00BB206D" w:rsidRDefault="00E101E3" w:rsidP="007E2DCB">
      <w:pPr>
        <w:spacing w:after="0"/>
        <w:jc w:val="both"/>
        <w:rPr>
          <w:rFonts w:cstheme="minorHAnsi"/>
          <w:sz w:val="24"/>
          <w:szCs w:val="24"/>
        </w:rPr>
      </w:pPr>
    </w:p>
    <w:p w:rsidR="00E101E3" w:rsidRPr="00BB206D" w:rsidRDefault="00E101E3" w:rsidP="007E2DCB">
      <w:pPr>
        <w:spacing w:after="0"/>
        <w:jc w:val="both"/>
        <w:rPr>
          <w:rFonts w:cstheme="minorHAnsi"/>
          <w:sz w:val="24"/>
          <w:szCs w:val="24"/>
        </w:rPr>
      </w:pPr>
      <w:r w:rsidRPr="00BB206D">
        <w:rPr>
          <w:rFonts w:cstheme="minorHAnsi"/>
          <w:sz w:val="24"/>
          <w:szCs w:val="24"/>
        </w:rPr>
        <w:lastRenderedPageBreak/>
        <w:t>I have used RACI elicitation technique to clarify the roles of each stakeholder in the project.</w:t>
      </w:r>
    </w:p>
    <w:p w:rsidR="00E710D6" w:rsidRPr="00BB206D" w:rsidRDefault="00E710D6" w:rsidP="007E2DCB">
      <w:pPr>
        <w:spacing w:after="0"/>
        <w:jc w:val="both"/>
        <w:rPr>
          <w:rFonts w:cstheme="minorHAnsi"/>
          <w:sz w:val="24"/>
          <w:szCs w:val="24"/>
        </w:rPr>
      </w:pPr>
    </w:p>
    <w:tbl>
      <w:tblPr>
        <w:tblW w:w="8860" w:type="dxa"/>
        <w:tblInd w:w="-5" w:type="dxa"/>
        <w:tblLayout w:type="fixed"/>
        <w:tblLook w:val="04A0" w:firstRow="1" w:lastRow="0" w:firstColumn="1" w:lastColumn="0" w:noHBand="0" w:noVBand="1"/>
      </w:tblPr>
      <w:tblGrid>
        <w:gridCol w:w="2268"/>
        <w:gridCol w:w="567"/>
        <w:gridCol w:w="567"/>
        <w:gridCol w:w="426"/>
        <w:gridCol w:w="850"/>
        <w:gridCol w:w="992"/>
        <w:gridCol w:w="709"/>
        <w:gridCol w:w="851"/>
        <w:gridCol w:w="992"/>
        <w:gridCol w:w="638"/>
      </w:tblGrid>
      <w:tr w:rsidR="00CF4C8C" w:rsidRPr="00BB206D" w:rsidTr="00FD4867">
        <w:trPr>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Task</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PM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BA</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IT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Sales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Proc</w:t>
            </w:r>
            <w:r w:rsidR="00CF4C8C" w:rsidRPr="00BB206D">
              <w:rPr>
                <w:rFonts w:eastAsia="Times New Roman" w:cstheme="minorHAnsi"/>
                <w:b/>
                <w:bCs/>
                <w:color w:val="000000"/>
                <w:sz w:val="24"/>
                <w:szCs w:val="24"/>
                <w:lang w:eastAsia="en-IN"/>
              </w:rPr>
              <w:t>urement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Finance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End Users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BE5A47"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 xml:space="preserve">SAP </w:t>
            </w:r>
            <w:r w:rsidR="00D443DE" w:rsidRPr="00BB206D">
              <w:rPr>
                <w:rFonts w:eastAsia="Times New Roman" w:cstheme="minorHAnsi"/>
                <w:b/>
                <w:bCs/>
                <w:color w:val="000000"/>
                <w:sz w:val="24"/>
                <w:szCs w:val="24"/>
                <w:lang w:eastAsia="en-IN"/>
              </w:rPr>
              <w:t>Consultants</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MD</w:t>
            </w:r>
          </w:p>
        </w:tc>
      </w:tr>
      <w:tr w:rsidR="00CF4C8C" w:rsidRPr="00BB206D" w:rsidTr="00FD4867">
        <w:trPr>
          <w:trHeight w:val="5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Needs Assessment &amp; Requirements Gathering</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5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Vendor Selection/ERP Software Configuration</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5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System design - Customizi</w:t>
            </w:r>
            <w:r w:rsidR="00B20CA9" w:rsidRPr="00BB206D">
              <w:rPr>
                <w:rFonts w:eastAsia="Times New Roman" w:cstheme="minorHAnsi"/>
                <w:color w:val="000000"/>
                <w:sz w:val="24"/>
                <w:szCs w:val="24"/>
                <w:lang w:eastAsia="en-IN"/>
              </w:rPr>
              <w:t>ng SAP as per Govt. procurement</w:t>
            </w:r>
            <w:r w:rsidR="00DF7FED" w:rsidRPr="00BB206D">
              <w:rPr>
                <w:rFonts w:eastAsia="Times New Roman" w:cstheme="minorHAnsi"/>
                <w:color w:val="000000"/>
                <w:sz w:val="24"/>
                <w:szCs w:val="24"/>
                <w:lang w:eastAsia="en-IN"/>
              </w:rPr>
              <w:t xml:space="preserve"> system</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Data Migration (Manual to SAP)</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UAT Testing</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0A1C44"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 xml:space="preserve">Go-Live </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Maintenance</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bl>
    <w:p w:rsidR="00B20CA9" w:rsidRPr="00BB206D" w:rsidRDefault="00B20CA9" w:rsidP="007E2DCB">
      <w:pPr>
        <w:spacing w:after="0"/>
        <w:jc w:val="both"/>
        <w:rPr>
          <w:rFonts w:cstheme="minorHAnsi"/>
          <w:sz w:val="24"/>
          <w:szCs w:val="24"/>
        </w:rPr>
      </w:pPr>
    </w:p>
    <w:p w:rsidR="00BF1956" w:rsidRDefault="002B395D" w:rsidP="007E2DCB">
      <w:pPr>
        <w:spacing w:after="0"/>
        <w:jc w:val="both"/>
        <w:rPr>
          <w:rFonts w:cstheme="minorHAnsi"/>
          <w:sz w:val="24"/>
          <w:szCs w:val="24"/>
        </w:rPr>
      </w:pPr>
      <w:r>
        <w:rPr>
          <w:rFonts w:cstheme="minorHAnsi"/>
          <w:sz w:val="24"/>
          <w:szCs w:val="24"/>
        </w:rPr>
        <w:t>C</w:t>
      </w:r>
      <w:r w:rsidR="00E5223A" w:rsidRPr="00BB206D">
        <w:rPr>
          <w:rFonts w:cstheme="minorHAnsi"/>
          <w:sz w:val="24"/>
          <w:szCs w:val="24"/>
        </w:rPr>
        <w:t>. What documents to Write?</w:t>
      </w:r>
    </w:p>
    <w:p w:rsidR="009D29A5" w:rsidRPr="00BB206D" w:rsidRDefault="009D29A5" w:rsidP="007E2DCB">
      <w:pPr>
        <w:spacing w:after="0"/>
        <w:jc w:val="both"/>
        <w:rPr>
          <w:rFonts w:cstheme="minorHAnsi"/>
          <w:sz w:val="24"/>
          <w:szCs w:val="24"/>
        </w:rPr>
      </w:pPr>
    </w:p>
    <w:p w:rsidR="00143DED" w:rsidRPr="00BB206D" w:rsidRDefault="00865813" w:rsidP="007E2DCB">
      <w:pPr>
        <w:spacing w:after="0"/>
        <w:jc w:val="both"/>
        <w:rPr>
          <w:rFonts w:cstheme="minorHAnsi"/>
          <w:sz w:val="24"/>
          <w:szCs w:val="24"/>
        </w:rPr>
      </w:pPr>
      <w:r w:rsidRPr="00BB206D">
        <w:rPr>
          <w:rFonts w:cstheme="minorHAnsi"/>
          <w:sz w:val="24"/>
          <w:szCs w:val="24"/>
        </w:rPr>
        <w:t>(</w:t>
      </w:r>
      <w:proofErr w:type="spellStart"/>
      <w:r w:rsidRPr="00BB206D">
        <w:rPr>
          <w:rFonts w:cstheme="minorHAnsi"/>
          <w:sz w:val="24"/>
          <w:szCs w:val="24"/>
        </w:rPr>
        <w:t>i</w:t>
      </w:r>
      <w:proofErr w:type="spellEnd"/>
      <w:r w:rsidRPr="00BB206D">
        <w:rPr>
          <w:rFonts w:cstheme="minorHAnsi"/>
          <w:sz w:val="24"/>
          <w:szCs w:val="24"/>
        </w:rPr>
        <w:t>)</w:t>
      </w:r>
      <w:r w:rsidR="00AA6E46" w:rsidRPr="00BB206D">
        <w:rPr>
          <w:rFonts w:cstheme="minorHAnsi"/>
          <w:sz w:val="24"/>
          <w:szCs w:val="24"/>
        </w:rPr>
        <w:t xml:space="preserve"> </w:t>
      </w:r>
      <w:r w:rsidR="00143DED" w:rsidRPr="00BB206D">
        <w:rPr>
          <w:rFonts w:cstheme="minorHAnsi"/>
          <w:sz w:val="24"/>
          <w:szCs w:val="24"/>
        </w:rPr>
        <w:t>Busine</w:t>
      </w:r>
      <w:r w:rsidR="00FC7040" w:rsidRPr="00BB206D">
        <w:rPr>
          <w:rFonts w:cstheme="minorHAnsi"/>
          <w:sz w:val="24"/>
          <w:szCs w:val="24"/>
        </w:rPr>
        <w:t xml:space="preserve">ss Requirements Document (BRD): </w:t>
      </w:r>
      <w:r w:rsidR="00143DED" w:rsidRPr="00BB206D">
        <w:rPr>
          <w:rFonts w:cstheme="minorHAnsi"/>
          <w:sz w:val="24"/>
          <w:szCs w:val="24"/>
        </w:rPr>
        <w:t>Define high-level business objectives, project scope, and functional/non-functional requirements.</w:t>
      </w:r>
      <w:r w:rsidR="000A3B0E" w:rsidRPr="00BB206D">
        <w:rPr>
          <w:rFonts w:cstheme="minorHAnsi"/>
          <w:sz w:val="24"/>
          <w:szCs w:val="24"/>
        </w:rPr>
        <w:t xml:space="preserve"> </w:t>
      </w:r>
      <w:r w:rsidR="00143DED" w:rsidRPr="00BB206D">
        <w:rPr>
          <w:rFonts w:cstheme="minorHAnsi"/>
          <w:sz w:val="24"/>
          <w:szCs w:val="24"/>
        </w:rPr>
        <w:t xml:space="preserve">Ensure alignment with </w:t>
      </w:r>
      <w:proofErr w:type="spellStart"/>
      <w:r w:rsidR="00143DED" w:rsidRPr="00BB206D">
        <w:rPr>
          <w:rFonts w:cstheme="minorHAnsi"/>
          <w:sz w:val="24"/>
          <w:szCs w:val="24"/>
        </w:rPr>
        <w:t>Raamaya’s</w:t>
      </w:r>
      <w:proofErr w:type="spellEnd"/>
      <w:r w:rsidR="00143DED" w:rsidRPr="00BB206D">
        <w:rPr>
          <w:rFonts w:cstheme="minorHAnsi"/>
          <w:sz w:val="24"/>
          <w:szCs w:val="24"/>
        </w:rPr>
        <w:t xml:space="preserve"> business goals.</w:t>
      </w:r>
    </w:p>
    <w:p w:rsidR="001C0067" w:rsidRPr="00BB206D" w:rsidRDefault="001C0067" w:rsidP="007E2DCB">
      <w:pPr>
        <w:spacing w:after="0"/>
        <w:jc w:val="both"/>
        <w:rPr>
          <w:rFonts w:cstheme="minorHAnsi"/>
          <w:sz w:val="24"/>
          <w:szCs w:val="24"/>
        </w:rPr>
      </w:pPr>
    </w:p>
    <w:p w:rsidR="00143DED" w:rsidRPr="00BB206D" w:rsidRDefault="0057626A" w:rsidP="007E2DCB">
      <w:pPr>
        <w:spacing w:after="0"/>
        <w:jc w:val="both"/>
        <w:rPr>
          <w:rFonts w:cstheme="minorHAnsi"/>
          <w:sz w:val="24"/>
          <w:szCs w:val="24"/>
        </w:rPr>
      </w:pPr>
      <w:r w:rsidRPr="00BB206D">
        <w:rPr>
          <w:rFonts w:cstheme="minorHAnsi"/>
          <w:sz w:val="24"/>
          <w:szCs w:val="24"/>
        </w:rPr>
        <w:t xml:space="preserve">(ii) </w:t>
      </w:r>
      <w:r w:rsidR="00143DED" w:rsidRPr="00BB206D">
        <w:rPr>
          <w:rFonts w:cstheme="minorHAnsi"/>
          <w:sz w:val="24"/>
          <w:szCs w:val="24"/>
        </w:rPr>
        <w:t>Functional Requirements Document (FRD):</w:t>
      </w:r>
      <w:r w:rsidR="00A32910" w:rsidRPr="00BB206D">
        <w:rPr>
          <w:rFonts w:cstheme="minorHAnsi"/>
          <w:sz w:val="24"/>
          <w:szCs w:val="24"/>
        </w:rPr>
        <w:t xml:space="preserve"> </w:t>
      </w:r>
      <w:r w:rsidR="00143DED" w:rsidRPr="00BB206D">
        <w:rPr>
          <w:rFonts w:cstheme="minorHAnsi"/>
          <w:sz w:val="24"/>
          <w:szCs w:val="24"/>
        </w:rPr>
        <w:t xml:space="preserve">Detail the functional and technical specifications, mapping out how SAP ERP will meet business needs (e.g., sales, procurement, </w:t>
      </w:r>
      <w:proofErr w:type="gramStart"/>
      <w:r w:rsidR="00143DED" w:rsidRPr="00BB206D">
        <w:rPr>
          <w:rFonts w:cstheme="minorHAnsi"/>
          <w:sz w:val="24"/>
          <w:szCs w:val="24"/>
        </w:rPr>
        <w:t>finance</w:t>
      </w:r>
      <w:proofErr w:type="gramEnd"/>
      <w:r w:rsidR="00143DED" w:rsidRPr="00BB206D">
        <w:rPr>
          <w:rFonts w:cstheme="minorHAnsi"/>
          <w:sz w:val="24"/>
          <w:szCs w:val="24"/>
        </w:rPr>
        <w:t>).</w:t>
      </w:r>
    </w:p>
    <w:p w:rsidR="001C0067" w:rsidRDefault="001C0067" w:rsidP="007E2DCB">
      <w:pPr>
        <w:spacing w:after="0"/>
        <w:jc w:val="both"/>
        <w:rPr>
          <w:rFonts w:cstheme="minorHAnsi"/>
          <w:sz w:val="24"/>
          <w:szCs w:val="24"/>
        </w:rPr>
      </w:pPr>
    </w:p>
    <w:p w:rsidR="002C1BCF" w:rsidRDefault="002C1BCF" w:rsidP="007E2DCB">
      <w:pPr>
        <w:spacing w:after="0"/>
        <w:jc w:val="both"/>
        <w:rPr>
          <w:rFonts w:cstheme="minorHAnsi"/>
          <w:sz w:val="24"/>
          <w:szCs w:val="24"/>
        </w:rPr>
      </w:pPr>
      <w:r>
        <w:rPr>
          <w:rFonts w:cstheme="minorHAnsi"/>
          <w:sz w:val="24"/>
          <w:szCs w:val="24"/>
        </w:rPr>
        <w:t xml:space="preserve">(iii) </w:t>
      </w:r>
      <w:r w:rsidRPr="002C1BCF">
        <w:rPr>
          <w:rFonts w:cstheme="minorHAnsi"/>
          <w:sz w:val="24"/>
          <w:szCs w:val="24"/>
        </w:rPr>
        <w:t>Non-Functional Requirements Document (NFRD): Includes performance, security, scalability, and other system-related specifications.</w:t>
      </w:r>
    </w:p>
    <w:p w:rsidR="00887F12" w:rsidRDefault="00887F12" w:rsidP="007E2DCB">
      <w:pPr>
        <w:spacing w:after="0"/>
        <w:jc w:val="both"/>
        <w:rPr>
          <w:rFonts w:cstheme="minorHAnsi"/>
          <w:sz w:val="24"/>
          <w:szCs w:val="24"/>
        </w:rPr>
      </w:pPr>
    </w:p>
    <w:p w:rsidR="00143DED" w:rsidRPr="00BB206D" w:rsidRDefault="00972617" w:rsidP="007E2DCB">
      <w:pPr>
        <w:spacing w:after="0"/>
        <w:jc w:val="both"/>
        <w:rPr>
          <w:rFonts w:cstheme="minorHAnsi"/>
          <w:sz w:val="24"/>
          <w:szCs w:val="24"/>
        </w:rPr>
      </w:pPr>
      <w:proofErr w:type="gramStart"/>
      <w:r>
        <w:rPr>
          <w:rFonts w:cstheme="minorHAnsi"/>
          <w:sz w:val="24"/>
          <w:szCs w:val="24"/>
        </w:rPr>
        <w:t xml:space="preserve">(iv) </w:t>
      </w:r>
      <w:r w:rsidRPr="00972617">
        <w:rPr>
          <w:rFonts w:cstheme="minorHAnsi"/>
          <w:sz w:val="24"/>
          <w:szCs w:val="24"/>
        </w:rPr>
        <w:t>Gap</w:t>
      </w:r>
      <w:proofErr w:type="gramEnd"/>
      <w:r w:rsidRPr="00972617">
        <w:rPr>
          <w:rFonts w:cstheme="minorHAnsi"/>
          <w:sz w:val="24"/>
          <w:szCs w:val="24"/>
        </w:rPr>
        <w:t xml:space="preserve"> Analysis Document: Identifies the gap between the current system and the desired ERP solution.</w:t>
      </w:r>
    </w:p>
    <w:p w:rsidR="00C870D5" w:rsidRPr="00BB206D" w:rsidRDefault="00C870D5" w:rsidP="007E2DCB">
      <w:pPr>
        <w:spacing w:after="0"/>
        <w:jc w:val="both"/>
        <w:rPr>
          <w:rFonts w:cstheme="minorHAnsi"/>
          <w:sz w:val="24"/>
          <w:szCs w:val="24"/>
        </w:rPr>
      </w:pPr>
    </w:p>
    <w:p w:rsidR="00143DED" w:rsidRPr="00BB206D" w:rsidRDefault="009B73DC" w:rsidP="007E2DCB">
      <w:pPr>
        <w:spacing w:after="0"/>
        <w:jc w:val="both"/>
        <w:rPr>
          <w:rFonts w:cstheme="minorHAnsi"/>
          <w:sz w:val="24"/>
          <w:szCs w:val="24"/>
        </w:rPr>
      </w:pPr>
      <w:r>
        <w:rPr>
          <w:rFonts w:cstheme="minorHAnsi"/>
          <w:sz w:val="24"/>
          <w:szCs w:val="24"/>
        </w:rPr>
        <w:t>(</w:t>
      </w:r>
      <w:r w:rsidR="0009096D" w:rsidRPr="00BB206D">
        <w:rPr>
          <w:rFonts w:cstheme="minorHAnsi"/>
          <w:sz w:val="24"/>
          <w:szCs w:val="24"/>
        </w:rPr>
        <w:t>v)</w:t>
      </w:r>
      <w:r w:rsidR="00810F5C" w:rsidRPr="00BB206D">
        <w:rPr>
          <w:rFonts w:cstheme="minorHAnsi"/>
          <w:sz w:val="24"/>
          <w:szCs w:val="24"/>
        </w:rPr>
        <w:t xml:space="preserve"> </w:t>
      </w:r>
      <w:r w:rsidR="00143DED" w:rsidRPr="00BB206D">
        <w:rPr>
          <w:rFonts w:cstheme="minorHAnsi"/>
          <w:sz w:val="24"/>
          <w:szCs w:val="24"/>
        </w:rPr>
        <w:t>Test Plans and Test Cases:</w:t>
      </w:r>
      <w:r w:rsidR="00FE6FD8" w:rsidRPr="00BB206D">
        <w:rPr>
          <w:rFonts w:cstheme="minorHAnsi"/>
          <w:sz w:val="24"/>
          <w:szCs w:val="24"/>
        </w:rPr>
        <w:t xml:space="preserve"> </w:t>
      </w:r>
      <w:r w:rsidR="00143DED" w:rsidRPr="00BB206D">
        <w:rPr>
          <w:rFonts w:cstheme="minorHAnsi"/>
          <w:sz w:val="24"/>
          <w:szCs w:val="24"/>
        </w:rPr>
        <w:t>Develop test cases for User Acceptance Testing (UAT) to ensure that the system works as expected.</w:t>
      </w:r>
    </w:p>
    <w:p w:rsidR="00C870D5" w:rsidRPr="00BB206D" w:rsidRDefault="00C870D5" w:rsidP="007E2DCB">
      <w:pPr>
        <w:spacing w:after="0"/>
        <w:jc w:val="both"/>
        <w:rPr>
          <w:rFonts w:cstheme="minorHAnsi"/>
          <w:sz w:val="24"/>
          <w:szCs w:val="24"/>
        </w:rPr>
      </w:pPr>
    </w:p>
    <w:p w:rsidR="000A6E5F" w:rsidRDefault="005F7B2B" w:rsidP="007E2DCB">
      <w:pPr>
        <w:spacing w:after="0"/>
        <w:jc w:val="both"/>
        <w:rPr>
          <w:rFonts w:cstheme="minorHAnsi"/>
          <w:sz w:val="24"/>
          <w:szCs w:val="24"/>
        </w:rPr>
      </w:pPr>
      <w:proofErr w:type="gramStart"/>
      <w:r w:rsidRPr="00BB206D">
        <w:rPr>
          <w:rFonts w:cstheme="minorHAnsi"/>
          <w:sz w:val="24"/>
          <w:szCs w:val="24"/>
        </w:rPr>
        <w:t>(v</w:t>
      </w:r>
      <w:r w:rsidR="009B73DC">
        <w:rPr>
          <w:rFonts w:cstheme="minorHAnsi"/>
          <w:sz w:val="24"/>
          <w:szCs w:val="24"/>
        </w:rPr>
        <w:t>i</w:t>
      </w:r>
      <w:r w:rsidRPr="00BB206D">
        <w:rPr>
          <w:rFonts w:cstheme="minorHAnsi"/>
          <w:sz w:val="24"/>
          <w:szCs w:val="24"/>
        </w:rPr>
        <w:t xml:space="preserve">) </w:t>
      </w:r>
      <w:r w:rsidR="006C5D65" w:rsidRPr="006C5D65">
        <w:rPr>
          <w:rFonts w:cstheme="minorHAnsi"/>
          <w:sz w:val="24"/>
          <w:szCs w:val="24"/>
        </w:rPr>
        <w:t>Change</w:t>
      </w:r>
      <w:proofErr w:type="gramEnd"/>
      <w:r w:rsidR="006C5D65" w:rsidRPr="006C5D65">
        <w:rPr>
          <w:rFonts w:cstheme="minorHAnsi"/>
          <w:sz w:val="24"/>
          <w:szCs w:val="24"/>
        </w:rPr>
        <w:t xml:space="preserve"> Request Log: A document to track and manage any changes to the project scope or requirements.</w:t>
      </w:r>
    </w:p>
    <w:p w:rsidR="00C20538" w:rsidRDefault="00C20538" w:rsidP="007E2DCB">
      <w:pPr>
        <w:spacing w:after="0"/>
        <w:jc w:val="both"/>
        <w:rPr>
          <w:rFonts w:cstheme="minorHAnsi"/>
          <w:sz w:val="24"/>
          <w:szCs w:val="24"/>
        </w:rPr>
      </w:pPr>
    </w:p>
    <w:p w:rsidR="00C20538" w:rsidRPr="00BB206D" w:rsidRDefault="00C20538" w:rsidP="007E2DCB">
      <w:pPr>
        <w:spacing w:after="0"/>
        <w:jc w:val="both"/>
        <w:rPr>
          <w:rFonts w:cstheme="minorHAnsi"/>
          <w:sz w:val="24"/>
          <w:szCs w:val="24"/>
        </w:rPr>
      </w:pPr>
    </w:p>
    <w:p w:rsidR="00A549B4" w:rsidRDefault="003B6A3C" w:rsidP="007E2DCB">
      <w:pPr>
        <w:spacing w:after="0"/>
        <w:jc w:val="both"/>
        <w:rPr>
          <w:rFonts w:cstheme="minorHAnsi"/>
          <w:sz w:val="24"/>
          <w:szCs w:val="24"/>
        </w:rPr>
      </w:pPr>
      <w:r>
        <w:rPr>
          <w:rFonts w:cstheme="minorHAnsi"/>
          <w:sz w:val="24"/>
          <w:szCs w:val="24"/>
        </w:rPr>
        <w:lastRenderedPageBreak/>
        <w:t>(D</w:t>
      </w:r>
      <w:r w:rsidR="000A6E5F" w:rsidRPr="00BB206D">
        <w:rPr>
          <w:rFonts w:cstheme="minorHAnsi"/>
          <w:sz w:val="24"/>
          <w:szCs w:val="24"/>
        </w:rPr>
        <w:t>)</w:t>
      </w:r>
      <w:r w:rsidR="00A549B4" w:rsidRPr="00BB206D">
        <w:rPr>
          <w:rFonts w:cstheme="minorHAnsi"/>
          <w:sz w:val="24"/>
          <w:szCs w:val="24"/>
        </w:rPr>
        <w:t xml:space="preserve"> What process to follow to sign off </w:t>
      </w:r>
      <w:r w:rsidR="00304FA7">
        <w:rPr>
          <w:rFonts w:cstheme="minorHAnsi"/>
          <w:sz w:val="24"/>
          <w:szCs w:val="24"/>
        </w:rPr>
        <w:t>on</w:t>
      </w:r>
      <w:r w:rsidR="00A549B4" w:rsidRPr="00BB206D">
        <w:rPr>
          <w:rFonts w:cstheme="minorHAnsi"/>
          <w:sz w:val="24"/>
          <w:szCs w:val="24"/>
        </w:rPr>
        <w:t xml:space="preserve"> the documents?</w:t>
      </w:r>
    </w:p>
    <w:p w:rsidR="009D4395" w:rsidRDefault="009D4395" w:rsidP="007E2DCB">
      <w:pPr>
        <w:spacing w:after="0"/>
        <w:jc w:val="both"/>
        <w:rPr>
          <w:rFonts w:cstheme="minorHAnsi"/>
          <w:sz w:val="24"/>
          <w:szCs w:val="24"/>
        </w:rPr>
      </w:pPr>
    </w:p>
    <w:p w:rsidR="00EA6C9E" w:rsidRPr="004F353A" w:rsidRDefault="00EA6C9E" w:rsidP="004F353A">
      <w:pPr>
        <w:pStyle w:val="ListParagraph"/>
        <w:numPr>
          <w:ilvl w:val="0"/>
          <w:numId w:val="45"/>
        </w:numPr>
        <w:spacing w:after="0"/>
        <w:jc w:val="both"/>
        <w:rPr>
          <w:rFonts w:cstheme="minorHAnsi"/>
          <w:sz w:val="24"/>
          <w:szCs w:val="24"/>
        </w:rPr>
      </w:pPr>
      <w:r w:rsidRPr="004F353A">
        <w:rPr>
          <w:rFonts w:cstheme="minorHAnsi"/>
          <w:sz w:val="24"/>
          <w:szCs w:val="24"/>
        </w:rPr>
        <w:t>Document Review: Share the document with relevant stakeholders (subject matter experts, department heads, and sponsors) for feedback and input.</w:t>
      </w:r>
    </w:p>
    <w:p w:rsidR="00EA6C9E" w:rsidRPr="00EA6C9E" w:rsidRDefault="00EA6C9E" w:rsidP="00EA6C9E">
      <w:pPr>
        <w:spacing w:after="0"/>
        <w:jc w:val="both"/>
        <w:rPr>
          <w:rFonts w:cstheme="minorHAnsi"/>
          <w:sz w:val="24"/>
          <w:szCs w:val="24"/>
        </w:rPr>
      </w:pPr>
    </w:p>
    <w:p w:rsidR="00EA6C9E" w:rsidRPr="004F353A" w:rsidRDefault="00EA6C9E" w:rsidP="004F353A">
      <w:pPr>
        <w:pStyle w:val="ListParagraph"/>
        <w:numPr>
          <w:ilvl w:val="0"/>
          <w:numId w:val="45"/>
        </w:numPr>
        <w:spacing w:after="0"/>
        <w:jc w:val="both"/>
        <w:rPr>
          <w:rFonts w:cstheme="minorHAnsi"/>
          <w:sz w:val="24"/>
          <w:szCs w:val="24"/>
        </w:rPr>
      </w:pPr>
      <w:r w:rsidRPr="004F353A">
        <w:rPr>
          <w:rFonts w:cstheme="minorHAnsi"/>
          <w:sz w:val="24"/>
          <w:szCs w:val="24"/>
        </w:rPr>
        <w:t>Revision and Updates: After receiving feedback, update the document to reflect the final requirements, ensuring all stakeholders are satisfied.</w:t>
      </w:r>
    </w:p>
    <w:p w:rsidR="00EA6C9E" w:rsidRPr="00EA6C9E" w:rsidRDefault="00EA6C9E" w:rsidP="00EA6C9E">
      <w:pPr>
        <w:spacing w:after="0"/>
        <w:jc w:val="both"/>
        <w:rPr>
          <w:rFonts w:cstheme="minorHAnsi"/>
          <w:sz w:val="24"/>
          <w:szCs w:val="24"/>
        </w:rPr>
      </w:pPr>
    </w:p>
    <w:p w:rsidR="00EA6C9E" w:rsidRPr="004F353A" w:rsidRDefault="00EA6C9E" w:rsidP="004F353A">
      <w:pPr>
        <w:pStyle w:val="ListParagraph"/>
        <w:numPr>
          <w:ilvl w:val="0"/>
          <w:numId w:val="45"/>
        </w:numPr>
        <w:spacing w:after="0"/>
        <w:jc w:val="both"/>
        <w:rPr>
          <w:rFonts w:cstheme="minorHAnsi"/>
          <w:sz w:val="24"/>
          <w:szCs w:val="24"/>
        </w:rPr>
      </w:pPr>
      <w:r w:rsidRPr="004F353A">
        <w:rPr>
          <w:rFonts w:cstheme="minorHAnsi"/>
          <w:sz w:val="24"/>
          <w:szCs w:val="24"/>
        </w:rPr>
        <w:t>Formal Approval: Set up a formal review meeting with key stakeholders to discuss and approve the document. Ensure everyone signs off on it.</w:t>
      </w:r>
    </w:p>
    <w:p w:rsidR="00EA6C9E" w:rsidRPr="00EA6C9E" w:rsidRDefault="00EA6C9E" w:rsidP="00EA6C9E">
      <w:pPr>
        <w:spacing w:after="0"/>
        <w:jc w:val="both"/>
        <w:rPr>
          <w:rFonts w:cstheme="minorHAnsi"/>
          <w:sz w:val="24"/>
          <w:szCs w:val="24"/>
        </w:rPr>
      </w:pPr>
    </w:p>
    <w:p w:rsidR="0060759E" w:rsidRPr="004F353A" w:rsidRDefault="00EA6C9E" w:rsidP="004F353A">
      <w:pPr>
        <w:pStyle w:val="ListParagraph"/>
        <w:numPr>
          <w:ilvl w:val="0"/>
          <w:numId w:val="45"/>
        </w:numPr>
        <w:spacing w:after="0"/>
        <w:jc w:val="both"/>
        <w:rPr>
          <w:rFonts w:cstheme="minorHAnsi"/>
          <w:sz w:val="24"/>
          <w:szCs w:val="24"/>
        </w:rPr>
      </w:pPr>
      <w:r w:rsidRPr="004F353A">
        <w:rPr>
          <w:rFonts w:cstheme="minorHAnsi"/>
          <w:sz w:val="24"/>
          <w:szCs w:val="24"/>
        </w:rPr>
        <w:t>Record Sign-Off: Use an electronic signature tool or keep a record of the meeting minutes as evidence of the formal approval.</w:t>
      </w:r>
    </w:p>
    <w:p w:rsidR="004F353A" w:rsidRDefault="004F353A" w:rsidP="00EA6C9E">
      <w:pPr>
        <w:spacing w:after="0"/>
        <w:jc w:val="both"/>
        <w:rPr>
          <w:rFonts w:cstheme="minorHAnsi"/>
          <w:sz w:val="24"/>
          <w:szCs w:val="24"/>
        </w:rPr>
      </w:pPr>
    </w:p>
    <w:p w:rsidR="001B27E2" w:rsidRDefault="001B27E2" w:rsidP="00EA6C9E">
      <w:pPr>
        <w:spacing w:after="0"/>
        <w:jc w:val="both"/>
        <w:rPr>
          <w:rFonts w:cstheme="minorHAnsi"/>
          <w:sz w:val="24"/>
          <w:szCs w:val="24"/>
        </w:rPr>
      </w:pPr>
      <w:r>
        <w:rPr>
          <w:rFonts w:cstheme="minorHAnsi"/>
          <w:sz w:val="24"/>
          <w:szCs w:val="24"/>
        </w:rPr>
        <w:t>(E)</w:t>
      </w:r>
      <w:r w:rsidR="00421EDE">
        <w:rPr>
          <w:rFonts w:cstheme="minorHAnsi"/>
          <w:sz w:val="24"/>
          <w:szCs w:val="24"/>
        </w:rPr>
        <w:t xml:space="preserve"> </w:t>
      </w:r>
      <w:r w:rsidR="00421EDE" w:rsidRPr="00421EDE">
        <w:rPr>
          <w:rFonts w:cstheme="minorHAnsi"/>
          <w:sz w:val="24"/>
          <w:szCs w:val="24"/>
        </w:rPr>
        <w:t>How to</w:t>
      </w:r>
      <w:r w:rsidR="00421EDE">
        <w:rPr>
          <w:rFonts w:cstheme="minorHAnsi"/>
          <w:sz w:val="24"/>
          <w:szCs w:val="24"/>
        </w:rPr>
        <w:t xml:space="preserve"> take Approvals from the Client?</w:t>
      </w:r>
    </w:p>
    <w:p w:rsidR="00716206" w:rsidRDefault="00716206" w:rsidP="00EA6C9E">
      <w:pPr>
        <w:spacing w:after="0"/>
        <w:jc w:val="both"/>
        <w:rPr>
          <w:rFonts w:cstheme="minorHAnsi"/>
          <w:sz w:val="24"/>
          <w:szCs w:val="24"/>
        </w:rPr>
      </w:pPr>
    </w:p>
    <w:p w:rsidR="00716206" w:rsidRPr="00716206" w:rsidRDefault="00716206" w:rsidP="00716206">
      <w:pPr>
        <w:pStyle w:val="ListParagraph"/>
        <w:numPr>
          <w:ilvl w:val="0"/>
          <w:numId w:val="46"/>
        </w:numPr>
        <w:spacing w:after="0"/>
        <w:jc w:val="both"/>
        <w:rPr>
          <w:rFonts w:cstheme="minorHAnsi"/>
          <w:sz w:val="24"/>
          <w:szCs w:val="24"/>
        </w:rPr>
      </w:pPr>
      <w:r w:rsidRPr="00716206">
        <w:rPr>
          <w:rFonts w:cstheme="minorHAnsi"/>
          <w:sz w:val="24"/>
          <w:szCs w:val="24"/>
        </w:rPr>
        <w:t>Review Meetings: Schedule regular meetings with the client to review the progress, discuss requirements, and ensure alignment.</w:t>
      </w:r>
    </w:p>
    <w:p w:rsidR="00716206" w:rsidRPr="00716206" w:rsidRDefault="00716206" w:rsidP="00716206">
      <w:pPr>
        <w:spacing w:after="0"/>
        <w:jc w:val="both"/>
        <w:rPr>
          <w:rFonts w:cstheme="minorHAnsi"/>
          <w:sz w:val="24"/>
          <w:szCs w:val="24"/>
        </w:rPr>
      </w:pPr>
    </w:p>
    <w:p w:rsidR="00716206" w:rsidRDefault="00716206" w:rsidP="001F28B0">
      <w:pPr>
        <w:pStyle w:val="ListParagraph"/>
        <w:numPr>
          <w:ilvl w:val="0"/>
          <w:numId w:val="46"/>
        </w:numPr>
        <w:spacing w:after="0"/>
        <w:jc w:val="both"/>
        <w:rPr>
          <w:rFonts w:cstheme="minorHAnsi"/>
          <w:sz w:val="24"/>
          <w:szCs w:val="24"/>
        </w:rPr>
      </w:pPr>
      <w:r w:rsidRPr="0066544C">
        <w:rPr>
          <w:rFonts w:cstheme="minorHAnsi"/>
          <w:sz w:val="24"/>
          <w:szCs w:val="24"/>
        </w:rPr>
        <w:t xml:space="preserve">Document Approval: Ensure that the client has formally approved all key documents such as the BRD, FRD, Test Plans, and Change Requests. </w:t>
      </w:r>
    </w:p>
    <w:p w:rsidR="0066544C" w:rsidRPr="0066544C" w:rsidRDefault="0066544C" w:rsidP="0066544C">
      <w:pPr>
        <w:spacing w:after="0"/>
        <w:jc w:val="both"/>
        <w:rPr>
          <w:rFonts w:cstheme="minorHAnsi"/>
          <w:sz w:val="24"/>
          <w:szCs w:val="24"/>
        </w:rPr>
      </w:pPr>
    </w:p>
    <w:p w:rsidR="00716206" w:rsidRPr="00716206" w:rsidRDefault="00716206" w:rsidP="00716206">
      <w:pPr>
        <w:pStyle w:val="ListParagraph"/>
        <w:numPr>
          <w:ilvl w:val="0"/>
          <w:numId w:val="46"/>
        </w:numPr>
        <w:spacing w:after="0"/>
        <w:jc w:val="both"/>
        <w:rPr>
          <w:rFonts w:cstheme="minorHAnsi"/>
          <w:sz w:val="24"/>
          <w:szCs w:val="24"/>
        </w:rPr>
      </w:pPr>
      <w:r w:rsidRPr="00716206">
        <w:rPr>
          <w:rFonts w:cstheme="minorHAnsi"/>
          <w:sz w:val="24"/>
          <w:szCs w:val="24"/>
        </w:rPr>
        <w:t>Progress Reports: Provide clients with regular updates on the status of the project, any roadblocks, and next steps.</w:t>
      </w:r>
    </w:p>
    <w:p w:rsidR="00421EDE" w:rsidRPr="00BB206D" w:rsidRDefault="00421EDE" w:rsidP="00EA6C9E">
      <w:pPr>
        <w:spacing w:after="0"/>
        <w:jc w:val="both"/>
        <w:rPr>
          <w:rFonts w:cstheme="minorHAnsi"/>
          <w:sz w:val="24"/>
          <w:szCs w:val="24"/>
        </w:rPr>
      </w:pPr>
    </w:p>
    <w:p w:rsidR="0060759E" w:rsidRPr="00BB206D" w:rsidRDefault="0060759E" w:rsidP="007E2DCB">
      <w:pPr>
        <w:spacing w:after="0"/>
        <w:jc w:val="both"/>
        <w:rPr>
          <w:rFonts w:cstheme="minorHAnsi"/>
          <w:sz w:val="24"/>
          <w:szCs w:val="24"/>
        </w:rPr>
      </w:pPr>
      <w:r w:rsidRPr="00BB206D">
        <w:rPr>
          <w:rFonts w:cstheme="minorHAnsi"/>
          <w:sz w:val="24"/>
          <w:szCs w:val="24"/>
        </w:rPr>
        <w:t xml:space="preserve">(F) What communication channels to </w:t>
      </w:r>
      <w:r w:rsidR="00E6233C" w:rsidRPr="00BB206D">
        <w:rPr>
          <w:rFonts w:cstheme="minorHAnsi"/>
          <w:sz w:val="24"/>
          <w:szCs w:val="24"/>
        </w:rPr>
        <w:t xml:space="preserve">establish </w:t>
      </w:r>
      <w:r w:rsidRPr="00BB206D">
        <w:rPr>
          <w:rFonts w:cstheme="minorHAnsi"/>
          <w:sz w:val="24"/>
          <w:szCs w:val="24"/>
        </w:rPr>
        <w:t>and implement?</w:t>
      </w:r>
    </w:p>
    <w:p w:rsidR="00E6233C" w:rsidRPr="00BB206D" w:rsidRDefault="00E6233C" w:rsidP="007E2DCB">
      <w:pPr>
        <w:spacing w:after="0"/>
        <w:jc w:val="both"/>
        <w:rPr>
          <w:rFonts w:cstheme="minorHAnsi"/>
          <w:sz w:val="24"/>
          <w:szCs w:val="24"/>
        </w:rPr>
      </w:pPr>
    </w:p>
    <w:p w:rsidR="00D8635B" w:rsidRPr="00D8635B" w:rsidRDefault="00D8635B" w:rsidP="00D8635B">
      <w:pPr>
        <w:pStyle w:val="ListParagraph"/>
        <w:numPr>
          <w:ilvl w:val="0"/>
          <w:numId w:val="47"/>
        </w:numPr>
        <w:spacing w:after="0"/>
        <w:jc w:val="both"/>
        <w:rPr>
          <w:sz w:val="24"/>
          <w:szCs w:val="24"/>
        </w:rPr>
      </w:pPr>
      <w:r w:rsidRPr="00D8635B">
        <w:rPr>
          <w:sz w:val="24"/>
          <w:szCs w:val="24"/>
        </w:rPr>
        <w:t>Internal Communication: Set up a shared platform</w:t>
      </w:r>
      <w:r w:rsidR="00A726D5">
        <w:rPr>
          <w:sz w:val="24"/>
          <w:szCs w:val="24"/>
        </w:rPr>
        <w:t xml:space="preserve"> like Microsoft Teams, Zoom Meeting </w:t>
      </w:r>
      <w:r w:rsidRPr="00D8635B">
        <w:rPr>
          <w:sz w:val="24"/>
          <w:szCs w:val="24"/>
        </w:rPr>
        <w:t>for the project team to communicate, share updates, and store documents.</w:t>
      </w:r>
    </w:p>
    <w:p w:rsidR="00D8635B" w:rsidRPr="00D8635B" w:rsidRDefault="00D8635B" w:rsidP="00D8635B">
      <w:pPr>
        <w:spacing w:after="0"/>
        <w:jc w:val="both"/>
        <w:rPr>
          <w:sz w:val="24"/>
          <w:szCs w:val="24"/>
        </w:rPr>
      </w:pPr>
    </w:p>
    <w:p w:rsidR="00D8635B" w:rsidRPr="00D8635B" w:rsidRDefault="00D8635B" w:rsidP="00D8635B">
      <w:pPr>
        <w:pStyle w:val="ListParagraph"/>
        <w:numPr>
          <w:ilvl w:val="0"/>
          <w:numId w:val="47"/>
        </w:numPr>
        <w:spacing w:after="0"/>
        <w:jc w:val="both"/>
        <w:rPr>
          <w:sz w:val="24"/>
          <w:szCs w:val="24"/>
        </w:rPr>
      </w:pPr>
      <w:r w:rsidRPr="00D8635B">
        <w:rPr>
          <w:sz w:val="24"/>
          <w:szCs w:val="24"/>
        </w:rPr>
        <w:t xml:space="preserve">Client Communication: Define clear communication channels </w:t>
      </w:r>
      <w:r w:rsidR="006B4E7E">
        <w:rPr>
          <w:sz w:val="24"/>
          <w:szCs w:val="24"/>
        </w:rPr>
        <w:t xml:space="preserve">like email, video conferencing, project management software </w:t>
      </w:r>
      <w:r w:rsidRPr="00D8635B">
        <w:rPr>
          <w:sz w:val="24"/>
          <w:szCs w:val="24"/>
        </w:rPr>
        <w:t>for interacting with the client.</w:t>
      </w:r>
    </w:p>
    <w:p w:rsidR="00D8635B" w:rsidRPr="00D8635B" w:rsidRDefault="00D8635B" w:rsidP="00D8635B">
      <w:pPr>
        <w:spacing w:after="0"/>
        <w:jc w:val="both"/>
        <w:rPr>
          <w:sz w:val="24"/>
          <w:szCs w:val="24"/>
        </w:rPr>
      </w:pPr>
    </w:p>
    <w:p w:rsidR="000A6E5F" w:rsidRDefault="00D8635B" w:rsidP="00D8635B">
      <w:pPr>
        <w:pStyle w:val="ListParagraph"/>
        <w:numPr>
          <w:ilvl w:val="0"/>
          <w:numId w:val="47"/>
        </w:numPr>
        <w:spacing w:after="0"/>
        <w:jc w:val="both"/>
        <w:rPr>
          <w:rFonts w:cstheme="minorHAnsi"/>
          <w:sz w:val="24"/>
          <w:szCs w:val="24"/>
        </w:rPr>
      </w:pPr>
      <w:r w:rsidRPr="00D8635B">
        <w:rPr>
          <w:sz w:val="24"/>
          <w:szCs w:val="24"/>
        </w:rPr>
        <w:t>Weekly Updates: Send weekly progress updates to both internal stakeholders and the client to keep everyone aligned.</w:t>
      </w:r>
      <w:r w:rsidR="00A549B4" w:rsidRPr="00D8635B">
        <w:rPr>
          <w:rFonts w:cstheme="minorHAnsi"/>
          <w:sz w:val="24"/>
          <w:szCs w:val="24"/>
        </w:rPr>
        <w:tab/>
      </w:r>
    </w:p>
    <w:p w:rsidR="00D8635B" w:rsidRPr="00D8635B" w:rsidRDefault="00D8635B" w:rsidP="00D8635B">
      <w:pPr>
        <w:spacing w:after="0"/>
        <w:jc w:val="both"/>
        <w:rPr>
          <w:rFonts w:cstheme="minorHAnsi"/>
          <w:sz w:val="24"/>
          <w:szCs w:val="24"/>
        </w:rPr>
      </w:pPr>
    </w:p>
    <w:p w:rsidR="00945410" w:rsidRPr="00BB206D" w:rsidRDefault="00945410" w:rsidP="007E2DCB">
      <w:pPr>
        <w:spacing w:after="0"/>
        <w:jc w:val="both"/>
        <w:rPr>
          <w:rFonts w:cstheme="minorHAnsi"/>
          <w:sz w:val="24"/>
          <w:szCs w:val="24"/>
        </w:rPr>
      </w:pPr>
      <w:r w:rsidRPr="00BB206D">
        <w:rPr>
          <w:rFonts w:cstheme="minorHAnsi"/>
          <w:sz w:val="24"/>
          <w:szCs w:val="24"/>
        </w:rPr>
        <w:t>(G) How to handle change request?</w:t>
      </w:r>
    </w:p>
    <w:p w:rsidR="00B61FCA" w:rsidRDefault="00B61FCA" w:rsidP="007E2DCB">
      <w:pPr>
        <w:spacing w:after="0"/>
        <w:jc w:val="both"/>
        <w:rPr>
          <w:rFonts w:cstheme="minorHAnsi"/>
          <w:sz w:val="24"/>
          <w:szCs w:val="24"/>
        </w:rPr>
      </w:pPr>
    </w:p>
    <w:p w:rsidR="00E45AAA" w:rsidRPr="00760576" w:rsidRDefault="00E45AAA" w:rsidP="00760576">
      <w:pPr>
        <w:pStyle w:val="ListParagraph"/>
        <w:numPr>
          <w:ilvl w:val="0"/>
          <w:numId w:val="48"/>
        </w:numPr>
        <w:spacing w:after="0"/>
        <w:jc w:val="both"/>
        <w:rPr>
          <w:rFonts w:cstheme="minorHAnsi"/>
          <w:sz w:val="24"/>
          <w:szCs w:val="24"/>
        </w:rPr>
      </w:pPr>
      <w:r w:rsidRPr="00760576">
        <w:rPr>
          <w:rFonts w:cstheme="minorHAnsi"/>
          <w:sz w:val="24"/>
          <w:szCs w:val="24"/>
        </w:rPr>
        <w:t xml:space="preserve">Document the Change Request: All changes </w:t>
      </w:r>
      <w:proofErr w:type="gramStart"/>
      <w:r w:rsidRPr="00760576">
        <w:rPr>
          <w:rFonts w:cstheme="minorHAnsi"/>
          <w:sz w:val="24"/>
          <w:szCs w:val="24"/>
        </w:rPr>
        <w:t>should be captured</w:t>
      </w:r>
      <w:proofErr w:type="gramEnd"/>
      <w:r w:rsidRPr="00760576">
        <w:rPr>
          <w:rFonts w:cstheme="minorHAnsi"/>
          <w:sz w:val="24"/>
          <w:szCs w:val="24"/>
        </w:rPr>
        <w:t xml:space="preserve"> in a change request form, outlining the nature of the change, reasons for the change, impact analysis, and any associated costs.</w:t>
      </w:r>
    </w:p>
    <w:p w:rsidR="00E45AAA" w:rsidRPr="00E45AAA" w:rsidRDefault="00E45AAA" w:rsidP="00E45AAA">
      <w:pPr>
        <w:spacing w:after="0"/>
        <w:jc w:val="both"/>
        <w:rPr>
          <w:rFonts w:cstheme="minorHAnsi"/>
          <w:sz w:val="24"/>
          <w:szCs w:val="24"/>
        </w:rPr>
      </w:pPr>
    </w:p>
    <w:p w:rsidR="00E45AAA" w:rsidRPr="00760576" w:rsidRDefault="00E45AAA" w:rsidP="00760576">
      <w:pPr>
        <w:pStyle w:val="ListParagraph"/>
        <w:numPr>
          <w:ilvl w:val="0"/>
          <w:numId w:val="48"/>
        </w:numPr>
        <w:spacing w:after="0"/>
        <w:jc w:val="both"/>
        <w:rPr>
          <w:rFonts w:cstheme="minorHAnsi"/>
          <w:sz w:val="24"/>
          <w:szCs w:val="24"/>
        </w:rPr>
      </w:pPr>
      <w:r w:rsidRPr="00760576">
        <w:rPr>
          <w:rFonts w:cstheme="minorHAnsi"/>
          <w:sz w:val="24"/>
          <w:szCs w:val="24"/>
        </w:rPr>
        <w:t>Impact Assessment: Evaluate the impact of the change on the project schedule, resources, and budget.</w:t>
      </w:r>
    </w:p>
    <w:p w:rsidR="00E45AAA" w:rsidRPr="00E45AAA" w:rsidRDefault="00E45AAA" w:rsidP="00E45AAA">
      <w:pPr>
        <w:spacing w:after="0"/>
        <w:jc w:val="both"/>
        <w:rPr>
          <w:rFonts w:cstheme="minorHAnsi"/>
          <w:sz w:val="24"/>
          <w:szCs w:val="24"/>
        </w:rPr>
      </w:pPr>
    </w:p>
    <w:p w:rsidR="00E45AAA" w:rsidRPr="00760576" w:rsidRDefault="00E45AAA" w:rsidP="00760576">
      <w:pPr>
        <w:pStyle w:val="ListParagraph"/>
        <w:numPr>
          <w:ilvl w:val="0"/>
          <w:numId w:val="48"/>
        </w:numPr>
        <w:spacing w:after="0"/>
        <w:jc w:val="both"/>
        <w:rPr>
          <w:rFonts w:cstheme="minorHAnsi"/>
          <w:sz w:val="24"/>
          <w:szCs w:val="24"/>
        </w:rPr>
      </w:pPr>
      <w:r w:rsidRPr="00760576">
        <w:rPr>
          <w:rFonts w:cstheme="minorHAnsi"/>
          <w:sz w:val="24"/>
          <w:szCs w:val="24"/>
        </w:rPr>
        <w:t>Approval Process: Obtain approval from relevant stakeholders (including the client) before implementing the change.</w:t>
      </w:r>
    </w:p>
    <w:p w:rsidR="00E45AAA" w:rsidRPr="00E45AAA" w:rsidRDefault="00E45AAA" w:rsidP="00E45AAA">
      <w:pPr>
        <w:spacing w:after="0"/>
        <w:jc w:val="both"/>
        <w:rPr>
          <w:rFonts w:cstheme="minorHAnsi"/>
          <w:sz w:val="24"/>
          <w:szCs w:val="24"/>
        </w:rPr>
      </w:pPr>
    </w:p>
    <w:p w:rsidR="00E64E59" w:rsidRPr="00760576" w:rsidRDefault="00E45AAA" w:rsidP="00760576">
      <w:pPr>
        <w:pStyle w:val="ListParagraph"/>
        <w:numPr>
          <w:ilvl w:val="0"/>
          <w:numId w:val="48"/>
        </w:numPr>
        <w:spacing w:after="0"/>
        <w:jc w:val="both"/>
        <w:rPr>
          <w:rFonts w:cstheme="minorHAnsi"/>
          <w:sz w:val="24"/>
          <w:szCs w:val="24"/>
        </w:rPr>
      </w:pPr>
      <w:r w:rsidRPr="00760576">
        <w:rPr>
          <w:rFonts w:cstheme="minorHAnsi"/>
          <w:sz w:val="24"/>
          <w:szCs w:val="24"/>
        </w:rPr>
        <w:t xml:space="preserve">Update Documentation: Revise project </w:t>
      </w:r>
      <w:r w:rsidR="00F123B3">
        <w:rPr>
          <w:rFonts w:cstheme="minorHAnsi"/>
          <w:sz w:val="24"/>
          <w:szCs w:val="24"/>
        </w:rPr>
        <w:t xml:space="preserve">documents </w:t>
      </w:r>
      <w:r w:rsidRPr="00760576">
        <w:rPr>
          <w:rFonts w:cstheme="minorHAnsi"/>
          <w:sz w:val="24"/>
          <w:szCs w:val="24"/>
        </w:rPr>
        <w:t>requirements, timelines, test plans to reflect the changes.</w:t>
      </w:r>
    </w:p>
    <w:p w:rsidR="00BA4E94" w:rsidRPr="00BB206D" w:rsidRDefault="00BA4E94" w:rsidP="00E45AAA">
      <w:pPr>
        <w:spacing w:after="0"/>
        <w:jc w:val="both"/>
        <w:rPr>
          <w:rFonts w:cstheme="minorHAnsi"/>
          <w:sz w:val="24"/>
          <w:szCs w:val="24"/>
        </w:rPr>
      </w:pPr>
    </w:p>
    <w:p w:rsidR="005953C4" w:rsidRPr="00BB206D" w:rsidRDefault="00740CD8" w:rsidP="007E2DCB">
      <w:pPr>
        <w:spacing w:after="0"/>
        <w:jc w:val="both"/>
        <w:rPr>
          <w:rFonts w:cstheme="minorHAnsi"/>
          <w:sz w:val="24"/>
          <w:szCs w:val="24"/>
        </w:rPr>
      </w:pPr>
      <w:r w:rsidRPr="00BB206D">
        <w:rPr>
          <w:rFonts w:cstheme="minorHAnsi"/>
          <w:sz w:val="24"/>
          <w:szCs w:val="24"/>
        </w:rPr>
        <w:t>(</w:t>
      </w:r>
      <w:r w:rsidR="00D84BD5" w:rsidRPr="00BB206D">
        <w:rPr>
          <w:rFonts w:cstheme="minorHAnsi"/>
          <w:sz w:val="24"/>
          <w:szCs w:val="24"/>
        </w:rPr>
        <w:t xml:space="preserve">H) </w:t>
      </w:r>
      <w:r w:rsidR="000B608D" w:rsidRPr="00BB206D">
        <w:rPr>
          <w:rFonts w:cstheme="minorHAnsi"/>
          <w:sz w:val="24"/>
          <w:szCs w:val="24"/>
        </w:rPr>
        <w:t>How to update the progress of t</w:t>
      </w:r>
      <w:r w:rsidR="005953C4" w:rsidRPr="00BB206D">
        <w:rPr>
          <w:rFonts w:cstheme="minorHAnsi"/>
          <w:sz w:val="24"/>
          <w:szCs w:val="24"/>
        </w:rPr>
        <w:t>he project to the Stakeholders?</w:t>
      </w:r>
    </w:p>
    <w:p w:rsidR="0083076D" w:rsidRPr="00BB206D" w:rsidRDefault="0083076D" w:rsidP="007E2DCB">
      <w:pPr>
        <w:spacing w:after="0"/>
        <w:jc w:val="both"/>
        <w:rPr>
          <w:rFonts w:cstheme="minorHAnsi"/>
          <w:sz w:val="24"/>
          <w:szCs w:val="24"/>
        </w:rPr>
      </w:pPr>
    </w:p>
    <w:p w:rsidR="00FF1985" w:rsidRDefault="00FF1985" w:rsidP="007E2DCB">
      <w:pPr>
        <w:pStyle w:val="ListParagraph"/>
        <w:numPr>
          <w:ilvl w:val="0"/>
          <w:numId w:val="35"/>
        </w:numPr>
        <w:spacing w:after="0"/>
        <w:jc w:val="both"/>
        <w:rPr>
          <w:rFonts w:cstheme="minorHAnsi"/>
          <w:sz w:val="24"/>
          <w:szCs w:val="24"/>
        </w:rPr>
      </w:pPr>
      <w:r w:rsidRPr="00D03493">
        <w:rPr>
          <w:rFonts w:cstheme="minorHAnsi"/>
          <w:sz w:val="24"/>
          <w:szCs w:val="24"/>
        </w:rPr>
        <w:t>Weekly Status Reports: Provide detailed updates on progress, milestones, risks, and issues. Share these via email or project management tools.</w:t>
      </w:r>
    </w:p>
    <w:p w:rsidR="00FB5292" w:rsidRPr="00D03493" w:rsidRDefault="00FB5292" w:rsidP="00FB5292">
      <w:pPr>
        <w:pStyle w:val="ListParagraph"/>
        <w:spacing w:after="0"/>
        <w:jc w:val="both"/>
        <w:rPr>
          <w:rFonts w:cstheme="minorHAnsi"/>
          <w:sz w:val="24"/>
          <w:szCs w:val="24"/>
        </w:rPr>
      </w:pPr>
    </w:p>
    <w:p w:rsidR="00D03493" w:rsidRDefault="00FF1985" w:rsidP="007E2DCB">
      <w:pPr>
        <w:pStyle w:val="ListParagraph"/>
        <w:numPr>
          <w:ilvl w:val="0"/>
          <w:numId w:val="35"/>
        </w:numPr>
        <w:spacing w:after="0"/>
        <w:jc w:val="both"/>
        <w:rPr>
          <w:rFonts w:cstheme="minorHAnsi"/>
          <w:sz w:val="24"/>
          <w:szCs w:val="24"/>
        </w:rPr>
      </w:pPr>
      <w:r w:rsidRPr="00D03493">
        <w:rPr>
          <w:rFonts w:cstheme="minorHAnsi"/>
          <w:sz w:val="24"/>
          <w:szCs w:val="24"/>
        </w:rPr>
        <w:t>Stakeholder Meetings: Schedule monthly or bi-weekly meetings with key stakeholders (e.g., project steering committee) to revie</w:t>
      </w:r>
      <w:r w:rsidR="00D03493">
        <w:rPr>
          <w:rFonts w:cstheme="minorHAnsi"/>
          <w:sz w:val="24"/>
          <w:szCs w:val="24"/>
        </w:rPr>
        <w:t>w progress and address concerns.</w:t>
      </w:r>
    </w:p>
    <w:p w:rsidR="00B144A2" w:rsidRPr="00BB206D" w:rsidRDefault="00B144A2" w:rsidP="007E2DCB">
      <w:pPr>
        <w:spacing w:after="0"/>
        <w:jc w:val="both"/>
        <w:rPr>
          <w:rFonts w:cstheme="minorHAnsi"/>
          <w:sz w:val="24"/>
          <w:szCs w:val="24"/>
        </w:rPr>
      </w:pPr>
    </w:p>
    <w:p w:rsidR="000B608D" w:rsidRPr="00BB206D" w:rsidRDefault="005953C4" w:rsidP="007E2DCB">
      <w:pPr>
        <w:spacing w:after="0"/>
        <w:jc w:val="both"/>
        <w:rPr>
          <w:rFonts w:cstheme="minorHAnsi"/>
          <w:sz w:val="24"/>
          <w:szCs w:val="24"/>
        </w:rPr>
      </w:pPr>
      <w:r w:rsidRPr="00BB206D">
        <w:rPr>
          <w:rFonts w:cstheme="minorHAnsi"/>
          <w:sz w:val="24"/>
          <w:szCs w:val="24"/>
        </w:rPr>
        <w:t xml:space="preserve">(I) </w:t>
      </w:r>
      <w:r w:rsidR="000B608D" w:rsidRPr="00BB206D">
        <w:rPr>
          <w:rFonts w:cstheme="minorHAnsi"/>
          <w:sz w:val="24"/>
          <w:szCs w:val="24"/>
        </w:rPr>
        <w:t>How to take signoff on the UAT- Client Project Acceptance Form)</w:t>
      </w:r>
    </w:p>
    <w:p w:rsidR="000E40B1" w:rsidRDefault="0050556C" w:rsidP="007E2DCB">
      <w:pPr>
        <w:pStyle w:val="ListParagraph"/>
        <w:numPr>
          <w:ilvl w:val="0"/>
          <w:numId w:val="36"/>
        </w:numPr>
        <w:spacing w:after="0"/>
        <w:jc w:val="both"/>
        <w:rPr>
          <w:rFonts w:cstheme="minorHAnsi"/>
          <w:sz w:val="24"/>
          <w:szCs w:val="24"/>
        </w:rPr>
      </w:pPr>
      <w:r>
        <w:rPr>
          <w:rFonts w:cstheme="minorHAnsi"/>
          <w:sz w:val="24"/>
          <w:szCs w:val="24"/>
        </w:rPr>
        <w:t>UAT Preparation</w:t>
      </w:r>
      <w:r w:rsidR="0081007F" w:rsidRPr="000E40B1">
        <w:rPr>
          <w:rFonts w:cstheme="minorHAnsi"/>
          <w:sz w:val="24"/>
          <w:szCs w:val="24"/>
        </w:rPr>
        <w:t>: Develop a UAT plan that includes testing scenarios, test cases, and a timeline.</w:t>
      </w:r>
    </w:p>
    <w:p w:rsidR="000C67F2" w:rsidRDefault="0081007F" w:rsidP="007E2DCB">
      <w:pPr>
        <w:pStyle w:val="ListParagraph"/>
        <w:numPr>
          <w:ilvl w:val="0"/>
          <w:numId w:val="36"/>
        </w:numPr>
        <w:spacing w:after="0"/>
        <w:jc w:val="both"/>
        <w:rPr>
          <w:rFonts w:cstheme="minorHAnsi"/>
          <w:sz w:val="24"/>
          <w:szCs w:val="24"/>
        </w:rPr>
      </w:pPr>
      <w:r w:rsidRPr="000E40B1">
        <w:rPr>
          <w:rFonts w:cstheme="minorHAnsi"/>
          <w:sz w:val="24"/>
          <w:szCs w:val="24"/>
        </w:rPr>
        <w:t>UAT Execution: Facilitate UAT sessions with end users, ensuring they validate the system against their daily tasks.</w:t>
      </w:r>
    </w:p>
    <w:p w:rsidR="000C67F2" w:rsidRDefault="00EC21A4" w:rsidP="007E2DCB">
      <w:pPr>
        <w:pStyle w:val="ListParagraph"/>
        <w:numPr>
          <w:ilvl w:val="0"/>
          <w:numId w:val="36"/>
        </w:numPr>
        <w:spacing w:after="0"/>
        <w:jc w:val="both"/>
        <w:rPr>
          <w:rFonts w:cstheme="minorHAnsi"/>
          <w:sz w:val="24"/>
          <w:szCs w:val="24"/>
        </w:rPr>
      </w:pPr>
      <w:r>
        <w:rPr>
          <w:rFonts w:cstheme="minorHAnsi"/>
          <w:sz w:val="24"/>
          <w:szCs w:val="24"/>
        </w:rPr>
        <w:t>Collect Feedback</w:t>
      </w:r>
      <w:r w:rsidR="0081007F" w:rsidRPr="000C67F2">
        <w:rPr>
          <w:rFonts w:cstheme="minorHAnsi"/>
          <w:sz w:val="24"/>
          <w:szCs w:val="24"/>
        </w:rPr>
        <w:t xml:space="preserve">: Track any issues identified during UAT, ensuring they </w:t>
      </w:r>
      <w:proofErr w:type="gramStart"/>
      <w:r w:rsidR="0081007F" w:rsidRPr="000C67F2">
        <w:rPr>
          <w:rFonts w:cstheme="minorHAnsi"/>
          <w:sz w:val="24"/>
          <w:szCs w:val="24"/>
        </w:rPr>
        <w:t>are addressed</w:t>
      </w:r>
      <w:proofErr w:type="gramEnd"/>
      <w:r w:rsidR="0081007F" w:rsidRPr="000C67F2">
        <w:rPr>
          <w:rFonts w:cstheme="minorHAnsi"/>
          <w:sz w:val="24"/>
          <w:szCs w:val="24"/>
        </w:rPr>
        <w:t xml:space="preserve"> before final approval.</w:t>
      </w:r>
    </w:p>
    <w:p w:rsidR="002369A5" w:rsidRDefault="002369A5" w:rsidP="007E2DCB">
      <w:pPr>
        <w:pStyle w:val="ListParagraph"/>
        <w:numPr>
          <w:ilvl w:val="0"/>
          <w:numId w:val="36"/>
        </w:numPr>
        <w:spacing w:after="0"/>
        <w:jc w:val="both"/>
        <w:rPr>
          <w:rFonts w:cstheme="minorHAnsi"/>
          <w:sz w:val="24"/>
          <w:szCs w:val="24"/>
        </w:rPr>
      </w:pPr>
      <w:r>
        <w:rPr>
          <w:rFonts w:cstheme="minorHAnsi"/>
          <w:sz w:val="24"/>
          <w:szCs w:val="24"/>
        </w:rPr>
        <w:t xml:space="preserve">Final Approval: </w:t>
      </w:r>
      <w:r w:rsidR="00667DC0">
        <w:t xml:space="preserve">Once UAT </w:t>
      </w:r>
      <w:proofErr w:type="gramStart"/>
      <w:r w:rsidR="00667DC0">
        <w:t>is completed</w:t>
      </w:r>
      <w:proofErr w:type="gramEnd"/>
      <w:r w:rsidR="00667DC0">
        <w:t xml:space="preserve"> successfully, present the UAT results to the client for formal approval.</w:t>
      </w:r>
    </w:p>
    <w:p w:rsidR="003B71DF" w:rsidRPr="003B71DF" w:rsidRDefault="0081007F" w:rsidP="003B71DF">
      <w:pPr>
        <w:pStyle w:val="ListParagraph"/>
        <w:numPr>
          <w:ilvl w:val="0"/>
          <w:numId w:val="36"/>
        </w:numPr>
        <w:spacing w:after="0"/>
        <w:jc w:val="both"/>
        <w:rPr>
          <w:rFonts w:cstheme="minorHAnsi"/>
          <w:sz w:val="24"/>
          <w:szCs w:val="24"/>
        </w:rPr>
      </w:pPr>
      <w:r w:rsidRPr="000C67F2">
        <w:rPr>
          <w:rFonts w:cstheme="minorHAnsi"/>
          <w:sz w:val="24"/>
          <w:szCs w:val="24"/>
        </w:rPr>
        <w:t>Client Project Acceptance Form: Once UAT is complete and all issues are resolved, present the client with a Project Acceptance Form to sign off, confirming that the system is ready for production.</w:t>
      </w:r>
    </w:p>
    <w:p w:rsidR="008658E5" w:rsidRPr="00BB206D" w:rsidRDefault="008658E5" w:rsidP="007E2DCB">
      <w:pPr>
        <w:spacing w:after="0"/>
        <w:jc w:val="both"/>
        <w:rPr>
          <w:rFonts w:cstheme="minorHAnsi"/>
          <w:sz w:val="24"/>
          <w:szCs w:val="24"/>
        </w:rPr>
      </w:pPr>
    </w:p>
    <w:p w:rsidR="008658E5" w:rsidRPr="000443A1" w:rsidRDefault="000F2EC0" w:rsidP="007E2DCB">
      <w:pPr>
        <w:spacing w:after="0"/>
        <w:jc w:val="both"/>
        <w:rPr>
          <w:rFonts w:cstheme="minorHAnsi"/>
          <w:b/>
          <w:sz w:val="24"/>
          <w:szCs w:val="24"/>
        </w:rPr>
      </w:pPr>
      <w:r w:rsidRPr="000443A1">
        <w:rPr>
          <w:rFonts w:cstheme="minorHAnsi"/>
          <w:b/>
          <w:sz w:val="24"/>
          <w:szCs w:val="24"/>
        </w:rPr>
        <w:t>3.</w:t>
      </w:r>
      <w:r w:rsidR="008658E5" w:rsidRPr="000443A1">
        <w:rPr>
          <w:rFonts w:cstheme="minorHAnsi"/>
          <w:b/>
          <w:sz w:val="24"/>
          <w:szCs w:val="24"/>
        </w:rPr>
        <w:t xml:space="preserve"> Functional specifications:-</w:t>
      </w:r>
    </w:p>
    <w:p w:rsidR="00110634" w:rsidRPr="00BB206D" w:rsidRDefault="00110634"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2972"/>
        <w:gridCol w:w="6044"/>
      </w:tblGrid>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name</w:t>
            </w:r>
          </w:p>
        </w:tc>
        <w:tc>
          <w:tcPr>
            <w:tcW w:w="6044" w:type="dxa"/>
          </w:tcPr>
          <w:p w:rsidR="0056212C" w:rsidRPr="00BB206D" w:rsidRDefault="000100B0" w:rsidP="007E2DCB">
            <w:pPr>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SAP ERP Implementation</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Customer name</w:t>
            </w:r>
          </w:p>
        </w:tc>
        <w:tc>
          <w:tcPr>
            <w:tcW w:w="6044" w:type="dxa"/>
          </w:tcPr>
          <w:p w:rsidR="0056212C" w:rsidRPr="00BB206D" w:rsidRDefault="000100B0" w:rsidP="007E2DCB">
            <w:pPr>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Technologies</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version</w:t>
            </w:r>
          </w:p>
        </w:tc>
        <w:tc>
          <w:tcPr>
            <w:tcW w:w="6044" w:type="dxa"/>
          </w:tcPr>
          <w:p w:rsidR="0056212C" w:rsidRPr="00BB206D" w:rsidRDefault="00D43A9E" w:rsidP="007E2DCB">
            <w:pPr>
              <w:jc w:val="both"/>
              <w:rPr>
                <w:rFonts w:cstheme="minorHAnsi"/>
                <w:sz w:val="24"/>
                <w:szCs w:val="24"/>
              </w:rPr>
            </w:pPr>
            <w:r w:rsidRPr="00BB206D">
              <w:rPr>
                <w:rFonts w:cstheme="minorHAnsi"/>
                <w:sz w:val="24"/>
                <w:szCs w:val="24"/>
              </w:rPr>
              <w:t>Version 1.0</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sponsor</w:t>
            </w:r>
          </w:p>
        </w:tc>
        <w:tc>
          <w:tcPr>
            <w:tcW w:w="6044" w:type="dxa"/>
          </w:tcPr>
          <w:p w:rsidR="0056212C" w:rsidRPr="00BB206D" w:rsidRDefault="00503BC6" w:rsidP="007E2DCB">
            <w:pPr>
              <w:jc w:val="both"/>
              <w:rPr>
                <w:rFonts w:cstheme="minorHAnsi"/>
                <w:sz w:val="24"/>
                <w:szCs w:val="24"/>
              </w:rPr>
            </w:pPr>
            <w:r w:rsidRPr="00BB206D">
              <w:rPr>
                <w:rFonts w:cstheme="minorHAnsi"/>
                <w:sz w:val="24"/>
                <w:szCs w:val="24"/>
              </w:rPr>
              <w:t xml:space="preserve">Mr. </w:t>
            </w:r>
            <w:proofErr w:type="spellStart"/>
            <w:r w:rsidRPr="00BB206D">
              <w:rPr>
                <w:rFonts w:cstheme="minorHAnsi"/>
                <w:sz w:val="24"/>
                <w:szCs w:val="24"/>
              </w:rPr>
              <w:t>Ashit</w:t>
            </w:r>
            <w:proofErr w:type="spellEnd"/>
            <w:r w:rsidRPr="00BB206D">
              <w:rPr>
                <w:rFonts w:cstheme="minorHAnsi"/>
                <w:sz w:val="24"/>
                <w:szCs w:val="24"/>
              </w:rPr>
              <w:t xml:space="preserve"> </w:t>
            </w:r>
            <w:proofErr w:type="spellStart"/>
            <w:r w:rsidRPr="00BB206D">
              <w:rPr>
                <w:rFonts w:cstheme="minorHAnsi"/>
                <w:sz w:val="24"/>
                <w:szCs w:val="24"/>
              </w:rPr>
              <w:t>Khandelwal</w:t>
            </w:r>
            <w:proofErr w:type="spellEnd"/>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manager</w:t>
            </w:r>
          </w:p>
        </w:tc>
        <w:tc>
          <w:tcPr>
            <w:tcW w:w="6044" w:type="dxa"/>
          </w:tcPr>
          <w:p w:rsidR="0056212C" w:rsidRPr="00BB206D" w:rsidRDefault="00503BC6" w:rsidP="007E2DCB">
            <w:pPr>
              <w:jc w:val="both"/>
              <w:rPr>
                <w:rFonts w:cstheme="minorHAnsi"/>
                <w:sz w:val="24"/>
                <w:szCs w:val="24"/>
              </w:rPr>
            </w:pPr>
            <w:r w:rsidRPr="00BB206D">
              <w:rPr>
                <w:rFonts w:cstheme="minorHAnsi"/>
                <w:sz w:val="24"/>
                <w:szCs w:val="24"/>
              </w:rPr>
              <w:t>Mr. Amit Srivastava</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 xml:space="preserve">Project </w:t>
            </w:r>
            <w:r w:rsidR="001B6C98" w:rsidRPr="00BB206D">
              <w:rPr>
                <w:rFonts w:cstheme="minorHAnsi"/>
                <w:sz w:val="24"/>
                <w:szCs w:val="24"/>
              </w:rPr>
              <w:t>Initiation</w:t>
            </w:r>
            <w:r w:rsidRPr="00BB206D">
              <w:rPr>
                <w:rFonts w:cstheme="minorHAnsi"/>
                <w:sz w:val="24"/>
                <w:szCs w:val="24"/>
              </w:rPr>
              <w:t xml:space="preserve"> date</w:t>
            </w:r>
          </w:p>
        </w:tc>
        <w:tc>
          <w:tcPr>
            <w:tcW w:w="6044" w:type="dxa"/>
          </w:tcPr>
          <w:p w:rsidR="0056212C" w:rsidRPr="00BB206D" w:rsidRDefault="00474C2D" w:rsidP="007E2DCB">
            <w:pPr>
              <w:jc w:val="both"/>
              <w:rPr>
                <w:rFonts w:cstheme="minorHAnsi"/>
                <w:sz w:val="24"/>
                <w:szCs w:val="24"/>
              </w:rPr>
            </w:pPr>
            <w:r w:rsidRPr="00BB206D">
              <w:rPr>
                <w:rFonts w:cstheme="minorHAnsi"/>
                <w:sz w:val="24"/>
                <w:szCs w:val="24"/>
              </w:rPr>
              <w:t>03-03-2025</w:t>
            </w:r>
          </w:p>
        </w:tc>
      </w:tr>
    </w:tbl>
    <w:p w:rsidR="008658E5" w:rsidRPr="00BB206D" w:rsidRDefault="008658E5" w:rsidP="007E2DCB">
      <w:pPr>
        <w:spacing w:after="0"/>
        <w:jc w:val="both"/>
        <w:rPr>
          <w:rFonts w:cstheme="minorHAnsi"/>
          <w:sz w:val="24"/>
          <w:szCs w:val="24"/>
        </w:rPr>
      </w:pPr>
    </w:p>
    <w:p w:rsidR="00D55438" w:rsidRDefault="00D55438" w:rsidP="007E2DCB">
      <w:pPr>
        <w:spacing w:after="0"/>
        <w:jc w:val="both"/>
        <w:rPr>
          <w:rFonts w:cstheme="minorHAnsi"/>
          <w:sz w:val="24"/>
          <w:szCs w:val="24"/>
        </w:rPr>
      </w:pPr>
    </w:p>
    <w:p w:rsidR="00D55438" w:rsidRDefault="00D55438" w:rsidP="007E2DCB">
      <w:pPr>
        <w:spacing w:after="0"/>
        <w:jc w:val="both"/>
        <w:rPr>
          <w:rFonts w:cstheme="minorHAnsi"/>
          <w:sz w:val="24"/>
          <w:szCs w:val="24"/>
        </w:rPr>
      </w:pPr>
    </w:p>
    <w:p w:rsidR="00D55438" w:rsidRDefault="00D55438" w:rsidP="007E2DCB">
      <w:pPr>
        <w:spacing w:after="0"/>
        <w:jc w:val="both"/>
        <w:rPr>
          <w:rFonts w:cstheme="minorHAnsi"/>
          <w:sz w:val="24"/>
          <w:szCs w:val="24"/>
        </w:rPr>
      </w:pPr>
    </w:p>
    <w:p w:rsidR="00D55438" w:rsidRDefault="00D55438" w:rsidP="007E2DCB">
      <w:pPr>
        <w:spacing w:after="0"/>
        <w:jc w:val="both"/>
        <w:rPr>
          <w:rFonts w:cstheme="minorHAnsi"/>
          <w:sz w:val="24"/>
          <w:szCs w:val="24"/>
        </w:rPr>
      </w:pPr>
    </w:p>
    <w:p w:rsidR="00D55438" w:rsidRDefault="00D55438" w:rsidP="007E2DCB">
      <w:pPr>
        <w:spacing w:after="0"/>
        <w:jc w:val="both"/>
        <w:rPr>
          <w:rFonts w:cstheme="minorHAnsi"/>
          <w:sz w:val="24"/>
          <w:szCs w:val="24"/>
        </w:rPr>
      </w:pPr>
    </w:p>
    <w:p w:rsidR="00D55438" w:rsidRDefault="00D55438" w:rsidP="007E2DCB">
      <w:pPr>
        <w:spacing w:after="0"/>
        <w:jc w:val="both"/>
        <w:rPr>
          <w:rFonts w:cstheme="minorHAnsi"/>
          <w:sz w:val="24"/>
          <w:szCs w:val="24"/>
        </w:rPr>
      </w:pPr>
    </w:p>
    <w:p w:rsidR="00D55438" w:rsidRDefault="00D55438" w:rsidP="007E2DCB">
      <w:pPr>
        <w:spacing w:after="0"/>
        <w:jc w:val="both"/>
        <w:rPr>
          <w:rFonts w:cstheme="minorHAnsi"/>
          <w:sz w:val="24"/>
          <w:szCs w:val="24"/>
        </w:rPr>
      </w:pPr>
    </w:p>
    <w:p w:rsidR="00D61493" w:rsidRPr="00BB206D" w:rsidRDefault="00D61493" w:rsidP="007E2DCB">
      <w:pPr>
        <w:spacing w:after="0"/>
        <w:jc w:val="both"/>
        <w:rPr>
          <w:rFonts w:cstheme="minorHAnsi"/>
          <w:sz w:val="24"/>
          <w:szCs w:val="24"/>
        </w:rPr>
      </w:pPr>
      <w:r w:rsidRPr="00BB206D">
        <w:rPr>
          <w:rFonts w:cstheme="minorHAnsi"/>
          <w:sz w:val="24"/>
          <w:szCs w:val="24"/>
        </w:rPr>
        <w:lastRenderedPageBreak/>
        <w:t>Functional requirement:-</w:t>
      </w:r>
    </w:p>
    <w:p w:rsidR="002642E7" w:rsidRPr="00BB206D" w:rsidRDefault="002642E7"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1413"/>
        <w:gridCol w:w="2835"/>
        <w:gridCol w:w="3544"/>
        <w:gridCol w:w="1224"/>
      </w:tblGrid>
      <w:tr w:rsidR="00414708" w:rsidRPr="00BB206D" w:rsidTr="00FF1985">
        <w:tc>
          <w:tcPr>
            <w:tcW w:w="1413" w:type="dxa"/>
          </w:tcPr>
          <w:p w:rsidR="00414708" w:rsidRPr="00BB206D" w:rsidRDefault="00414708" w:rsidP="007E2DCB">
            <w:pPr>
              <w:jc w:val="both"/>
              <w:rPr>
                <w:rFonts w:cstheme="minorHAnsi"/>
                <w:sz w:val="24"/>
                <w:szCs w:val="24"/>
              </w:rPr>
            </w:pPr>
            <w:r w:rsidRPr="00BB206D">
              <w:rPr>
                <w:rFonts w:cstheme="minorHAnsi"/>
                <w:sz w:val="24"/>
                <w:szCs w:val="24"/>
              </w:rPr>
              <w:t>Req. ID</w:t>
            </w:r>
          </w:p>
        </w:tc>
        <w:tc>
          <w:tcPr>
            <w:tcW w:w="2835" w:type="dxa"/>
          </w:tcPr>
          <w:p w:rsidR="00414708" w:rsidRPr="00BB206D" w:rsidRDefault="00414708" w:rsidP="007E2DCB">
            <w:pPr>
              <w:jc w:val="both"/>
              <w:rPr>
                <w:rFonts w:cstheme="minorHAnsi"/>
                <w:sz w:val="24"/>
                <w:szCs w:val="24"/>
              </w:rPr>
            </w:pPr>
            <w:r w:rsidRPr="00BB206D">
              <w:rPr>
                <w:rFonts w:cstheme="minorHAnsi"/>
                <w:sz w:val="24"/>
                <w:szCs w:val="24"/>
              </w:rPr>
              <w:t>Req. Name</w:t>
            </w:r>
          </w:p>
        </w:tc>
        <w:tc>
          <w:tcPr>
            <w:tcW w:w="3544" w:type="dxa"/>
          </w:tcPr>
          <w:p w:rsidR="00414708" w:rsidRPr="00BB206D" w:rsidRDefault="00414708" w:rsidP="007E2DCB">
            <w:pPr>
              <w:jc w:val="both"/>
              <w:rPr>
                <w:rFonts w:cstheme="minorHAnsi"/>
                <w:sz w:val="24"/>
                <w:szCs w:val="24"/>
              </w:rPr>
            </w:pPr>
            <w:r w:rsidRPr="00BB206D">
              <w:rPr>
                <w:rFonts w:cstheme="minorHAnsi"/>
                <w:sz w:val="24"/>
                <w:szCs w:val="24"/>
              </w:rPr>
              <w:t>Req. Description</w:t>
            </w:r>
          </w:p>
        </w:tc>
        <w:tc>
          <w:tcPr>
            <w:tcW w:w="1224" w:type="dxa"/>
          </w:tcPr>
          <w:p w:rsidR="00414708" w:rsidRPr="00BB206D" w:rsidRDefault="0057171E" w:rsidP="007E2DCB">
            <w:pPr>
              <w:jc w:val="both"/>
              <w:rPr>
                <w:rFonts w:cstheme="minorHAnsi"/>
                <w:sz w:val="24"/>
                <w:szCs w:val="24"/>
              </w:rPr>
            </w:pPr>
            <w:r w:rsidRPr="00BB206D">
              <w:rPr>
                <w:rFonts w:cstheme="minorHAnsi"/>
                <w:sz w:val="24"/>
                <w:szCs w:val="24"/>
              </w:rPr>
              <w:t>Priority</w:t>
            </w:r>
          </w:p>
        </w:tc>
      </w:tr>
      <w:tr w:rsidR="00556B6B" w:rsidRPr="00BB206D" w:rsidTr="00FF1985">
        <w:tc>
          <w:tcPr>
            <w:tcW w:w="1413" w:type="dxa"/>
          </w:tcPr>
          <w:p w:rsidR="00556B6B" w:rsidRPr="00BB206D" w:rsidRDefault="00556B6B" w:rsidP="007E2DCB">
            <w:pPr>
              <w:jc w:val="both"/>
              <w:rPr>
                <w:rFonts w:cstheme="minorHAnsi"/>
                <w:sz w:val="24"/>
                <w:szCs w:val="24"/>
              </w:rPr>
            </w:pPr>
            <w:r w:rsidRPr="00BB206D">
              <w:rPr>
                <w:rFonts w:cstheme="minorHAnsi"/>
                <w:sz w:val="24"/>
                <w:szCs w:val="24"/>
              </w:rPr>
              <w:t>FR0001</w:t>
            </w:r>
          </w:p>
        </w:tc>
        <w:tc>
          <w:tcPr>
            <w:tcW w:w="2835" w:type="dxa"/>
          </w:tcPr>
          <w:p w:rsidR="00556B6B" w:rsidRPr="00BB206D" w:rsidRDefault="00067CDD" w:rsidP="007E2DCB">
            <w:pPr>
              <w:jc w:val="both"/>
              <w:rPr>
                <w:rFonts w:cstheme="minorHAnsi"/>
                <w:sz w:val="24"/>
                <w:szCs w:val="24"/>
              </w:rPr>
            </w:pPr>
            <w:r w:rsidRPr="00BB206D">
              <w:rPr>
                <w:rFonts w:cstheme="minorHAnsi"/>
                <w:sz w:val="24"/>
                <w:szCs w:val="24"/>
              </w:rPr>
              <w:t>Enquiry Management</w:t>
            </w:r>
          </w:p>
        </w:tc>
        <w:tc>
          <w:tcPr>
            <w:tcW w:w="3544" w:type="dxa"/>
          </w:tcPr>
          <w:p w:rsidR="00556B6B" w:rsidRPr="00BB206D" w:rsidRDefault="00306478" w:rsidP="007E2DCB">
            <w:pPr>
              <w:jc w:val="both"/>
              <w:rPr>
                <w:rFonts w:cstheme="minorHAnsi"/>
                <w:sz w:val="24"/>
                <w:szCs w:val="24"/>
              </w:rPr>
            </w:pPr>
            <w:r w:rsidRPr="00BB206D">
              <w:rPr>
                <w:rFonts w:cstheme="minorHAnsi"/>
                <w:sz w:val="24"/>
                <w:szCs w:val="24"/>
              </w:rPr>
              <w:t xml:space="preserve">System should </w:t>
            </w:r>
            <w:r w:rsidR="00BD0017" w:rsidRPr="00BB206D">
              <w:rPr>
                <w:rFonts w:cstheme="minorHAnsi"/>
                <w:sz w:val="24"/>
                <w:szCs w:val="24"/>
              </w:rPr>
              <w:t xml:space="preserve">record </w:t>
            </w:r>
            <w:r w:rsidRPr="00BB206D">
              <w:rPr>
                <w:rFonts w:cstheme="minorHAnsi"/>
                <w:sz w:val="24"/>
                <w:szCs w:val="24"/>
              </w:rPr>
              <w:t>the enquiry, tracking status and reminder for follow up.</w:t>
            </w:r>
          </w:p>
        </w:tc>
        <w:tc>
          <w:tcPr>
            <w:tcW w:w="1224" w:type="dxa"/>
          </w:tcPr>
          <w:p w:rsidR="00556B6B"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FR0002</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Quotation Management</w:t>
            </w:r>
          </w:p>
        </w:tc>
        <w:tc>
          <w:tcPr>
            <w:tcW w:w="3544" w:type="dxa"/>
          </w:tcPr>
          <w:p w:rsidR="00C320C1" w:rsidRPr="00BB206D" w:rsidRDefault="00217126" w:rsidP="007E2DCB">
            <w:pPr>
              <w:jc w:val="both"/>
              <w:rPr>
                <w:rFonts w:cstheme="minorHAnsi"/>
                <w:sz w:val="24"/>
                <w:szCs w:val="24"/>
              </w:rPr>
            </w:pPr>
            <w:r>
              <w:rPr>
                <w:rFonts w:cstheme="minorHAnsi"/>
                <w:sz w:val="24"/>
                <w:szCs w:val="24"/>
              </w:rPr>
              <w:t xml:space="preserve">System should generate quotation, </w:t>
            </w:r>
            <w:r w:rsidR="00B10AF3" w:rsidRPr="00BB206D">
              <w:rPr>
                <w:rFonts w:cstheme="minorHAnsi"/>
                <w:sz w:val="24"/>
                <w:szCs w:val="24"/>
              </w:rPr>
              <w:t>quotation approval, quotation expiry &amp; notifications, conversion to sales order.</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FR0003</w:t>
            </w:r>
          </w:p>
        </w:tc>
        <w:tc>
          <w:tcPr>
            <w:tcW w:w="2835" w:type="dxa"/>
          </w:tcPr>
          <w:p w:rsidR="00C320C1" w:rsidRPr="00BB206D" w:rsidRDefault="00CA33A2" w:rsidP="007E2DCB">
            <w:pPr>
              <w:jc w:val="both"/>
              <w:rPr>
                <w:rFonts w:cstheme="minorHAnsi"/>
                <w:sz w:val="24"/>
                <w:szCs w:val="24"/>
              </w:rPr>
            </w:pPr>
            <w:r w:rsidRPr="00BB206D">
              <w:rPr>
                <w:rFonts w:cstheme="minorHAnsi"/>
                <w:sz w:val="24"/>
                <w:szCs w:val="24"/>
              </w:rPr>
              <w:t>Sales</w:t>
            </w:r>
            <w:r w:rsidR="00C320C1" w:rsidRPr="00BB206D">
              <w:rPr>
                <w:rFonts w:cstheme="minorHAnsi"/>
                <w:sz w:val="24"/>
                <w:szCs w:val="24"/>
              </w:rPr>
              <w:t xml:space="preserve"> Order Management</w:t>
            </w:r>
          </w:p>
        </w:tc>
        <w:tc>
          <w:tcPr>
            <w:tcW w:w="3544" w:type="dxa"/>
          </w:tcPr>
          <w:p w:rsidR="00C320C1" w:rsidRPr="00BB206D" w:rsidRDefault="000F55AD" w:rsidP="007E2DCB">
            <w:pPr>
              <w:jc w:val="both"/>
              <w:rPr>
                <w:rFonts w:cstheme="minorHAnsi"/>
                <w:sz w:val="24"/>
                <w:szCs w:val="24"/>
              </w:rPr>
            </w:pPr>
            <w:r>
              <w:rPr>
                <w:rFonts w:cstheme="minorHAnsi"/>
                <w:sz w:val="24"/>
                <w:szCs w:val="24"/>
              </w:rPr>
              <w:t>System should create sales order</w:t>
            </w:r>
            <w:r w:rsidR="00CF25FF" w:rsidRPr="00BB206D">
              <w:rPr>
                <w:rFonts w:cstheme="minorHAnsi"/>
                <w:sz w:val="24"/>
                <w:szCs w:val="24"/>
              </w:rPr>
              <w:t xml:space="preserve">, </w:t>
            </w:r>
            <w:r w:rsidR="00506213" w:rsidRPr="00BB206D">
              <w:rPr>
                <w:rFonts w:cstheme="minorHAnsi"/>
                <w:sz w:val="24"/>
                <w:szCs w:val="24"/>
              </w:rPr>
              <w:t>order confirmation, internal approvals.</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FR0004</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Procurement Management</w:t>
            </w:r>
          </w:p>
        </w:tc>
        <w:tc>
          <w:tcPr>
            <w:tcW w:w="3544" w:type="dxa"/>
          </w:tcPr>
          <w:p w:rsidR="00C320C1" w:rsidRPr="00BB206D" w:rsidRDefault="003B1BF8" w:rsidP="007E2DCB">
            <w:pPr>
              <w:jc w:val="both"/>
              <w:rPr>
                <w:rFonts w:cstheme="minorHAnsi"/>
                <w:sz w:val="24"/>
                <w:szCs w:val="24"/>
              </w:rPr>
            </w:pPr>
            <w:r>
              <w:rPr>
                <w:rFonts w:cstheme="minorHAnsi"/>
                <w:sz w:val="24"/>
                <w:szCs w:val="24"/>
              </w:rPr>
              <w:t>System should generate purchase order</w:t>
            </w:r>
            <w:r w:rsidR="00792F0C" w:rsidRPr="00BB206D">
              <w:rPr>
                <w:rFonts w:cstheme="minorHAnsi"/>
                <w:sz w:val="24"/>
                <w:szCs w:val="24"/>
              </w:rPr>
              <w:t>, vendor selection, PO approval, order tracking &amp; delivery management.</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FR0005</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Billing Management</w:t>
            </w:r>
          </w:p>
        </w:tc>
        <w:tc>
          <w:tcPr>
            <w:tcW w:w="3544" w:type="dxa"/>
          </w:tcPr>
          <w:p w:rsidR="00C320C1" w:rsidRPr="00BB206D" w:rsidRDefault="00735085" w:rsidP="007E2DCB">
            <w:pPr>
              <w:jc w:val="both"/>
              <w:rPr>
                <w:rFonts w:cstheme="minorHAnsi"/>
                <w:sz w:val="24"/>
                <w:szCs w:val="24"/>
              </w:rPr>
            </w:pPr>
            <w:r w:rsidRPr="00BB206D">
              <w:rPr>
                <w:rFonts w:cstheme="minorHAnsi"/>
                <w:sz w:val="24"/>
                <w:szCs w:val="24"/>
              </w:rPr>
              <w:t xml:space="preserve">Invoice generation, invoice approval. Tax </w:t>
            </w:r>
            <w:r w:rsidR="0055312F" w:rsidRPr="00BB206D">
              <w:rPr>
                <w:rFonts w:cstheme="minorHAnsi"/>
                <w:sz w:val="24"/>
                <w:szCs w:val="24"/>
              </w:rPr>
              <w:t>calculations</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FR0006</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Delivery Management</w:t>
            </w:r>
          </w:p>
        </w:tc>
        <w:tc>
          <w:tcPr>
            <w:tcW w:w="3544" w:type="dxa"/>
          </w:tcPr>
          <w:p w:rsidR="00C320C1" w:rsidRPr="00BB206D" w:rsidRDefault="0055312F" w:rsidP="007E2DCB">
            <w:pPr>
              <w:jc w:val="both"/>
              <w:rPr>
                <w:rFonts w:cstheme="minorHAnsi"/>
                <w:sz w:val="24"/>
                <w:szCs w:val="24"/>
              </w:rPr>
            </w:pPr>
            <w:r w:rsidRPr="00BB206D">
              <w:rPr>
                <w:rFonts w:cstheme="minorHAnsi"/>
                <w:sz w:val="24"/>
                <w:szCs w:val="24"/>
              </w:rPr>
              <w:t>Delivery scheduling, tracking &amp; monitoring, delivery confirmation</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FR0007</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Report Generation</w:t>
            </w:r>
          </w:p>
        </w:tc>
        <w:tc>
          <w:tcPr>
            <w:tcW w:w="3544" w:type="dxa"/>
          </w:tcPr>
          <w:p w:rsidR="00C320C1" w:rsidRPr="00BB206D" w:rsidRDefault="00DF5855" w:rsidP="007E2DCB">
            <w:pPr>
              <w:jc w:val="both"/>
              <w:rPr>
                <w:rFonts w:cstheme="minorHAnsi"/>
                <w:sz w:val="24"/>
                <w:szCs w:val="24"/>
              </w:rPr>
            </w:pPr>
            <w:r w:rsidRPr="00BB206D">
              <w:rPr>
                <w:rFonts w:cstheme="minorHAnsi"/>
                <w:sz w:val="24"/>
                <w:szCs w:val="24"/>
              </w:rPr>
              <w:t>System should be able to generate detailed report of lead, sa</w:t>
            </w:r>
            <w:r w:rsidR="00B7351F" w:rsidRPr="00BB206D">
              <w:rPr>
                <w:rFonts w:cstheme="minorHAnsi"/>
                <w:sz w:val="24"/>
                <w:szCs w:val="24"/>
              </w:rPr>
              <w:t>les, finance, purchase, payment, delivery.</w:t>
            </w:r>
          </w:p>
        </w:tc>
        <w:tc>
          <w:tcPr>
            <w:tcW w:w="1224" w:type="dxa"/>
          </w:tcPr>
          <w:p w:rsidR="00C320C1" w:rsidRPr="00BB206D" w:rsidRDefault="00F81948" w:rsidP="007E2DCB">
            <w:pPr>
              <w:jc w:val="both"/>
              <w:rPr>
                <w:rFonts w:cstheme="minorHAnsi"/>
                <w:sz w:val="24"/>
                <w:szCs w:val="24"/>
              </w:rPr>
            </w:pPr>
            <w:r>
              <w:rPr>
                <w:rFonts w:cstheme="minorHAnsi"/>
                <w:sz w:val="24"/>
                <w:szCs w:val="24"/>
              </w:rPr>
              <w:t>8</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FR0008</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Collaboration with Other Departments</w:t>
            </w:r>
          </w:p>
        </w:tc>
        <w:tc>
          <w:tcPr>
            <w:tcW w:w="3544" w:type="dxa"/>
          </w:tcPr>
          <w:p w:rsidR="00C320C1" w:rsidRPr="00BB206D" w:rsidRDefault="006A64C5" w:rsidP="007E2DCB">
            <w:pPr>
              <w:jc w:val="both"/>
              <w:rPr>
                <w:rFonts w:cstheme="minorHAnsi"/>
                <w:sz w:val="24"/>
                <w:szCs w:val="24"/>
              </w:rPr>
            </w:pPr>
            <w:r w:rsidRPr="00BB206D">
              <w:rPr>
                <w:rFonts w:cstheme="minorHAnsi"/>
                <w:sz w:val="24"/>
                <w:szCs w:val="24"/>
              </w:rPr>
              <w:t>System should display required i</w:t>
            </w:r>
            <w:r w:rsidR="003D4C75" w:rsidRPr="00BB206D">
              <w:rPr>
                <w:rFonts w:cstheme="minorHAnsi"/>
                <w:sz w:val="24"/>
                <w:szCs w:val="24"/>
              </w:rPr>
              <w:t>nformation of other department.</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8</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FR0009</w:t>
            </w:r>
          </w:p>
        </w:tc>
        <w:tc>
          <w:tcPr>
            <w:tcW w:w="2835" w:type="dxa"/>
          </w:tcPr>
          <w:p w:rsidR="00C320C1" w:rsidRPr="00BB206D" w:rsidRDefault="00A121AA" w:rsidP="007E2DCB">
            <w:pPr>
              <w:jc w:val="both"/>
              <w:rPr>
                <w:rFonts w:cstheme="minorHAnsi"/>
                <w:sz w:val="24"/>
                <w:szCs w:val="24"/>
              </w:rPr>
            </w:pPr>
            <w:r w:rsidRPr="00BB206D">
              <w:rPr>
                <w:rFonts w:cstheme="minorHAnsi"/>
                <w:sz w:val="24"/>
                <w:szCs w:val="24"/>
              </w:rPr>
              <w:t>OEM Management</w:t>
            </w:r>
          </w:p>
        </w:tc>
        <w:tc>
          <w:tcPr>
            <w:tcW w:w="3544" w:type="dxa"/>
          </w:tcPr>
          <w:p w:rsidR="00C320C1" w:rsidRPr="00BB206D" w:rsidRDefault="003925DA" w:rsidP="007E2DCB">
            <w:pPr>
              <w:jc w:val="both"/>
              <w:rPr>
                <w:rFonts w:cstheme="minorHAnsi"/>
                <w:sz w:val="24"/>
                <w:szCs w:val="24"/>
              </w:rPr>
            </w:pPr>
            <w:r w:rsidRPr="00BB206D">
              <w:rPr>
                <w:rFonts w:cstheme="minorHAnsi"/>
                <w:sz w:val="24"/>
                <w:szCs w:val="24"/>
              </w:rPr>
              <w:t>OEM data</w:t>
            </w:r>
            <w:r w:rsidR="00BF6F71" w:rsidRPr="00BB206D">
              <w:rPr>
                <w:rFonts w:cstheme="minorHAnsi"/>
                <w:sz w:val="24"/>
                <w:szCs w:val="24"/>
              </w:rPr>
              <w:t xml:space="preserve">base, </w:t>
            </w:r>
            <w:r w:rsidR="00D22C6B" w:rsidRPr="00BB206D">
              <w:rPr>
                <w:rFonts w:cstheme="minorHAnsi"/>
                <w:sz w:val="24"/>
                <w:szCs w:val="24"/>
              </w:rPr>
              <w:t>OEM partnership management</w:t>
            </w:r>
            <w:r w:rsidR="00B83300" w:rsidRPr="00BB206D">
              <w:rPr>
                <w:rFonts w:cstheme="minorHAnsi"/>
                <w:sz w:val="24"/>
                <w:szCs w:val="24"/>
              </w:rPr>
              <w:t>, notify about renewal of partnership.</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8</w:t>
            </w:r>
          </w:p>
        </w:tc>
      </w:tr>
      <w:tr w:rsidR="00A121AA" w:rsidRPr="00BB206D" w:rsidTr="00FF1985">
        <w:tc>
          <w:tcPr>
            <w:tcW w:w="1413" w:type="dxa"/>
          </w:tcPr>
          <w:p w:rsidR="00A121AA" w:rsidRPr="00BB206D" w:rsidRDefault="00A121AA" w:rsidP="007E2DCB">
            <w:pPr>
              <w:jc w:val="both"/>
              <w:rPr>
                <w:rFonts w:cstheme="minorHAnsi"/>
                <w:sz w:val="24"/>
                <w:szCs w:val="24"/>
              </w:rPr>
            </w:pPr>
            <w:r w:rsidRPr="00BB206D">
              <w:rPr>
                <w:rFonts w:cstheme="minorHAnsi"/>
                <w:sz w:val="24"/>
                <w:szCs w:val="24"/>
              </w:rPr>
              <w:t>FR0010</w:t>
            </w:r>
          </w:p>
        </w:tc>
        <w:tc>
          <w:tcPr>
            <w:tcW w:w="2835" w:type="dxa"/>
          </w:tcPr>
          <w:p w:rsidR="00A121AA" w:rsidRPr="00BB206D" w:rsidRDefault="00A121AA" w:rsidP="007E2DCB">
            <w:pPr>
              <w:jc w:val="both"/>
              <w:rPr>
                <w:rFonts w:cstheme="minorHAnsi"/>
                <w:sz w:val="24"/>
                <w:szCs w:val="24"/>
              </w:rPr>
            </w:pPr>
            <w:r w:rsidRPr="00BB206D">
              <w:rPr>
                <w:rFonts w:cstheme="minorHAnsi"/>
                <w:sz w:val="24"/>
                <w:szCs w:val="24"/>
              </w:rPr>
              <w:t>Distributor management</w:t>
            </w:r>
          </w:p>
        </w:tc>
        <w:tc>
          <w:tcPr>
            <w:tcW w:w="3544" w:type="dxa"/>
          </w:tcPr>
          <w:p w:rsidR="00A121AA" w:rsidRPr="00BB206D" w:rsidRDefault="00B45E3B" w:rsidP="007E2DCB">
            <w:pPr>
              <w:jc w:val="both"/>
              <w:rPr>
                <w:rFonts w:cstheme="minorHAnsi"/>
                <w:sz w:val="24"/>
                <w:szCs w:val="24"/>
              </w:rPr>
            </w:pPr>
            <w:r w:rsidRPr="00BB206D">
              <w:rPr>
                <w:rFonts w:cstheme="minorHAnsi"/>
                <w:sz w:val="24"/>
                <w:szCs w:val="24"/>
              </w:rPr>
              <w:t>Distributor data</w:t>
            </w:r>
            <w:r w:rsidR="00E11A2B" w:rsidRPr="00BB206D">
              <w:rPr>
                <w:rFonts w:cstheme="minorHAnsi"/>
                <w:sz w:val="24"/>
                <w:szCs w:val="24"/>
              </w:rPr>
              <w:t xml:space="preserve">base, </w:t>
            </w:r>
            <w:r w:rsidR="00134E4E" w:rsidRPr="00BB206D">
              <w:rPr>
                <w:rFonts w:cstheme="minorHAnsi"/>
                <w:sz w:val="24"/>
                <w:szCs w:val="24"/>
              </w:rPr>
              <w:t>Registration with distributor, Distributor order creation.</w:t>
            </w:r>
          </w:p>
        </w:tc>
        <w:tc>
          <w:tcPr>
            <w:tcW w:w="1224" w:type="dxa"/>
          </w:tcPr>
          <w:p w:rsidR="00A121AA" w:rsidRPr="00BB206D" w:rsidRDefault="003946CE" w:rsidP="007E2DCB">
            <w:pPr>
              <w:jc w:val="both"/>
              <w:rPr>
                <w:rFonts w:cstheme="minorHAnsi"/>
                <w:sz w:val="24"/>
                <w:szCs w:val="24"/>
              </w:rPr>
            </w:pPr>
            <w:r w:rsidRPr="00BB206D">
              <w:rPr>
                <w:rFonts w:cstheme="minorHAnsi"/>
                <w:sz w:val="24"/>
                <w:szCs w:val="24"/>
              </w:rPr>
              <w:t>8</w:t>
            </w:r>
          </w:p>
        </w:tc>
      </w:tr>
      <w:tr w:rsidR="008F5711" w:rsidRPr="00BB206D" w:rsidTr="00FF1985">
        <w:tc>
          <w:tcPr>
            <w:tcW w:w="1413" w:type="dxa"/>
          </w:tcPr>
          <w:p w:rsidR="008F5711" w:rsidRPr="00BB206D" w:rsidRDefault="008F5711" w:rsidP="007E2DCB">
            <w:pPr>
              <w:jc w:val="both"/>
              <w:rPr>
                <w:rFonts w:cstheme="minorHAnsi"/>
                <w:sz w:val="24"/>
                <w:szCs w:val="24"/>
              </w:rPr>
            </w:pPr>
            <w:r w:rsidRPr="00BB206D">
              <w:rPr>
                <w:rFonts w:cstheme="minorHAnsi"/>
                <w:sz w:val="24"/>
                <w:szCs w:val="24"/>
              </w:rPr>
              <w:t>FR0011</w:t>
            </w:r>
          </w:p>
        </w:tc>
        <w:tc>
          <w:tcPr>
            <w:tcW w:w="2835" w:type="dxa"/>
          </w:tcPr>
          <w:p w:rsidR="008F5711" w:rsidRPr="00BB206D" w:rsidRDefault="008F5711" w:rsidP="007E2DCB">
            <w:pPr>
              <w:jc w:val="both"/>
              <w:rPr>
                <w:rFonts w:cstheme="minorHAnsi"/>
                <w:sz w:val="24"/>
                <w:szCs w:val="24"/>
              </w:rPr>
            </w:pPr>
            <w:r w:rsidRPr="00BB206D">
              <w:rPr>
                <w:rFonts w:cstheme="minorHAnsi"/>
                <w:sz w:val="24"/>
                <w:szCs w:val="24"/>
              </w:rPr>
              <w:t>Vendor management</w:t>
            </w:r>
          </w:p>
        </w:tc>
        <w:tc>
          <w:tcPr>
            <w:tcW w:w="3544" w:type="dxa"/>
          </w:tcPr>
          <w:p w:rsidR="008F5711" w:rsidRPr="00BB206D" w:rsidRDefault="00C134D5" w:rsidP="007E2DCB">
            <w:pPr>
              <w:jc w:val="both"/>
              <w:rPr>
                <w:rFonts w:cstheme="minorHAnsi"/>
                <w:sz w:val="24"/>
                <w:szCs w:val="24"/>
              </w:rPr>
            </w:pPr>
            <w:r w:rsidRPr="00BB206D">
              <w:rPr>
                <w:rFonts w:cstheme="minorHAnsi"/>
                <w:sz w:val="24"/>
                <w:szCs w:val="24"/>
              </w:rPr>
              <w:t xml:space="preserve">Vendor </w:t>
            </w:r>
            <w:proofErr w:type="gramStart"/>
            <w:r w:rsidRPr="00BB206D">
              <w:rPr>
                <w:rFonts w:cstheme="minorHAnsi"/>
                <w:sz w:val="24"/>
                <w:szCs w:val="24"/>
              </w:rPr>
              <w:t>data base</w:t>
            </w:r>
            <w:proofErr w:type="gramEnd"/>
            <w:r w:rsidRPr="00BB206D">
              <w:rPr>
                <w:rFonts w:cstheme="minorHAnsi"/>
                <w:sz w:val="24"/>
                <w:szCs w:val="24"/>
              </w:rPr>
              <w:t>, vendor performance tracking, vendor purchase order creation.</w:t>
            </w:r>
          </w:p>
        </w:tc>
        <w:tc>
          <w:tcPr>
            <w:tcW w:w="1224" w:type="dxa"/>
          </w:tcPr>
          <w:p w:rsidR="008F5711" w:rsidRPr="00BB206D" w:rsidRDefault="003946CE" w:rsidP="007E2DCB">
            <w:pPr>
              <w:jc w:val="both"/>
              <w:rPr>
                <w:rFonts w:cstheme="minorHAnsi"/>
                <w:sz w:val="24"/>
                <w:szCs w:val="24"/>
              </w:rPr>
            </w:pPr>
            <w:r w:rsidRPr="00BB206D">
              <w:rPr>
                <w:rFonts w:cstheme="minorHAnsi"/>
                <w:sz w:val="24"/>
                <w:szCs w:val="24"/>
              </w:rPr>
              <w:t>8</w:t>
            </w:r>
          </w:p>
        </w:tc>
      </w:tr>
      <w:tr w:rsidR="00A121AA" w:rsidRPr="00BB206D" w:rsidTr="00FF1985">
        <w:tc>
          <w:tcPr>
            <w:tcW w:w="1413" w:type="dxa"/>
          </w:tcPr>
          <w:p w:rsidR="00A121AA" w:rsidRPr="00BB206D" w:rsidRDefault="008F5711" w:rsidP="007E2DCB">
            <w:pPr>
              <w:jc w:val="both"/>
              <w:rPr>
                <w:rFonts w:cstheme="minorHAnsi"/>
                <w:sz w:val="24"/>
                <w:szCs w:val="24"/>
              </w:rPr>
            </w:pPr>
            <w:r w:rsidRPr="00BB206D">
              <w:rPr>
                <w:rFonts w:cstheme="minorHAnsi"/>
                <w:sz w:val="24"/>
                <w:szCs w:val="24"/>
              </w:rPr>
              <w:t>FR0012</w:t>
            </w:r>
          </w:p>
        </w:tc>
        <w:tc>
          <w:tcPr>
            <w:tcW w:w="2835" w:type="dxa"/>
          </w:tcPr>
          <w:p w:rsidR="00A121AA" w:rsidRPr="00BB206D" w:rsidRDefault="0004387A" w:rsidP="007E2DCB">
            <w:pPr>
              <w:jc w:val="both"/>
              <w:rPr>
                <w:rFonts w:cstheme="minorHAnsi"/>
                <w:sz w:val="24"/>
                <w:szCs w:val="24"/>
              </w:rPr>
            </w:pPr>
            <w:r w:rsidRPr="00BB206D">
              <w:rPr>
                <w:rFonts w:cstheme="minorHAnsi"/>
                <w:sz w:val="24"/>
                <w:szCs w:val="24"/>
              </w:rPr>
              <w:t xml:space="preserve">Customer </w:t>
            </w:r>
            <w:r w:rsidR="0024017A" w:rsidRPr="00BB206D">
              <w:rPr>
                <w:rFonts w:cstheme="minorHAnsi"/>
                <w:sz w:val="24"/>
                <w:szCs w:val="24"/>
              </w:rPr>
              <w:t>Relationship</w:t>
            </w:r>
            <w:r w:rsidRPr="00BB206D">
              <w:rPr>
                <w:rFonts w:cstheme="minorHAnsi"/>
                <w:sz w:val="24"/>
                <w:szCs w:val="24"/>
              </w:rPr>
              <w:t xml:space="preserve"> Management</w:t>
            </w:r>
          </w:p>
        </w:tc>
        <w:tc>
          <w:tcPr>
            <w:tcW w:w="3544" w:type="dxa"/>
          </w:tcPr>
          <w:p w:rsidR="00A121AA" w:rsidRPr="00BB206D" w:rsidRDefault="00642FA5" w:rsidP="007E2DCB">
            <w:pPr>
              <w:jc w:val="both"/>
              <w:rPr>
                <w:rFonts w:cstheme="minorHAnsi"/>
                <w:sz w:val="24"/>
                <w:szCs w:val="24"/>
              </w:rPr>
            </w:pPr>
            <w:r w:rsidRPr="00BB206D">
              <w:rPr>
                <w:rFonts w:cstheme="minorHAnsi"/>
                <w:sz w:val="24"/>
                <w:szCs w:val="24"/>
              </w:rPr>
              <w:t>Customer data management, customer internal tracking, CRM reporting, sales pipeline management</w:t>
            </w:r>
          </w:p>
        </w:tc>
        <w:tc>
          <w:tcPr>
            <w:tcW w:w="1224" w:type="dxa"/>
          </w:tcPr>
          <w:p w:rsidR="00A121AA" w:rsidRPr="00BB206D" w:rsidRDefault="003946CE" w:rsidP="007E2DCB">
            <w:pPr>
              <w:jc w:val="both"/>
              <w:rPr>
                <w:rFonts w:cstheme="minorHAnsi"/>
                <w:sz w:val="24"/>
                <w:szCs w:val="24"/>
              </w:rPr>
            </w:pPr>
            <w:r w:rsidRPr="00BB206D">
              <w:rPr>
                <w:rFonts w:cstheme="minorHAnsi"/>
                <w:sz w:val="24"/>
                <w:szCs w:val="24"/>
              </w:rPr>
              <w:t>10</w:t>
            </w:r>
          </w:p>
        </w:tc>
      </w:tr>
      <w:tr w:rsidR="000F0D07" w:rsidRPr="00BB206D" w:rsidTr="00FF1985">
        <w:tc>
          <w:tcPr>
            <w:tcW w:w="1413" w:type="dxa"/>
          </w:tcPr>
          <w:p w:rsidR="000F0D07" w:rsidRPr="00BB206D" w:rsidRDefault="000F0D07" w:rsidP="007E2DCB">
            <w:pPr>
              <w:jc w:val="both"/>
              <w:rPr>
                <w:rFonts w:cstheme="minorHAnsi"/>
                <w:sz w:val="24"/>
                <w:szCs w:val="24"/>
              </w:rPr>
            </w:pPr>
            <w:r w:rsidRPr="00BB206D">
              <w:rPr>
                <w:rFonts w:cstheme="minorHAnsi"/>
                <w:sz w:val="24"/>
                <w:szCs w:val="24"/>
              </w:rPr>
              <w:t>FR0013</w:t>
            </w:r>
          </w:p>
        </w:tc>
        <w:tc>
          <w:tcPr>
            <w:tcW w:w="2835" w:type="dxa"/>
          </w:tcPr>
          <w:p w:rsidR="000F0D07" w:rsidRPr="00BB206D" w:rsidRDefault="00CD0E7A" w:rsidP="007E2DCB">
            <w:pPr>
              <w:jc w:val="both"/>
              <w:rPr>
                <w:rFonts w:cstheme="minorHAnsi"/>
                <w:sz w:val="24"/>
                <w:szCs w:val="24"/>
              </w:rPr>
            </w:pPr>
            <w:r w:rsidRPr="00BB206D">
              <w:rPr>
                <w:rFonts w:cstheme="minorHAnsi"/>
                <w:sz w:val="24"/>
                <w:szCs w:val="24"/>
              </w:rPr>
              <w:t>Payment management</w:t>
            </w:r>
          </w:p>
        </w:tc>
        <w:tc>
          <w:tcPr>
            <w:tcW w:w="3544" w:type="dxa"/>
          </w:tcPr>
          <w:p w:rsidR="000F0D07" w:rsidRPr="00BB206D" w:rsidRDefault="00CD0E7A" w:rsidP="007E2DCB">
            <w:pPr>
              <w:jc w:val="both"/>
              <w:rPr>
                <w:rFonts w:cstheme="minorHAnsi"/>
                <w:sz w:val="24"/>
                <w:szCs w:val="24"/>
              </w:rPr>
            </w:pPr>
            <w:r w:rsidRPr="00BB206D">
              <w:rPr>
                <w:rFonts w:cstheme="minorHAnsi"/>
                <w:sz w:val="24"/>
                <w:szCs w:val="24"/>
              </w:rPr>
              <w:t>Payment tracking, payment terms, reminder notifications</w:t>
            </w:r>
          </w:p>
        </w:tc>
        <w:tc>
          <w:tcPr>
            <w:tcW w:w="1224" w:type="dxa"/>
          </w:tcPr>
          <w:p w:rsidR="000F0D07" w:rsidRPr="00BB206D" w:rsidRDefault="00F81948" w:rsidP="007E2DCB">
            <w:pPr>
              <w:jc w:val="both"/>
              <w:rPr>
                <w:rFonts w:cstheme="minorHAnsi"/>
                <w:sz w:val="24"/>
                <w:szCs w:val="24"/>
              </w:rPr>
            </w:pPr>
            <w:r>
              <w:rPr>
                <w:rFonts w:cstheme="minorHAnsi"/>
                <w:sz w:val="24"/>
                <w:szCs w:val="24"/>
              </w:rPr>
              <w:t>9</w:t>
            </w:r>
          </w:p>
        </w:tc>
      </w:tr>
      <w:tr w:rsidR="00EC22EB" w:rsidRPr="00BB206D" w:rsidTr="00FF1985">
        <w:tc>
          <w:tcPr>
            <w:tcW w:w="1413" w:type="dxa"/>
          </w:tcPr>
          <w:p w:rsidR="00EC22EB" w:rsidRPr="00BB206D" w:rsidRDefault="00CC4857" w:rsidP="007E2DCB">
            <w:pPr>
              <w:jc w:val="both"/>
              <w:rPr>
                <w:rFonts w:cstheme="minorHAnsi"/>
                <w:sz w:val="24"/>
                <w:szCs w:val="24"/>
              </w:rPr>
            </w:pPr>
            <w:r w:rsidRPr="00BB206D">
              <w:rPr>
                <w:rFonts w:cstheme="minorHAnsi"/>
                <w:sz w:val="24"/>
                <w:szCs w:val="24"/>
              </w:rPr>
              <w:t>FR0014</w:t>
            </w:r>
          </w:p>
        </w:tc>
        <w:tc>
          <w:tcPr>
            <w:tcW w:w="2835" w:type="dxa"/>
          </w:tcPr>
          <w:p w:rsidR="00EC22EB" w:rsidRPr="00BB206D" w:rsidRDefault="00EC22EB" w:rsidP="007E2DCB">
            <w:pPr>
              <w:jc w:val="both"/>
              <w:rPr>
                <w:rFonts w:cstheme="minorHAnsi"/>
                <w:sz w:val="24"/>
                <w:szCs w:val="24"/>
              </w:rPr>
            </w:pPr>
            <w:r w:rsidRPr="00BB206D">
              <w:rPr>
                <w:rFonts w:cstheme="minorHAnsi"/>
                <w:sz w:val="24"/>
                <w:szCs w:val="24"/>
              </w:rPr>
              <w:t>Installation &amp; service management</w:t>
            </w:r>
          </w:p>
        </w:tc>
        <w:tc>
          <w:tcPr>
            <w:tcW w:w="3544" w:type="dxa"/>
          </w:tcPr>
          <w:p w:rsidR="00EC22EB" w:rsidRPr="00BB206D" w:rsidRDefault="00EC22EB" w:rsidP="007E2DCB">
            <w:pPr>
              <w:jc w:val="both"/>
              <w:rPr>
                <w:rFonts w:cstheme="minorHAnsi"/>
                <w:sz w:val="24"/>
                <w:szCs w:val="24"/>
              </w:rPr>
            </w:pPr>
            <w:r w:rsidRPr="00BB206D">
              <w:rPr>
                <w:rFonts w:cstheme="minorHAnsi"/>
                <w:sz w:val="24"/>
                <w:szCs w:val="24"/>
              </w:rPr>
              <w:t>Service order creation, resource scheduling, Service Level agreement, post installation report</w:t>
            </w:r>
          </w:p>
        </w:tc>
        <w:tc>
          <w:tcPr>
            <w:tcW w:w="1224" w:type="dxa"/>
          </w:tcPr>
          <w:p w:rsidR="00EC22EB" w:rsidRPr="00BB206D" w:rsidRDefault="00F81948" w:rsidP="007E2DCB">
            <w:pPr>
              <w:jc w:val="both"/>
              <w:rPr>
                <w:rFonts w:cstheme="minorHAnsi"/>
                <w:sz w:val="24"/>
                <w:szCs w:val="24"/>
              </w:rPr>
            </w:pPr>
            <w:r>
              <w:rPr>
                <w:rFonts w:cstheme="minorHAnsi"/>
                <w:sz w:val="24"/>
                <w:szCs w:val="24"/>
              </w:rPr>
              <w:t>9</w:t>
            </w:r>
          </w:p>
        </w:tc>
      </w:tr>
    </w:tbl>
    <w:p w:rsidR="00D61493" w:rsidRPr="00BB206D" w:rsidRDefault="00D61493" w:rsidP="007E2DCB">
      <w:pPr>
        <w:spacing w:after="0"/>
        <w:jc w:val="both"/>
        <w:rPr>
          <w:rFonts w:cstheme="minorHAnsi"/>
          <w:sz w:val="24"/>
          <w:szCs w:val="24"/>
        </w:rPr>
      </w:pPr>
    </w:p>
    <w:p w:rsidR="00C70CD7" w:rsidRPr="00A34357" w:rsidRDefault="009E7260" w:rsidP="007E2DCB">
      <w:pPr>
        <w:spacing w:after="0"/>
        <w:jc w:val="both"/>
        <w:rPr>
          <w:rFonts w:cstheme="minorHAnsi"/>
          <w:b/>
          <w:sz w:val="24"/>
          <w:szCs w:val="24"/>
        </w:rPr>
      </w:pPr>
      <w:r w:rsidRPr="00A34357">
        <w:rPr>
          <w:rFonts w:cstheme="minorHAnsi"/>
          <w:b/>
          <w:sz w:val="24"/>
          <w:szCs w:val="24"/>
        </w:rPr>
        <w:t>4.</w:t>
      </w:r>
      <w:r w:rsidR="00C70CD7" w:rsidRPr="00A34357">
        <w:rPr>
          <w:rFonts w:cstheme="minorHAnsi"/>
          <w:b/>
          <w:sz w:val="24"/>
          <w:szCs w:val="24"/>
        </w:rPr>
        <w:t xml:space="preserve"> Requirement </w:t>
      </w:r>
      <w:r w:rsidR="000071F0" w:rsidRPr="00A34357">
        <w:rPr>
          <w:rFonts w:cstheme="minorHAnsi"/>
          <w:b/>
          <w:sz w:val="24"/>
          <w:szCs w:val="24"/>
        </w:rPr>
        <w:t>Traceability M</w:t>
      </w:r>
      <w:r w:rsidR="00C70CD7" w:rsidRPr="00A34357">
        <w:rPr>
          <w:rFonts w:cstheme="minorHAnsi"/>
          <w:b/>
          <w:sz w:val="24"/>
          <w:szCs w:val="24"/>
        </w:rPr>
        <w:t>atrix:-</w:t>
      </w:r>
    </w:p>
    <w:p w:rsidR="0091250F" w:rsidRPr="00BB206D" w:rsidRDefault="0091250F" w:rsidP="007E2DCB">
      <w:pPr>
        <w:spacing w:after="0"/>
        <w:jc w:val="both"/>
        <w:rPr>
          <w:rFonts w:cstheme="minorHAnsi"/>
          <w:sz w:val="24"/>
          <w:szCs w:val="24"/>
        </w:rPr>
      </w:pPr>
    </w:p>
    <w:tbl>
      <w:tblPr>
        <w:tblStyle w:val="TableGrid"/>
        <w:tblW w:w="10065" w:type="dxa"/>
        <w:tblInd w:w="-998" w:type="dxa"/>
        <w:tblLayout w:type="fixed"/>
        <w:tblLook w:val="04A0" w:firstRow="1" w:lastRow="0" w:firstColumn="1" w:lastColumn="0" w:noHBand="0" w:noVBand="1"/>
      </w:tblPr>
      <w:tblGrid>
        <w:gridCol w:w="993"/>
        <w:gridCol w:w="993"/>
        <w:gridCol w:w="1559"/>
        <w:gridCol w:w="992"/>
        <w:gridCol w:w="567"/>
        <w:gridCol w:w="567"/>
        <w:gridCol w:w="567"/>
        <w:gridCol w:w="709"/>
        <w:gridCol w:w="567"/>
        <w:gridCol w:w="567"/>
        <w:gridCol w:w="567"/>
        <w:gridCol w:w="567"/>
        <w:gridCol w:w="850"/>
      </w:tblGrid>
      <w:tr w:rsidR="0091250F" w:rsidRPr="00BB206D" w:rsidTr="00782FDE">
        <w:tc>
          <w:tcPr>
            <w:tcW w:w="993" w:type="dxa"/>
          </w:tcPr>
          <w:p w:rsidR="0091250F" w:rsidRPr="00BB206D" w:rsidRDefault="0091250F" w:rsidP="007E2DCB">
            <w:pPr>
              <w:jc w:val="both"/>
              <w:rPr>
                <w:rFonts w:cstheme="minorHAnsi"/>
                <w:sz w:val="24"/>
                <w:szCs w:val="24"/>
              </w:rPr>
            </w:pPr>
            <w:r w:rsidRPr="00BB206D">
              <w:rPr>
                <w:rFonts w:cstheme="minorHAnsi"/>
                <w:sz w:val="24"/>
                <w:szCs w:val="24"/>
              </w:rPr>
              <w:t>Req. ID</w:t>
            </w:r>
          </w:p>
        </w:tc>
        <w:tc>
          <w:tcPr>
            <w:tcW w:w="993" w:type="dxa"/>
          </w:tcPr>
          <w:p w:rsidR="0091250F" w:rsidRPr="00BB206D" w:rsidRDefault="0091250F" w:rsidP="007E2DCB">
            <w:pPr>
              <w:jc w:val="both"/>
              <w:rPr>
                <w:rFonts w:cstheme="minorHAnsi"/>
                <w:sz w:val="24"/>
                <w:szCs w:val="24"/>
              </w:rPr>
            </w:pPr>
            <w:r w:rsidRPr="00BB206D">
              <w:rPr>
                <w:rFonts w:cstheme="minorHAnsi"/>
                <w:sz w:val="24"/>
                <w:szCs w:val="24"/>
              </w:rPr>
              <w:t>Req. name</w:t>
            </w:r>
          </w:p>
        </w:tc>
        <w:tc>
          <w:tcPr>
            <w:tcW w:w="1559" w:type="dxa"/>
          </w:tcPr>
          <w:p w:rsidR="0091250F" w:rsidRPr="00BB206D" w:rsidRDefault="0091250F" w:rsidP="007E2DCB">
            <w:pPr>
              <w:jc w:val="both"/>
              <w:rPr>
                <w:rFonts w:cstheme="minorHAnsi"/>
                <w:sz w:val="24"/>
                <w:szCs w:val="24"/>
              </w:rPr>
            </w:pPr>
            <w:r w:rsidRPr="00BB206D">
              <w:rPr>
                <w:rFonts w:cstheme="minorHAnsi"/>
                <w:sz w:val="24"/>
                <w:szCs w:val="24"/>
              </w:rPr>
              <w:t>Req. description</w:t>
            </w:r>
          </w:p>
        </w:tc>
        <w:tc>
          <w:tcPr>
            <w:tcW w:w="992" w:type="dxa"/>
          </w:tcPr>
          <w:p w:rsidR="0091250F" w:rsidRPr="00BB206D" w:rsidRDefault="0091250F" w:rsidP="007E2DCB">
            <w:pPr>
              <w:jc w:val="both"/>
              <w:rPr>
                <w:rFonts w:cstheme="minorHAnsi"/>
                <w:sz w:val="24"/>
                <w:szCs w:val="24"/>
              </w:rPr>
            </w:pPr>
            <w:r w:rsidRPr="00BB206D">
              <w:rPr>
                <w:rFonts w:cstheme="minorHAnsi"/>
                <w:sz w:val="24"/>
                <w:szCs w:val="24"/>
              </w:rPr>
              <w:t>Design</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D1</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T1</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D2</w:t>
            </w:r>
          </w:p>
        </w:tc>
        <w:tc>
          <w:tcPr>
            <w:tcW w:w="709" w:type="dxa"/>
          </w:tcPr>
          <w:p w:rsidR="0091250F" w:rsidRPr="00BB206D" w:rsidRDefault="0091250F" w:rsidP="007E2DCB">
            <w:pPr>
              <w:jc w:val="both"/>
              <w:rPr>
                <w:rFonts w:cstheme="minorHAnsi"/>
                <w:sz w:val="24"/>
                <w:szCs w:val="24"/>
              </w:rPr>
            </w:pPr>
            <w:r w:rsidRPr="00BB206D">
              <w:rPr>
                <w:rFonts w:cstheme="minorHAnsi"/>
                <w:sz w:val="24"/>
                <w:szCs w:val="24"/>
              </w:rPr>
              <w:t>T2</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D3</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T3</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D4</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T4</w:t>
            </w:r>
          </w:p>
        </w:tc>
        <w:tc>
          <w:tcPr>
            <w:tcW w:w="850" w:type="dxa"/>
          </w:tcPr>
          <w:p w:rsidR="0091250F" w:rsidRPr="00BB206D" w:rsidRDefault="0091250F" w:rsidP="007E2DCB">
            <w:pPr>
              <w:jc w:val="both"/>
              <w:rPr>
                <w:rFonts w:cstheme="minorHAnsi"/>
                <w:sz w:val="24"/>
                <w:szCs w:val="24"/>
              </w:rPr>
            </w:pPr>
            <w:r w:rsidRPr="00BB206D">
              <w:rPr>
                <w:rFonts w:cstheme="minorHAnsi"/>
                <w:sz w:val="24"/>
                <w:szCs w:val="24"/>
              </w:rPr>
              <w:t>UAT</w:t>
            </w:r>
          </w:p>
        </w:tc>
      </w:tr>
      <w:tr w:rsidR="001B7920" w:rsidRPr="00BB206D" w:rsidTr="00782FDE">
        <w:tc>
          <w:tcPr>
            <w:tcW w:w="993" w:type="dxa"/>
          </w:tcPr>
          <w:p w:rsidR="001B7920" w:rsidRPr="00BB206D" w:rsidRDefault="001B7920" w:rsidP="007E2DCB">
            <w:pPr>
              <w:jc w:val="both"/>
              <w:rPr>
                <w:rFonts w:cstheme="minorHAnsi"/>
                <w:sz w:val="24"/>
                <w:szCs w:val="24"/>
              </w:rPr>
            </w:pPr>
            <w:r w:rsidRPr="00BB206D">
              <w:rPr>
                <w:rFonts w:cstheme="minorHAnsi"/>
                <w:sz w:val="24"/>
                <w:szCs w:val="24"/>
              </w:rPr>
              <w:t>REQ-001</w:t>
            </w:r>
          </w:p>
        </w:tc>
        <w:tc>
          <w:tcPr>
            <w:tcW w:w="993" w:type="dxa"/>
          </w:tcPr>
          <w:p w:rsidR="001B7920" w:rsidRPr="00BB206D" w:rsidRDefault="001B7920" w:rsidP="007E2DCB">
            <w:pPr>
              <w:jc w:val="both"/>
              <w:rPr>
                <w:rFonts w:cstheme="minorHAnsi"/>
                <w:sz w:val="24"/>
                <w:szCs w:val="24"/>
              </w:rPr>
            </w:pPr>
            <w:r w:rsidRPr="00BB206D">
              <w:rPr>
                <w:rFonts w:cstheme="minorHAnsi"/>
                <w:sz w:val="24"/>
                <w:szCs w:val="24"/>
              </w:rPr>
              <w:t>Enquiry Management</w:t>
            </w:r>
          </w:p>
        </w:tc>
        <w:tc>
          <w:tcPr>
            <w:tcW w:w="1559" w:type="dxa"/>
          </w:tcPr>
          <w:p w:rsidR="001B7920" w:rsidRPr="00BB206D" w:rsidRDefault="001B7920" w:rsidP="007E2DCB">
            <w:pPr>
              <w:jc w:val="both"/>
              <w:rPr>
                <w:rFonts w:cstheme="minorHAnsi"/>
                <w:sz w:val="24"/>
                <w:szCs w:val="24"/>
              </w:rPr>
            </w:pPr>
            <w:r w:rsidRPr="00BB206D">
              <w:rPr>
                <w:rFonts w:cstheme="minorHAnsi"/>
                <w:sz w:val="24"/>
                <w:szCs w:val="24"/>
              </w:rPr>
              <w:t>System should record the enquiry, tracking status and reminder for follow up.</w:t>
            </w:r>
          </w:p>
        </w:tc>
        <w:tc>
          <w:tcPr>
            <w:tcW w:w="992"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709"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850" w:type="dxa"/>
          </w:tcPr>
          <w:p w:rsidR="001B7920" w:rsidRPr="00BB206D" w:rsidRDefault="001B7920" w:rsidP="007E2DCB">
            <w:pPr>
              <w:jc w:val="both"/>
              <w:rPr>
                <w:rFonts w:cstheme="minorHAnsi"/>
                <w:sz w:val="24"/>
                <w:szCs w:val="24"/>
              </w:rPr>
            </w:pPr>
            <w:r>
              <w:rPr>
                <w:rFonts w:cstheme="minorHAnsi"/>
                <w:sz w:val="24"/>
                <w:szCs w:val="24"/>
              </w:rPr>
              <w:t>Yes</w:t>
            </w:r>
          </w:p>
        </w:tc>
      </w:tr>
      <w:tr w:rsidR="00BB3E0C" w:rsidRPr="00BB206D" w:rsidTr="00782FDE">
        <w:tc>
          <w:tcPr>
            <w:tcW w:w="993" w:type="dxa"/>
          </w:tcPr>
          <w:p w:rsidR="00BB3E0C" w:rsidRPr="00BB206D" w:rsidRDefault="00BB3E0C" w:rsidP="007E2DCB">
            <w:pPr>
              <w:jc w:val="both"/>
              <w:rPr>
                <w:rFonts w:cstheme="minorHAnsi"/>
                <w:sz w:val="24"/>
                <w:szCs w:val="24"/>
              </w:rPr>
            </w:pPr>
            <w:r w:rsidRPr="00BB206D">
              <w:rPr>
                <w:rFonts w:cstheme="minorHAnsi"/>
                <w:sz w:val="24"/>
                <w:szCs w:val="24"/>
              </w:rPr>
              <w:t>REQ-002</w:t>
            </w:r>
          </w:p>
        </w:tc>
        <w:tc>
          <w:tcPr>
            <w:tcW w:w="993" w:type="dxa"/>
          </w:tcPr>
          <w:p w:rsidR="00BB3E0C" w:rsidRPr="00BB206D" w:rsidRDefault="00BB3E0C" w:rsidP="007E2DCB">
            <w:pPr>
              <w:jc w:val="both"/>
              <w:rPr>
                <w:rFonts w:cstheme="minorHAnsi"/>
                <w:sz w:val="24"/>
                <w:szCs w:val="24"/>
              </w:rPr>
            </w:pPr>
            <w:r w:rsidRPr="00BB206D">
              <w:rPr>
                <w:rFonts w:cstheme="minorHAnsi"/>
                <w:sz w:val="24"/>
                <w:szCs w:val="24"/>
              </w:rPr>
              <w:t>Quotation Management</w:t>
            </w:r>
          </w:p>
        </w:tc>
        <w:tc>
          <w:tcPr>
            <w:tcW w:w="1559" w:type="dxa"/>
          </w:tcPr>
          <w:p w:rsidR="00BB3E0C" w:rsidRPr="00BB206D" w:rsidRDefault="00BB3E0C" w:rsidP="007E2DCB">
            <w:pPr>
              <w:jc w:val="both"/>
              <w:rPr>
                <w:rFonts w:cstheme="minorHAnsi"/>
                <w:sz w:val="24"/>
                <w:szCs w:val="24"/>
              </w:rPr>
            </w:pPr>
            <w:r w:rsidRPr="00BB206D">
              <w:rPr>
                <w:rFonts w:cstheme="minorHAnsi"/>
                <w:sz w:val="24"/>
                <w:szCs w:val="24"/>
              </w:rPr>
              <w:t>Quotation creation, quotation approval, quotation expiry &amp; notifications, conversion to sales order.</w:t>
            </w:r>
          </w:p>
        </w:tc>
        <w:tc>
          <w:tcPr>
            <w:tcW w:w="992"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709"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9D4320" w:rsidP="007E2DCB">
            <w:pPr>
              <w:jc w:val="both"/>
              <w:rPr>
                <w:rFonts w:cstheme="minorHAnsi"/>
                <w:sz w:val="24"/>
                <w:szCs w:val="24"/>
              </w:rPr>
            </w:pPr>
            <w:r>
              <w:rPr>
                <w:rFonts w:cstheme="minorHAnsi"/>
                <w:sz w:val="24"/>
                <w:szCs w:val="24"/>
              </w:rPr>
              <w:t>WIP</w:t>
            </w:r>
          </w:p>
        </w:tc>
        <w:tc>
          <w:tcPr>
            <w:tcW w:w="567" w:type="dxa"/>
          </w:tcPr>
          <w:p w:rsidR="00BB3E0C" w:rsidRPr="00BB206D" w:rsidRDefault="009D4320" w:rsidP="007E2DCB">
            <w:pPr>
              <w:jc w:val="both"/>
              <w:rPr>
                <w:rFonts w:cstheme="minorHAnsi"/>
                <w:sz w:val="24"/>
                <w:szCs w:val="24"/>
              </w:rPr>
            </w:pPr>
            <w:r>
              <w:rPr>
                <w:rFonts w:cstheme="minorHAnsi"/>
                <w:sz w:val="24"/>
                <w:szCs w:val="24"/>
              </w:rPr>
              <w:t>No</w:t>
            </w:r>
          </w:p>
        </w:tc>
        <w:tc>
          <w:tcPr>
            <w:tcW w:w="850" w:type="dxa"/>
          </w:tcPr>
          <w:p w:rsidR="00BB3E0C" w:rsidRPr="00BB206D" w:rsidRDefault="009D4320" w:rsidP="007E2DCB">
            <w:pPr>
              <w:jc w:val="both"/>
              <w:rPr>
                <w:rFonts w:cstheme="minorHAnsi"/>
                <w:sz w:val="24"/>
                <w:szCs w:val="24"/>
              </w:rPr>
            </w:pPr>
            <w:r>
              <w:rPr>
                <w:rFonts w:cstheme="minorHAnsi"/>
                <w:sz w:val="24"/>
                <w:szCs w:val="24"/>
              </w:rPr>
              <w:t>No</w:t>
            </w:r>
          </w:p>
        </w:tc>
      </w:tr>
      <w:tr w:rsidR="009E524F" w:rsidRPr="00BB206D" w:rsidTr="00782FDE">
        <w:tc>
          <w:tcPr>
            <w:tcW w:w="993" w:type="dxa"/>
          </w:tcPr>
          <w:p w:rsidR="009E524F" w:rsidRPr="00BB206D" w:rsidRDefault="009E524F" w:rsidP="007E2DCB">
            <w:pPr>
              <w:jc w:val="both"/>
              <w:rPr>
                <w:rFonts w:cstheme="minorHAnsi"/>
                <w:sz w:val="24"/>
                <w:szCs w:val="24"/>
              </w:rPr>
            </w:pPr>
            <w:r w:rsidRPr="00BB206D">
              <w:rPr>
                <w:rFonts w:cstheme="minorHAnsi"/>
                <w:sz w:val="24"/>
                <w:szCs w:val="24"/>
              </w:rPr>
              <w:t>REQ-003</w:t>
            </w:r>
          </w:p>
        </w:tc>
        <w:tc>
          <w:tcPr>
            <w:tcW w:w="993" w:type="dxa"/>
          </w:tcPr>
          <w:p w:rsidR="009E524F" w:rsidRPr="00BB206D" w:rsidRDefault="009E524F" w:rsidP="007E2DCB">
            <w:pPr>
              <w:jc w:val="both"/>
              <w:rPr>
                <w:rFonts w:cstheme="minorHAnsi"/>
                <w:sz w:val="24"/>
                <w:szCs w:val="24"/>
              </w:rPr>
            </w:pPr>
            <w:r w:rsidRPr="00BB206D">
              <w:rPr>
                <w:rFonts w:cstheme="minorHAnsi"/>
                <w:sz w:val="24"/>
                <w:szCs w:val="24"/>
              </w:rPr>
              <w:t>Sales Order Management</w:t>
            </w:r>
          </w:p>
        </w:tc>
        <w:tc>
          <w:tcPr>
            <w:tcW w:w="1559" w:type="dxa"/>
          </w:tcPr>
          <w:p w:rsidR="009E524F" w:rsidRPr="00BB206D" w:rsidRDefault="009E524F" w:rsidP="007E2DCB">
            <w:pPr>
              <w:jc w:val="both"/>
              <w:rPr>
                <w:rFonts w:cstheme="minorHAnsi"/>
                <w:sz w:val="24"/>
                <w:szCs w:val="24"/>
              </w:rPr>
            </w:pPr>
            <w:proofErr w:type="gramStart"/>
            <w:r w:rsidRPr="00BB206D">
              <w:rPr>
                <w:rFonts w:cstheme="minorHAnsi"/>
                <w:sz w:val="24"/>
                <w:szCs w:val="24"/>
              </w:rPr>
              <w:t>SO</w:t>
            </w:r>
            <w:proofErr w:type="gramEnd"/>
            <w:r w:rsidRPr="00BB206D">
              <w:rPr>
                <w:rFonts w:cstheme="minorHAnsi"/>
                <w:sz w:val="24"/>
                <w:szCs w:val="24"/>
              </w:rPr>
              <w:t xml:space="preserve"> creation, order confirmation, order modification, internal approvals.</w:t>
            </w:r>
          </w:p>
        </w:tc>
        <w:tc>
          <w:tcPr>
            <w:tcW w:w="992" w:type="dxa"/>
          </w:tcPr>
          <w:p w:rsidR="009E524F" w:rsidRPr="00BB206D" w:rsidRDefault="009E524F" w:rsidP="007E2DCB">
            <w:pPr>
              <w:jc w:val="both"/>
              <w:rPr>
                <w:rFonts w:cstheme="minorHAnsi"/>
                <w:sz w:val="24"/>
                <w:szCs w:val="24"/>
              </w:rPr>
            </w:pPr>
            <w:r>
              <w:rPr>
                <w:rFonts w:cstheme="minorHAnsi"/>
                <w:sz w:val="24"/>
                <w:szCs w:val="24"/>
              </w:rPr>
              <w:t>Yes</w:t>
            </w:r>
          </w:p>
        </w:tc>
        <w:tc>
          <w:tcPr>
            <w:tcW w:w="567" w:type="dxa"/>
          </w:tcPr>
          <w:p w:rsidR="009E524F" w:rsidRPr="00BB206D" w:rsidRDefault="009E524F" w:rsidP="007E2DCB">
            <w:pPr>
              <w:jc w:val="both"/>
              <w:rPr>
                <w:rFonts w:cstheme="minorHAnsi"/>
                <w:sz w:val="24"/>
                <w:szCs w:val="24"/>
              </w:rPr>
            </w:pPr>
            <w:r>
              <w:rPr>
                <w:rFonts w:cstheme="minorHAnsi"/>
                <w:sz w:val="24"/>
                <w:szCs w:val="24"/>
              </w:rPr>
              <w:t>Yes</w:t>
            </w:r>
          </w:p>
        </w:tc>
        <w:tc>
          <w:tcPr>
            <w:tcW w:w="567" w:type="dxa"/>
          </w:tcPr>
          <w:p w:rsidR="009E524F" w:rsidRPr="00BB206D" w:rsidRDefault="009E524F" w:rsidP="007E2DCB">
            <w:pPr>
              <w:jc w:val="both"/>
              <w:rPr>
                <w:rFonts w:cstheme="minorHAnsi"/>
                <w:sz w:val="24"/>
                <w:szCs w:val="24"/>
              </w:rPr>
            </w:pPr>
            <w:r>
              <w:rPr>
                <w:rFonts w:cstheme="minorHAnsi"/>
                <w:sz w:val="24"/>
                <w:szCs w:val="24"/>
              </w:rPr>
              <w:t>Yes</w:t>
            </w:r>
          </w:p>
        </w:tc>
        <w:tc>
          <w:tcPr>
            <w:tcW w:w="567" w:type="dxa"/>
          </w:tcPr>
          <w:p w:rsidR="009E524F" w:rsidRPr="00BB206D" w:rsidRDefault="009E524F" w:rsidP="007E2DCB">
            <w:pPr>
              <w:jc w:val="both"/>
              <w:rPr>
                <w:rFonts w:cstheme="minorHAnsi"/>
                <w:sz w:val="24"/>
                <w:szCs w:val="24"/>
              </w:rPr>
            </w:pPr>
            <w:r>
              <w:rPr>
                <w:rFonts w:cstheme="minorHAnsi"/>
                <w:sz w:val="24"/>
                <w:szCs w:val="24"/>
              </w:rPr>
              <w:t>Yes</w:t>
            </w:r>
          </w:p>
        </w:tc>
        <w:tc>
          <w:tcPr>
            <w:tcW w:w="709" w:type="dxa"/>
          </w:tcPr>
          <w:p w:rsidR="009E524F" w:rsidRPr="00BB206D" w:rsidRDefault="00A50EB9" w:rsidP="007E2DCB">
            <w:pPr>
              <w:jc w:val="both"/>
              <w:rPr>
                <w:rFonts w:cstheme="minorHAnsi"/>
                <w:sz w:val="24"/>
                <w:szCs w:val="24"/>
              </w:rPr>
            </w:pPr>
            <w:r>
              <w:rPr>
                <w:rFonts w:cstheme="minorHAnsi"/>
                <w:sz w:val="24"/>
                <w:szCs w:val="24"/>
              </w:rPr>
              <w:t>WIP</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850" w:type="dxa"/>
          </w:tcPr>
          <w:p w:rsidR="009E524F" w:rsidRPr="00BB206D" w:rsidRDefault="009E524F" w:rsidP="007E2DCB">
            <w:pPr>
              <w:jc w:val="both"/>
              <w:rPr>
                <w:rFonts w:cstheme="minorHAnsi"/>
                <w:sz w:val="24"/>
                <w:szCs w:val="24"/>
              </w:rPr>
            </w:pPr>
            <w:r>
              <w:rPr>
                <w:rFonts w:cstheme="minorHAnsi"/>
                <w:sz w:val="24"/>
                <w:szCs w:val="24"/>
              </w:rPr>
              <w:t>No</w:t>
            </w:r>
          </w:p>
        </w:tc>
      </w:tr>
      <w:tr w:rsidR="009C564A" w:rsidRPr="00BB206D" w:rsidTr="00782FDE">
        <w:tc>
          <w:tcPr>
            <w:tcW w:w="993" w:type="dxa"/>
          </w:tcPr>
          <w:p w:rsidR="009C564A" w:rsidRPr="00BB206D" w:rsidRDefault="009C564A" w:rsidP="007E2DCB">
            <w:pPr>
              <w:jc w:val="both"/>
              <w:rPr>
                <w:rFonts w:cstheme="minorHAnsi"/>
                <w:sz w:val="24"/>
                <w:szCs w:val="24"/>
              </w:rPr>
            </w:pPr>
            <w:r w:rsidRPr="00BB206D">
              <w:rPr>
                <w:rFonts w:cstheme="minorHAnsi"/>
                <w:sz w:val="24"/>
                <w:szCs w:val="24"/>
              </w:rPr>
              <w:t>REQ-004</w:t>
            </w:r>
          </w:p>
        </w:tc>
        <w:tc>
          <w:tcPr>
            <w:tcW w:w="993" w:type="dxa"/>
          </w:tcPr>
          <w:p w:rsidR="009C564A" w:rsidRPr="00BB206D" w:rsidRDefault="009C564A" w:rsidP="007E2DCB">
            <w:pPr>
              <w:jc w:val="both"/>
              <w:rPr>
                <w:rFonts w:cstheme="minorHAnsi"/>
                <w:sz w:val="24"/>
                <w:szCs w:val="24"/>
              </w:rPr>
            </w:pPr>
            <w:r w:rsidRPr="00BB206D">
              <w:rPr>
                <w:rFonts w:cstheme="minorHAnsi"/>
                <w:sz w:val="24"/>
                <w:szCs w:val="24"/>
              </w:rPr>
              <w:t>Procurement Management</w:t>
            </w:r>
          </w:p>
        </w:tc>
        <w:tc>
          <w:tcPr>
            <w:tcW w:w="1559" w:type="dxa"/>
          </w:tcPr>
          <w:p w:rsidR="009C564A" w:rsidRPr="00BB206D" w:rsidRDefault="009C564A" w:rsidP="007E2DCB">
            <w:pPr>
              <w:jc w:val="both"/>
              <w:rPr>
                <w:rFonts w:cstheme="minorHAnsi"/>
                <w:sz w:val="24"/>
                <w:szCs w:val="24"/>
              </w:rPr>
            </w:pPr>
            <w:r w:rsidRPr="00BB206D">
              <w:rPr>
                <w:rFonts w:cstheme="minorHAnsi"/>
                <w:sz w:val="24"/>
                <w:szCs w:val="24"/>
              </w:rPr>
              <w:t>PO creation, vendor selection, PO approval, order tracking &amp; delivery management.</w:t>
            </w:r>
          </w:p>
        </w:tc>
        <w:tc>
          <w:tcPr>
            <w:tcW w:w="992"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709"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No</w:t>
            </w:r>
          </w:p>
        </w:tc>
        <w:tc>
          <w:tcPr>
            <w:tcW w:w="850" w:type="dxa"/>
          </w:tcPr>
          <w:p w:rsidR="009C564A" w:rsidRPr="00BB206D" w:rsidRDefault="009C564A" w:rsidP="007E2DCB">
            <w:pPr>
              <w:jc w:val="both"/>
              <w:rPr>
                <w:rFonts w:cstheme="minorHAnsi"/>
                <w:sz w:val="24"/>
                <w:szCs w:val="24"/>
              </w:rPr>
            </w:pPr>
            <w:r>
              <w:rPr>
                <w:rFonts w:cstheme="minorHAnsi"/>
                <w:sz w:val="24"/>
                <w:szCs w:val="24"/>
              </w:rPr>
              <w:t>No</w:t>
            </w:r>
          </w:p>
        </w:tc>
      </w:tr>
      <w:tr w:rsidR="009068F5" w:rsidRPr="00BB206D" w:rsidTr="00782FDE">
        <w:tc>
          <w:tcPr>
            <w:tcW w:w="993" w:type="dxa"/>
          </w:tcPr>
          <w:p w:rsidR="009068F5" w:rsidRPr="00BB206D" w:rsidRDefault="009068F5" w:rsidP="007E2DCB">
            <w:pPr>
              <w:jc w:val="both"/>
              <w:rPr>
                <w:rFonts w:cstheme="minorHAnsi"/>
                <w:sz w:val="24"/>
                <w:szCs w:val="24"/>
              </w:rPr>
            </w:pPr>
            <w:r w:rsidRPr="00BB206D">
              <w:rPr>
                <w:rFonts w:cstheme="minorHAnsi"/>
                <w:sz w:val="24"/>
                <w:szCs w:val="24"/>
              </w:rPr>
              <w:t>REQ-005</w:t>
            </w:r>
          </w:p>
        </w:tc>
        <w:tc>
          <w:tcPr>
            <w:tcW w:w="993" w:type="dxa"/>
          </w:tcPr>
          <w:p w:rsidR="009068F5" w:rsidRPr="00BB206D" w:rsidRDefault="009068F5" w:rsidP="007E2DCB">
            <w:pPr>
              <w:jc w:val="both"/>
              <w:rPr>
                <w:rFonts w:cstheme="minorHAnsi"/>
                <w:sz w:val="24"/>
                <w:szCs w:val="24"/>
              </w:rPr>
            </w:pPr>
            <w:r w:rsidRPr="00BB206D">
              <w:rPr>
                <w:rFonts w:cstheme="minorHAnsi"/>
                <w:sz w:val="24"/>
                <w:szCs w:val="24"/>
              </w:rPr>
              <w:t>Billing Management</w:t>
            </w:r>
          </w:p>
        </w:tc>
        <w:tc>
          <w:tcPr>
            <w:tcW w:w="1559" w:type="dxa"/>
          </w:tcPr>
          <w:p w:rsidR="009068F5" w:rsidRPr="00BB206D" w:rsidRDefault="009068F5" w:rsidP="007E2DCB">
            <w:pPr>
              <w:jc w:val="both"/>
              <w:rPr>
                <w:rFonts w:cstheme="minorHAnsi"/>
                <w:sz w:val="24"/>
                <w:szCs w:val="24"/>
              </w:rPr>
            </w:pPr>
            <w:r w:rsidRPr="00BB206D">
              <w:rPr>
                <w:rFonts w:cstheme="minorHAnsi"/>
                <w:sz w:val="24"/>
                <w:szCs w:val="24"/>
              </w:rPr>
              <w:t>Invoice generation, invoice approval. Tax calculations</w:t>
            </w:r>
          </w:p>
        </w:tc>
        <w:tc>
          <w:tcPr>
            <w:tcW w:w="992"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Yes</w:t>
            </w:r>
          </w:p>
        </w:tc>
        <w:tc>
          <w:tcPr>
            <w:tcW w:w="709"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WIP</w:t>
            </w:r>
          </w:p>
        </w:tc>
        <w:tc>
          <w:tcPr>
            <w:tcW w:w="567" w:type="dxa"/>
          </w:tcPr>
          <w:p w:rsidR="009068F5" w:rsidRPr="00BB206D" w:rsidRDefault="009068F5" w:rsidP="007E2DCB">
            <w:pPr>
              <w:jc w:val="both"/>
              <w:rPr>
                <w:rFonts w:cstheme="minorHAnsi"/>
                <w:sz w:val="24"/>
                <w:szCs w:val="24"/>
              </w:rPr>
            </w:pPr>
            <w:r>
              <w:rPr>
                <w:rFonts w:cstheme="minorHAnsi"/>
                <w:sz w:val="24"/>
                <w:szCs w:val="24"/>
              </w:rPr>
              <w:t>No</w:t>
            </w:r>
          </w:p>
        </w:tc>
        <w:tc>
          <w:tcPr>
            <w:tcW w:w="567" w:type="dxa"/>
          </w:tcPr>
          <w:p w:rsidR="009068F5" w:rsidRDefault="009068F5" w:rsidP="007E2DCB">
            <w:pPr>
              <w:jc w:val="both"/>
            </w:pPr>
            <w:r w:rsidRPr="00E536E2">
              <w:rPr>
                <w:rFonts w:cstheme="minorHAnsi"/>
                <w:sz w:val="24"/>
                <w:szCs w:val="24"/>
              </w:rPr>
              <w:t>No</w:t>
            </w:r>
          </w:p>
        </w:tc>
        <w:tc>
          <w:tcPr>
            <w:tcW w:w="567" w:type="dxa"/>
          </w:tcPr>
          <w:p w:rsidR="009068F5" w:rsidRDefault="009068F5" w:rsidP="007E2DCB">
            <w:pPr>
              <w:jc w:val="both"/>
            </w:pPr>
            <w:r w:rsidRPr="00E536E2">
              <w:rPr>
                <w:rFonts w:cstheme="minorHAnsi"/>
                <w:sz w:val="24"/>
                <w:szCs w:val="24"/>
              </w:rPr>
              <w:t>No</w:t>
            </w:r>
          </w:p>
        </w:tc>
        <w:tc>
          <w:tcPr>
            <w:tcW w:w="850" w:type="dxa"/>
          </w:tcPr>
          <w:p w:rsidR="009068F5" w:rsidRDefault="009068F5" w:rsidP="007E2DCB">
            <w:pPr>
              <w:jc w:val="both"/>
            </w:pPr>
            <w:r w:rsidRPr="00E536E2">
              <w:rPr>
                <w:rFonts w:cstheme="minorHAnsi"/>
                <w:sz w:val="24"/>
                <w:szCs w:val="24"/>
              </w:rPr>
              <w:t>No</w:t>
            </w:r>
          </w:p>
        </w:tc>
      </w:tr>
      <w:tr w:rsidR="00B7303C" w:rsidRPr="00BB206D" w:rsidTr="00782FDE">
        <w:tc>
          <w:tcPr>
            <w:tcW w:w="993" w:type="dxa"/>
          </w:tcPr>
          <w:p w:rsidR="00B7303C" w:rsidRPr="00BB206D" w:rsidRDefault="00B7303C" w:rsidP="007E2DCB">
            <w:pPr>
              <w:jc w:val="both"/>
              <w:rPr>
                <w:rFonts w:cstheme="minorHAnsi"/>
                <w:sz w:val="24"/>
                <w:szCs w:val="24"/>
              </w:rPr>
            </w:pPr>
            <w:r w:rsidRPr="00BB206D">
              <w:rPr>
                <w:rFonts w:cstheme="minorHAnsi"/>
                <w:sz w:val="24"/>
                <w:szCs w:val="24"/>
              </w:rPr>
              <w:t>REQ-006</w:t>
            </w:r>
          </w:p>
        </w:tc>
        <w:tc>
          <w:tcPr>
            <w:tcW w:w="993" w:type="dxa"/>
          </w:tcPr>
          <w:p w:rsidR="00B7303C" w:rsidRPr="00BB206D" w:rsidRDefault="00B7303C" w:rsidP="007E2DCB">
            <w:pPr>
              <w:jc w:val="both"/>
              <w:rPr>
                <w:rFonts w:cstheme="minorHAnsi"/>
                <w:sz w:val="24"/>
                <w:szCs w:val="24"/>
              </w:rPr>
            </w:pPr>
            <w:r w:rsidRPr="00BB206D">
              <w:rPr>
                <w:rFonts w:cstheme="minorHAnsi"/>
                <w:sz w:val="24"/>
                <w:szCs w:val="24"/>
              </w:rPr>
              <w:t>Delivery Management</w:t>
            </w:r>
          </w:p>
        </w:tc>
        <w:tc>
          <w:tcPr>
            <w:tcW w:w="1559" w:type="dxa"/>
          </w:tcPr>
          <w:p w:rsidR="00B7303C" w:rsidRPr="00BB206D" w:rsidRDefault="00B7303C" w:rsidP="007E2DCB">
            <w:pPr>
              <w:jc w:val="both"/>
              <w:rPr>
                <w:rFonts w:cstheme="minorHAnsi"/>
                <w:sz w:val="24"/>
                <w:szCs w:val="24"/>
              </w:rPr>
            </w:pPr>
            <w:r w:rsidRPr="00BB206D">
              <w:rPr>
                <w:rFonts w:cstheme="minorHAnsi"/>
                <w:sz w:val="24"/>
                <w:szCs w:val="24"/>
              </w:rPr>
              <w:t xml:space="preserve">Delivery scheduling, tracking &amp; monitoring, </w:t>
            </w:r>
            <w:r w:rsidRPr="00BB206D">
              <w:rPr>
                <w:rFonts w:cstheme="minorHAnsi"/>
                <w:sz w:val="24"/>
                <w:szCs w:val="24"/>
              </w:rPr>
              <w:lastRenderedPageBreak/>
              <w:t>delivery confirmation</w:t>
            </w:r>
          </w:p>
        </w:tc>
        <w:tc>
          <w:tcPr>
            <w:tcW w:w="992" w:type="dxa"/>
          </w:tcPr>
          <w:p w:rsidR="00B7303C" w:rsidRPr="00BB206D" w:rsidRDefault="00B7303C" w:rsidP="007E2DCB">
            <w:pPr>
              <w:jc w:val="both"/>
              <w:rPr>
                <w:rFonts w:cstheme="minorHAnsi"/>
                <w:sz w:val="24"/>
                <w:szCs w:val="24"/>
              </w:rPr>
            </w:pPr>
            <w:r>
              <w:rPr>
                <w:rFonts w:cstheme="minorHAnsi"/>
                <w:sz w:val="24"/>
                <w:szCs w:val="24"/>
              </w:rPr>
              <w:lastRenderedPageBreak/>
              <w:t>Yes</w:t>
            </w:r>
          </w:p>
        </w:tc>
        <w:tc>
          <w:tcPr>
            <w:tcW w:w="567" w:type="dxa"/>
          </w:tcPr>
          <w:p w:rsidR="00B7303C" w:rsidRDefault="00B7303C" w:rsidP="007E2DCB">
            <w:pPr>
              <w:jc w:val="both"/>
            </w:pPr>
            <w:r w:rsidRPr="00384D08">
              <w:rPr>
                <w:rFonts w:cstheme="minorHAnsi"/>
                <w:sz w:val="24"/>
                <w:szCs w:val="24"/>
              </w:rPr>
              <w:t>Yes</w:t>
            </w:r>
          </w:p>
        </w:tc>
        <w:tc>
          <w:tcPr>
            <w:tcW w:w="567" w:type="dxa"/>
          </w:tcPr>
          <w:p w:rsidR="00B7303C" w:rsidRDefault="00B7303C" w:rsidP="007E2DCB">
            <w:pPr>
              <w:jc w:val="both"/>
            </w:pPr>
            <w:r w:rsidRPr="00384D08">
              <w:rPr>
                <w:rFonts w:cstheme="minorHAnsi"/>
                <w:sz w:val="24"/>
                <w:szCs w:val="24"/>
              </w:rPr>
              <w:t>Yes</w:t>
            </w:r>
          </w:p>
        </w:tc>
        <w:tc>
          <w:tcPr>
            <w:tcW w:w="567" w:type="dxa"/>
          </w:tcPr>
          <w:p w:rsidR="00B7303C" w:rsidRDefault="00B7303C" w:rsidP="007E2DCB">
            <w:pPr>
              <w:jc w:val="both"/>
            </w:pPr>
            <w:r w:rsidRPr="00384D08">
              <w:rPr>
                <w:rFonts w:cstheme="minorHAnsi"/>
                <w:sz w:val="24"/>
                <w:szCs w:val="24"/>
              </w:rPr>
              <w:t>Yes</w:t>
            </w:r>
          </w:p>
        </w:tc>
        <w:tc>
          <w:tcPr>
            <w:tcW w:w="709" w:type="dxa"/>
          </w:tcPr>
          <w:p w:rsidR="00B7303C" w:rsidRDefault="00B7303C" w:rsidP="007E2DCB">
            <w:pPr>
              <w:jc w:val="both"/>
            </w:pPr>
            <w:r w:rsidRPr="00384D08">
              <w:rPr>
                <w:rFonts w:cstheme="minorHAnsi"/>
                <w:sz w:val="24"/>
                <w:szCs w:val="24"/>
              </w:rPr>
              <w:t>Yes</w:t>
            </w:r>
          </w:p>
        </w:tc>
        <w:tc>
          <w:tcPr>
            <w:tcW w:w="567" w:type="dxa"/>
          </w:tcPr>
          <w:p w:rsidR="00B7303C" w:rsidRPr="00BB206D" w:rsidRDefault="00B7303C" w:rsidP="007E2DCB">
            <w:pPr>
              <w:jc w:val="both"/>
              <w:rPr>
                <w:rFonts w:cstheme="minorHAnsi"/>
                <w:sz w:val="24"/>
                <w:szCs w:val="24"/>
              </w:rPr>
            </w:pPr>
            <w:r>
              <w:rPr>
                <w:rFonts w:cstheme="minorHAnsi"/>
                <w:sz w:val="24"/>
                <w:szCs w:val="24"/>
              </w:rPr>
              <w:t>Yes</w:t>
            </w:r>
          </w:p>
        </w:tc>
        <w:tc>
          <w:tcPr>
            <w:tcW w:w="567" w:type="dxa"/>
          </w:tcPr>
          <w:p w:rsidR="00B7303C" w:rsidRPr="00BB206D" w:rsidRDefault="00B7303C" w:rsidP="007E2DCB">
            <w:pPr>
              <w:jc w:val="both"/>
              <w:rPr>
                <w:rFonts w:cstheme="minorHAnsi"/>
                <w:sz w:val="24"/>
                <w:szCs w:val="24"/>
              </w:rPr>
            </w:pPr>
            <w:r>
              <w:rPr>
                <w:rFonts w:cstheme="minorHAnsi"/>
                <w:sz w:val="24"/>
                <w:szCs w:val="24"/>
              </w:rPr>
              <w:t>No</w:t>
            </w:r>
          </w:p>
        </w:tc>
        <w:tc>
          <w:tcPr>
            <w:tcW w:w="567" w:type="dxa"/>
          </w:tcPr>
          <w:p w:rsidR="00B7303C" w:rsidRDefault="00B7303C" w:rsidP="007E2DCB">
            <w:pPr>
              <w:jc w:val="both"/>
            </w:pPr>
            <w:r w:rsidRPr="00265AE3">
              <w:rPr>
                <w:rFonts w:cstheme="minorHAnsi"/>
                <w:sz w:val="24"/>
                <w:szCs w:val="24"/>
              </w:rPr>
              <w:t>No</w:t>
            </w:r>
          </w:p>
        </w:tc>
        <w:tc>
          <w:tcPr>
            <w:tcW w:w="567" w:type="dxa"/>
          </w:tcPr>
          <w:p w:rsidR="00B7303C" w:rsidRDefault="00B7303C" w:rsidP="007E2DCB">
            <w:pPr>
              <w:jc w:val="both"/>
            </w:pPr>
            <w:r w:rsidRPr="00265AE3">
              <w:rPr>
                <w:rFonts w:cstheme="minorHAnsi"/>
                <w:sz w:val="24"/>
                <w:szCs w:val="24"/>
              </w:rPr>
              <w:t>No</w:t>
            </w:r>
          </w:p>
        </w:tc>
        <w:tc>
          <w:tcPr>
            <w:tcW w:w="850" w:type="dxa"/>
          </w:tcPr>
          <w:p w:rsidR="00B7303C" w:rsidRDefault="00B7303C" w:rsidP="007E2DCB">
            <w:pPr>
              <w:jc w:val="both"/>
            </w:pPr>
            <w:r w:rsidRPr="00265AE3">
              <w:rPr>
                <w:rFonts w:cstheme="minorHAnsi"/>
                <w:sz w:val="24"/>
                <w:szCs w:val="24"/>
              </w:rPr>
              <w:t>No</w:t>
            </w:r>
          </w:p>
        </w:tc>
      </w:tr>
      <w:tr w:rsidR="00AB20B2" w:rsidRPr="00BB206D" w:rsidTr="00782FDE">
        <w:tc>
          <w:tcPr>
            <w:tcW w:w="993" w:type="dxa"/>
          </w:tcPr>
          <w:p w:rsidR="00AB20B2" w:rsidRPr="00BB206D" w:rsidRDefault="00AB20B2" w:rsidP="007E2DCB">
            <w:pPr>
              <w:jc w:val="both"/>
              <w:rPr>
                <w:rFonts w:cstheme="minorHAnsi"/>
                <w:sz w:val="24"/>
                <w:szCs w:val="24"/>
              </w:rPr>
            </w:pPr>
            <w:r w:rsidRPr="00BB206D">
              <w:rPr>
                <w:rFonts w:cstheme="minorHAnsi"/>
                <w:sz w:val="24"/>
                <w:szCs w:val="24"/>
              </w:rPr>
              <w:t>REQ-007</w:t>
            </w:r>
          </w:p>
        </w:tc>
        <w:tc>
          <w:tcPr>
            <w:tcW w:w="993" w:type="dxa"/>
          </w:tcPr>
          <w:p w:rsidR="00AB20B2" w:rsidRPr="00BB206D" w:rsidRDefault="00AB20B2" w:rsidP="007E2DCB">
            <w:pPr>
              <w:jc w:val="both"/>
              <w:rPr>
                <w:rFonts w:cstheme="minorHAnsi"/>
                <w:sz w:val="24"/>
                <w:szCs w:val="24"/>
              </w:rPr>
            </w:pPr>
            <w:r w:rsidRPr="00BB206D">
              <w:rPr>
                <w:rFonts w:cstheme="minorHAnsi"/>
                <w:sz w:val="24"/>
                <w:szCs w:val="24"/>
              </w:rPr>
              <w:t>Report Generation</w:t>
            </w:r>
          </w:p>
        </w:tc>
        <w:tc>
          <w:tcPr>
            <w:tcW w:w="1559" w:type="dxa"/>
          </w:tcPr>
          <w:p w:rsidR="00AB20B2" w:rsidRPr="00BB206D" w:rsidRDefault="00AB20B2" w:rsidP="007E2DCB">
            <w:pPr>
              <w:jc w:val="both"/>
              <w:rPr>
                <w:rFonts w:cstheme="minorHAnsi"/>
                <w:sz w:val="24"/>
                <w:szCs w:val="24"/>
              </w:rPr>
            </w:pPr>
            <w:r w:rsidRPr="00BB206D">
              <w:rPr>
                <w:rFonts w:cstheme="minorHAnsi"/>
                <w:sz w:val="24"/>
                <w:szCs w:val="24"/>
              </w:rPr>
              <w:t>System should be able to generate detailed report of lead, sales, finance, purchase, payment, delivery.</w:t>
            </w:r>
          </w:p>
        </w:tc>
        <w:tc>
          <w:tcPr>
            <w:tcW w:w="992"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709"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6354DE" w:rsidP="007E2DCB">
            <w:pPr>
              <w:jc w:val="both"/>
              <w:rPr>
                <w:rFonts w:cstheme="minorHAnsi"/>
                <w:sz w:val="24"/>
                <w:szCs w:val="24"/>
              </w:rPr>
            </w:pPr>
            <w:r>
              <w:rPr>
                <w:rFonts w:cstheme="minorHAnsi"/>
                <w:sz w:val="24"/>
                <w:szCs w:val="24"/>
              </w:rPr>
              <w:t>WIP</w:t>
            </w:r>
          </w:p>
        </w:tc>
        <w:tc>
          <w:tcPr>
            <w:tcW w:w="850" w:type="dxa"/>
          </w:tcPr>
          <w:p w:rsidR="00AB20B2" w:rsidRPr="00BB206D" w:rsidRDefault="00AB20B2" w:rsidP="007E2DCB">
            <w:pPr>
              <w:jc w:val="both"/>
              <w:rPr>
                <w:rFonts w:cstheme="minorHAnsi"/>
                <w:sz w:val="24"/>
                <w:szCs w:val="24"/>
              </w:rPr>
            </w:pPr>
            <w:r>
              <w:rPr>
                <w:rFonts w:cstheme="minorHAnsi"/>
                <w:sz w:val="24"/>
                <w:szCs w:val="24"/>
              </w:rPr>
              <w:t>No</w:t>
            </w:r>
          </w:p>
        </w:tc>
      </w:tr>
      <w:tr w:rsidR="00D02ABF" w:rsidRPr="00BB206D" w:rsidTr="00782FDE">
        <w:tc>
          <w:tcPr>
            <w:tcW w:w="993" w:type="dxa"/>
          </w:tcPr>
          <w:p w:rsidR="00D02ABF" w:rsidRPr="00BB206D" w:rsidRDefault="00D02ABF" w:rsidP="007E2DCB">
            <w:pPr>
              <w:jc w:val="both"/>
              <w:rPr>
                <w:rFonts w:cstheme="minorHAnsi"/>
                <w:sz w:val="24"/>
                <w:szCs w:val="24"/>
              </w:rPr>
            </w:pPr>
            <w:r w:rsidRPr="00BB206D">
              <w:rPr>
                <w:rFonts w:cstheme="minorHAnsi"/>
                <w:sz w:val="24"/>
                <w:szCs w:val="24"/>
              </w:rPr>
              <w:t>REQ-008</w:t>
            </w:r>
          </w:p>
        </w:tc>
        <w:tc>
          <w:tcPr>
            <w:tcW w:w="993" w:type="dxa"/>
          </w:tcPr>
          <w:p w:rsidR="00D02ABF" w:rsidRPr="00BB206D" w:rsidRDefault="00D02ABF" w:rsidP="007E2DCB">
            <w:pPr>
              <w:jc w:val="both"/>
              <w:rPr>
                <w:rFonts w:cstheme="minorHAnsi"/>
                <w:sz w:val="24"/>
                <w:szCs w:val="24"/>
              </w:rPr>
            </w:pPr>
            <w:r w:rsidRPr="00BB206D">
              <w:rPr>
                <w:rFonts w:cstheme="minorHAnsi"/>
                <w:sz w:val="24"/>
                <w:szCs w:val="24"/>
              </w:rPr>
              <w:t>Collaboration with Other Departments</w:t>
            </w:r>
          </w:p>
        </w:tc>
        <w:tc>
          <w:tcPr>
            <w:tcW w:w="1559" w:type="dxa"/>
          </w:tcPr>
          <w:p w:rsidR="00D02ABF" w:rsidRPr="00BB206D" w:rsidRDefault="00D02ABF" w:rsidP="007E2DCB">
            <w:pPr>
              <w:jc w:val="both"/>
              <w:rPr>
                <w:rFonts w:cstheme="minorHAnsi"/>
                <w:sz w:val="24"/>
                <w:szCs w:val="24"/>
              </w:rPr>
            </w:pPr>
            <w:r w:rsidRPr="00BB206D">
              <w:rPr>
                <w:rFonts w:cstheme="minorHAnsi"/>
                <w:sz w:val="24"/>
                <w:szCs w:val="24"/>
              </w:rPr>
              <w:t>System should display required information of other department.</w:t>
            </w:r>
          </w:p>
        </w:tc>
        <w:tc>
          <w:tcPr>
            <w:tcW w:w="992" w:type="dxa"/>
          </w:tcPr>
          <w:p w:rsidR="00D02ABF" w:rsidRDefault="00D02ABF" w:rsidP="007E2DCB">
            <w:pPr>
              <w:jc w:val="both"/>
            </w:pPr>
            <w:r w:rsidRPr="00DA4DA2">
              <w:rPr>
                <w:rFonts w:cstheme="minorHAnsi"/>
                <w:sz w:val="24"/>
                <w:szCs w:val="24"/>
              </w:rPr>
              <w:t>Yes</w:t>
            </w:r>
          </w:p>
        </w:tc>
        <w:tc>
          <w:tcPr>
            <w:tcW w:w="567" w:type="dxa"/>
          </w:tcPr>
          <w:p w:rsidR="00D02ABF" w:rsidRDefault="00D02ABF" w:rsidP="007E2DCB">
            <w:pPr>
              <w:jc w:val="both"/>
            </w:pPr>
            <w:r w:rsidRPr="00DA4DA2">
              <w:rPr>
                <w:rFonts w:cstheme="minorHAnsi"/>
                <w:sz w:val="24"/>
                <w:szCs w:val="24"/>
              </w:rPr>
              <w:t>Yes</w:t>
            </w:r>
          </w:p>
        </w:tc>
        <w:tc>
          <w:tcPr>
            <w:tcW w:w="567" w:type="dxa"/>
          </w:tcPr>
          <w:p w:rsidR="00D02ABF" w:rsidRDefault="00D02ABF" w:rsidP="007E2DCB">
            <w:pPr>
              <w:jc w:val="both"/>
            </w:pPr>
            <w:r w:rsidRPr="00DA4DA2">
              <w:rPr>
                <w:rFonts w:cstheme="minorHAnsi"/>
                <w:sz w:val="24"/>
                <w:szCs w:val="24"/>
              </w:rPr>
              <w:t>Yes</w:t>
            </w:r>
          </w:p>
        </w:tc>
        <w:tc>
          <w:tcPr>
            <w:tcW w:w="567" w:type="dxa"/>
          </w:tcPr>
          <w:p w:rsidR="00D02ABF" w:rsidRPr="00BB206D" w:rsidRDefault="00D02ABF" w:rsidP="007E2DCB">
            <w:pPr>
              <w:jc w:val="both"/>
              <w:rPr>
                <w:rFonts w:cstheme="minorHAnsi"/>
                <w:sz w:val="24"/>
                <w:szCs w:val="24"/>
              </w:rPr>
            </w:pPr>
            <w:r>
              <w:rPr>
                <w:rFonts w:cstheme="minorHAnsi"/>
                <w:sz w:val="24"/>
                <w:szCs w:val="24"/>
              </w:rPr>
              <w:t>WIP</w:t>
            </w:r>
          </w:p>
        </w:tc>
        <w:tc>
          <w:tcPr>
            <w:tcW w:w="709"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850" w:type="dxa"/>
          </w:tcPr>
          <w:p w:rsidR="00D02ABF" w:rsidRDefault="00D02ABF" w:rsidP="007E2DCB">
            <w:pPr>
              <w:jc w:val="both"/>
            </w:pPr>
            <w:r w:rsidRPr="00244F30">
              <w:rPr>
                <w:rFonts w:cstheme="minorHAnsi"/>
                <w:sz w:val="24"/>
                <w:szCs w:val="24"/>
              </w:rPr>
              <w:t>No</w:t>
            </w:r>
          </w:p>
        </w:tc>
      </w:tr>
      <w:tr w:rsidR="00B12144" w:rsidRPr="00BB206D" w:rsidTr="00782FDE">
        <w:tc>
          <w:tcPr>
            <w:tcW w:w="993" w:type="dxa"/>
          </w:tcPr>
          <w:p w:rsidR="00B12144" w:rsidRPr="00BB206D" w:rsidRDefault="00B12144" w:rsidP="007E2DCB">
            <w:pPr>
              <w:jc w:val="both"/>
              <w:rPr>
                <w:rFonts w:cstheme="minorHAnsi"/>
                <w:sz w:val="24"/>
                <w:szCs w:val="24"/>
              </w:rPr>
            </w:pPr>
            <w:r w:rsidRPr="00BB206D">
              <w:rPr>
                <w:rFonts w:cstheme="minorHAnsi"/>
                <w:sz w:val="24"/>
                <w:szCs w:val="24"/>
              </w:rPr>
              <w:t>REQ-009</w:t>
            </w:r>
          </w:p>
        </w:tc>
        <w:tc>
          <w:tcPr>
            <w:tcW w:w="993" w:type="dxa"/>
          </w:tcPr>
          <w:p w:rsidR="00B12144" w:rsidRPr="00BB206D" w:rsidRDefault="00B12144" w:rsidP="007E2DCB">
            <w:pPr>
              <w:jc w:val="both"/>
              <w:rPr>
                <w:rFonts w:cstheme="minorHAnsi"/>
                <w:sz w:val="24"/>
                <w:szCs w:val="24"/>
              </w:rPr>
            </w:pPr>
            <w:r w:rsidRPr="00BB206D">
              <w:rPr>
                <w:rFonts w:cstheme="minorHAnsi"/>
                <w:sz w:val="24"/>
                <w:szCs w:val="24"/>
              </w:rPr>
              <w:t>OEM Management</w:t>
            </w:r>
          </w:p>
        </w:tc>
        <w:tc>
          <w:tcPr>
            <w:tcW w:w="1559" w:type="dxa"/>
          </w:tcPr>
          <w:p w:rsidR="00B12144" w:rsidRPr="00BB206D" w:rsidRDefault="00B12144" w:rsidP="007E2DCB">
            <w:pPr>
              <w:jc w:val="both"/>
              <w:rPr>
                <w:rFonts w:cstheme="minorHAnsi"/>
                <w:sz w:val="24"/>
                <w:szCs w:val="24"/>
              </w:rPr>
            </w:pPr>
            <w:r w:rsidRPr="00BB206D">
              <w:rPr>
                <w:rFonts w:cstheme="minorHAnsi"/>
                <w:sz w:val="24"/>
                <w:szCs w:val="24"/>
              </w:rPr>
              <w:t>OEM database, OEM partnership management, notify about renewal of partnership.</w:t>
            </w:r>
          </w:p>
        </w:tc>
        <w:tc>
          <w:tcPr>
            <w:tcW w:w="992" w:type="dxa"/>
          </w:tcPr>
          <w:p w:rsidR="00B12144" w:rsidRPr="00BB206D" w:rsidRDefault="00B12144" w:rsidP="007E2DCB">
            <w:pPr>
              <w:jc w:val="both"/>
              <w:rPr>
                <w:rFonts w:cstheme="minorHAnsi"/>
                <w:sz w:val="24"/>
                <w:szCs w:val="24"/>
              </w:rPr>
            </w:pPr>
            <w:r>
              <w:rPr>
                <w:rFonts w:cstheme="minorHAnsi"/>
                <w:sz w:val="24"/>
                <w:szCs w:val="24"/>
              </w:rPr>
              <w:t>Yes</w:t>
            </w:r>
          </w:p>
        </w:tc>
        <w:tc>
          <w:tcPr>
            <w:tcW w:w="567" w:type="dxa"/>
          </w:tcPr>
          <w:p w:rsidR="00B12144" w:rsidRPr="00BB206D" w:rsidRDefault="00B12144" w:rsidP="007E2DCB">
            <w:pPr>
              <w:jc w:val="both"/>
              <w:rPr>
                <w:rFonts w:cstheme="minorHAnsi"/>
                <w:sz w:val="24"/>
                <w:szCs w:val="24"/>
              </w:rPr>
            </w:pPr>
            <w:r>
              <w:rPr>
                <w:rFonts w:cstheme="minorHAnsi"/>
                <w:sz w:val="24"/>
                <w:szCs w:val="24"/>
              </w:rPr>
              <w:t>WIP</w:t>
            </w:r>
          </w:p>
        </w:tc>
        <w:tc>
          <w:tcPr>
            <w:tcW w:w="567" w:type="dxa"/>
          </w:tcPr>
          <w:p w:rsidR="00B12144" w:rsidRPr="00BB206D" w:rsidRDefault="00B12144" w:rsidP="007E2DCB">
            <w:pPr>
              <w:jc w:val="both"/>
              <w:rPr>
                <w:rFonts w:cstheme="minorHAnsi"/>
                <w:sz w:val="24"/>
                <w:szCs w:val="24"/>
              </w:rPr>
            </w:pPr>
            <w:r>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709"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850" w:type="dxa"/>
          </w:tcPr>
          <w:p w:rsidR="00B12144" w:rsidRDefault="00B12144" w:rsidP="007E2DCB">
            <w:pPr>
              <w:jc w:val="both"/>
            </w:pPr>
            <w:r w:rsidRPr="008A0480">
              <w:rPr>
                <w:rFonts w:cstheme="minorHAnsi"/>
                <w:sz w:val="24"/>
                <w:szCs w:val="24"/>
              </w:rPr>
              <w:t>No</w:t>
            </w:r>
          </w:p>
        </w:tc>
      </w:tr>
      <w:tr w:rsidR="00C36724" w:rsidRPr="00BB206D" w:rsidTr="00782FDE">
        <w:tc>
          <w:tcPr>
            <w:tcW w:w="993" w:type="dxa"/>
          </w:tcPr>
          <w:p w:rsidR="00C36724" w:rsidRPr="00BB206D" w:rsidRDefault="00C36724" w:rsidP="007E2DCB">
            <w:pPr>
              <w:jc w:val="both"/>
              <w:rPr>
                <w:rFonts w:cstheme="minorHAnsi"/>
                <w:sz w:val="24"/>
                <w:szCs w:val="24"/>
              </w:rPr>
            </w:pPr>
            <w:r w:rsidRPr="00BB206D">
              <w:rPr>
                <w:rFonts w:cstheme="minorHAnsi"/>
                <w:sz w:val="24"/>
                <w:szCs w:val="24"/>
              </w:rPr>
              <w:t>REQ-010</w:t>
            </w:r>
          </w:p>
        </w:tc>
        <w:tc>
          <w:tcPr>
            <w:tcW w:w="993" w:type="dxa"/>
          </w:tcPr>
          <w:p w:rsidR="00C36724" w:rsidRPr="00BB206D" w:rsidRDefault="00C36724" w:rsidP="007E2DCB">
            <w:pPr>
              <w:jc w:val="both"/>
              <w:rPr>
                <w:rFonts w:cstheme="minorHAnsi"/>
                <w:sz w:val="24"/>
                <w:szCs w:val="24"/>
              </w:rPr>
            </w:pPr>
            <w:r w:rsidRPr="00BB206D">
              <w:rPr>
                <w:rFonts w:cstheme="minorHAnsi"/>
                <w:sz w:val="24"/>
                <w:szCs w:val="24"/>
              </w:rPr>
              <w:t>Distributor management</w:t>
            </w:r>
          </w:p>
        </w:tc>
        <w:tc>
          <w:tcPr>
            <w:tcW w:w="1559" w:type="dxa"/>
          </w:tcPr>
          <w:p w:rsidR="00C36724" w:rsidRPr="00BB206D" w:rsidRDefault="00C36724" w:rsidP="007E2DCB">
            <w:pPr>
              <w:jc w:val="both"/>
              <w:rPr>
                <w:rFonts w:cstheme="minorHAnsi"/>
                <w:sz w:val="24"/>
                <w:szCs w:val="24"/>
              </w:rPr>
            </w:pPr>
            <w:r w:rsidRPr="00BB206D">
              <w:rPr>
                <w:rFonts w:cstheme="minorHAnsi"/>
                <w:sz w:val="24"/>
                <w:szCs w:val="24"/>
              </w:rPr>
              <w:t>Distributor database, Registration with distributor, Distributor order creation.</w:t>
            </w:r>
          </w:p>
        </w:tc>
        <w:tc>
          <w:tcPr>
            <w:tcW w:w="992" w:type="dxa"/>
          </w:tcPr>
          <w:p w:rsidR="00C36724" w:rsidRPr="00BB206D" w:rsidRDefault="00C36724" w:rsidP="007E2DCB">
            <w:pPr>
              <w:jc w:val="both"/>
              <w:rPr>
                <w:rFonts w:cstheme="minorHAnsi"/>
                <w:sz w:val="24"/>
                <w:szCs w:val="24"/>
              </w:rPr>
            </w:pPr>
            <w:r>
              <w:rPr>
                <w:rFonts w:cstheme="minorHAnsi"/>
                <w:sz w:val="24"/>
                <w:szCs w:val="24"/>
              </w:rPr>
              <w:t>Yes</w:t>
            </w:r>
          </w:p>
        </w:tc>
        <w:tc>
          <w:tcPr>
            <w:tcW w:w="567" w:type="dxa"/>
          </w:tcPr>
          <w:p w:rsidR="00C36724" w:rsidRPr="00BB206D" w:rsidRDefault="00C36724" w:rsidP="007E2DCB">
            <w:pPr>
              <w:jc w:val="both"/>
              <w:rPr>
                <w:rFonts w:cstheme="minorHAnsi"/>
                <w:sz w:val="24"/>
                <w:szCs w:val="24"/>
              </w:rPr>
            </w:pPr>
            <w:r>
              <w:rPr>
                <w:rFonts w:cstheme="minorHAnsi"/>
                <w:sz w:val="24"/>
                <w:szCs w:val="24"/>
              </w:rPr>
              <w:t>WIP</w:t>
            </w:r>
          </w:p>
        </w:tc>
        <w:tc>
          <w:tcPr>
            <w:tcW w:w="567" w:type="dxa"/>
          </w:tcPr>
          <w:p w:rsidR="00C36724" w:rsidRPr="00BB206D" w:rsidRDefault="00C36724" w:rsidP="007E2DCB">
            <w:pPr>
              <w:jc w:val="both"/>
              <w:rPr>
                <w:rFonts w:cstheme="minorHAnsi"/>
                <w:sz w:val="24"/>
                <w:szCs w:val="24"/>
              </w:rPr>
            </w:pPr>
            <w:r>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709"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850" w:type="dxa"/>
          </w:tcPr>
          <w:p w:rsidR="00C36724" w:rsidRDefault="00C36724" w:rsidP="007E2DCB">
            <w:pPr>
              <w:jc w:val="both"/>
            </w:pPr>
            <w:r w:rsidRPr="008A0480">
              <w:rPr>
                <w:rFonts w:cstheme="minorHAnsi"/>
                <w:sz w:val="24"/>
                <w:szCs w:val="24"/>
              </w:rPr>
              <w:t>No</w:t>
            </w:r>
          </w:p>
        </w:tc>
      </w:tr>
      <w:tr w:rsidR="00C36724" w:rsidRPr="00BB206D" w:rsidTr="00782FDE">
        <w:tc>
          <w:tcPr>
            <w:tcW w:w="993" w:type="dxa"/>
          </w:tcPr>
          <w:p w:rsidR="00C36724" w:rsidRPr="00BB206D" w:rsidRDefault="00C36724" w:rsidP="007E2DCB">
            <w:pPr>
              <w:jc w:val="both"/>
              <w:rPr>
                <w:rFonts w:cstheme="minorHAnsi"/>
                <w:sz w:val="24"/>
                <w:szCs w:val="24"/>
              </w:rPr>
            </w:pPr>
            <w:r w:rsidRPr="00BB206D">
              <w:rPr>
                <w:rFonts w:cstheme="minorHAnsi"/>
                <w:sz w:val="24"/>
                <w:szCs w:val="24"/>
              </w:rPr>
              <w:t>REQ-011</w:t>
            </w:r>
          </w:p>
        </w:tc>
        <w:tc>
          <w:tcPr>
            <w:tcW w:w="993" w:type="dxa"/>
          </w:tcPr>
          <w:p w:rsidR="00C36724" w:rsidRPr="00BB206D" w:rsidRDefault="00C36724" w:rsidP="007E2DCB">
            <w:pPr>
              <w:jc w:val="both"/>
              <w:rPr>
                <w:rFonts w:cstheme="minorHAnsi"/>
                <w:sz w:val="24"/>
                <w:szCs w:val="24"/>
              </w:rPr>
            </w:pPr>
            <w:r w:rsidRPr="00BB206D">
              <w:rPr>
                <w:rFonts w:cstheme="minorHAnsi"/>
                <w:sz w:val="24"/>
                <w:szCs w:val="24"/>
              </w:rPr>
              <w:t>Vendor management</w:t>
            </w:r>
          </w:p>
        </w:tc>
        <w:tc>
          <w:tcPr>
            <w:tcW w:w="1559" w:type="dxa"/>
          </w:tcPr>
          <w:p w:rsidR="00C36724" w:rsidRPr="00BB206D" w:rsidRDefault="00C36724" w:rsidP="007E2DCB">
            <w:pPr>
              <w:jc w:val="both"/>
              <w:rPr>
                <w:rFonts w:cstheme="minorHAnsi"/>
                <w:sz w:val="24"/>
                <w:szCs w:val="24"/>
              </w:rPr>
            </w:pPr>
            <w:r w:rsidRPr="00BB206D">
              <w:rPr>
                <w:rFonts w:cstheme="minorHAnsi"/>
                <w:sz w:val="24"/>
                <w:szCs w:val="24"/>
              </w:rPr>
              <w:t xml:space="preserve">Vendor </w:t>
            </w:r>
            <w:proofErr w:type="gramStart"/>
            <w:r w:rsidRPr="00BB206D">
              <w:rPr>
                <w:rFonts w:cstheme="minorHAnsi"/>
                <w:sz w:val="24"/>
                <w:szCs w:val="24"/>
              </w:rPr>
              <w:t>data base</w:t>
            </w:r>
            <w:proofErr w:type="gramEnd"/>
            <w:r w:rsidRPr="00BB206D">
              <w:rPr>
                <w:rFonts w:cstheme="minorHAnsi"/>
                <w:sz w:val="24"/>
                <w:szCs w:val="24"/>
              </w:rPr>
              <w:t>, vendor performance tracking, vendor purchase order creation.</w:t>
            </w:r>
          </w:p>
        </w:tc>
        <w:tc>
          <w:tcPr>
            <w:tcW w:w="992" w:type="dxa"/>
          </w:tcPr>
          <w:p w:rsidR="00C36724" w:rsidRPr="00BB206D" w:rsidRDefault="00C36724" w:rsidP="007E2DCB">
            <w:pPr>
              <w:jc w:val="both"/>
              <w:rPr>
                <w:rFonts w:cstheme="minorHAnsi"/>
                <w:sz w:val="24"/>
                <w:szCs w:val="24"/>
              </w:rPr>
            </w:pPr>
            <w:r>
              <w:rPr>
                <w:rFonts w:cstheme="minorHAnsi"/>
                <w:sz w:val="24"/>
                <w:szCs w:val="24"/>
              </w:rPr>
              <w:t>Yes</w:t>
            </w:r>
          </w:p>
        </w:tc>
        <w:tc>
          <w:tcPr>
            <w:tcW w:w="567" w:type="dxa"/>
          </w:tcPr>
          <w:p w:rsidR="00C36724" w:rsidRPr="00BB206D" w:rsidRDefault="00C36724" w:rsidP="007E2DCB">
            <w:pPr>
              <w:jc w:val="both"/>
              <w:rPr>
                <w:rFonts w:cstheme="minorHAnsi"/>
                <w:sz w:val="24"/>
                <w:szCs w:val="24"/>
              </w:rPr>
            </w:pPr>
            <w:r>
              <w:rPr>
                <w:rFonts w:cstheme="minorHAnsi"/>
                <w:sz w:val="24"/>
                <w:szCs w:val="24"/>
              </w:rPr>
              <w:t>WIP</w:t>
            </w:r>
          </w:p>
        </w:tc>
        <w:tc>
          <w:tcPr>
            <w:tcW w:w="567" w:type="dxa"/>
          </w:tcPr>
          <w:p w:rsidR="00C36724" w:rsidRPr="00BB206D" w:rsidRDefault="00C36724" w:rsidP="007E2DCB">
            <w:pPr>
              <w:jc w:val="both"/>
              <w:rPr>
                <w:rFonts w:cstheme="minorHAnsi"/>
                <w:sz w:val="24"/>
                <w:szCs w:val="24"/>
              </w:rPr>
            </w:pPr>
            <w:r>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709"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850" w:type="dxa"/>
          </w:tcPr>
          <w:p w:rsidR="00C36724" w:rsidRDefault="00C36724" w:rsidP="007E2DCB">
            <w:pPr>
              <w:jc w:val="both"/>
            </w:pPr>
            <w:r w:rsidRPr="008A0480">
              <w:rPr>
                <w:rFonts w:cstheme="minorHAnsi"/>
                <w:sz w:val="24"/>
                <w:szCs w:val="24"/>
              </w:rPr>
              <w:t>No</w:t>
            </w:r>
          </w:p>
        </w:tc>
      </w:tr>
      <w:tr w:rsidR="002E0603" w:rsidRPr="00BB206D" w:rsidTr="00782FDE">
        <w:tc>
          <w:tcPr>
            <w:tcW w:w="993" w:type="dxa"/>
          </w:tcPr>
          <w:p w:rsidR="002E0603" w:rsidRPr="00BB206D" w:rsidRDefault="002E0603" w:rsidP="007E2DCB">
            <w:pPr>
              <w:jc w:val="both"/>
              <w:rPr>
                <w:rFonts w:cstheme="minorHAnsi"/>
                <w:sz w:val="24"/>
                <w:szCs w:val="24"/>
              </w:rPr>
            </w:pPr>
            <w:r w:rsidRPr="00BB206D">
              <w:rPr>
                <w:rFonts w:cstheme="minorHAnsi"/>
                <w:sz w:val="24"/>
                <w:szCs w:val="24"/>
              </w:rPr>
              <w:t>REQ-012</w:t>
            </w:r>
          </w:p>
        </w:tc>
        <w:tc>
          <w:tcPr>
            <w:tcW w:w="993" w:type="dxa"/>
          </w:tcPr>
          <w:p w:rsidR="002E0603" w:rsidRPr="00BB206D" w:rsidRDefault="002E0603" w:rsidP="007E2DCB">
            <w:pPr>
              <w:jc w:val="both"/>
              <w:rPr>
                <w:rFonts w:cstheme="minorHAnsi"/>
                <w:sz w:val="24"/>
                <w:szCs w:val="24"/>
              </w:rPr>
            </w:pPr>
            <w:r w:rsidRPr="00BB206D">
              <w:rPr>
                <w:rFonts w:cstheme="minorHAnsi"/>
                <w:sz w:val="24"/>
                <w:szCs w:val="24"/>
              </w:rPr>
              <w:t>Customer Relatio</w:t>
            </w:r>
            <w:r w:rsidRPr="00BB206D">
              <w:rPr>
                <w:rFonts w:cstheme="minorHAnsi"/>
                <w:sz w:val="24"/>
                <w:szCs w:val="24"/>
              </w:rPr>
              <w:lastRenderedPageBreak/>
              <w:t>nship Management</w:t>
            </w:r>
          </w:p>
        </w:tc>
        <w:tc>
          <w:tcPr>
            <w:tcW w:w="1559" w:type="dxa"/>
          </w:tcPr>
          <w:p w:rsidR="002E0603" w:rsidRPr="00BB206D" w:rsidRDefault="002E0603" w:rsidP="007E2DCB">
            <w:pPr>
              <w:jc w:val="both"/>
              <w:rPr>
                <w:rFonts w:cstheme="minorHAnsi"/>
                <w:sz w:val="24"/>
                <w:szCs w:val="24"/>
              </w:rPr>
            </w:pPr>
            <w:r w:rsidRPr="00BB206D">
              <w:rPr>
                <w:rFonts w:cstheme="minorHAnsi"/>
                <w:sz w:val="24"/>
                <w:szCs w:val="24"/>
              </w:rPr>
              <w:lastRenderedPageBreak/>
              <w:t>Customer data management</w:t>
            </w:r>
            <w:r w:rsidRPr="00BB206D">
              <w:rPr>
                <w:rFonts w:cstheme="minorHAnsi"/>
                <w:sz w:val="24"/>
                <w:szCs w:val="24"/>
              </w:rPr>
              <w:lastRenderedPageBreak/>
              <w:t>, customer internal tracking, CRM reporting, sales pipeline management</w:t>
            </w:r>
          </w:p>
        </w:tc>
        <w:tc>
          <w:tcPr>
            <w:tcW w:w="992" w:type="dxa"/>
          </w:tcPr>
          <w:p w:rsidR="002E0603" w:rsidRDefault="002E0603" w:rsidP="007E2DCB">
            <w:pPr>
              <w:jc w:val="both"/>
            </w:pPr>
            <w:r w:rsidRPr="002C4B20">
              <w:rPr>
                <w:rFonts w:cstheme="minorHAnsi"/>
                <w:sz w:val="24"/>
                <w:szCs w:val="24"/>
              </w:rPr>
              <w:lastRenderedPageBreak/>
              <w:t>Yes</w:t>
            </w:r>
          </w:p>
        </w:tc>
        <w:tc>
          <w:tcPr>
            <w:tcW w:w="567" w:type="dxa"/>
          </w:tcPr>
          <w:p w:rsidR="002E0603" w:rsidRDefault="002E0603" w:rsidP="007E2DCB">
            <w:pPr>
              <w:jc w:val="both"/>
            </w:pPr>
            <w:r w:rsidRPr="002C4B20">
              <w:rPr>
                <w:rFonts w:cstheme="minorHAnsi"/>
                <w:sz w:val="24"/>
                <w:szCs w:val="24"/>
              </w:rPr>
              <w:t>Yes</w:t>
            </w:r>
          </w:p>
        </w:tc>
        <w:tc>
          <w:tcPr>
            <w:tcW w:w="567" w:type="dxa"/>
          </w:tcPr>
          <w:p w:rsidR="002E0603" w:rsidRDefault="002E0603" w:rsidP="007E2DCB">
            <w:pPr>
              <w:jc w:val="both"/>
            </w:pPr>
            <w:r w:rsidRPr="002C4B20">
              <w:rPr>
                <w:rFonts w:cstheme="minorHAnsi"/>
                <w:sz w:val="24"/>
                <w:szCs w:val="24"/>
              </w:rPr>
              <w:t>Yes</w:t>
            </w:r>
          </w:p>
        </w:tc>
        <w:tc>
          <w:tcPr>
            <w:tcW w:w="567" w:type="dxa"/>
          </w:tcPr>
          <w:p w:rsidR="002E0603" w:rsidRDefault="002E0603" w:rsidP="007E2DCB">
            <w:pPr>
              <w:jc w:val="both"/>
            </w:pPr>
            <w:r w:rsidRPr="002C4B20">
              <w:rPr>
                <w:rFonts w:cstheme="minorHAnsi"/>
                <w:sz w:val="24"/>
                <w:szCs w:val="24"/>
              </w:rPr>
              <w:t>Yes</w:t>
            </w:r>
          </w:p>
        </w:tc>
        <w:tc>
          <w:tcPr>
            <w:tcW w:w="709" w:type="dxa"/>
          </w:tcPr>
          <w:p w:rsidR="002E0603" w:rsidRDefault="002E0603" w:rsidP="007E2DCB">
            <w:pPr>
              <w:jc w:val="both"/>
            </w:pPr>
            <w:r w:rsidRPr="002C4B20">
              <w:rPr>
                <w:rFonts w:cstheme="minorHAnsi"/>
                <w:sz w:val="24"/>
                <w:szCs w:val="24"/>
              </w:rPr>
              <w:t>Yes</w:t>
            </w:r>
          </w:p>
        </w:tc>
        <w:tc>
          <w:tcPr>
            <w:tcW w:w="567" w:type="dxa"/>
          </w:tcPr>
          <w:p w:rsidR="002E0603" w:rsidRDefault="002E0603" w:rsidP="007E2DCB">
            <w:pPr>
              <w:jc w:val="both"/>
            </w:pPr>
            <w:r w:rsidRPr="002C4B20">
              <w:rPr>
                <w:rFonts w:cstheme="minorHAnsi"/>
                <w:sz w:val="24"/>
                <w:szCs w:val="24"/>
              </w:rPr>
              <w:t>Yes</w:t>
            </w:r>
          </w:p>
        </w:tc>
        <w:tc>
          <w:tcPr>
            <w:tcW w:w="567" w:type="dxa"/>
          </w:tcPr>
          <w:p w:rsidR="002E0603" w:rsidRPr="00BB206D" w:rsidRDefault="002E0603" w:rsidP="007E2DCB">
            <w:pPr>
              <w:jc w:val="both"/>
              <w:rPr>
                <w:rFonts w:cstheme="minorHAnsi"/>
                <w:sz w:val="24"/>
                <w:szCs w:val="24"/>
              </w:rPr>
            </w:pPr>
            <w:r>
              <w:rPr>
                <w:rFonts w:cstheme="minorHAnsi"/>
                <w:sz w:val="24"/>
                <w:szCs w:val="24"/>
              </w:rPr>
              <w:t>WIP</w:t>
            </w:r>
          </w:p>
        </w:tc>
        <w:tc>
          <w:tcPr>
            <w:tcW w:w="567" w:type="dxa"/>
          </w:tcPr>
          <w:p w:rsidR="002E0603" w:rsidRPr="00BB206D" w:rsidRDefault="002E0603" w:rsidP="007E2DCB">
            <w:pPr>
              <w:jc w:val="both"/>
              <w:rPr>
                <w:rFonts w:cstheme="minorHAnsi"/>
                <w:sz w:val="24"/>
                <w:szCs w:val="24"/>
              </w:rPr>
            </w:pPr>
            <w:r>
              <w:rPr>
                <w:rFonts w:cstheme="minorHAnsi"/>
                <w:sz w:val="24"/>
                <w:szCs w:val="24"/>
              </w:rPr>
              <w:t>No</w:t>
            </w:r>
          </w:p>
        </w:tc>
        <w:tc>
          <w:tcPr>
            <w:tcW w:w="567" w:type="dxa"/>
          </w:tcPr>
          <w:p w:rsidR="002E0603" w:rsidRPr="00BB206D" w:rsidRDefault="002E0603" w:rsidP="007E2DCB">
            <w:pPr>
              <w:jc w:val="both"/>
              <w:rPr>
                <w:rFonts w:cstheme="minorHAnsi"/>
                <w:sz w:val="24"/>
                <w:szCs w:val="24"/>
              </w:rPr>
            </w:pPr>
            <w:r>
              <w:rPr>
                <w:rFonts w:cstheme="minorHAnsi"/>
                <w:sz w:val="24"/>
                <w:szCs w:val="24"/>
              </w:rPr>
              <w:t>No</w:t>
            </w:r>
          </w:p>
        </w:tc>
        <w:tc>
          <w:tcPr>
            <w:tcW w:w="850" w:type="dxa"/>
          </w:tcPr>
          <w:p w:rsidR="002E0603" w:rsidRPr="00BB206D" w:rsidRDefault="002E0603" w:rsidP="007E2DCB">
            <w:pPr>
              <w:jc w:val="both"/>
              <w:rPr>
                <w:rFonts w:cstheme="minorHAnsi"/>
                <w:sz w:val="24"/>
                <w:szCs w:val="24"/>
              </w:rPr>
            </w:pPr>
            <w:r>
              <w:rPr>
                <w:rFonts w:cstheme="minorHAnsi"/>
                <w:sz w:val="24"/>
                <w:szCs w:val="24"/>
              </w:rPr>
              <w:t>No</w:t>
            </w:r>
          </w:p>
        </w:tc>
      </w:tr>
      <w:tr w:rsidR="00EE4752" w:rsidRPr="00BB206D" w:rsidTr="00782FDE">
        <w:tc>
          <w:tcPr>
            <w:tcW w:w="993" w:type="dxa"/>
          </w:tcPr>
          <w:p w:rsidR="00EE4752" w:rsidRPr="00BB206D" w:rsidRDefault="00EE4752" w:rsidP="007E2DCB">
            <w:pPr>
              <w:jc w:val="both"/>
              <w:rPr>
                <w:rFonts w:cstheme="minorHAnsi"/>
                <w:sz w:val="24"/>
                <w:szCs w:val="24"/>
              </w:rPr>
            </w:pPr>
            <w:r w:rsidRPr="00BB206D">
              <w:rPr>
                <w:rFonts w:cstheme="minorHAnsi"/>
                <w:sz w:val="24"/>
                <w:szCs w:val="24"/>
              </w:rPr>
              <w:t>REQ-013</w:t>
            </w:r>
          </w:p>
        </w:tc>
        <w:tc>
          <w:tcPr>
            <w:tcW w:w="993" w:type="dxa"/>
          </w:tcPr>
          <w:p w:rsidR="00EE4752" w:rsidRPr="00BB206D" w:rsidRDefault="00EE4752" w:rsidP="007E2DCB">
            <w:pPr>
              <w:jc w:val="both"/>
              <w:rPr>
                <w:rFonts w:cstheme="minorHAnsi"/>
                <w:sz w:val="24"/>
                <w:szCs w:val="24"/>
              </w:rPr>
            </w:pPr>
            <w:r w:rsidRPr="00BB206D">
              <w:rPr>
                <w:rFonts w:cstheme="minorHAnsi"/>
                <w:sz w:val="24"/>
                <w:szCs w:val="24"/>
              </w:rPr>
              <w:t>Payment management</w:t>
            </w:r>
          </w:p>
        </w:tc>
        <w:tc>
          <w:tcPr>
            <w:tcW w:w="1559" w:type="dxa"/>
          </w:tcPr>
          <w:p w:rsidR="00EE4752" w:rsidRPr="00BB206D" w:rsidRDefault="00EE4752" w:rsidP="007E2DCB">
            <w:pPr>
              <w:jc w:val="both"/>
              <w:rPr>
                <w:rFonts w:cstheme="minorHAnsi"/>
                <w:sz w:val="24"/>
                <w:szCs w:val="24"/>
              </w:rPr>
            </w:pPr>
            <w:r w:rsidRPr="00BB206D">
              <w:rPr>
                <w:rFonts w:cstheme="minorHAnsi"/>
                <w:sz w:val="24"/>
                <w:szCs w:val="24"/>
              </w:rPr>
              <w:t>Payment tracking, payment terms, reminder notifications</w:t>
            </w:r>
          </w:p>
        </w:tc>
        <w:tc>
          <w:tcPr>
            <w:tcW w:w="992" w:type="dxa"/>
          </w:tcPr>
          <w:p w:rsidR="00EE4752" w:rsidRPr="00BB206D" w:rsidRDefault="00EE4752" w:rsidP="007E2DCB">
            <w:pPr>
              <w:jc w:val="both"/>
              <w:rPr>
                <w:rFonts w:cstheme="minorHAnsi"/>
                <w:sz w:val="24"/>
                <w:szCs w:val="24"/>
              </w:rPr>
            </w:pPr>
            <w:r>
              <w:rPr>
                <w:rFonts w:cstheme="minorHAnsi"/>
                <w:sz w:val="24"/>
                <w:szCs w:val="24"/>
              </w:rPr>
              <w:t>Yes</w:t>
            </w:r>
          </w:p>
        </w:tc>
        <w:tc>
          <w:tcPr>
            <w:tcW w:w="567" w:type="dxa"/>
          </w:tcPr>
          <w:p w:rsidR="00EE4752" w:rsidRPr="00BB206D" w:rsidRDefault="00EE4752" w:rsidP="007E2DCB">
            <w:pPr>
              <w:jc w:val="both"/>
              <w:rPr>
                <w:rFonts w:cstheme="minorHAnsi"/>
                <w:sz w:val="24"/>
                <w:szCs w:val="24"/>
              </w:rPr>
            </w:pPr>
            <w:r>
              <w:rPr>
                <w:rFonts w:cstheme="minorHAnsi"/>
                <w:sz w:val="24"/>
                <w:szCs w:val="24"/>
              </w:rPr>
              <w:t>Yes</w:t>
            </w:r>
          </w:p>
        </w:tc>
        <w:tc>
          <w:tcPr>
            <w:tcW w:w="567" w:type="dxa"/>
          </w:tcPr>
          <w:p w:rsidR="00EE4752" w:rsidRPr="00BB206D" w:rsidRDefault="00EE4752" w:rsidP="007E2DCB">
            <w:pPr>
              <w:jc w:val="both"/>
              <w:rPr>
                <w:rFonts w:cstheme="minorHAnsi"/>
                <w:sz w:val="24"/>
                <w:szCs w:val="24"/>
              </w:rPr>
            </w:pPr>
            <w:r>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709"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850" w:type="dxa"/>
          </w:tcPr>
          <w:p w:rsidR="00EE4752" w:rsidRDefault="00EE4752" w:rsidP="007E2DCB">
            <w:pPr>
              <w:jc w:val="both"/>
            </w:pPr>
            <w:r w:rsidRPr="00962CB4">
              <w:rPr>
                <w:rFonts w:cstheme="minorHAnsi"/>
                <w:sz w:val="24"/>
                <w:szCs w:val="24"/>
              </w:rPr>
              <w:t>No</w:t>
            </w:r>
          </w:p>
        </w:tc>
      </w:tr>
      <w:tr w:rsidR="003F07E0" w:rsidRPr="00BB206D" w:rsidTr="00782FDE">
        <w:tc>
          <w:tcPr>
            <w:tcW w:w="993" w:type="dxa"/>
          </w:tcPr>
          <w:p w:rsidR="003F07E0" w:rsidRPr="00BB206D" w:rsidRDefault="003F07E0" w:rsidP="007E2DCB">
            <w:pPr>
              <w:jc w:val="both"/>
              <w:rPr>
                <w:rFonts w:cstheme="minorHAnsi"/>
                <w:sz w:val="24"/>
                <w:szCs w:val="24"/>
              </w:rPr>
            </w:pPr>
            <w:r w:rsidRPr="00BB206D">
              <w:rPr>
                <w:rFonts w:cstheme="minorHAnsi"/>
                <w:sz w:val="24"/>
                <w:szCs w:val="24"/>
              </w:rPr>
              <w:t>REQ-014</w:t>
            </w:r>
          </w:p>
        </w:tc>
        <w:tc>
          <w:tcPr>
            <w:tcW w:w="993" w:type="dxa"/>
          </w:tcPr>
          <w:p w:rsidR="003F07E0" w:rsidRPr="00BB206D" w:rsidRDefault="003F07E0" w:rsidP="007E2DCB">
            <w:pPr>
              <w:jc w:val="both"/>
              <w:rPr>
                <w:rFonts w:cstheme="minorHAnsi"/>
                <w:sz w:val="24"/>
                <w:szCs w:val="24"/>
              </w:rPr>
            </w:pPr>
            <w:r w:rsidRPr="00BB206D">
              <w:rPr>
                <w:rFonts w:cstheme="minorHAnsi"/>
                <w:sz w:val="24"/>
                <w:szCs w:val="24"/>
              </w:rPr>
              <w:t>Installation &amp; service management</w:t>
            </w:r>
          </w:p>
        </w:tc>
        <w:tc>
          <w:tcPr>
            <w:tcW w:w="1559" w:type="dxa"/>
          </w:tcPr>
          <w:p w:rsidR="003F07E0" w:rsidRPr="00BB206D" w:rsidRDefault="003F07E0" w:rsidP="007E2DCB">
            <w:pPr>
              <w:jc w:val="both"/>
              <w:rPr>
                <w:rFonts w:cstheme="minorHAnsi"/>
                <w:sz w:val="24"/>
                <w:szCs w:val="24"/>
              </w:rPr>
            </w:pPr>
            <w:r w:rsidRPr="00BB206D">
              <w:rPr>
                <w:rFonts w:cstheme="minorHAnsi"/>
                <w:sz w:val="24"/>
                <w:szCs w:val="24"/>
              </w:rPr>
              <w:t>Service order creation, resource scheduling, Service Level agreement, post installation report</w:t>
            </w:r>
          </w:p>
        </w:tc>
        <w:tc>
          <w:tcPr>
            <w:tcW w:w="992" w:type="dxa"/>
          </w:tcPr>
          <w:p w:rsidR="003F07E0" w:rsidRPr="00BB206D" w:rsidRDefault="003F07E0" w:rsidP="007E2DCB">
            <w:pPr>
              <w:jc w:val="both"/>
              <w:rPr>
                <w:rFonts w:cstheme="minorHAnsi"/>
                <w:sz w:val="24"/>
                <w:szCs w:val="24"/>
              </w:rPr>
            </w:pPr>
            <w:r>
              <w:rPr>
                <w:rFonts w:cstheme="minorHAnsi"/>
                <w:sz w:val="24"/>
                <w:szCs w:val="24"/>
              </w:rPr>
              <w:t>Yes</w:t>
            </w:r>
          </w:p>
        </w:tc>
        <w:tc>
          <w:tcPr>
            <w:tcW w:w="567" w:type="dxa"/>
          </w:tcPr>
          <w:p w:rsidR="003F07E0" w:rsidRPr="00BB206D" w:rsidRDefault="003F07E0" w:rsidP="007E2DCB">
            <w:pPr>
              <w:jc w:val="both"/>
              <w:rPr>
                <w:rFonts w:cstheme="minorHAnsi"/>
                <w:sz w:val="24"/>
                <w:szCs w:val="24"/>
              </w:rPr>
            </w:pPr>
            <w:r>
              <w:rPr>
                <w:rFonts w:cstheme="minorHAnsi"/>
                <w:sz w:val="24"/>
                <w:szCs w:val="24"/>
              </w:rPr>
              <w:t>WIP</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709"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850" w:type="dxa"/>
          </w:tcPr>
          <w:p w:rsidR="003F07E0" w:rsidRDefault="003F07E0" w:rsidP="007E2DCB">
            <w:pPr>
              <w:jc w:val="both"/>
            </w:pPr>
            <w:r w:rsidRPr="00D775FC">
              <w:rPr>
                <w:rFonts w:cstheme="minorHAnsi"/>
                <w:sz w:val="24"/>
                <w:szCs w:val="24"/>
              </w:rPr>
              <w:t>No</w:t>
            </w:r>
          </w:p>
        </w:tc>
      </w:tr>
    </w:tbl>
    <w:p w:rsidR="0040731F" w:rsidRPr="00BB206D" w:rsidRDefault="0040731F" w:rsidP="007E2DCB">
      <w:pPr>
        <w:spacing w:after="0"/>
        <w:jc w:val="both"/>
        <w:rPr>
          <w:rFonts w:cstheme="minorHAnsi"/>
          <w:sz w:val="24"/>
          <w:szCs w:val="24"/>
        </w:rPr>
      </w:pPr>
    </w:p>
    <w:p w:rsidR="0040731F" w:rsidRPr="007624F6" w:rsidRDefault="0040731F" w:rsidP="007E2DCB">
      <w:pPr>
        <w:spacing w:after="0"/>
        <w:jc w:val="both"/>
        <w:rPr>
          <w:rFonts w:cstheme="minorHAnsi"/>
          <w:b/>
          <w:sz w:val="24"/>
          <w:szCs w:val="24"/>
        </w:rPr>
      </w:pPr>
      <w:r w:rsidRPr="007624F6">
        <w:rPr>
          <w:rFonts w:cstheme="minorHAnsi"/>
          <w:b/>
          <w:sz w:val="24"/>
          <w:szCs w:val="24"/>
        </w:rPr>
        <w:t xml:space="preserve">5. </w:t>
      </w:r>
      <w:r w:rsidR="00F063F8" w:rsidRPr="007624F6">
        <w:rPr>
          <w:rFonts w:cstheme="minorHAnsi"/>
          <w:b/>
          <w:sz w:val="24"/>
          <w:szCs w:val="24"/>
        </w:rPr>
        <w:t>Document 5- BRD Template</w:t>
      </w:r>
    </w:p>
    <w:p w:rsidR="00F063F8" w:rsidRPr="00BB206D" w:rsidRDefault="00F063F8" w:rsidP="007E2DCB">
      <w:pPr>
        <w:spacing w:after="0"/>
        <w:jc w:val="both"/>
        <w:rPr>
          <w:rFonts w:cstheme="minorHAnsi"/>
          <w:sz w:val="24"/>
          <w:szCs w:val="24"/>
        </w:rPr>
      </w:pPr>
    </w:p>
    <w:p w:rsidR="003739FE" w:rsidRPr="00BB206D" w:rsidRDefault="003739FE" w:rsidP="007E2DCB">
      <w:pPr>
        <w:spacing w:after="0"/>
        <w:jc w:val="both"/>
        <w:rPr>
          <w:rFonts w:cstheme="minorHAnsi"/>
          <w:sz w:val="24"/>
          <w:szCs w:val="24"/>
        </w:rPr>
      </w:pPr>
      <w:r w:rsidRPr="00BB206D">
        <w:rPr>
          <w:rFonts w:cstheme="minorHAnsi"/>
          <w:sz w:val="24"/>
          <w:szCs w:val="24"/>
        </w:rPr>
        <w:t>Project Name</w:t>
      </w:r>
      <w:r w:rsidR="003833FA" w:rsidRPr="00BB206D">
        <w:rPr>
          <w:rFonts w:cstheme="minorHAnsi"/>
          <w:sz w:val="24"/>
          <w:szCs w:val="24"/>
        </w:rPr>
        <w:t>:</w:t>
      </w:r>
      <w:r w:rsidR="00881E10" w:rsidRPr="00BB206D">
        <w:rPr>
          <w:rFonts w:cstheme="minorHAnsi"/>
          <w:sz w:val="24"/>
          <w:szCs w:val="24"/>
        </w:rPr>
        <w:t xml:space="preserve"> </w:t>
      </w:r>
      <w:proofErr w:type="spellStart"/>
      <w:r w:rsidR="00881E10" w:rsidRPr="00BB206D">
        <w:rPr>
          <w:rFonts w:cstheme="minorHAnsi"/>
          <w:sz w:val="24"/>
          <w:szCs w:val="24"/>
        </w:rPr>
        <w:t>Raamaya</w:t>
      </w:r>
      <w:proofErr w:type="spellEnd"/>
      <w:r w:rsidR="00881E10" w:rsidRPr="00BB206D">
        <w:rPr>
          <w:rFonts w:cstheme="minorHAnsi"/>
          <w:sz w:val="24"/>
          <w:szCs w:val="24"/>
        </w:rPr>
        <w:t xml:space="preserve"> SAP ERP Implementation</w:t>
      </w:r>
    </w:p>
    <w:p w:rsidR="003739FE" w:rsidRPr="00BB206D" w:rsidRDefault="003739FE" w:rsidP="007E2DCB">
      <w:pPr>
        <w:spacing w:after="0"/>
        <w:jc w:val="both"/>
        <w:rPr>
          <w:rFonts w:cstheme="minorHAnsi"/>
          <w:sz w:val="24"/>
          <w:szCs w:val="24"/>
        </w:rPr>
      </w:pPr>
      <w:r w:rsidRPr="00BB206D">
        <w:rPr>
          <w:rFonts w:cstheme="minorHAnsi"/>
          <w:sz w:val="24"/>
          <w:szCs w:val="24"/>
        </w:rPr>
        <w:t>Project ID</w:t>
      </w:r>
      <w:r w:rsidR="003833FA" w:rsidRPr="00BB206D">
        <w:rPr>
          <w:rFonts w:cstheme="minorHAnsi"/>
          <w:sz w:val="24"/>
          <w:szCs w:val="24"/>
        </w:rPr>
        <w:t xml:space="preserve">: </w:t>
      </w:r>
      <w:r w:rsidR="005A46C2" w:rsidRPr="00BB206D">
        <w:rPr>
          <w:rFonts w:cstheme="minorHAnsi"/>
          <w:sz w:val="24"/>
          <w:szCs w:val="24"/>
        </w:rPr>
        <w:t>RT-SAP-ERP-2025</w:t>
      </w:r>
    </w:p>
    <w:p w:rsidR="003739FE" w:rsidRPr="00BB206D" w:rsidRDefault="003739FE" w:rsidP="007E2DCB">
      <w:pPr>
        <w:spacing w:after="0"/>
        <w:jc w:val="both"/>
        <w:rPr>
          <w:rFonts w:cstheme="minorHAnsi"/>
          <w:sz w:val="24"/>
          <w:szCs w:val="24"/>
        </w:rPr>
      </w:pPr>
      <w:r w:rsidRPr="00BB206D">
        <w:rPr>
          <w:rFonts w:cstheme="minorHAnsi"/>
          <w:sz w:val="24"/>
          <w:szCs w:val="24"/>
        </w:rPr>
        <w:t>Version ID</w:t>
      </w:r>
      <w:r w:rsidR="003833FA" w:rsidRPr="00BB206D">
        <w:rPr>
          <w:rFonts w:cstheme="minorHAnsi"/>
          <w:sz w:val="24"/>
          <w:szCs w:val="24"/>
        </w:rPr>
        <w:t>:</w:t>
      </w:r>
      <w:r w:rsidR="00881E10" w:rsidRPr="00BB206D">
        <w:rPr>
          <w:rFonts w:cstheme="minorHAnsi"/>
          <w:sz w:val="24"/>
          <w:szCs w:val="24"/>
        </w:rPr>
        <w:t xml:space="preserve"> Version 1.0</w:t>
      </w:r>
    </w:p>
    <w:p w:rsidR="003739FE" w:rsidRPr="00BB206D" w:rsidRDefault="003739FE" w:rsidP="007E2DCB">
      <w:pPr>
        <w:spacing w:after="0"/>
        <w:jc w:val="both"/>
        <w:rPr>
          <w:rFonts w:cstheme="minorHAnsi"/>
          <w:sz w:val="24"/>
          <w:szCs w:val="24"/>
        </w:rPr>
      </w:pPr>
      <w:r w:rsidRPr="00BB206D">
        <w:rPr>
          <w:rFonts w:cstheme="minorHAnsi"/>
          <w:sz w:val="24"/>
          <w:szCs w:val="24"/>
        </w:rPr>
        <w:t xml:space="preserve">Author: </w:t>
      </w:r>
      <w:proofErr w:type="spellStart"/>
      <w:r w:rsidR="005565C8" w:rsidRPr="00BB206D">
        <w:rPr>
          <w:rFonts w:cstheme="minorHAnsi"/>
          <w:sz w:val="24"/>
          <w:szCs w:val="24"/>
        </w:rPr>
        <w:t>Komal</w:t>
      </w:r>
      <w:proofErr w:type="spellEnd"/>
      <w:r w:rsidR="005565C8" w:rsidRPr="00BB206D">
        <w:rPr>
          <w:rFonts w:cstheme="minorHAnsi"/>
          <w:sz w:val="24"/>
          <w:szCs w:val="24"/>
        </w:rPr>
        <w:t xml:space="preserve"> </w:t>
      </w:r>
      <w:proofErr w:type="spellStart"/>
      <w:r w:rsidR="005565C8" w:rsidRPr="00BB206D">
        <w:rPr>
          <w:rFonts w:cstheme="minorHAnsi"/>
          <w:sz w:val="24"/>
          <w:szCs w:val="24"/>
        </w:rPr>
        <w:t>Ajit</w:t>
      </w:r>
      <w:proofErr w:type="spellEnd"/>
      <w:r w:rsidR="005565C8" w:rsidRPr="00BB206D">
        <w:rPr>
          <w:rFonts w:cstheme="minorHAnsi"/>
          <w:sz w:val="24"/>
          <w:szCs w:val="24"/>
        </w:rPr>
        <w:t xml:space="preserve"> Chauhan – Business Analyst</w:t>
      </w:r>
    </w:p>
    <w:p w:rsidR="004416C8" w:rsidRPr="00BB206D" w:rsidRDefault="004416C8" w:rsidP="007E2DCB">
      <w:pPr>
        <w:spacing w:after="0"/>
        <w:jc w:val="both"/>
        <w:rPr>
          <w:rFonts w:cstheme="minorHAnsi"/>
          <w:sz w:val="24"/>
          <w:szCs w:val="24"/>
        </w:rPr>
      </w:pPr>
    </w:p>
    <w:p w:rsidR="004416C8" w:rsidRPr="00BB206D" w:rsidRDefault="004416C8" w:rsidP="007E2DCB">
      <w:pPr>
        <w:pStyle w:val="ListParagraph"/>
        <w:numPr>
          <w:ilvl w:val="0"/>
          <w:numId w:val="10"/>
        </w:numPr>
        <w:spacing w:after="0"/>
        <w:jc w:val="both"/>
        <w:rPr>
          <w:rFonts w:cstheme="minorHAnsi"/>
          <w:sz w:val="24"/>
          <w:szCs w:val="24"/>
        </w:rPr>
      </w:pPr>
      <w:r w:rsidRPr="00BB206D">
        <w:rPr>
          <w:rFonts w:cstheme="minorHAnsi"/>
          <w:sz w:val="24"/>
          <w:szCs w:val="24"/>
        </w:rPr>
        <w:t xml:space="preserve">Document revisions: </w:t>
      </w:r>
      <w:r w:rsidR="008E78B4" w:rsidRPr="00BB206D">
        <w:rPr>
          <w:rFonts w:cstheme="minorHAnsi"/>
          <w:sz w:val="24"/>
          <w:szCs w:val="24"/>
        </w:rPr>
        <w:t>-</w:t>
      </w:r>
    </w:p>
    <w:p w:rsidR="00A777CC" w:rsidRPr="00BB206D" w:rsidRDefault="00A777CC" w:rsidP="007E2DCB">
      <w:pPr>
        <w:pStyle w:val="ListParagraph"/>
        <w:spacing w:after="0"/>
        <w:jc w:val="both"/>
        <w:rPr>
          <w:rFonts w:cstheme="minorHAnsi"/>
          <w:sz w:val="24"/>
          <w:szCs w:val="24"/>
        </w:rPr>
      </w:pPr>
    </w:p>
    <w:tbl>
      <w:tblPr>
        <w:tblStyle w:val="TableGrid"/>
        <w:tblW w:w="9356" w:type="dxa"/>
        <w:tblInd w:w="-147" w:type="dxa"/>
        <w:tblLook w:val="04A0" w:firstRow="1" w:lastRow="0" w:firstColumn="1" w:lastColumn="0" w:noHBand="0" w:noVBand="1"/>
      </w:tblPr>
      <w:tblGrid>
        <w:gridCol w:w="1702"/>
        <w:gridCol w:w="1842"/>
        <w:gridCol w:w="5812"/>
      </w:tblGrid>
      <w:tr w:rsidR="00756BB1" w:rsidRPr="00BB206D" w:rsidTr="00403B4C">
        <w:tc>
          <w:tcPr>
            <w:tcW w:w="1702" w:type="dxa"/>
          </w:tcPr>
          <w:p w:rsidR="00451BE0" w:rsidRPr="00BB206D" w:rsidRDefault="00451BE0" w:rsidP="007E2DCB">
            <w:pPr>
              <w:pStyle w:val="ListParagraph"/>
              <w:ind w:left="0"/>
              <w:jc w:val="both"/>
              <w:rPr>
                <w:rFonts w:cstheme="minorHAnsi"/>
                <w:sz w:val="24"/>
                <w:szCs w:val="24"/>
              </w:rPr>
            </w:pPr>
            <w:r w:rsidRPr="00BB206D">
              <w:rPr>
                <w:rFonts w:cstheme="minorHAnsi"/>
                <w:sz w:val="24"/>
                <w:szCs w:val="24"/>
              </w:rPr>
              <w:t>Date</w:t>
            </w:r>
          </w:p>
        </w:tc>
        <w:tc>
          <w:tcPr>
            <w:tcW w:w="1842" w:type="dxa"/>
          </w:tcPr>
          <w:p w:rsidR="00451BE0" w:rsidRPr="00BB206D" w:rsidRDefault="00451BE0" w:rsidP="007E2DCB">
            <w:pPr>
              <w:pStyle w:val="ListParagraph"/>
              <w:ind w:left="0"/>
              <w:jc w:val="both"/>
              <w:rPr>
                <w:rFonts w:cstheme="minorHAnsi"/>
                <w:sz w:val="24"/>
                <w:szCs w:val="24"/>
              </w:rPr>
            </w:pPr>
            <w:r w:rsidRPr="00BB206D">
              <w:rPr>
                <w:rFonts w:cstheme="minorHAnsi"/>
                <w:sz w:val="24"/>
                <w:szCs w:val="24"/>
              </w:rPr>
              <w:t>Version number</w:t>
            </w:r>
          </w:p>
        </w:tc>
        <w:tc>
          <w:tcPr>
            <w:tcW w:w="5812" w:type="dxa"/>
          </w:tcPr>
          <w:p w:rsidR="00451BE0" w:rsidRPr="00BB206D" w:rsidRDefault="00451BE0" w:rsidP="007E2DCB">
            <w:pPr>
              <w:pStyle w:val="ListParagraph"/>
              <w:ind w:left="0"/>
              <w:jc w:val="both"/>
              <w:rPr>
                <w:rFonts w:cstheme="minorHAnsi"/>
                <w:sz w:val="24"/>
                <w:szCs w:val="24"/>
              </w:rPr>
            </w:pPr>
            <w:r w:rsidRPr="00BB206D">
              <w:rPr>
                <w:rFonts w:cstheme="minorHAnsi"/>
                <w:sz w:val="24"/>
                <w:szCs w:val="24"/>
              </w:rPr>
              <w:t>Document changes</w:t>
            </w:r>
          </w:p>
        </w:tc>
      </w:tr>
      <w:tr w:rsidR="00756BB1" w:rsidRPr="00BB206D" w:rsidTr="00403B4C">
        <w:tc>
          <w:tcPr>
            <w:tcW w:w="1702" w:type="dxa"/>
          </w:tcPr>
          <w:p w:rsidR="00373FED" w:rsidRPr="00BB206D" w:rsidRDefault="00B17749" w:rsidP="007E2DCB">
            <w:pPr>
              <w:jc w:val="both"/>
              <w:rPr>
                <w:rFonts w:cstheme="minorHAnsi"/>
                <w:sz w:val="24"/>
                <w:szCs w:val="24"/>
              </w:rPr>
            </w:pPr>
            <w:r>
              <w:rPr>
                <w:rFonts w:cstheme="minorHAnsi"/>
                <w:sz w:val="24"/>
                <w:szCs w:val="24"/>
              </w:rPr>
              <w:t>February</w:t>
            </w:r>
            <w:r w:rsidR="003618CF">
              <w:rPr>
                <w:rFonts w:cstheme="minorHAnsi"/>
                <w:sz w:val="24"/>
                <w:szCs w:val="24"/>
              </w:rPr>
              <w:t xml:space="preserve"> </w:t>
            </w:r>
            <w:r>
              <w:rPr>
                <w:rFonts w:cstheme="minorHAnsi"/>
                <w:sz w:val="24"/>
                <w:szCs w:val="24"/>
              </w:rPr>
              <w:t>2</w:t>
            </w:r>
            <w:r w:rsidR="00373FED" w:rsidRPr="00BB206D">
              <w:rPr>
                <w:rFonts w:cstheme="minorHAnsi"/>
                <w:sz w:val="24"/>
                <w:szCs w:val="24"/>
              </w:rPr>
              <w:t>4, 2025</w:t>
            </w:r>
          </w:p>
        </w:tc>
        <w:tc>
          <w:tcPr>
            <w:tcW w:w="1842" w:type="dxa"/>
          </w:tcPr>
          <w:p w:rsidR="00373FED" w:rsidRPr="00BB206D" w:rsidRDefault="00373FED" w:rsidP="007E2DCB">
            <w:pPr>
              <w:jc w:val="both"/>
              <w:rPr>
                <w:rFonts w:cstheme="minorHAnsi"/>
                <w:sz w:val="24"/>
                <w:szCs w:val="24"/>
              </w:rPr>
            </w:pPr>
            <w:r w:rsidRPr="00BB206D">
              <w:rPr>
                <w:rFonts w:cstheme="minorHAnsi"/>
                <w:sz w:val="24"/>
                <w:szCs w:val="24"/>
              </w:rPr>
              <w:t>1.0</w:t>
            </w:r>
          </w:p>
        </w:tc>
        <w:tc>
          <w:tcPr>
            <w:tcW w:w="5812" w:type="dxa"/>
          </w:tcPr>
          <w:p w:rsidR="00373FED" w:rsidRPr="00BB206D" w:rsidRDefault="00373FED" w:rsidP="00162562">
            <w:pPr>
              <w:jc w:val="both"/>
              <w:rPr>
                <w:rFonts w:cstheme="minorHAnsi"/>
                <w:sz w:val="24"/>
                <w:szCs w:val="24"/>
              </w:rPr>
            </w:pPr>
            <w:r w:rsidRPr="00BB206D">
              <w:rPr>
                <w:rFonts w:cstheme="minorHAnsi"/>
                <w:sz w:val="24"/>
                <w:szCs w:val="24"/>
              </w:rPr>
              <w:t>Initial d</w:t>
            </w:r>
            <w:r w:rsidR="00517F69">
              <w:rPr>
                <w:rFonts w:cstheme="minorHAnsi"/>
                <w:sz w:val="24"/>
                <w:szCs w:val="24"/>
              </w:rPr>
              <w:t>raft of functional requirements.</w:t>
            </w:r>
          </w:p>
        </w:tc>
      </w:tr>
      <w:tr w:rsidR="00B17749" w:rsidRPr="00BB206D" w:rsidTr="00403B4C">
        <w:tc>
          <w:tcPr>
            <w:tcW w:w="1702" w:type="dxa"/>
          </w:tcPr>
          <w:p w:rsidR="00B17749" w:rsidRDefault="00B17749" w:rsidP="007E2DCB">
            <w:pPr>
              <w:jc w:val="both"/>
            </w:pPr>
            <w:r w:rsidRPr="00E0349B">
              <w:rPr>
                <w:rFonts w:cstheme="minorHAnsi"/>
                <w:sz w:val="24"/>
                <w:szCs w:val="24"/>
              </w:rPr>
              <w:t>February 2</w:t>
            </w:r>
            <w:r w:rsidR="00451817">
              <w:rPr>
                <w:rFonts w:cstheme="minorHAnsi"/>
                <w:sz w:val="24"/>
                <w:szCs w:val="24"/>
              </w:rPr>
              <w:t>5</w:t>
            </w:r>
            <w:r w:rsidRPr="00E0349B">
              <w:rPr>
                <w:rFonts w:cstheme="minorHAnsi"/>
                <w:sz w:val="24"/>
                <w:szCs w:val="24"/>
              </w:rPr>
              <w:t>, 2025</w:t>
            </w:r>
          </w:p>
        </w:tc>
        <w:tc>
          <w:tcPr>
            <w:tcW w:w="1842" w:type="dxa"/>
          </w:tcPr>
          <w:p w:rsidR="00B17749" w:rsidRPr="00BB206D" w:rsidRDefault="00B17749" w:rsidP="007E2DCB">
            <w:pPr>
              <w:jc w:val="both"/>
              <w:rPr>
                <w:rFonts w:cstheme="minorHAnsi"/>
                <w:sz w:val="24"/>
                <w:szCs w:val="24"/>
              </w:rPr>
            </w:pPr>
            <w:r w:rsidRPr="00BB206D">
              <w:rPr>
                <w:rFonts w:cstheme="minorHAnsi"/>
                <w:sz w:val="24"/>
                <w:szCs w:val="24"/>
              </w:rPr>
              <w:t>1.1</w:t>
            </w:r>
          </w:p>
        </w:tc>
        <w:tc>
          <w:tcPr>
            <w:tcW w:w="5812" w:type="dxa"/>
          </w:tcPr>
          <w:p w:rsidR="00B17749" w:rsidRPr="00BB206D" w:rsidRDefault="005309B3" w:rsidP="007E2DCB">
            <w:pPr>
              <w:jc w:val="both"/>
              <w:rPr>
                <w:rFonts w:cstheme="minorHAnsi"/>
                <w:sz w:val="24"/>
                <w:szCs w:val="24"/>
              </w:rPr>
            </w:pPr>
            <w:r>
              <w:rPr>
                <w:rFonts w:cstheme="minorHAnsi"/>
                <w:sz w:val="24"/>
                <w:szCs w:val="24"/>
              </w:rPr>
              <w:t>Added changes</w:t>
            </w:r>
            <w:r w:rsidR="00B17749" w:rsidRPr="00BB206D">
              <w:rPr>
                <w:rFonts w:cstheme="minorHAnsi"/>
                <w:sz w:val="24"/>
                <w:szCs w:val="24"/>
              </w:rPr>
              <w:t xml:space="preserve"> based on stakeholder feedback and initial review.</w:t>
            </w:r>
          </w:p>
        </w:tc>
      </w:tr>
      <w:tr w:rsidR="00B17749" w:rsidRPr="00BB206D" w:rsidTr="00403B4C">
        <w:tc>
          <w:tcPr>
            <w:tcW w:w="1702" w:type="dxa"/>
          </w:tcPr>
          <w:p w:rsidR="00B17749" w:rsidRDefault="00B17749" w:rsidP="007E2DCB">
            <w:pPr>
              <w:jc w:val="both"/>
            </w:pPr>
            <w:r w:rsidRPr="00E0349B">
              <w:rPr>
                <w:rFonts w:cstheme="minorHAnsi"/>
                <w:sz w:val="24"/>
                <w:szCs w:val="24"/>
              </w:rPr>
              <w:t>February 2</w:t>
            </w:r>
            <w:r w:rsidR="00451817">
              <w:rPr>
                <w:rFonts w:cstheme="minorHAnsi"/>
                <w:sz w:val="24"/>
                <w:szCs w:val="24"/>
              </w:rPr>
              <w:t>8</w:t>
            </w:r>
            <w:r w:rsidRPr="00E0349B">
              <w:rPr>
                <w:rFonts w:cstheme="minorHAnsi"/>
                <w:sz w:val="24"/>
                <w:szCs w:val="24"/>
              </w:rPr>
              <w:t>, 2025</w:t>
            </w:r>
          </w:p>
        </w:tc>
        <w:tc>
          <w:tcPr>
            <w:tcW w:w="1842" w:type="dxa"/>
          </w:tcPr>
          <w:p w:rsidR="00B17749" w:rsidRPr="00BB206D" w:rsidRDefault="00B17749" w:rsidP="007E2DCB">
            <w:pPr>
              <w:jc w:val="both"/>
              <w:rPr>
                <w:rFonts w:cstheme="minorHAnsi"/>
                <w:sz w:val="24"/>
                <w:szCs w:val="24"/>
              </w:rPr>
            </w:pPr>
            <w:r w:rsidRPr="00BB206D">
              <w:rPr>
                <w:rFonts w:cstheme="minorHAnsi"/>
                <w:sz w:val="24"/>
                <w:szCs w:val="24"/>
              </w:rPr>
              <w:t>2.0</w:t>
            </w:r>
          </w:p>
        </w:tc>
        <w:tc>
          <w:tcPr>
            <w:tcW w:w="5812" w:type="dxa"/>
          </w:tcPr>
          <w:p w:rsidR="00B17749" w:rsidRPr="00BB206D" w:rsidRDefault="00B17749" w:rsidP="007E2DCB">
            <w:pPr>
              <w:jc w:val="both"/>
              <w:rPr>
                <w:rFonts w:cstheme="minorHAnsi"/>
                <w:sz w:val="24"/>
                <w:szCs w:val="24"/>
              </w:rPr>
            </w:pPr>
            <w:r w:rsidRPr="00BB206D">
              <w:rPr>
                <w:rFonts w:cstheme="minorHAnsi"/>
                <w:sz w:val="24"/>
                <w:szCs w:val="24"/>
              </w:rPr>
              <w:t xml:space="preserve">Final version </w:t>
            </w:r>
            <w:r w:rsidR="00AF35AA">
              <w:rPr>
                <w:rFonts w:cstheme="minorHAnsi"/>
                <w:sz w:val="24"/>
                <w:szCs w:val="24"/>
              </w:rPr>
              <w:t xml:space="preserve">of BRD </w:t>
            </w:r>
            <w:r w:rsidRPr="00BB206D">
              <w:rPr>
                <w:rFonts w:cstheme="minorHAnsi"/>
                <w:sz w:val="24"/>
                <w:szCs w:val="24"/>
              </w:rPr>
              <w:t>after review and approval from all departments.</w:t>
            </w:r>
          </w:p>
        </w:tc>
      </w:tr>
      <w:tr w:rsidR="00B17749" w:rsidRPr="00BB206D" w:rsidTr="00403B4C">
        <w:tc>
          <w:tcPr>
            <w:tcW w:w="1702" w:type="dxa"/>
          </w:tcPr>
          <w:p w:rsidR="00B17749" w:rsidRDefault="00B17749" w:rsidP="007E2DCB">
            <w:pPr>
              <w:jc w:val="both"/>
            </w:pPr>
            <w:r w:rsidRPr="00E0349B">
              <w:rPr>
                <w:rFonts w:cstheme="minorHAnsi"/>
                <w:sz w:val="24"/>
                <w:szCs w:val="24"/>
              </w:rPr>
              <w:t>February 2</w:t>
            </w:r>
            <w:r w:rsidR="00772A16">
              <w:rPr>
                <w:rFonts w:cstheme="minorHAnsi"/>
                <w:sz w:val="24"/>
                <w:szCs w:val="24"/>
              </w:rPr>
              <w:t>8</w:t>
            </w:r>
            <w:r w:rsidRPr="00E0349B">
              <w:rPr>
                <w:rFonts w:cstheme="minorHAnsi"/>
                <w:sz w:val="24"/>
                <w:szCs w:val="24"/>
              </w:rPr>
              <w:t>, 2025</w:t>
            </w:r>
          </w:p>
        </w:tc>
        <w:tc>
          <w:tcPr>
            <w:tcW w:w="1842" w:type="dxa"/>
          </w:tcPr>
          <w:p w:rsidR="00B17749" w:rsidRPr="00BB206D" w:rsidRDefault="00B17749" w:rsidP="007E2DCB">
            <w:pPr>
              <w:jc w:val="both"/>
              <w:rPr>
                <w:rFonts w:cstheme="minorHAnsi"/>
                <w:sz w:val="24"/>
                <w:szCs w:val="24"/>
              </w:rPr>
            </w:pPr>
            <w:r w:rsidRPr="00BB206D">
              <w:rPr>
                <w:rFonts w:cstheme="minorHAnsi"/>
                <w:sz w:val="24"/>
                <w:szCs w:val="24"/>
              </w:rPr>
              <w:t>2.1</w:t>
            </w:r>
          </w:p>
        </w:tc>
        <w:tc>
          <w:tcPr>
            <w:tcW w:w="5812" w:type="dxa"/>
          </w:tcPr>
          <w:p w:rsidR="00B17749" w:rsidRPr="00BB206D" w:rsidRDefault="00B17749" w:rsidP="007E2DCB">
            <w:pPr>
              <w:jc w:val="both"/>
              <w:rPr>
                <w:rFonts w:cstheme="minorHAnsi"/>
                <w:sz w:val="24"/>
                <w:szCs w:val="24"/>
              </w:rPr>
            </w:pPr>
            <w:r w:rsidRPr="00BB206D">
              <w:rPr>
                <w:rFonts w:cstheme="minorHAnsi"/>
                <w:sz w:val="24"/>
                <w:szCs w:val="24"/>
              </w:rPr>
              <w:t>Updated user permissions section based on security requirements.</w:t>
            </w:r>
          </w:p>
        </w:tc>
      </w:tr>
    </w:tbl>
    <w:p w:rsidR="002D60E0" w:rsidRDefault="002D60E0" w:rsidP="007E2DCB">
      <w:pPr>
        <w:spacing w:after="0"/>
        <w:jc w:val="both"/>
        <w:rPr>
          <w:rFonts w:cstheme="minorHAnsi"/>
          <w:sz w:val="24"/>
          <w:szCs w:val="24"/>
        </w:rPr>
      </w:pPr>
    </w:p>
    <w:p w:rsidR="00F32A40" w:rsidRDefault="00F32A40" w:rsidP="007E2DCB">
      <w:pPr>
        <w:spacing w:after="0"/>
        <w:jc w:val="both"/>
        <w:rPr>
          <w:rFonts w:cstheme="minorHAnsi"/>
          <w:sz w:val="24"/>
          <w:szCs w:val="24"/>
        </w:rPr>
      </w:pPr>
    </w:p>
    <w:p w:rsidR="00F32A40" w:rsidRDefault="00F32A40" w:rsidP="007E2DCB">
      <w:pPr>
        <w:spacing w:after="0"/>
        <w:jc w:val="both"/>
        <w:rPr>
          <w:rFonts w:cstheme="minorHAnsi"/>
          <w:sz w:val="24"/>
          <w:szCs w:val="24"/>
        </w:rPr>
      </w:pPr>
    </w:p>
    <w:p w:rsidR="00F32A40" w:rsidRDefault="00F32A40" w:rsidP="007E2DCB">
      <w:pPr>
        <w:spacing w:after="0"/>
        <w:jc w:val="both"/>
        <w:rPr>
          <w:rFonts w:cstheme="minorHAnsi"/>
          <w:sz w:val="24"/>
          <w:szCs w:val="24"/>
        </w:rPr>
      </w:pPr>
    </w:p>
    <w:p w:rsidR="00F32A40" w:rsidRPr="00BB206D" w:rsidRDefault="00F32A40" w:rsidP="007E2DCB">
      <w:pPr>
        <w:spacing w:after="0"/>
        <w:jc w:val="both"/>
        <w:rPr>
          <w:rFonts w:cstheme="minorHAnsi"/>
          <w:sz w:val="24"/>
          <w:szCs w:val="24"/>
        </w:rPr>
      </w:pPr>
    </w:p>
    <w:p w:rsidR="002D60E0" w:rsidRPr="00BB206D" w:rsidRDefault="002D60E0" w:rsidP="007E2DCB">
      <w:pPr>
        <w:pStyle w:val="ListParagraph"/>
        <w:numPr>
          <w:ilvl w:val="0"/>
          <w:numId w:val="10"/>
        </w:numPr>
        <w:spacing w:after="0"/>
        <w:jc w:val="both"/>
        <w:rPr>
          <w:rFonts w:cstheme="minorHAnsi"/>
          <w:sz w:val="24"/>
          <w:szCs w:val="24"/>
        </w:rPr>
      </w:pPr>
      <w:r w:rsidRPr="00BB206D">
        <w:rPr>
          <w:rFonts w:cstheme="minorHAnsi"/>
          <w:sz w:val="24"/>
          <w:szCs w:val="24"/>
        </w:rPr>
        <w:lastRenderedPageBreak/>
        <w:t>Approvals:</w:t>
      </w:r>
      <w:r w:rsidR="008E78B4" w:rsidRPr="00BB206D">
        <w:rPr>
          <w:rFonts w:cstheme="minorHAnsi"/>
          <w:sz w:val="24"/>
          <w:szCs w:val="24"/>
        </w:rPr>
        <w:t>-</w:t>
      </w:r>
    </w:p>
    <w:p w:rsidR="00370E33" w:rsidRPr="00BB206D" w:rsidRDefault="00370E33" w:rsidP="007E2DCB">
      <w:pPr>
        <w:spacing w:after="0"/>
        <w:jc w:val="both"/>
        <w:rPr>
          <w:rFonts w:cstheme="minorHAnsi"/>
          <w:sz w:val="24"/>
          <w:szCs w:val="24"/>
        </w:rPr>
      </w:pPr>
    </w:p>
    <w:tbl>
      <w:tblPr>
        <w:tblStyle w:val="TableGrid"/>
        <w:tblW w:w="10348" w:type="dxa"/>
        <w:tblInd w:w="-714" w:type="dxa"/>
        <w:tblLook w:val="04A0" w:firstRow="1" w:lastRow="0" w:firstColumn="1" w:lastColumn="0" w:noHBand="0" w:noVBand="1"/>
      </w:tblPr>
      <w:tblGrid>
        <w:gridCol w:w="1843"/>
        <w:gridCol w:w="1843"/>
        <w:gridCol w:w="1985"/>
        <w:gridCol w:w="2693"/>
        <w:gridCol w:w="1984"/>
      </w:tblGrid>
      <w:tr w:rsidR="00370E33" w:rsidRPr="00BB206D" w:rsidTr="00AC3560">
        <w:tc>
          <w:tcPr>
            <w:tcW w:w="1843" w:type="dxa"/>
          </w:tcPr>
          <w:p w:rsidR="00370E33" w:rsidRPr="00BB206D" w:rsidRDefault="00370E33" w:rsidP="007E2DCB">
            <w:pPr>
              <w:jc w:val="both"/>
              <w:rPr>
                <w:rFonts w:cstheme="minorHAnsi"/>
                <w:sz w:val="24"/>
                <w:szCs w:val="24"/>
              </w:rPr>
            </w:pPr>
            <w:r w:rsidRPr="00BB206D">
              <w:rPr>
                <w:rFonts w:cstheme="minorHAnsi"/>
                <w:sz w:val="24"/>
                <w:szCs w:val="24"/>
              </w:rPr>
              <w:t>Role</w:t>
            </w:r>
          </w:p>
        </w:tc>
        <w:tc>
          <w:tcPr>
            <w:tcW w:w="1843" w:type="dxa"/>
          </w:tcPr>
          <w:p w:rsidR="00370E33" w:rsidRPr="00BB206D" w:rsidRDefault="00370E33" w:rsidP="007E2DCB">
            <w:pPr>
              <w:jc w:val="both"/>
              <w:rPr>
                <w:rFonts w:cstheme="minorHAnsi"/>
                <w:sz w:val="24"/>
                <w:szCs w:val="24"/>
              </w:rPr>
            </w:pPr>
            <w:r w:rsidRPr="00BB206D">
              <w:rPr>
                <w:rFonts w:cstheme="minorHAnsi"/>
                <w:sz w:val="24"/>
                <w:szCs w:val="24"/>
              </w:rPr>
              <w:t>Name</w:t>
            </w:r>
          </w:p>
        </w:tc>
        <w:tc>
          <w:tcPr>
            <w:tcW w:w="1985" w:type="dxa"/>
          </w:tcPr>
          <w:p w:rsidR="00370E33" w:rsidRPr="00BB206D" w:rsidRDefault="00370E33" w:rsidP="007E2DCB">
            <w:pPr>
              <w:jc w:val="both"/>
              <w:rPr>
                <w:rFonts w:cstheme="minorHAnsi"/>
                <w:sz w:val="24"/>
                <w:szCs w:val="24"/>
              </w:rPr>
            </w:pPr>
            <w:r w:rsidRPr="00BB206D">
              <w:rPr>
                <w:rFonts w:cstheme="minorHAnsi"/>
                <w:sz w:val="24"/>
                <w:szCs w:val="24"/>
              </w:rPr>
              <w:t>Title</w:t>
            </w:r>
          </w:p>
        </w:tc>
        <w:tc>
          <w:tcPr>
            <w:tcW w:w="2693" w:type="dxa"/>
          </w:tcPr>
          <w:p w:rsidR="00370E33" w:rsidRPr="00BB206D" w:rsidRDefault="00370E33" w:rsidP="007E2DCB">
            <w:pPr>
              <w:jc w:val="both"/>
              <w:rPr>
                <w:rFonts w:cstheme="minorHAnsi"/>
                <w:sz w:val="24"/>
                <w:szCs w:val="24"/>
              </w:rPr>
            </w:pPr>
            <w:r w:rsidRPr="00BB206D">
              <w:rPr>
                <w:rFonts w:cstheme="minorHAnsi"/>
                <w:sz w:val="24"/>
                <w:szCs w:val="24"/>
              </w:rPr>
              <w:t>Signature</w:t>
            </w:r>
          </w:p>
        </w:tc>
        <w:tc>
          <w:tcPr>
            <w:tcW w:w="1984" w:type="dxa"/>
          </w:tcPr>
          <w:p w:rsidR="00370E33" w:rsidRPr="00BB206D" w:rsidRDefault="00370E33" w:rsidP="007E2DCB">
            <w:pPr>
              <w:jc w:val="both"/>
              <w:rPr>
                <w:rFonts w:cstheme="minorHAnsi"/>
                <w:sz w:val="24"/>
                <w:szCs w:val="24"/>
              </w:rPr>
            </w:pPr>
            <w:r w:rsidRPr="00BB206D">
              <w:rPr>
                <w:rFonts w:cstheme="minorHAnsi"/>
                <w:sz w:val="24"/>
                <w:szCs w:val="24"/>
              </w:rPr>
              <w:t>Date</w:t>
            </w:r>
          </w:p>
        </w:tc>
      </w:tr>
      <w:tr w:rsidR="00F41B00" w:rsidRPr="00BB206D" w:rsidTr="00AC3560">
        <w:tc>
          <w:tcPr>
            <w:tcW w:w="1843" w:type="dxa"/>
          </w:tcPr>
          <w:p w:rsidR="00F41B00" w:rsidRPr="00BB206D" w:rsidRDefault="00F41B00" w:rsidP="007E2DCB">
            <w:pPr>
              <w:jc w:val="both"/>
              <w:rPr>
                <w:rFonts w:cstheme="minorHAnsi"/>
                <w:sz w:val="24"/>
                <w:szCs w:val="24"/>
              </w:rPr>
            </w:pPr>
            <w:r w:rsidRPr="00BB206D">
              <w:rPr>
                <w:rFonts w:cstheme="minorHAnsi"/>
                <w:sz w:val="24"/>
                <w:szCs w:val="24"/>
              </w:rPr>
              <w:t>Project Sponsor</w:t>
            </w:r>
          </w:p>
        </w:tc>
        <w:tc>
          <w:tcPr>
            <w:tcW w:w="1843" w:type="dxa"/>
          </w:tcPr>
          <w:p w:rsidR="00F41B00" w:rsidRPr="00BB206D" w:rsidRDefault="00F41B00" w:rsidP="007E2DCB">
            <w:pPr>
              <w:jc w:val="both"/>
              <w:rPr>
                <w:rFonts w:cstheme="minorHAnsi"/>
                <w:sz w:val="24"/>
                <w:szCs w:val="24"/>
              </w:rPr>
            </w:pPr>
            <w:r>
              <w:rPr>
                <w:rFonts w:cstheme="minorHAnsi"/>
                <w:sz w:val="24"/>
                <w:szCs w:val="24"/>
              </w:rPr>
              <w:t>Mr. Ashit Khandelwal</w:t>
            </w:r>
          </w:p>
        </w:tc>
        <w:tc>
          <w:tcPr>
            <w:tcW w:w="1985" w:type="dxa"/>
          </w:tcPr>
          <w:p w:rsidR="00F41B00" w:rsidRPr="00BB206D" w:rsidRDefault="00F41B00" w:rsidP="007E2DCB">
            <w:pPr>
              <w:jc w:val="both"/>
              <w:rPr>
                <w:rFonts w:cstheme="minorHAnsi"/>
                <w:sz w:val="24"/>
                <w:szCs w:val="24"/>
              </w:rPr>
            </w:pPr>
            <w:r>
              <w:rPr>
                <w:rFonts w:cstheme="minorHAnsi"/>
                <w:sz w:val="24"/>
                <w:szCs w:val="24"/>
              </w:rPr>
              <w:t>Managing Director</w:t>
            </w:r>
          </w:p>
        </w:tc>
        <w:tc>
          <w:tcPr>
            <w:tcW w:w="2693" w:type="dxa"/>
          </w:tcPr>
          <w:p w:rsidR="00F41B00" w:rsidRPr="00BB206D" w:rsidRDefault="00F41B00" w:rsidP="007E2DCB">
            <w:pPr>
              <w:jc w:val="both"/>
              <w:rPr>
                <w:rFonts w:cstheme="minorHAnsi"/>
                <w:sz w:val="24"/>
                <w:szCs w:val="24"/>
              </w:rPr>
            </w:pPr>
            <w:r>
              <w:rPr>
                <w:rFonts w:cstheme="minorHAnsi"/>
                <w:sz w:val="24"/>
                <w:szCs w:val="24"/>
              </w:rPr>
              <w:t>Sign on final proposal &amp; Client Acceptance Form</w:t>
            </w:r>
          </w:p>
        </w:tc>
        <w:tc>
          <w:tcPr>
            <w:tcW w:w="1984" w:type="dxa"/>
          </w:tcPr>
          <w:p w:rsidR="00F41B00" w:rsidRPr="00BB206D" w:rsidRDefault="00F41B00" w:rsidP="007E2DCB">
            <w:pPr>
              <w:jc w:val="both"/>
              <w:rPr>
                <w:rFonts w:cstheme="minorHAnsi"/>
                <w:sz w:val="24"/>
                <w:szCs w:val="24"/>
              </w:rPr>
            </w:pPr>
            <w:r>
              <w:rPr>
                <w:rFonts w:cstheme="minorHAnsi"/>
                <w:sz w:val="24"/>
                <w:szCs w:val="24"/>
              </w:rPr>
              <w:t>February 2</w:t>
            </w:r>
            <w:r w:rsidRPr="00BB206D">
              <w:rPr>
                <w:rFonts w:cstheme="minorHAnsi"/>
                <w:sz w:val="24"/>
                <w:szCs w:val="24"/>
              </w:rPr>
              <w:t>4, 2025</w:t>
            </w:r>
          </w:p>
        </w:tc>
      </w:tr>
      <w:tr w:rsidR="00F41B00" w:rsidRPr="00BB206D" w:rsidTr="00AC3560">
        <w:tc>
          <w:tcPr>
            <w:tcW w:w="1843" w:type="dxa"/>
          </w:tcPr>
          <w:p w:rsidR="00F41B00" w:rsidRPr="00BB206D" w:rsidRDefault="00F41B00" w:rsidP="007E2DCB">
            <w:pPr>
              <w:jc w:val="both"/>
              <w:rPr>
                <w:rFonts w:cstheme="minorHAnsi"/>
                <w:sz w:val="24"/>
                <w:szCs w:val="24"/>
              </w:rPr>
            </w:pPr>
            <w:r w:rsidRPr="00BB206D">
              <w:rPr>
                <w:rFonts w:cstheme="minorHAnsi"/>
                <w:sz w:val="24"/>
                <w:szCs w:val="24"/>
              </w:rPr>
              <w:t>Project Manager</w:t>
            </w:r>
          </w:p>
        </w:tc>
        <w:tc>
          <w:tcPr>
            <w:tcW w:w="1843" w:type="dxa"/>
          </w:tcPr>
          <w:p w:rsidR="00F41B00" w:rsidRPr="00BB206D" w:rsidRDefault="00F41B00" w:rsidP="007E2DCB">
            <w:pPr>
              <w:jc w:val="both"/>
              <w:rPr>
                <w:rFonts w:cstheme="minorHAnsi"/>
                <w:sz w:val="24"/>
                <w:szCs w:val="24"/>
              </w:rPr>
            </w:pPr>
            <w:r>
              <w:rPr>
                <w:rFonts w:cstheme="minorHAnsi"/>
                <w:sz w:val="24"/>
                <w:szCs w:val="24"/>
              </w:rPr>
              <w:t>Mr. Amit Srivastava</w:t>
            </w:r>
          </w:p>
        </w:tc>
        <w:tc>
          <w:tcPr>
            <w:tcW w:w="1985" w:type="dxa"/>
          </w:tcPr>
          <w:p w:rsidR="00F41B00" w:rsidRPr="00BB206D" w:rsidRDefault="00F41B00" w:rsidP="007E2DCB">
            <w:pPr>
              <w:jc w:val="both"/>
              <w:rPr>
                <w:rFonts w:cstheme="minorHAnsi"/>
                <w:sz w:val="24"/>
                <w:szCs w:val="24"/>
              </w:rPr>
            </w:pPr>
            <w:r>
              <w:rPr>
                <w:rFonts w:cstheme="minorHAnsi"/>
                <w:sz w:val="24"/>
                <w:szCs w:val="24"/>
              </w:rPr>
              <w:t>Project Manager</w:t>
            </w:r>
          </w:p>
        </w:tc>
        <w:tc>
          <w:tcPr>
            <w:tcW w:w="2693" w:type="dxa"/>
          </w:tcPr>
          <w:p w:rsidR="00F41B00" w:rsidRPr="00BB206D" w:rsidRDefault="00F41B00" w:rsidP="007E2DCB">
            <w:pPr>
              <w:jc w:val="both"/>
              <w:rPr>
                <w:rFonts w:cstheme="minorHAnsi"/>
                <w:sz w:val="24"/>
                <w:szCs w:val="24"/>
              </w:rPr>
            </w:pPr>
            <w:r>
              <w:rPr>
                <w:rFonts w:cstheme="minorHAnsi"/>
                <w:sz w:val="24"/>
                <w:szCs w:val="24"/>
              </w:rPr>
              <w:t>Sign on project mgt. perspective details.</w:t>
            </w:r>
          </w:p>
        </w:tc>
        <w:tc>
          <w:tcPr>
            <w:tcW w:w="1984" w:type="dxa"/>
          </w:tcPr>
          <w:p w:rsidR="00F41B00" w:rsidRDefault="00F41B00" w:rsidP="007E2DCB">
            <w:pPr>
              <w:jc w:val="both"/>
            </w:pPr>
            <w:r w:rsidRPr="00E0349B">
              <w:rPr>
                <w:rFonts w:cstheme="minorHAnsi"/>
                <w:sz w:val="24"/>
                <w:szCs w:val="24"/>
              </w:rPr>
              <w:t>February 2</w:t>
            </w:r>
            <w:r>
              <w:rPr>
                <w:rFonts w:cstheme="minorHAnsi"/>
                <w:sz w:val="24"/>
                <w:szCs w:val="24"/>
              </w:rPr>
              <w:t>5</w:t>
            </w:r>
            <w:r w:rsidRPr="00E0349B">
              <w:rPr>
                <w:rFonts w:cstheme="minorHAnsi"/>
                <w:sz w:val="24"/>
                <w:szCs w:val="24"/>
              </w:rPr>
              <w:t>, 2025</w:t>
            </w:r>
          </w:p>
        </w:tc>
      </w:tr>
      <w:tr w:rsidR="00F41B00" w:rsidRPr="00BB206D" w:rsidTr="00AC3560">
        <w:tc>
          <w:tcPr>
            <w:tcW w:w="1843" w:type="dxa"/>
          </w:tcPr>
          <w:p w:rsidR="00F41B00" w:rsidRPr="00BB206D" w:rsidRDefault="00F41B00" w:rsidP="007E2DCB">
            <w:pPr>
              <w:jc w:val="both"/>
              <w:rPr>
                <w:rFonts w:cstheme="minorHAnsi"/>
                <w:sz w:val="24"/>
                <w:szCs w:val="24"/>
              </w:rPr>
            </w:pPr>
            <w:r w:rsidRPr="00BB206D">
              <w:rPr>
                <w:rFonts w:cstheme="minorHAnsi"/>
                <w:sz w:val="24"/>
                <w:szCs w:val="24"/>
              </w:rPr>
              <w:t>System Architect</w:t>
            </w:r>
          </w:p>
        </w:tc>
        <w:tc>
          <w:tcPr>
            <w:tcW w:w="1843" w:type="dxa"/>
          </w:tcPr>
          <w:p w:rsidR="00F41B00" w:rsidRPr="00BB206D" w:rsidRDefault="00F41B00" w:rsidP="007E2DCB">
            <w:pPr>
              <w:jc w:val="both"/>
              <w:rPr>
                <w:rFonts w:cstheme="minorHAnsi"/>
                <w:sz w:val="24"/>
                <w:szCs w:val="24"/>
              </w:rPr>
            </w:pPr>
            <w:r>
              <w:rPr>
                <w:rFonts w:cstheme="minorHAnsi"/>
                <w:sz w:val="24"/>
                <w:szCs w:val="24"/>
              </w:rPr>
              <w:t xml:space="preserve">Mr. Nikhil </w:t>
            </w:r>
            <w:proofErr w:type="spellStart"/>
            <w:r>
              <w:rPr>
                <w:rFonts w:cstheme="minorHAnsi"/>
                <w:sz w:val="24"/>
                <w:szCs w:val="24"/>
              </w:rPr>
              <w:t>Pranjale</w:t>
            </w:r>
            <w:proofErr w:type="spellEnd"/>
          </w:p>
        </w:tc>
        <w:tc>
          <w:tcPr>
            <w:tcW w:w="1985" w:type="dxa"/>
          </w:tcPr>
          <w:p w:rsidR="00F41B00" w:rsidRPr="00BB206D" w:rsidRDefault="00F41B00" w:rsidP="007E2DCB">
            <w:pPr>
              <w:jc w:val="both"/>
              <w:rPr>
                <w:rFonts w:cstheme="minorHAnsi"/>
                <w:sz w:val="24"/>
                <w:szCs w:val="24"/>
              </w:rPr>
            </w:pPr>
            <w:r>
              <w:t>Senior System Architect</w:t>
            </w:r>
          </w:p>
        </w:tc>
        <w:tc>
          <w:tcPr>
            <w:tcW w:w="2693" w:type="dxa"/>
          </w:tcPr>
          <w:p w:rsidR="00F41B00" w:rsidRPr="00BB206D" w:rsidRDefault="00F41B00" w:rsidP="007E2DCB">
            <w:pPr>
              <w:jc w:val="both"/>
              <w:rPr>
                <w:rFonts w:cstheme="minorHAnsi"/>
                <w:sz w:val="24"/>
                <w:szCs w:val="24"/>
              </w:rPr>
            </w:pPr>
            <w:r>
              <w:rPr>
                <w:rFonts w:cstheme="minorHAnsi"/>
                <w:sz w:val="24"/>
                <w:szCs w:val="24"/>
              </w:rPr>
              <w:t xml:space="preserve">Sign on </w:t>
            </w:r>
            <w:r w:rsidRPr="00EC557A">
              <w:rPr>
                <w:rFonts w:cstheme="minorHAnsi"/>
                <w:sz w:val="24"/>
                <w:szCs w:val="24"/>
              </w:rPr>
              <w:t>architecture of the solution</w:t>
            </w:r>
          </w:p>
        </w:tc>
        <w:tc>
          <w:tcPr>
            <w:tcW w:w="1984" w:type="dxa"/>
          </w:tcPr>
          <w:p w:rsidR="00F41B00" w:rsidRDefault="00F41B00" w:rsidP="007E2DCB">
            <w:pPr>
              <w:jc w:val="both"/>
            </w:pPr>
            <w:r w:rsidRPr="00E0349B">
              <w:rPr>
                <w:rFonts w:cstheme="minorHAnsi"/>
                <w:sz w:val="24"/>
                <w:szCs w:val="24"/>
              </w:rPr>
              <w:t>February 2</w:t>
            </w:r>
            <w:r w:rsidR="00CF3529">
              <w:rPr>
                <w:rFonts w:cstheme="minorHAnsi"/>
                <w:sz w:val="24"/>
                <w:szCs w:val="24"/>
              </w:rPr>
              <w:t>5</w:t>
            </w:r>
            <w:r w:rsidRPr="00E0349B">
              <w:rPr>
                <w:rFonts w:cstheme="minorHAnsi"/>
                <w:sz w:val="24"/>
                <w:szCs w:val="24"/>
              </w:rPr>
              <w:t>, 2025</w:t>
            </w:r>
          </w:p>
        </w:tc>
      </w:tr>
      <w:tr w:rsidR="00F41B00" w:rsidRPr="00BB206D" w:rsidTr="00AC3560">
        <w:tc>
          <w:tcPr>
            <w:tcW w:w="1843" w:type="dxa"/>
          </w:tcPr>
          <w:p w:rsidR="00F41B00" w:rsidRPr="00BB206D" w:rsidRDefault="00F41B00" w:rsidP="007E2DCB">
            <w:pPr>
              <w:jc w:val="both"/>
              <w:rPr>
                <w:rFonts w:cstheme="minorHAnsi"/>
                <w:sz w:val="24"/>
                <w:szCs w:val="24"/>
              </w:rPr>
            </w:pPr>
            <w:r w:rsidRPr="00BB206D">
              <w:rPr>
                <w:rFonts w:cstheme="minorHAnsi"/>
                <w:sz w:val="24"/>
                <w:szCs w:val="24"/>
              </w:rPr>
              <w:t>Development lead</w:t>
            </w:r>
          </w:p>
        </w:tc>
        <w:tc>
          <w:tcPr>
            <w:tcW w:w="1843" w:type="dxa"/>
          </w:tcPr>
          <w:p w:rsidR="00F41B00" w:rsidRPr="00BB206D" w:rsidRDefault="00F41B00" w:rsidP="007E2DCB">
            <w:pPr>
              <w:jc w:val="both"/>
              <w:rPr>
                <w:rFonts w:cstheme="minorHAnsi"/>
                <w:sz w:val="24"/>
                <w:szCs w:val="24"/>
              </w:rPr>
            </w:pPr>
            <w:r>
              <w:rPr>
                <w:rFonts w:cstheme="minorHAnsi"/>
                <w:sz w:val="24"/>
                <w:szCs w:val="24"/>
              </w:rPr>
              <w:t>Mr. Chandra</w:t>
            </w:r>
          </w:p>
        </w:tc>
        <w:tc>
          <w:tcPr>
            <w:tcW w:w="1985" w:type="dxa"/>
          </w:tcPr>
          <w:p w:rsidR="00F41B00" w:rsidRPr="00BB206D" w:rsidRDefault="00F41B00" w:rsidP="007E2DCB">
            <w:pPr>
              <w:jc w:val="both"/>
              <w:rPr>
                <w:rFonts w:cstheme="minorHAnsi"/>
                <w:sz w:val="24"/>
                <w:szCs w:val="24"/>
              </w:rPr>
            </w:pPr>
            <w:r>
              <w:t>Development Team Lead</w:t>
            </w:r>
          </w:p>
        </w:tc>
        <w:tc>
          <w:tcPr>
            <w:tcW w:w="2693" w:type="dxa"/>
          </w:tcPr>
          <w:p w:rsidR="00F41B00" w:rsidRPr="00BB206D" w:rsidRDefault="00F41B00" w:rsidP="007E2DCB">
            <w:pPr>
              <w:jc w:val="both"/>
              <w:rPr>
                <w:rFonts w:cstheme="minorHAnsi"/>
                <w:sz w:val="24"/>
                <w:szCs w:val="24"/>
              </w:rPr>
            </w:pPr>
            <w:r>
              <w:rPr>
                <w:rFonts w:cstheme="minorHAnsi"/>
                <w:sz w:val="24"/>
                <w:szCs w:val="24"/>
              </w:rPr>
              <w:t xml:space="preserve">Sign on </w:t>
            </w:r>
            <w:r w:rsidRPr="00AD0CB7">
              <w:rPr>
                <w:rFonts w:cstheme="minorHAnsi"/>
                <w:sz w:val="24"/>
                <w:szCs w:val="24"/>
              </w:rPr>
              <w:t>technical aspects related to development.</w:t>
            </w:r>
          </w:p>
        </w:tc>
        <w:tc>
          <w:tcPr>
            <w:tcW w:w="1984" w:type="dxa"/>
          </w:tcPr>
          <w:p w:rsidR="00F41B00" w:rsidRDefault="00F41B00" w:rsidP="007E2DCB">
            <w:pPr>
              <w:jc w:val="both"/>
            </w:pPr>
            <w:r w:rsidRPr="00E0349B">
              <w:rPr>
                <w:rFonts w:cstheme="minorHAnsi"/>
                <w:sz w:val="24"/>
                <w:szCs w:val="24"/>
              </w:rPr>
              <w:t>February 2</w:t>
            </w:r>
            <w:r w:rsidR="00CF3529">
              <w:rPr>
                <w:rFonts w:cstheme="minorHAnsi"/>
                <w:sz w:val="24"/>
                <w:szCs w:val="24"/>
              </w:rPr>
              <w:t>6</w:t>
            </w:r>
            <w:r w:rsidRPr="00E0349B">
              <w:rPr>
                <w:rFonts w:cstheme="minorHAnsi"/>
                <w:sz w:val="24"/>
                <w:szCs w:val="24"/>
              </w:rPr>
              <w:t>, 2025</w:t>
            </w:r>
          </w:p>
        </w:tc>
      </w:tr>
      <w:tr w:rsidR="00A55C8E" w:rsidRPr="00BB206D" w:rsidTr="00AC3560">
        <w:tc>
          <w:tcPr>
            <w:tcW w:w="1843" w:type="dxa"/>
          </w:tcPr>
          <w:p w:rsidR="00A55C8E" w:rsidRPr="00BB206D" w:rsidRDefault="00A55C8E" w:rsidP="007E2DCB">
            <w:pPr>
              <w:jc w:val="both"/>
              <w:rPr>
                <w:rFonts w:cstheme="minorHAnsi"/>
                <w:sz w:val="24"/>
                <w:szCs w:val="24"/>
              </w:rPr>
            </w:pPr>
            <w:r w:rsidRPr="00BB206D">
              <w:rPr>
                <w:rFonts w:cstheme="minorHAnsi"/>
                <w:sz w:val="24"/>
                <w:szCs w:val="24"/>
              </w:rPr>
              <w:t>IT Support</w:t>
            </w:r>
          </w:p>
        </w:tc>
        <w:tc>
          <w:tcPr>
            <w:tcW w:w="1843" w:type="dxa"/>
          </w:tcPr>
          <w:p w:rsidR="00A55C8E" w:rsidRPr="00BB206D" w:rsidRDefault="00A55C8E" w:rsidP="007E2DCB">
            <w:pPr>
              <w:jc w:val="both"/>
              <w:rPr>
                <w:rFonts w:cstheme="minorHAnsi"/>
                <w:sz w:val="24"/>
                <w:szCs w:val="24"/>
              </w:rPr>
            </w:pPr>
            <w:r w:rsidRPr="00BB206D">
              <w:rPr>
                <w:rFonts w:cstheme="minorHAnsi"/>
                <w:sz w:val="24"/>
                <w:szCs w:val="24"/>
              </w:rPr>
              <w:t xml:space="preserve">Mr. Azim </w:t>
            </w:r>
            <w:proofErr w:type="spellStart"/>
            <w:r w:rsidRPr="00BB206D">
              <w:rPr>
                <w:rFonts w:cstheme="minorHAnsi"/>
                <w:sz w:val="24"/>
                <w:szCs w:val="24"/>
              </w:rPr>
              <w:t>Tamboli</w:t>
            </w:r>
            <w:proofErr w:type="spellEnd"/>
          </w:p>
        </w:tc>
        <w:tc>
          <w:tcPr>
            <w:tcW w:w="1985" w:type="dxa"/>
          </w:tcPr>
          <w:p w:rsidR="00A55C8E" w:rsidRPr="00BB206D" w:rsidRDefault="00A55C8E" w:rsidP="007E2DCB">
            <w:pPr>
              <w:jc w:val="both"/>
              <w:rPr>
                <w:rFonts w:cstheme="minorHAnsi"/>
                <w:sz w:val="24"/>
                <w:szCs w:val="24"/>
              </w:rPr>
            </w:pPr>
            <w:r>
              <w:rPr>
                <w:rFonts w:cstheme="minorHAnsi"/>
                <w:sz w:val="24"/>
                <w:szCs w:val="24"/>
              </w:rPr>
              <w:t>IT Head</w:t>
            </w:r>
          </w:p>
        </w:tc>
        <w:tc>
          <w:tcPr>
            <w:tcW w:w="2693" w:type="dxa"/>
          </w:tcPr>
          <w:p w:rsidR="00A55C8E" w:rsidRPr="00BB206D" w:rsidRDefault="00A55C8E" w:rsidP="007E2DCB">
            <w:pPr>
              <w:jc w:val="both"/>
              <w:rPr>
                <w:rFonts w:cstheme="minorHAnsi"/>
                <w:sz w:val="24"/>
                <w:szCs w:val="24"/>
              </w:rPr>
            </w:pPr>
            <w:r>
              <w:rPr>
                <w:rFonts w:cstheme="minorHAnsi"/>
                <w:sz w:val="24"/>
                <w:szCs w:val="24"/>
              </w:rPr>
              <w:t xml:space="preserve">Sign on </w:t>
            </w:r>
            <w:r w:rsidRPr="001C2730">
              <w:rPr>
                <w:rFonts w:cstheme="minorHAnsi"/>
                <w:sz w:val="24"/>
                <w:szCs w:val="24"/>
              </w:rPr>
              <w:t>technical feasibility</w:t>
            </w:r>
            <w:r>
              <w:rPr>
                <w:rFonts w:cstheme="minorHAnsi"/>
                <w:sz w:val="24"/>
                <w:szCs w:val="24"/>
              </w:rPr>
              <w:t xml:space="preserve"> document</w:t>
            </w:r>
          </w:p>
        </w:tc>
        <w:tc>
          <w:tcPr>
            <w:tcW w:w="1984" w:type="dxa"/>
          </w:tcPr>
          <w:p w:rsidR="00A55C8E" w:rsidRDefault="00A55C8E" w:rsidP="007E2DCB">
            <w:pPr>
              <w:jc w:val="both"/>
            </w:pPr>
            <w:r w:rsidRPr="00862AFF">
              <w:rPr>
                <w:rFonts w:cstheme="minorHAnsi"/>
                <w:sz w:val="24"/>
                <w:szCs w:val="24"/>
              </w:rPr>
              <w:t>February 2</w:t>
            </w:r>
            <w:r w:rsidR="00627F9D">
              <w:rPr>
                <w:rFonts w:cstheme="minorHAnsi"/>
                <w:sz w:val="24"/>
                <w:szCs w:val="24"/>
              </w:rPr>
              <w:t>7</w:t>
            </w:r>
            <w:r w:rsidRPr="00862AFF">
              <w:rPr>
                <w:rFonts w:cstheme="minorHAnsi"/>
                <w:sz w:val="24"/>
                <w:szCs w:val="24"/>
              </w:rPr>
              <w:t>, 2025</w:t>
            </w:r>
          </w:p>
        </w:tc>
      </w:tr>
      <w:tr w:rsidR="00A55C8E" w:rsidRPr="00BB206D" w:rsidTr="00AC3560">
        <w:tc>
          <w:tcPr>
            <w:tcW w:w="1843" w:type="dxa"/>
          </w:tcPr>
          <w:p w:rsidR="00A55C8E" w:rsidRPr="00BB206D" w:rsidRDefault="00A55C8E" w:rsidP="007E2DCB">
            <w:pPr>
              <w:jc w:val="both"/>
              <w:rPr>
                <w:rFonts w:cstheme="minorHAnsi"/>
                <w:sz w:val="24"/>
                <w:szCs w:val="24"/>
              </w:rPr>
            </w:pPr>
            <w:r w:rsidRPr="00BB206D">
              <w:rPr>
                <w:rFonts w:cstheme="minorHAnsi"/>
                <w:sz w:val="24"/>
                <w:szCs w:val="24"/>
              </w:rPr>
              <w:t>Quality Assurance</w:t>
            </w:r>
          </w:p>
        </w:tc>
        <w:tc>
          <w:tcPr>
            <w:tcW w:w="1843" w:type="dxa"/>
          </w:tcPr>
          <w:p w:rsidR="00A55C8E" w:rsidRPr="00BB206D" w:rsidRDefault="00A55C8E" w:rsidP="007E2DCB">
            <w:pPr>
              <w:jc w:val="both"/>
              <w:rPr>
                <w:rFonts w:cstheme="minorHAnsi"/>
                <w:sz w:val="24"/>
                <w:szCs w:val="24"/>
              </w:rPr>
            </w:pPr>
            <w:r w:rsidRPr="00BB206D">
              <w:rPr>
                <w:rFonts w:cstheme="minorHAnsi"/>
                <w:sz w:val="24"/>
                <w:szCs w:val="24"/>
              </w:rPr>
              <w:t>Mr. Sachin Deshpande</w:t>
            </w:r>
          </w:p>
        </w:tc>
        <w:tc>
          <w:tcPr>
            <w:tcW w:w="1985" w:type="dxa"/>
          </w:tcPr>
          <w:p w:rsidR="00A55C8E" w:rsidRPr="00BB206D" w:rsidRDefault="00A55C8E" w:rsidP="007E2DCB">
            <w:pPr>
              <w:jc w:val="both"/>
              <w:rPr>
                <w:rFonts w:cstheme="minorHAnsi"/>
                <w:sz w:val="24"/>
                <w:szCs w:val="24"/>
              </w:rPr>
            </w:pPr>
            <w:r>
              <w:rPr>
                <w:rFonts w:cstheme="minorHAnsi"/>
                <w:sz w:val="24"/>
                <w:szCs w:val="24"/>
              </w:rPr>
              <w:t>QA Head</w:t>
            </w:r>
          </w:p>
        </w:tc>
        <w:tc>
          <w:tcPr>
            <w:tcW w:w="2693" w:type="dxa"/>
          </w:tcPr>
          <w:p w:rsidR="00A55C8E" w:rsidRPr="00BB206D" w:rsidRDefault="00A55C8E" w:rsidP="007E2DCB">
            <w:pPr>
              <w:jc w:val="both"/>
              <w:rPr>
                <w:rFonts w:cstheme="minorHAnsi"/>
                <w:sz w:val="24"/>
                <w:szCs w:val="24"/>
              </w:rPr>
            </w:pPr>
            <w:r>
              <w:rPr>
                <w:rFonts w:cstheme="minorHAnsi"/>
                <w:sz w:val="24"/>
                <w:szCs w:val="24"/>
              </w:rPr>
              <w:t>Ensures</w:t>
            </w:r>
            <w:r w:rsidRPr="007F2F31">
              <w:rPr>
                <w:rFonts w:cstheme="minorHAnsi"/>
                <w:sz w:val="24"/>
                <w:szCs w:val="24"/>
              </w:rPr>
              <w:t xml:space="preserve"> quality standards are met in the proposed solution.</w:t>
            </w:r>
          </w:p>
        </w:tc>
        <w:tc>
          <w:tcPr>
            <w:tcW w:w="1984" w:type="dxa"/>
          </w:tcPr>
          <w:p w:rsidR="00A55C8E" w:rsidRDefault="00A55C8E" w:rsidP="007E2DCB">
            <w:pPr>
              <w:jc w:val="both"/>
            </w:pPr>
            <w:r w:rsidRPr="00862AFF">
              <w:rPr>
                <w:rFonts w:cstheme="minorHAnsi"/>
                <w:sz w:val="24"/>
                <w:szCs w:val="24"/>
              </w:rPr>
              <w:t>February 2</w:t>
            </w:r>
            <w:r w:rsidR="00627F9D">
              <w:rPr>
                <w:rFonts w:cstheme="minorHAnsi"/>
                <w:sz w:val="24"/>
                <w:szCs w:val="24"/>
              </w:rPr>
              <w:t>8</w:t>
            </w:r>
            <w:r w:rsidRPr="00862AFF">
              <w:rPr>
                <w:rFonts w:cstheme="minorHAnsi"/>
                <w:sz w:val="24"/>
                <w:szCs w:val="24"/>
              </w:rPr>
              <w:t>, 2025</w:t>
            </w:r>
          </w:p>
        </w:tc>
      </w:tr>
    </w:tbl>
    <w:p w:rsidR="00A22FFE" w:rsidRPr="00CE0969" w:rsidRDefault="00A22FFE" w:rsidP="00CE0969">
      <w:pPr>
        <w:spacing w:after="0"/>
        <w:jc w:val="both"/>
        <w:rPr>
          <w:rFonts w:cstheme="minorHAnsi"/>
          <w:sz w:val="24"/>
          <w:szCs w:val="24"/>
        </w:rPr>
      </w:pPr>
    </w:p>
    <w:p w:rsidR="00176892" w:rsidRPr="00530097" w:rsidRDefault="006C485A" w:rsidP="007E2DCB">
      <w:pPr>
        <w:pStyle w:val="ListParagraph"/>
        <w:numPr>
          <w:ilvl w:val="0"/>
          <w:numId w:val="10"/>
        </w:numPr>
        <w:spacing w:after="0"/>
        <w:jc w:val="both"/>
        <w:rPr>
          <w:rFonts w:cstheme="minorHAnsi"/>
          <w:sz w:val="24"/>
          <w:szCs w:val="24"/>
        </w:rPr>
      </w:pPr>
      <w:r w:rsidRPr="00BB206D">
        <w:rPr>
          <w:rFonts w:cstheme="minorHAnsi"/>
          <w:sz w:val="24"/>
          <w:szCs w:val="24"/>
        </w:rPr>
        <w:t>RA</w:t>
      </w:r>
      <w:r w:rsidR="0058339F">
        <w:rPr>
          <w:rFonts w:cstheme="minorHAnsi"/>
          <w:sz w:val="24"/>
          <w:szCs w:val="24"/>
        </w:rPr>
        <w:t>S</w:t>
      </w:r>
      <w:r w:rsidRPr="00BB206D">
        <w:rPr>
          <w:rFonts w:cstheme="minorHAnsi"/>
          <w:sz w:val="24"/>
          <w:szCs w:val="24"/>
        </w:rPr>
        <w:t xml:space="preserve">CI </w:t>
      </w:r>
      <w:proofErr w:type="gramStart"/>
      <w:r w:rsidRPr="00BB206D">
        <w:rPr>
          <w:rFonts w:cstheme="minorHAnsi"/>
          <w:sz w:val="24"/>
          <w:szCs w:val="24"/>
        </w:rPr>
        <w:t xml:space="preserve">Chart </w:t>
      </w:r>
      <w:r w:rsidR="005B532F" w:rsidRPr="00BB206D">
        <w:rPr>
          <w:rFonts w:cstheme="minorHAnsi"/>
          <w:sz w:val="24"/>
          <w:szCs w:val="24"/>
        </w:rPr>
        <w:t>:-</w:t>
      </w:r>
      <w:proofErr w:type="gramEnd"/>
      <w:r w:rsidR="00530097">
        <w:rPr>
          <w:rFonts w:cstheme="minorHAnsi"/>
          <w:sz w:val="24"/>
          <w:szCs w:val="24"/>
        </w:rPr>
        <w:t xml:space="preserve"> </w:t>
      </w:r>
      <w:r w:rsidR="0025538A">
        <w:rPr>
          <w:rFonts w:cstheme="minorHAnsi"/>
          <w:sz w:val="24"/>
          <w:szCs w:val="24"/>
        </w:rPr>
        <w:t>Below is</w:t>
      </w:r>
      <w:r w:rsidR="005B532F" w:rsidRPr="00530097">
        <w:rPr>
          <w:rFonts w:cstheme="minorHAnsi"/>
          <w:sz w:val="24"/>
          <w:szCs w:val="24"/>
        </w:rPr>
        <w:t xml:space="preserve"> the RA</w:t>
      </w:r>
      <w:r w:rsidR="00362E22" w:rsidRPr="00530097">
        <w:rPr>
          <w:rFonts w:cstheme="minorHAnsi"/>
          <w:sz w:val="24"/>
          <w:szCs w:val="24"/>
        </w:rPr>
        <w:t>S</w:t>
      </w:r>
      <w:r w:rsidR="005B532F" w:rsidRPr="00530097">
        <w:rPr>
          <w:rFonts w:cstheme="minorHAnsi"/>
          <w:sz w:val="24"/>
          <w:szCs w:val="24"/>
        </w:rPr>
        <w:t xml:space="preserve">CI Chart for IT Side &amp; Client Side </w:t>
      </w:r>
      <w:r w:rsidR="006D7A85" w:rsidRPr="00530097">
        <w:rPr>
          <w:rFonts w:cstheme="minorHAnsi"/>
          <w:sz w:val="24"/>
          <w:szCs w:val="24"/>
        </w:rPr>
        <w:t xml:space="preserve">for creation </w:t>
      </w:r>
      <w:r w:rsidR="005B532F" w:rsidRPr="00530097">
        <w:rPr>
          <w:rFonts w:cstheme="minorHAnsi"/>
          <w:sz w:val="24"/>
          <w:szCs w:val="24"/>
        </w:rPr>
        <w:t>of BRD.</w:t>
      </w:r>
    </w:p>
    <w:p w:rsidR="00176892" w:rsidRDefault="00176892" w:rsidP="007E2DCB">
      <w:pPr>
        <w:spacing w:after="0"/>
        <w:jc w:val="both"/>
        <w:rPr>
          <w:rFonts w:cstheme="minorHAnsi"/>
          <w:sz w:val="24"/>
          <w:szCs w:val="24"/>
        </w:rPr>
      </w:pPr>
    </w:p>
    <w:tbl>
      <w:tblPr>
        <w:tblStyle w:val="TableGrid"/>
        <w:tblW w:w="10617" w:type="dxa"/>
        <w:tblInd w:w="-856" w:type="dxa"/>
        <w:tblLook w:val="04A0" w:firstRow="1" w:lastRow="0" w:firstColumn="1" w:lastColumn="0" w:noHBand="0" w:noVBand="1"/>
      </w:tblPr>
      <w:tblGrid>
        <w:gridCol w:w="1620"/>
        <w:gridCol w:w="1086"/>
        <w:gridCol w:w="564"/>
        <w:gridCol w:w="546"/>
        <w:gridCol w:w="1103"/>
        <w:gridCol w:w="726"/>
        <w:gridCol w:w="854"/>
        <w:gridCol w:w="726"/>
        <w:gridCol w:w="761"/>
        <w:gridCol w:w="1055"/>
        <w:gridCol w:w="1576"/>
      </w:tblGrid>
      <w:tr w:rsidR="003F7330" w:rsidRPr="00D61949" w:rsidTr="00503EFC">
        <w:tc>
          <w:tcPr>
            <w:tcW w:w="1620" w:type="dxa"/>
            <w:vMerge w:val="restart"/>
            <w:vAlign w:val="center"/>
          </w:tcPr>
          <w:p w:rsidR="003F7330" w:rsidRPr="00D61949" w:rsidRDefault="003F7330" w:rsidP="00D730DA">
            <w:pPr>
              <w:rPr>
                <w:rFonts w:ascii="Calibri" w:hAnsi="Calibri" w:cs="Calibri"/>
                <w:color w:val="000000"/>
                <w:sz w:val="24"/>
                <w:szCs w:val="24"/>
              </w:rPr>
            </w:pPr>
            <w:r w:rsidRPr="00D61949">
              <w:rPr>
                <w:rFonts w:ascii="Calibri" w:hAnsi="Calibri" w:cs="Calibri"/>
                <w:color w:val="000000"/>
                <w:sz w:val="24"/>
                <w:szCs w:val="24"/>
              </w:rPr>
              <w:t>Task</w:t>
            </w:r>
          </w:p>
        </w:tc>
        <w:tc>
          <w:tcPr>
            <w:tcW w:w="5605" w:type="dxa"/>
            <w:gridSpan w:val="7"/>
          </w:tcPr>
          <w:p w:rsidR="003F7330" w:rsidRPr="00D61949" w:rsidRDefault="003F7330" w:rsidP="00BD061E">
            <w:pPr>
              <w:jc w:val="center"/>
              <w:rPr>
                <w:rFonts w:cstheme="minorHAnsi"/>
                <w:sz w:val="24"/>
                <w:szCs w:val="24"/>
              </w:rPr>
            </w:pPr>
            <w:r w:rsidRPr="00D61949">
              <w:rPr>
                <w:rFonts w:cstheme="minorHAnsi"/>
                <w:sz w:val="24"/>
                <w:szCs w:val="24"/>
              </w:rPr>
              <w:t>IT Side Stakeholders</w:t>
            </w:r>
          </w:p>
        </w:tc>
        <w:tc>
          <w:tcPr>
            <w:tcW w:w="3392" w:type="dxa"/>
            <w:gridSpan w:val="3"/>
          </w:tcPr>
          <w:p w:rsidR="003F7330" w:rsidRPr="00D61949" w:rsidRDefault="003F7330" w:rsidP="00D730DA">
            <w:pPr>
              <w:jc w:val="both"/>
              <w:rPr>
                <w:rFonts w:cstheme="minorHAnsi"/>
                <w:sz w:val="24"/>
                <w:szCs w:val="24"/>
              </w:rPr>
            </w:pPr>
            <w:r w:rsidRPr="00D61949">
              <w:rPr>
                <w:rFonts w:cstheme="minorHAnsi"/>
                <w:sz w:val="24"/>
                <w:szCs w:val="24"/>
              </w:rPr>
              <w:t>Client Side Stakeholders</w:t>
            </w:r>
          </w:p>
        </w:tc>
      </w:tr>
      <w:tr w:rsidR="00FC3430" w:rsidRPr="00D61949" w:rsidTr="00503EFC">
        <w:tc>
          <w:tcPr>
            <w:tcW w:w="1620" w:type="dxa"/>
            <w:vMerge/>
            <w:vAlign w:val="center"/>
          </w:tcPr>
          <w:p w:rsidR="00D80EF4" w:rsidRPr="00D61949" w:rsidRDefault="00D80EF4" w:rsidP="00445130">
            <w:pPr>
              <w:rPr>
                <w:rFonts w:ascii="Calibri" w:hAnsi="Calibri" w:cs="Calibri"/>
                <w:color w:val="000000"/>
                <w:sz w:val="24"/>
                <w:szCs w:val="24"/>
              </w:rPr>
            </w:pPr>
          </w:p>
        </w:tc>
        <w:tc>
          <w:tcPr>
            <w:tcW w:w="1086" w:type="dxa"/>
            <w:vAlign w:val="center"/>
          </w:tcPr>
          <w:p w:rsidR="00D80EF4" w:rsidRPr="00D61949" w:rsidRDefault="00D80EF4" w:rsidP="00445130">
            <w:pPr>
              <w:jc w:val="center"/>
              <w:rPr>
                <w:rFonts w:ascii="Calibri" w:hAnsi="Calibri" w:cs="Calibri"/>
                <w:color w:val="000000"/>
                <w:sz w:val="24"/>
                <w:szCs w:val="24"/>
              </w:rPr>
            </w:pPr>
            <w:r w:rsidRPr="00D61949">
              <w:rPr>
                <w:rFonts w:ascii="Calibri" w:hAnsi="Calibri" w:cs="Calibri"/>
                <w:color w:val="000000"/>
                <w:sz w:val="24"/>
                <w:szCs w:val="24"/>
              </w:rPr>
              <w:t xml:space="preserve">Project Sponsor </w:t>
            </w:r>
          </w:p>
        </w:tc>
        <w:tc>
          <w:tcPr>
            <w:tcW w:w="564" w:type="dxa"/>
            <w:vAlign w:val="center"/>
          </w:tcPr>
          <w:p w:rsidR="00D80EF4" w:rsidRPr="00D61949" w:rsidRDefault="00D80EF4" w:rsidP="00445130">
            <w:pPr>
              <w:jc w:val="center"/>
              <w:rPr>
                <w:rFonts w:ascii="Calibri" w:hAnsi="Calibri" w:cs="Calibri"/>
                <w:color w:val="000000"/>
                <w:sz w:val="24"/>
                <w:szCs w:val="24"/>
              </w:rPr>
            </w:pPr>
            <w:r w:rsidRPr="00D61949">
              <w:rPr>
                <w:rFonts w:ascii="Calibri" w:hAnsi="Calibri" w:cs="Calibri"/>
                <w:color w:val="000000"/>
                <w:sz w:val="24"/>
                <w:szCs w:val="24"/>
              </w:rPr>
              <w:t>BA</w:t>
            </w:r>
          </w:p>
        </w:tc>
        <w:tc>
          <w:tcPr>
            <w:tcW w:w="546" w:type="dxa"/>
            <w:vAlign w:val="center"/>
          </w:tcPr>
          <w:p w:rsidR="00D80EF4" w:rsidRPr="00D61949" w:rsidRDefault="00D80EF4" w:rsidP="00445130">
            <w:pPr>
              <w:jc w:val="center"/>
              <w:rPr>
                <w:rFonts w:ascii="Calibri" w:hAnsi="Calibri" w:cs="Calibri"/>
                <w:color w:val="000000"/>
                <w:sz w:val="24"/>
                <w:szCs w:val="24"/>
              </w:rPr>
            </w:pPr>
            <w:r w:rsidRPr="00D61949">
              <w:rPr>
                <w:rFonts w:ascii="Calibri" w:hAnsi="Calibri" w:cs="Calibri"/>
                <w:color w:val="000000"/>
                <w:sz w:val="24"/>
                <w:szCs w:val="24"/>
              </w:rPr>
              <w:t>PM</w:t>
            </w:r>
          </w:p>
        </w:tc>
        <w:tc>
          <w:tcPr>
            <w:tcW w:w="1103" w:type="dxa"/>
            <w:vAlign w:val="center"/>
          </w:tcPr>
          <w:p w:rsidR="00D80EF4" w:rsidRPr="00D61949" w:rsidRDefault="00D80EF4" w:rsidP="00445130">
            <w:pPr>
              <w:jc w:val="center"/>
              <w:rPr>
                <w:rFonts w:ascii="Calibri" w:hAnsi="Calibri" w:cs="Calibri"/>
                <w:color w:val="000000"/>
                <w:sz w:val="24"/>
                <w:szCs w:val="24"/>
              </w:rPr>
            </w:pPr>
            <w:r w:rsidRPr="00D61949">
              <w:rPr>
                <w:rFonts w:ascii="Calibri" w:hAnsi="Calibri" w:cs="Calibri"/>
                <w:color w:val="000000"/>
                <w:sz w:val="24"/>
                <w:szCs w:val="24"/>
              </w:rPr>
              <w:t xml:space="preserve">System Architect </w:t>
            </w:r>
          </w:p>
        </w:tc>
        <w:tc>
          <w:tcPr>
            <w:tcW w:w="726" w:type="dxa"/>
            <w:vAlign w:val="center"/>
          </w:tcPr>
          <w:p w:rsidR="00D80EF4" w:rsidRPr="00D61949" w:rsidRDefault="00D80EF4" w:rsidP="00445130">
            <w:pPr>
              <w:jc w:val="center"/>
              <w:rPr>
                <w:rFonts w:ascii="Calibri" w:hAnsi="Calibri" w:cs="Calibri"/>
                <w:color w:val="000000"/>
                <w:sz w:val="24"/>
                <w:szCs w:val="24"/>
              </w:rPr>
            </w:pPr>
            <w:r w:rsidRPr="00D61949">
              <w:rPr>
                <w:rFonts w:ascii="Calibri" w:hAnsi="Calibri" w:cs="Calibri"/>
                <w:color w:val="000000"/>
                <w:sz w:val="24"/>
                <w:szCs w:val="24"/>
              </w:rPr>
              <w:t>IT Head</w:t>
            </w:r>
          </w:p>
        </w:tc>
        <w:tc>
          <w:tcPr>
            <w:tcW w:w="854" w:type="dxa"/>
            <w:vAlign w:val="center"/>
          </w:tcPr>
          <w:p w:rsidR="00D80EF4" w:rsidRPr="00D61949" w:rsidRDefault="00D80EF4" w:rsidP="00445130">
            <w:pPr>
              <w:jc w:val="center"/>
              <w:rPr>
                <w:rFonts w:ascii="Calibri" w:hAnsi="Calibri" w:cs="Calibri"/>
                <w:color w:val="000000"/>
                <w:sz w:val="24"/>
                <w:szCs w:val="24"/>
              </w:rPr>
            </w:pPr>
            <w:r w:rsidRPr="00D61949">
              <w:rPr>
                <w:rFonts w:ascii="Calibri" w:hAnsi="Calibri" w:cs="Calibri"/>
                <w:color w:val="000000"/>
                <w:sz w:val="24"/>
                <w:szCs w:val="24"/>
              </w:rPr>
              <w:t>DB Admin</w:t>
            </w:r>
          </w:p>
        </w:tc>
        <w:tc>
          <w:tcPr>
            <w:tcW w:w="726" w:type="dxa"/>
            <w:vAlign w:val="center"/>
          </w:tcPr>
          <w:p w:rsidR="00D80EF4" w:rsidRPr="00D61949" w:rsidRDefault="00D80EF4" w:rsidP="00445130">
            <w:pPr>
              <w:jc w:val="center"/>
              <w:rPr>
                <w:rFonts w:ascii="Calibri" w:hAnsi="Calibri" w:cs="Calibri"/>
                <w:color w:val="000000"/>
                <w:sz w:val="24"/>
                <w:szCs w:val="24"/>
              </w:rPr>
            </w:pPr>
            <w:r w:rsidRPr="00D61949">
              <w:rPr>
                <w:rFonts w:ascii="Calibri" w:hAnsi="Calibri" w:cs="Calibri"/>
                <w:color w:val="000000"/>
                <w:sz w:val="24"/>
                <w:szCs w:val="24"/>
              </w:rPr>
              <w:t>QA Head</w:t>
            </w:r>
          </w:p>
        </w:tc>
        <w:tc>
          <w:tcPr>
            <w:tcW w:w="761" w:type="dxa"/>
            <w:vAlign w:val="center"/>
          </w:tcPr>
          <w:p w:rsidR="00D80EF4" w:rsidRPr="00D61949" w:rsidRDefault="00D80EF4" w:rsidP="00445130">
            <w:pPr>
              <w:jc w:val="center"/>
              <w:rPr>
                <w:rFonts w:ascii="Calibri" w:hAnsi="Calibri" w:cs="Calibri"/>
                <w:color w:val="000000"/>
                <w:sz w:val="24"/>
                <w:szCs w:val="24"/>
              </w:rPr>
            </w:pPr>
            <w:r w:rsidRPr="00D61949">
              <w:rPr>
                <w:rFonts w:ascii="Calibri" w:hAnsi="Calibri" w:cs="Calibri"/>
                <w:color w:val="000000"/>
                <w:sz w:val="24"/>
                <w:szCs w:val="24"/>
              </w:rPr>
              <w:t>SAP End Users</w:t>
            </w:r>
          </w:p>
        </w:tc>
        <w:tc>
          <w:tcPr>
            <w:tcW w:w="1055" w:type="dxa"/>
            <w:vAlign w:val="center"/>
          </w:tcPr>
          <w:p w:rsidR="00D80EF4" w:rsidRPr="00D61949" w:rsidRDefault="00D80EF4" w:rsidP="00445130">
            <w:pPr>
              <w:jc w:val="center"/>
              <w:rPr>
                <w:rFonts w:ascii="Calibri" w:hAnsi="Calibri" w:cs="Calibri"/>
                <w:color w:val="000000"/>
                <w:sz w:val="24"/>
                <w:szCs w:val="24"/>
              </w:rPr>
            </w:pPr>
            <w:r w:rsidRPr="00D61949">
              <w:rPr>
                <w:rFonts w:ascii="Calibri" w:hAnsi="Calibri" w:cs="Calibri"/>
                <w:color w:val="000000"/>
                <w:sz w:val="24"/>
                <w:szCs w:val="24"/>
              </w:rPr>
              <w:t>Business Owner</w:t>
            </w:r>
          </w:p>
        </w:tc>
        <w:tc>
          <w:tcPr>
            <w:tcW w:w="1576" w:type="dxa"/>
          </w:tcPr>
          <w:p w:rsidR="00D80EF4" w:rsidRPr="00D61949" w:rsidRDefault="00D80EF4" w:rsidP="00445130">
            <w:pPr>
              <w:jc w:val="center"/>
              <w:rPr>
                <w:rFonts w:ascii="Calibri" w:hAnsi="Calibri" w:cs="Calibri"/>
                <w:color w:val="000000"/>
                <w:sz w:val="24"/>
                <w:szCs w:val="24"/>
              </w:rPr>
            </w:pPr>
            <w:r w:rsidRPr="00D61949">
              <w:rPr>
                <w:rFonts w:ascii="Calibri" w:hAnsi="Calibri" w:cs="Calibri"/>
                <w:color w:val="000000"/>
                <w:sz w:val="24"/>
                <w:szCs w:val="24"/>
              </w:rPr>
              <w:t>Departmental head</w:t>
            </w:r>
          </w:p>
        </w:tc>
      </w:tr>
      <w:tr w:rsidR="00503EFC" w:rsidRPr="00D61949" w:rsidTr="00503EFC">
        <w:tc>
          <w:tcPr>
            <w:tcW w:w="1620" w:type="dxa"/>
            <w:vAlign w:val="center"/>
          </w:tcPr>
          <w:p w:rsidR="00503EFC" w:rsidRPr="00D61949" w:rsidRDefault="00503EFC" w:rsidP="00503EFC">
            <w:pPr>
              <w:rPr>
                <w:rFonts w:ascii="Calibri" w:hAnsi="Calibri" w:cs="Calibri"/>
                <w:color w:val="000000"/>
                <w:sz w:val="24"/>
                <w:szCs w:val="24"/>
              </w:rPr>
            </w:pPr>
            <w:r w:rsidRPr="00D61949">
              <w:rPr>
                <w:rFonts w:ascii="Calibri" w:hAnsi="Calibri" w:cs="Calibri"/>
                <w:color w:val="000000"/>
                <w:sz w:val="24"/>
                <w:szCs w:val="24"/>
              </w:rPr>
              <w:t>Define Scope &amp; Objectives</w:t>
            </w:r>
          </w:p>
          <w:p w:rsidR="00503EFC" w:rsidRPr="00D61949" w:rsidRDefault="00503EFC" w:rsidP="00503EFC">
            <w:pPr>
              <w:rPr>
                <w:rFonts w:ascii="Calibri" w:hAnsi="Calibri" w:cs="Calibri"/>
                <w:color w:val="000000"/>
                <w:sz w:val="24"/>
                <w:szCs w:val="24"/>
              </w:rPr>
            </w:pPr>
          </w:p>
        </w:tc>
        <w:tc>
          <w:tcPr>
            <w:tcW w:w="1086" w:type="dxa"/>
            <w:vAlign w:val="center"/>
          </w:tcPr>
          <w:p w:rsidR="00503EFC" w:rsidRDefault="00043716" w:rsidP="00503EFC">
            <w:pPr>
              <w:rPr>
                <w:rFonts w:ascii="Calibri" w:hAnsi="Calibri" w:cs="Calibri"/>
                <w:color w:val="000000"/>
              </w:rPr>
            </w:pPr>
            <w:r>
              <w:rPr>
                <w:rFonts w:ascii="Calibri" w:hAnsi="Calibri" w:cs="Calibri"/>
                <w:color w:val="000000"/>
              </w:rPr>
              <w:t>I</w:t>
            </w:r>
          </w:p>
        </w:tc>
        <w:tc>
          <w:tcPr>
            <w:tcW w:w="564" w:type="dxa"/>
            <w:vAlign w:val="center"/>
          </w:tcPr>
          <w:p w:rsidR="00503EFC" w:rsidRDefault="00503EFC" w:rsidP="00503EFC">
            <w:pPr>
              <w:rPr>
                <w:rFonts w:ascii="Calibri" w:hAnsi="Calibri" w:cs="Calibri"/>
                <w:color w:val="000000"/>
              </w:rPr>
            </w:pPr>
            <w:r>
              <w:rPr>
                <w:rFonts w:ascii="Calibri" w:hAnsi="Calibri" w:cs="Calibri"/>
                <w:color w:val="000000"/>
              </w:rPr>
              <w:t>R</w:t>
            </w:r>
          </w:p>
        </w:tc>
        <w:tc>
          <w:tcPr>
            <w:tcW w:w="54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1103"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854"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I</w:t>
            </w:r>
          </w:p>
        </w:tc>
        <w:tc>
          <w:tcPr>
            <w:tcW w:w="761"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1055" w:type="dxa"/>
            <w:vAlign w:val="center"/>
          </w:tcPr>
          <w:p w:rsidR="00503EFC" w:rsidRDefault="00503EFC" w:rsidP="00503EFC">
            <w:pPr>
              <w:rPr>
                <w:rFonts w:ascii="Calibri" w:hAnsi="Calibri" w:cs="Calibri"/>
                <w:color w:val="000000"/>
              </w:rPr>
            </w:pPr>
            <w:r>
              <w:rPr>
                <w:rFonts w:ascii="Calibri" w:hAnsi="Calibri" w:cs="Calibri"/>
                <w:color w:val="000000"/>
              </w:rPr>
              <w:t>R</w:t>
            </w:r>
          </w:p>
        </w:tc>
        <w:tc>
          <w:tcPr>
            <w:tcW w:w="1576" w:type="dxa"/>
            <w:vAlign w:val="center"/>
          </w:tcPr>
          <w:p w:rsidR="00503EFC" w:rsidRDefault="000A7CFA" w:rsidP="00503EFC">
            <w:pPr>
              <w:rPr>
                <w:rFonts w:ascii="Calibri" w:hAnsi="Calibri" w:cs="Calibri"/>
                <w:color w:val="000000"/>
              </w:rPr>
            </w:pPr>
            <w:r>
              <w:rPr>
                <w:rFonts w:ascii="Calibri" w:hAnsi="Calibri" w:cs="Calibri"/>
                <w:color w:val="000000"/>
              </w:rPr>
              <w:t>S</w:t>
            </w:r>
          </w:p>
        </w:tc>
      </w:tr>
      <w:tr w:rsidR="00503EFC" w:rsidRPr="00D61949" w:rsidTr="00503EFC">
        <w:tc>
          <w:tcPr>
            <w:tcW w:w="1620" w:type="dxa"/>
            <w:vAlign w:val="center"/>
          </w:tcPr>
          <w:p w:rsidR="00503EFC" w:rsidRPr="00D61949" w:rsidRDefault="00503EFC" w:rsidP="00503EFC">
            <w:pPr>
              <w:rPr>
                <w:rFonts w:ascii="Calibri" w:hAnsi="Calibri" w:cs="Calibri"/>
                <w:color w:val="000000"/>
                <w:sz w:val="24"/>
                <w:szCs w:val="24"/>
              </w:rPr>
            </w:pPr>
            <w:r w:rsidRPr="00D61949">
              <w:rPr>
                <w:rFonts w:ascii="Calibri" w:hAnsi="Calibri" w:cs="Calibri"/>
                <w:color w:val="000000"/>
                <w:sz w:val="24"/>
                <w:szCs w:val="24"/>
              </w:rPr>
              <w:t>Gather Business Requirements</w:t>
            </w:r>
          </w:p>
        </w:tc>
        <w:tc>
          <w:tcPr>
            <w:tcW w:w="1086" w:type="dxa"/>
            <w:vAlign w:val="center"/>
          </w:tcPr>
          <w:p w:rsidR="00503EFC" w:rsidRDefault="007326C6" w:rsidP="00503EFC">
            <w:pPr>
              <w:rPr>
                <w:rFonts w:ascii="Calibri" w:hAnsi="Calibri" w:cs="Calibri"/>
                <w:color w:val="000000"/>
              </w:rPr>
            </w:pPr>
            <w:r>
              <w:rPr>
                <w:rFonts w:ascii="Calibri" w:hAnsi="Calibri" w:cs="Calibri"/>
                <w:color w:val="000000"/>
              </w:rPr>
              <w:t>S</w:t>
            </w:r>
          </w:p>
        </w:tc>
        <w:tc>
          <w:tcPr>
            <w:tcW w:w="564" w:type="dxa"/>
            <w:vAlign w:val="center"/>
          </w:tcPr>
          <w:p w:rsidR="00503EFC" w:rsidRDefault="00503EFC" w:rsidP="00503EFC">
            <w:pPr>
              <w:rPr>
                <w:rFonts w:ascii="Calibri" w:hAnsi="Calibri" w:cs="Calibri"/>
                <w:color w:val="000000"/>
              </w:rPr>
            </w:pPr>
            <w:r>
              <w:rPr>
                <w:rFonts w:ascii="Calibri" w:hAnsi="Calibri" w:cs="Calibri"/>
                <w:color w:val="000000"/>
              </w:rPr>
              <w:t>R</w:t>
            </w:r>
          </w:p>
        </w:tc>
        <w:tc>
          <w:tcPr>
            <w:tcW w:w="546" w:type="dxa"/>
            <w:vAlign w:val="center"/>
          </w:tcPr>
          <w:p w:rsidR="00503EFC" w:rsidRDefault="00503EFC" w:rsidP="00503EFC">
            <w:pPr>
              <w:rPr>
                <w:rFonts w:ascii="Calibri" w:hAnsi="Calibri" w:cs="Calibri"/>
                <w:color w:val="000000"/>
              </w:rPr>
            </w:pPr>
            <w:r>
              <w:rPr>
                <w:rFonts w:ascii="Calibri" w:hAnsi="Calibri" w:cs="Calibri"/>
                <w:color w:val="000000"/>
              </w:rPr>
              <w:t>A</w:t>
            </w:r>
          </w:p>
        </w:tc>
        <w:tc>
          <w:tcPr>
            <w:tcW w:w="1103"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854"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I</w:t>
            </w:r>
          </w:p>
        </w:tc>
        <w:tc>
          <w:tcPr>
            <w:tcW w:w="761"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1055" w:type="dxa"/>
            <w:vAlign w:val="center"/>
          </w:tcPr>
          <w:p w:rsidR="00503EFC" w:rsidRDefault="00503EFC" w:rsidP="00503EFC">
            <w:pPr>
              <w:rPr>
                <w:rFonts w:ascii="Calibri" w:hAnsi="Calibri" w:cs="Calibri"/>
                <w:color w:val="000000"/>
              </w:rPr>
            </w:pPr>
            <w:r>
              <w:rPr>
                <w:rFonts w:ascii="Calibri" w:hAnsi="Calibri" w:cs="Calibri"/>
                <w:color w:val="000000"/>
              </w:rPr>
              <w:t>I</w:t>
            </w:r>
          </w:p>
        </w:tc>
        <w:tc>
          <w:tcPr>
            <w:tcW w:w="1576" w:type="dxa"/>
            <w:vAlign w:val="center"/>
          </w:tcPr>
          <w:p w:rsidR="00503EFC" w:rsidRDefault="00503EFC" w:rsidP="00503EFC">
            <w:pPr>
              <w:rPr>
                <w:rFonts w:ascii="Calibri" w:hAnsi="Calibri" w:cs="Calibri"/>
                <w:color w:val="000000"/>
              </w:rPr>
            </w:pPr>
            <w:r>
              <w:rPr>
                <w:rFonts w:ascii="Calibri" w:hAnsi="Calibri" w:cs="Calibri"/>
                <w:color w:val="000000"/>
              </w:rPr>
              <w:t>C</w:t>
            </w:r>
          </w:p>
        </w:tc>
      </w:tr>
      <w:tr w:rsidR="00503EFC" w:rsidRPr="00D61949" w:rsidTr="00503EFC">
        <w:tc>
          <w:tcPr>
            <w:tcW w:w="1620" w:type="dxa"/>
            <w:vAlign w:val="center"/>
          </w:tcPr>
          <w:p w:rsidR="00503EFC" w:rsidRPr="00D61949" w:rsidRDefault="00503EFC" w:rsidP="00503EFC">
            <w:pPr>
              <w:rPr>
                <w:rFonts w:ascii="Calibri" w:hAnsi="Calibri" w:cs="Calibri"/>
                <w:color w:val="000000"/>
                <w:sz w:val="24"/>
                <w:szCs w:val="24"/>
              </w:rPr>
            </w:pPr>
            <w:r w:rsidRPr="00D61949">
              <w:rPr>
                <w:rFonts w:ascii="Calibri" w:hAnsi="Calibri" w:cs="Calibri"/>
                <w:color w:val="000000"/>
                <w:sz w:val="24"/>
                <w:szCs w:val="24"/>
              </w:rPr>
              <w:t>Identify Stakeholders</w:t>
            </w:r>
          </w:p>
        </w:tc>
        <w:tc>
          <w:tcPr>
            <w:tcW w:w="108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564" w:type="dxa"/>
            <w:vAlign w:val="center"/>
          </w:tcPr>
          <w:p w:rsidR="00503EFC" w:rsidRDefault="004F04A2" w:rsidP="00503EFC">
            <w:pPr>
              <w:rPr>
                <w:rFonts w:ascii="Calibri" w:hAnsi="Calibri" w:cs="Calibri"/>
                <w:color w:val="000000"/>
              </w:rPr>
            </w:pPr>
            <w:r>
              <w:rPr>
                <w:rFonts w:ascii="Calibri" w:hAnsi="Calibri" w:cs="Calibri"/>
                <w:color w:val="000000"/>
              </w:rPr>
              <w:t>R</w:t>
            </w:r>
          </w:p>
        </w:tc>
        <w:tc>
          <w:tcPr>
            <w:tcW w:w="546" w:type="dxa"/>
            <w:vAlign w:val="center"/>
          </w:tcPr>
          <w:p w:rsidR="00503EFC" w:rsidRDefault="00503EFC" w:rsidP="00503EFC">
            <w:pPr>
              <w:rPr>
                <w:rFonts w:ascii="Calibri" w:hAnsi="Calibri" w:cs="Calibri"/>
                <w:color w:val="000000"/>
              </w:rPr>
            </w:pPr>
            <w:r>
              <w:rPr>
                <w:rFonts w:ascii="Calibri" w:hAnsi="Calibri" w:cs="Calibri"/>
                <w:color w:val="000000"/>
              </w:rPr>
              <w:t>A</w:t>
            </w:r>
          </w:p>
        </w:tc>
        <w:tc>
          <w:tcPr>
            <w:tcW w:w="1103"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854"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I</w:t>
            </w:r>
          </w:p>
        </w:tc>
        <w:tc>
          <w:tcPr>
            <w:tcW w:w="761" w:type="dxa"/>
            <w:vAlign w:val="center"/>
          </w:tcPr>
          <w:p w:rsidR="00503EFC" w:rsidRDefault="00F45A38" w:rsidP="00503EFC">
            <w:pPr>
              <w:rPr>
                <w:rFonts w:ascii="Calibri" w:hAnsi="Calibri" w:cs="Calibri"/>
                <w:color w:val="000000"/>
              </w:rPr>
            </w:pPr>
            <w:r>
              <w:rPr>
                <w:rFonts w:ascii="Calibri" w:hAnsi="Calibri" w:cs="Calibri"/>
                <w:color w:val="000000"/>
              </w:rPr>
              <w:t>C</w:t>
            </w:r>
          </w:p>
        </w:tc>
        <w:tc>
          <w:tcPr>
            <w:tcW w:w="1055" w:type="dxa"/>
            <w:vAlign w:val="center"/>
          </w:tcPr>
          <w:p w:rsidR="00503EFC" w:rsidRDefault="00F45A38" w:rsidP="00503EFC">
            <w:pPr>
              <w:rPr>
                <w:rFonts w:ascii="Calibri" w:hAnsi="Calibri" w:cs="Calibri"/>
                <w:color w:val="000000"/>
              </w:rPr>
            </w:pPr>
            <w:r>
              <w:rPr>
                <w:rFonts w:ascii="Calibri" w:hAnsi="Calibri" w:cs="Calibri"/>
                <w:color w:val="000000"/>
              </w:rPr>
              <w:t>I</w:t>
            </w:r>
          </w:p>
        </w:tc>
        <w:tc>
          <w:tcPr>
            <w:tcW w:w="1576" w:type="dxa"/>
            <w:vAlign w:val="center"/>
          </w:tcPr>
          <w:p w:rsidR="00503EFC" w:rsidRDefault="00021321" w:rsidP="00503EFC">
            <w:pPr>
              <w:rPr>
                <w:rFonts w:ascii="Calibri" w:hAnsi="Calibri" w:cs="Calibri"/>
                <w:color w:val="000000"/>
              </w:rPr>
            </w:pPr>
            <w:r>
              <w:rPr>
                <w:rFonts w:ascii="Calibri" w:hAnsi="Calibri" w:cs="Calibri"/>
                <w:color w:val="000000"/>
              </w:rPr>
              <w:t>S</w:t>
            </w:r>
          </w:p>
        </w:tc>
      </w:tr>
      <w:tr w:rsidR="00503EFC" w:rsidRPr="00D61949" w:rsidTr="00503EFC">
        <w:tc>
          <w:tcPr>
            <w:tcW w:w="1620" w:type="dxa"/>
            <w:vAlign w:val="center"/>
          </w:tcPr>
          <w:p w:rsidR="00503EFC" w:rsidRPr="00D61949" w:rsidRDefault="00503EFC" w:rsidP="00503EFC">
            <w:pPr>
              <w:rPr>
                <w:rFonts w:ascii="Calibri" w:hAnsi="Calibri" w:cs="Calibri"/>
                <w:color w:val="000000"/>
                <w:sz w:val="24"/>
                <w:szCs w:val="24"/>
              </w:rPr>
            </w:pPr>
            <w:r w:rsidRPr="00D61949">
              <w:rPr>
                <w:rFonts w:ascii="Calibri" w:hAnsi="Calibri" w:cs="Calibri"/>
                <w:color w:val="000000"/>
                <w:sz w:val="24"/>
                <w:szCs w:val="24"/>
              </w:rPr>
              <w:t>Create Business Requirements Document (BRD)</w:t>
            </w:r>
          </w:p>
        </w:tc>
        <w:tc>
          <w:tcPr>
            <w:tcW w:w="108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564" w:type="dxa"/>
            <w:vAlign w:val="center"/>
          </w:tcPr>
          <w:p w:rsidR="00503EFC" w:rsidRDefault="006B7758" w:rsidP="00503EFC">
            <w:pPr>
              <w:rPr>
                <w:rFonts w:ascii="Calibri" w:hAnsi="Calibri" w:cs="Calibri"/>
                <w:color w:val="000000"/>
              </w:rPr>
            </w:pPr>
            <w:r>
              <w:rPr>
                <w:rFonts w:ascii="Calibri" w:hAnsi="Calibri" w:cs="Calibri"/>
                <w:color w:val="000000"/>
              </w:rPr>
              <w:t>R</w:t>
            </w:r>
          </w:p>
        </w:tc>
        <w:tc>
          <w:tcPr>
            <w:tcW w:w="546" w:type="dxa"/>
            <w:vAlign w:val="center"/>
          </w:tcPr>
          <w:p w:rsidR="00503EFC" w:rsidRDefault="006B7758" w:rsidP="00503EFC">
            <w:pPr>
              <w:rPr>
                <w:rFonts w:ascii="Calibri" w:hAnsi="Calibri" w:cs="Calibri"/>
                <w:color w:val="000000"/>
              </w:rPr>
            </w:pPr>
            <w:r>
              <w:rPr>
                <w:rFonts w:ascii="Calibri" w:hAnsi="Calibri" w:cs="Calibri"/>
                <w:color w:val="000000"/>
              </w:rPr>
              <w:t>A</w:t>
            </w:r>
          </w:p>
        </w:tc>
        <w:tc>
          <w:tcPr>
            <w:tcW w:w="1103" w:type="dxa"/>
            <w:vAlign w:val="center"/>
          </w:tcPr>
          <w:p w:rsidR="00503EFC" w:rsidRDefault="00503EFC" w:rsidP="00503EFC">
            <w:pPr>
              <w:rPr>
                <w:rFonts w:ascii="Calibri" w:hAnsi="Calibri" w:cs="Calibri"/>
                <w:color w:val="000000"/>
              </w:rPr>
            </w:pPr>
            <w:r>
              <w:rPr>
                <w:rFonts w:ascii="Calibri" w:hAnsi="Calibri" w:cs="Calibri"/>
                <w:color w:val="000000"/>
              </w:rPr>
              <w:t>S</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S</w:t>
            </w:r>
          </w:p>
        </w:tc>
        <w:tc>
          <w:tcPr>
            <w:tcW w:w="854" w:type="dxa"/>
            <w:vAlign w:val="center"/>
          </w:tcPr>
          <w:p w:rsidR="00503EFC" w:rsidRDefault="00503EFC" w:rsidP="00503EFC">
            <w:pPr>
              <w:rPr>
                <w:rFonts w:ascii="Calibri" w:hAnsi="Calibri" w:cs="Calibri"/>
                <w:color w:val="000000"/>
              </w:rPr>
            </w:pPr>
            <w:r>
              <w:rPr>
                <w:rFonts w:ascii="Calibri" w:hAnsi="Calibri" w:cs="Calibri"/>
                <w:color w:val="000000"/>
              </w:rPr>
              <w:t>S</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I</w:t>
            </w:r>
          </w:p>
        </w:tc>
        <w:tc>
          <w:tcPr>
            <w:tcW w:w="761"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1055" w:type="dxa"/>
            <w:vAlign w:val="center"/>
          </w:tcPr>
          <w:p w:rsidR="00503EFC" w:rsidRDefault="00503EFC" w:rsidP="00503EFC">
            <w:pPr>
              <w:rPr>
                <w:rFonts w:ascii="Calibri" w:hAnsi="Calibri" w:cs="Calibri"/>
                <w:color w:val="000000"/>
              </w:rPr>
            </w:pPr>
            <w:r>
              <w:rPr>
                <w:rFonts w:ascii="Calibri" w:hAnsi="Calibri" w:cs="Calibri"/>
                <w:color w:val="000000"/>
              </w:rPr>
              <w:t>I</w:t>
            </w:r>
          </w:p>
        </w:tc>
        <w:tc>
          <w:tcPr>
            <w:tcW w:w="1576" w:type="dxa"/>
            <w:vAlign w:val="center"/>
          </w:tcPr>
          <w:p w:rsidR="00503EFC" w:rsidRDefault="00503EFC" w:rsidP="00503EFC">
            <w:pPr>
              <w:rPr>
                <w:rFonts w:ascii="Calibri" w:hAnsi="Calibri" w:cs="Calibri"/>
                <w:color w:val="000000"/>
              </w:rPr>
            </w:pPr>
            <w:r>
              <w:rPr>
                <w:rFonts w:ascii="Calibri" w:hAnsi="Calibri" w:cs="Calibri"/>
                <w:color w:val="000000"/>
              </w:rPr>
              <w:t>C</w:t>
            </w:r>
          </w:p>
        </w:tc>
      </w:tr>
      <w:tr w:rsidR="00503EFC" w:rsidRPr="00D61949" w:rsidTr="00503EFC">
        <w:tc>
          <w:tcPr>
            <w:tcW w:w="1620" w:type="dxa"/>
            <w:vAlign w:val="center"/>
          </w:tcPr>
          <w:p w:rsidR="00503EFC" w:rsidRPr="00D61949" w:rsidRDefault="00503EFC" w:rsidP="00503EFC">
            <w:pPr>
              <w:rPr>
                <w:rFonts w:ascii="Calibri" w:hAnsi="Calibri" w:cs="Calibri"/>
                <w:color w:val="000000"/>
                <w:sz w:val="24"/>
                <w:szCs w:val="24"/>
              </w:rPr>
            </w:pPr>
            <w:r w:rsidRPr="00D61949">
              <w:rPr>
                <w:rFonts w:ascii="Calibri" w:hAnsi="Calibri" w:cs="Calibri"/>
                <w:color w:val="000000"/>
                <w:sz w:val="24"/>
                <w:szCs w:val="24"/>
              </w:rPr>
              <w:t>Review BRD Draft</w:t>
            </w:r>
          </w:p>
        </w:tc>
        <w:tc>
          <w:tcPr>
            <w:tcW w:w="108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564" w:type="dxa"/>
            <w:vAlign w:val="center"/>
          </w:tcPr>
          <w:p w:rsidR="00503EFC" w:rsidRDefault="00503EFC" w:rsidP="00503EFC">
            <w:pPr>
              <w:rPr>
                <w:rFonts w:ascii="Calibri" w:hAnsi="Calibri" w:cs="Calibri"/>
                <w:color w:val="000000"/>
              </w:rPr>
            </w:pPr>
            <w:r>
              <w:rPr>
                <w:rFonts w:ascii="Calibri" w:hAnsi="Calibri" w:cs="Calibri"/>
                <w:color w:val="000000"/>
              </w:rPr>
              <w:t>A</w:t>
            </w:r>
          </w:p>
        </w:tc>
        <w:tc>
          <w:tcPr>
            <w:tcW w:w="546" w:type="dxa"/>
            <w:vAlign w:val="center"/>
          </w:tcPr>
          <w:p w:rsidR="00503EFC" w:rsidRDefault="00503EFC" w:rsidP="00503EFC">
            <w:pPr>
              <w:rPr>
                <w:rFonts w:ascii="Calibri" w:hAnsi="Calibri" w:cs="Calibri"/>
                <w:color w:val="000000"/>
              </w:rPr>
            </w:pPr>
            <w:r>
              <w:rPr>
                <w:rFonts w:ascii="Calibri" w:hAnsi="Calibri" w:cs="Calibri"/>
                <w:color w:val="000000"/>
              </w:rPr>
              <w:t>R</w:t>
            </w:r>
          </w:p>
        </w:tc>
        <w:tc>
          <w:tcPr>
            <w:tcW w:w="1103"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854"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61" w:type="dxa"/>
            <w:vAlign w:val="center"/>
          </w:tcPr>
          <w:p w:rsidR="00503EFC" w:rsidRDefault="00007B65" w:rsidP="00503EFC">
            <w:pPr>
              <w:rPr>
                <w:rFonts w:ascii="Calibri" w:hAnsi="Calibri" w:cs="Calibri"/>
                <w:color w:val="000000"/>
              </w:rPr>
            </w:pPr>
            <w:r>
              <w:rPr>
                <w:rFonts w:ascii="Calibri" w:hAnsi="Calibri" w:cs="Calibri"/>
                <w:color w:val="000000"/>
              </w:rPr>
              <w:t>S</w:t>
            </w:r>
          </w:p>
        </w:tc>
        <w:tc>
          <w:tcPr>
            <w:tcW w:w="1055" w:type="dxa"/>
            <w:vAlign w:val="center"/>
          </w:tcPr>
          <w:p w:rsidR="00503EFC" w:rsidRDefault="00503EFC" w:rsidP="00503EFC">
            <w:pPr>
              <w:rPr>
                <w:rFonts w:ascii="Calibri" w:hAnsi="Calibri" w:cs="Calibri"/>
                <w:color w:val="000000"/>
              </w:rPr>
            </w:pPr>
            <w:r>
              <w:rPr>
                <w:rFonts w:ascii="Calibri" w:hAnsi="Calibri" w:cs="Calibri"/>
                <w:color w:val="000000"/>
              </w:rPr>
              <w:t>I</w:t>
            </w:r>
          </w:p>
        </w:tc>
        <w:tc>
          <w:tcPr>
            <w:tcW w:w="1576" w:type="dxa"/>
            <w:vAlign w:val="center"/>
          </w:tcPr>
          <w:p w:rsidR="00503EFC" w:rsidRDefault="00007B65" w:rsidP="00503EFC">
            <w:pPr>
              <w:rPr>
                <w:rFonts w:ascii="Calibri" w:hAnsi="Calibri" w:cs="Calibri"/>
                <w:color w:val="000000"/>
              </w:rPr>
            </w:pPr>
            <w:r>
              <w:rPr>
                <w:rFonts w:ascii="Calibri" w:hAnsi="Calibri" w:cs="Calibri"/>
                <w:color w:val="000000"/>
              </w:rPr>
              <w:t>S</w:t>
            </w:r>
          </w:p>
        </w:tc>
      </w:tr>
      <w:tr w:rsidR="00503EFC" w:rsidRPr="00D61949" w:rsidTr="00503EFC">
        <w:tc>
          <w:tcPr>
            <w:tcW w:w="1620" w:type="dxa"/>
            <w:vAlign w:val="center"/>
          </w:tcPr>
          <w:p w:rsidR="00503EFC" w:rsidRPr="00D61949" w:rsidRDefault="00503EFC" w:rsidP="00503EFC">
            <w:pPr>
              <w:rPr>
                <w:rFonts w:ascii="Calibri" w:hAnsi="Calibri" w:cs="Calibri"/>
                <w:color w:val="000000"/>
                <w:sz w:val="24"/>
                <w:szCs w:val="24"/>
              </w:rPr>
            </w:pPr>
            <w:r w:rsidRPr="00D61949">
              <w:rPr>
                <w:rFonts w:ascii="Calibri" w:hAnsi="Calibri" w:cs="Calibri"/>
                <w:color w:val="000000"/>
                <w:sz w:val="24"/>
                <w:szCs w:val="24"/>
              </w:rPr>
              <w:t>Validate Business Requirements</w:t>
            </w:r>
          </w:p>
        </w:tc>
        <w:tc>
          <w:tcPr>
            <w:tcW w:w="108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564" w:type="dxa"/>
            <w:vAlign w:val="center"/>
          </w:tcPr>
          <w:p w:rsidR="00503EFC" w:rsidRDefault="00503EFC" w:rsidP="00503EFC">
            <w:pPr>
              <w:rPr>
                <w:rFonts w:ascii="Calibri" w:hAnsi="Calibri" w:cs="Calibri"/>
                <w:color w:val="000000"/>
              </w:rPr>
            </w:pPr>
            <w:r>
              <w:rPr>
                <w:rFonts w:ascii="Calibri" w:hAnsi="Calibri" w:cs="Calibri"/>
                <w:color w:val="000000"/>
              </w:rPr>
              <w:t>A</w:t>
            </w:r>
          </w:p>
        </w:tc>
        <w:tc>
          <w:tcPr>
            <w:tcW w:w="546" w:type="dxa"/>
            <w:vAlign w:val="center"/>
          </w:tcPr>
          <w:p w:rsidR="00503EFC" w:rsidRDefault="00503EFC" w:rsidP="00503EFC">
            <w:pPr>
              <w:rPr>
                <w:rFonts w:ascii="Calibri" w:hAnsi="Calibri" w:cs="Calibri"/>
                <w:color w:val="000000"/>
              </w:rPr>
            </w:pPr>
            <w:r>
              <w:rPr>
                <w:rFonts w:ascii="Calibri" w:hAnsi="Calibri" w:cs="Calibri"/>
                <w:color w:val="000000"/>
              </w:rPr>
              <w:t>R</w:t>
            </w:r>
          </w:p>
        </w:tc>
        <w:tc>
          <w:tcPr>
            <w:tcW w:w="1103"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854"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61" w:type="dxa"/>
            <w:vAlign w:val="center"/>
          </w:tcPr>
          <w:p w:rsidR="00503EFC" w:rsidRDefault="00503EFC" w:rsidP="00503EFC">
            <w:pPr>
              <w:rPr>
                <w:rFonts w:ascii="Calibri" w:hAnsi="Calibri" w:cs="Calibri"/>
                <w:color w:val="000000"/>
              </w:rPr>
            </w:pPr>
            <w:r>
              <w:rPr>
                <w:rFonts w:ascii="Calibri" w:hAnsi="Calibri" w:cs="Calibri"/>
                <w:color w:val="000000"/>
              </w:rPr>
              <w:t>R</w:t>
            </w:r>
          </w:p>
        </w:tc>
        <w:tc>
          <w:tcPr>
            <w:tcW w:w="1055" w:type="dxa"/>
            <w:vAlign w:val="center"/>
          </w:tcPr>
          <w:p w:rsidR="00503EFC" w:rsidRDefault="00007B65" w:rsidP="00503EFC">
            <w:pPr>
              <w:rPr>
                <w:rFonts w:ascii="Calibri" w:hAnsi="Calibri" w:cs="Calibri"/>
                <w:color w:val="000000"/>
              </w:rPr>
            </w:pPr>
            <w:r>
              <w:rPr>
                <w:rFonts w:ascii="Calibri" w:hAnsi="Calibri" w:cs="Calibri"/>
                <w:color w:val="000000"/>
              </w:rPr>
              <w:t>S</w:t>
            </w:r>
          </w:p>
        </w:tc>
        <w:tc>
          <w:tcPr>
            <w:tcW w:w="1576" w:type="dxa"/>
            <w:vAlign w:val="center"/>
          </w:tcPr>
          <w:p w:rsidR="00503EFC" w:rsidRDefault="00503EFC" w:rsidP="00503EFC">
            <w:pPr>
              <w:rPr>
                <w:rFonts w:ascii="Calibri" w:hAnsi="Calibri" w:cs="Calibri"/>
                <w:color w:val="000000"/>
              </w:rPr>
            </w:pPr>
            <w:r>
              <w:rPr>
                <w:rFonts w:ascii="Calibri" w:hAnsi="Calibri" w:cs="Calibri"/>
                <w:color w:val="000000"/>
              </w:rPr>
              <w:t>C</w:t>
            </w:r>
          </w:p>
        </w:tc>
      </w:tr>
      <w:tr w:rsidR="00503EFC" w:rsidRPr="00D61949" w:rsidTr="00503EFC">
        <w:tc>
          <w:tcPr>
            <w:tcW w:w="1620" w:type="dxa"/>
            <w:vAlign w:val="center"/>
          </w:tcPr>
          <w:p w:rsidR="00503EFC" w:rsidRPr="00D61949" w:rsidRDefault="00503EFC" w:rsidP="00503EFC">
            <w:pPr>
              <w:rPr>
                <w:rFonts w:ascii="Calibri" w:hAnsi="Calibri" w:cs="Calibri"/>
                <w:color w:val="000000"/>
                <w:sz w:val="24"/>
                <w:szCs w:val="24"/>
              </w:rPr>
            </w:pPr>
            <w:r w:rsidRPr="00D61949">
              <w:rPr>
                <w:rFonts w:ascii="Calibri" w:hAnsi="Calibri" w:cs="Calibri"/>
                <w:color w:val="000000"/>
                <w:sz w:val="24"/>
                <w:szCs w:val="24"/>
              </w:rPr>
              <w:t>Approval of Final BRD</w:t>
            </w:r>
          </w:p>
        </w:tc>
        <w:tc>
          <w:tcPr>
            <w:tcW w:w="1086" w:type="dxa"/>
            <w:vAlign w:val="center"/>
          </w:tcPr>
          <w:p w:rsidR="00503EFC" w:rsidRDefault="00503EFC" w:rsidP="00503EFC">
            <w:pPr>
              <w:rPr>
                <w:rFonts w:ascii="Calibri" w:hAnsi="Calibri" w:cs="Calibri"/>
                <w:color w:val="000000"/>
              </w:rPr>
            </w:pPr>
            <w:r>
              <w:rPr>
                <w:rFonts w:ascii="Calibri" w:hAnsi="Calibri" w:cs="Calibri"/>
                <w:color w:val="000000"/>
              </w:rPr>
              <w:t>A</w:t>
            </w:r>
          </w:p>
        </w:tc>
        <w:tc>
          <w:tcPr>
            <w:tcW w:w="564" w:type="dxa"/>
            <w:vAlign w:val="center"/>
          </w:tcPr>
          <w:p w:rsidR="00503EFC" w:rsidRDefault="00503EFC" w:rsidP="00503EFC">
            <w:pPr>
              <w:rPr>
                <w:rFonts w:ascii="Calibri" w:hAnsi="Calibri" w:cs="Calibri"/>
                <w:color w:val="000000"/>
              </w:rPr>
            </w:pPr>
            <w:r>
              <w:rPr>
                <w:rFonts w:ascii="Calibri" w:hAnsi="Calibri" w:cs="Calibri"/>
                <w:color w:val="000000"/>
              </w:rPr>
              <w:t>R</w:t>
            </w:r>
          </w:p>
        </w:tc>
        <w:tc>
          <w:tcPr>
            <w:tcW w:w="54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1103"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854"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I</w:t>
            </w:r>
          </w:p>
        </w:tc>
        <w:tc>
          <w:tcPr>
            <w:tcW w:w="761" w:type="dxa"/>
            <w:vAlign w:val="center"/>
          </w:tcPr>
          <w:p w:rsidR="00503EFC" w:rsidRDefault="00503EFC" w:rsidP="00503EFC">
            <w:pPr>
              <w:rPr>
                <w:rFonts w:ascii="Calibri" w:hAnsi="Calibri" w:cs="Calibri"/>
                <w:color w:val="000000"/>
              </w:rPr>
            </w:pPr>
            <w:r>
              <w:rPr>
                <w:rFonts w:ascii="Calibri" w:hAnsi="Calibri" w:cs="Calibri"/>
                <w:color w:val="000000"/>
              </w:rPr>
              <w:t>R</w:t>
            </w:r>
          </w:p>
        </w:tc>
        <w:tc>
          <w:tcPr>
            <w:tcW w:w="1055" w:type="dxa"/>
            <w:vAlign w:val="center"/>
          </w:tcPr>
          <w:p w:rsidR="00503EFC" w:rsidRDefault="00503EFC" w:rsidP="00503EFC">
            <w:pPr>
              <w:rPr>
                <w:rFonts w:ascii="Calibri" w:hAnsi="Calibri" w:cs="Calibri"/>
                <w:color w:val="000000"/>
              </w:rPr>
            </w:pPr>
            <w:r>
              <w:rPr>
                <w:rFonts w:ascii="Calibri" w:hAnsi="Calibri" w:cs="Calibri"/>
                <w:color w:val="000000"/>
              </w:rPr>
              <w:t>A</w:t>
            </w:r>
          </w:p>
        </w:tc>
        <w:tc>
          <w:tcPr>
            <w:tcW w:w="1576" w:type="dxa"/>
            <w:vAlign w:val="center"/>
          </w:tcPr>
          <w:p w:rsidR="00503EFC" w:rsidRDefault="00824FDB" w:rsidP="00503EFC">
            <w:pPr>
              <w:rPr>
                <w:rFonts w:ascii="Calibri" w:hAnsi="Calibri" w:cs="Calibri"/>
                <w:color w:val="000000"/>
              </w:rPr>
            </w:pPr>
            <w:r>
              <w:rPr>
                <w:rFonts w:ascii="Calibri" w:hAnsi="Calibri" w:cs="Calibri"/>
                <w:color w:val="000000"/>
              </w:rPr>
              <w:t>S</w:t>
            </w:r>
          </w:p>
        </w:tc>
      </w:tr>
      <w:tr w:rsidR="00503EFC" w:rsidRPr="00D61949" w:rsidTr="00503EFC">
        <w:tc>
          <w:tcPr>
            <w:tcW w:w="1620" w:type="dxa"/>
            <w:vAlign w:val="center"/>
          </w:tcPr>
          <w:p w:rsidR="00503EFC" w:rsidRPr="00D61949" w:rsidRDefault="00503EFC" w:rsidP="00503EFC">
            <w:pPr>
              <w:rPr>
                <w:rFonts w:ascii="Calibri" w:hAnsi="Calibri" w:cs="Calibri"/>
                <w:color w:val="000000"/>
                <w:sz w:val="24"/>
                <w:szCs w:val="24"/>
              </w:rPr>
            </w:pPr>
            <w:r w:rsidRPr="00D61949">
              <w:rPr>
                <w:rFonts w:ascii="Calibri" w:hAnsi="Calibri" w:cs="Calibri"/>
                <w:color w:val="000000"/>
                <w:sz w:val="24"/>
                <w:szCs w:val="24"/>
              </w:rPr>
              <w:t>Document Change Requests</w:t>
            </w:r>
          </w:p>
        </w:tc>
        <w:tc>
          <w:tcPr>
            <w:tcW w:w="108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564" w:type="dxa"/>
            <w:vAlign w:val="center"/>
          </w:tcPr>
          <w:p w:rsidR="00503EFC" w:rsidRDefault="00503EFC" w:rsidP="00503EFC">
            <w:pPr>
              <w:rPr>
                <w:rFonts w:ascii="Calibri" w:hAnsi="Calibri" w:cs="Calibri"/>
                <w:color w:val="000000"/>
              </w:rPr>
            </w:pPr>
            <w:r>
              <w:rPr>
                <w:rFonts w:ascii="Calibri" w:hAnsi="Calibri" w:cs="Calibri"/>
                <w:color w:val="000000"/>
              </w:rPr>
              <w:t>A</w:t>
            </w:r>
          </w:p>
        </w:tc>
        <w:tc>
          <w:tcPr>
            <w:tcW w:w="546" w:type="dxa"/>
            <w:vAlign w:val="center"/>
          </w:tcPr>
          <w:p w:rsidR="00503EFC" w:rsidRDefault="00503EFC" w:rsidP="00503EFC">
            <w:pPr>
              <w:rPr>
                <w:rFonts w:ascii="Calibri" w:hAnsi="Calibri" w:cs="Calibri"/>
                <w:color w:val="000000"/>
              </w:rPr>
            </w:pPr>
            <w:r>
              <w:rPr>
                <w:rFonts w:ascii="Calibri" w:hAnsi="Calibri" w:cs="Calibri"/>
                <w:color w:val="000000"/>
              </w:rPr>
              <w:t>R</w:t>
            </w:r>
          </w:p>
        </w:tc>
        <w:tc>
          <w:tcPr>
            <w:tcW w:w="1103"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854"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726" w:type="dxa"/>
            <w:vAlign w:val="center"/>
          </w:tcPr>
          <w:p w:rsidR="00503EFC" w:rsidRDefault="00503EFC" w:rsidP="00503EFC">
            <w:pPr>
              <w:rPr>
                <w:rFonts w:ascii="Calibri" w:hAnsi="Calibri" w:cs="Calibri"/>
                <w:color w:val="000000"/>
              </w:rPr>
            </w:pPr>
            <w:r>
              <w:rPr>
                <w:rFonts w:ascii="Calibri" w:hAnsi="Calibri" w:cs="Calibri"/>
                <w:color w:val="000000"/>
              </w:rPr>
              <w:t>S</w:t>
            </w:r>
          </w:p>
        </w:tc>
        <w:tc>
          <w:tcPr>
            <w:tcW w:w="761" w:type="dxa"/>
            <w:vAlign w:val="center"/>
          </w:tcPr>
          <w:p w:rsidR="00503EFC" w:rsidRDefault="00503EFC" w:rsidP="00503EFC">
            <w:pPr>
              <w:rPr>
                <w:rFonts w:ascii="Calibri" w:hAnsi="Calibri" w:cs="Calibri"/>
                <w:color w:val="000000"/>
              </w:rPr>
            </w:pPr>
            <w:r>
              <w:rPr>
                <w:rFonts w:ascii="Calibri" w:hAnsi="Calibri" w:cs="Calibri"/>
                <w:color w:val="000000"/>
              </w:rPr>
              <w:t>C</w:t>
            </w:r>
          </w:p>
        </w:tc>
        <w:tc>
          <w:tcPr>
            <w:tcW w:w="1055" w:type="dxa"/>
            <w:vAlign w:val="center"/>
          </w:tcPr>
          <w:p w:rsidR="00503EFC" w:rsidRDefault="00503EFC" w:rsidP="00503EFC">
            <w:pPr>
              <w:rPr>
                <w:rFonts w:ascii="Calibri" w:hAnsi="Calibri" w:cs="Calibri"/>
                <w:color w:val="000000"/>
              </w:rPr>
            </w:pPr>
            <w:r>
              <w:rPr>
                <w:rFonts w:ascii="Calibri" w:hAnsi="Calibri" w:cs="Calibri"/>
                <w:color w:val="000000"/>
              </w:rPr>
              <w:t>R</w:t>
            </w:r>
          </w:p>
        </w:tc>
        <w:tc>
          <w:tcPr>
            <w:tcW w:w="1576" w:type="dxa"/>
            <w:vAlign w:val="center"/>
          </w:tcPr>
          <w:p w:rsidR="00503EFC" w:rsidRDefault="00503EFC" w:rsidP="00503EFC">
            <w:pPr>
              <w:rPr>
                <w:rFonts w:ascii="Calibri" w:hAnsi="Calibri" w:cs="Calibri"/>
                <w:color w:val="000000"/>
              </w:rPr>
            </w:pPr>
            <w:r>
              <w:rPr>
                <w:rFonts w:ascii="Calibri" w:hAnsi="Calibri" w:cs="Calibri"/>
                <w:color w:val="000000"/>
              </w:rPr>
              <w:t>C</w:t>
            </w:r>
          </w:p>
        </w:tc>
      </w:tr>
    </w:tbl>
    <w:p w:rsidR="001D633E" w:rsidRPr="00BB206D" w:rsidRDefault="001D633E" w:rsidP="007E2DCB">
      <w:pPr>
        <w:spacing w:after="0"/>
        <w:jc w:val="both"/>
        <w:rPr>
          <w:rFonts w:cstheme="minorHAnsi"/>
          <w:sz w:val="24"/>
          <w:szCs w:val="24"/>
        </w:rPr>
      </w:pPr>
    </w:p>
    <w:p w:rsidR="00563645" w:rsidRPr="00BB206D" w:rsidRDefault="00C50515" w:rsidP="007E2DCB">
      <w:pPr>
        <w:pStyle w:val="ListParagraph"/>
        <w:numPr>
          <w:ilvl w:val="0"/>
          <w:numId w:val="10"/>
        </w:numPr>
        <w:spacing w:after="0"/>
        <w:jc w:val="both"/>
        <w:rPr>
          <w:rFonts w:cstheme="minorHAnsi"/>
          <w:sz w:val="24"/>
          <w:szCs w:val="24"/>
        </w:rPr>
      </w:pPr>
      <w:r w:rsidRPr="00BB206D">
        <w:rPr>
          <w:rFonts w:cstheme="minorHAnsi"/>
          <w:sz w:val="24"/>
          <w:szCs w:val="24"/>
        </w:rPr>
        <w:t>Introduction:-</w:t>
      </w:r>
    </w:p>
    <w:p w:rsidR="00183102" w:rsidRPr="00BB206D" w:rsidRDefault="00183102" w:rsidP="007E2DCB">
      <w:pPr>
        <w:pStyle w:val="ListParagraph"/>
        <w:spacing w:after="0"/>
        <w:jc w:val="both"/>
        <w:rPr>
          <w:rFonts w:cstheme="minorHAnsi"/>
          <w:sz w:val="24"/>
          <w:szCs w:val="24"/>
        </w:rPr>
      </w:pPr>
    </w:p>
    <w:p w:rsidR="00C50515" w:rsidRPr="00BB206D" w:rsidRDefault="007F0FA8" w:rsidP="007E2DCB">
      <w:pPr>
        <w:pStyle w:val="ListParagraph"/>
        <w:spacing w:after="0"/>
        <w:jc w:val="both"/>
        <w:rPr>
          <w:rFonts w:cstheme="minorHAnsi"/>
          <w:sz w:val="24"/>
          <w:szCs w:val="24"/>
        </w:rPr>
      </w:pPr>
      <w:r w:rsidRPr="00BB206D">
        <w:rPr>
          <w:rFonts w:cstheme="minorHAnsi"/>
          <w:sz w:val="24"/>
          <w:szCs w:val="24"/>
        </w:rPr>
        <w:t>4.1</w:t>
      </w:r>
      <w:r w:rsidR="00125ECE" w:rsidRPr="00BB206D">
        <w:rPr>
          <w:rFonts w:cstheme="minorHAnsi"/>
          <w:sz w:val="24"/>
          <w:szCs w:val="24"/>
        </w:rPr>
        <w:t xml:space="preserve"> </w:t>
      </w:r>
      <w:r w:rsidR="00CF6E81" w:rsidRPr="00BB206D">
        <w:rPr>
          <w:rFonts w:cstheme="minorHAnsi"/>
          <w:sz w:val="24"/>
          <w:szCs w:val="24"/>
        </w:rPr>
        <w:t>Business Goal:</w:t>
      </w:r>
      <w:r w:rsidR="00A85D76" w:rsidRPr="00BB206D">
        <w:rPr>
          <w:rFonts w:cstheme="minorHAnsi"/>
          <w:sz w:val="24"/>
          <w:szCs w:val="24"/>
        </w:rPr>
        <w:t>-</w:t>
      </w:r>
    </w:p>
    <w:p w:rsidR="009C119E" w:rsidRPr="00BB206D" w:rsidRDefault="009C119E" w:rsidP="007E2DCB">
      <w:pPr>
        <w:pStyle w:val="ListParagraph"/>
        <w:spacing w:after="0"/>
        <w:jc w:val="both"/>
        <w:rPr>
          <w:rFonts w:cstheme="minorHAnsi"/>
          <w:sz w:val="24"/>
          <w:szCs w:val="24"/>
        </w:rPr>
      </w:pPr>
    </w:p>
    <w:p w:rsidR="00125ECE" w:rsidRPr="00BB206D" w:rsidRDefault="00A92E27" w:rsidP="007E2DCB">
      <w:pPr>
        <w:pStyle w:val="ListParagraph"/>
        <w:spacing w:after="0"/>
        <w:jc w:val="both"/>
        <w:rPr>
          <w:rFonts w:cstheme="minorHAnsi"/>
          <w:sz w:val="24"/>
          <w:szCs w:val="24"/>
        </w:rPr>
      </w:pPr>
      <w:r w:rsidRPr="00BB206D">
        <w:rPr>
          <w:rFonts w:cstheme="minorHAnsi"/>
          <w:sz w:val="24"/>
          <w:szCs w:val="24"/>
        </w:rPr>
        <w:t>(</w:t>
      </w:r>
      <w:proofErr w:type="spellStart"/>
      <w:r w:rsidRPr="00BB206D">
        <w:rPr>
          <w:rFonts w:cstheme="minorHAnsi"/>
          <w:sz w:val="24"/>
          <w:szCs w:val="24"/>
        </w:rPr>
        <w:t>i</w:t>
      </w:r>
      <w:proofErr w:type="spellEnd"/>
      <w:r w:rsidRPr="00BB206D">
        <w:rPr>
          <w:rFonts w:cstheme="minorHAnsi"/>
          <w:sz w:val="24"/>
          <w:szCs w:val="24"/>
        </w:rPr>
        <w:t>) Organizational</w:t>
      </w:r>
      <w:r w:rsidR="005B62AA" w:rsidRPr="00BB206D">
        <w:rPr>
          <w:rFonts w:cstheme="minorHAnsi"/>
          <w:sz w:val="24"/>
          <w:szCs w:val="24"/>
        </w:rPr>
        <w:t xml:space="preserve"> goal:</w:t>
      </w:r>
    </w:p>
    <w:p w:rsidR="009C119E" w:rsidRPr="00BB206D" w:rsidRDefault="009C119E" w:rsidP="007E2DCB">
      <w:pPr>
        <w:pStyle w:val="ListParagraph"/>
        <w:spacing w:after="0"/>
        <w:jc w:val="both"/>
        <w:rPr>
          <w:rFonts w:cstheme="minorHAnsi"/>
          <w:sz w:val="24"/>
          <w:szCs w:val="24"/>
        </w:rPr>
      </w:pPr>
    </w:p>
    <w:p w:rsidR="00971CA9" w:rsidRDefault="005B62AA" w:rsidP="007E2DCB">
      <w:pPr>
        <w:pStyle w:val="ListParagraph"/>
        <w:numPr>
          <w:ilvl w:val="0"/>
          <w:numId w:val="37"/>
        </w:numPr>
        <w:spacing w:after="0"/>
        <w:jc w:val="both"/>
        <w:rPr>
          <w:rFonts w:cstheme="minorHAnsi"/>
          <w:sz w:val="24"/>
          <w:szCs w:val="24"/>
        </w:rPr>
      </w:pPr>
      <w:r w:rsidRPr="00971CA9">
        <w:rPr>
          <w:rStyle w:val="Strong"/>
          <w:rFonts w:cstheme="minorHAnsi"/>
          <w:b w:val="0"/>
          <w:sz w:val="24"/>
          <w:szCs w:val="24"/>
        </w:rPr>
        <w:t>Increase Operational Efficiency</w:t>
      </w:r>
      <w:r w:rsidR="00F02252" w:rsidRPr="00971CA9">
        <w:rPr>
          <w:rStyle w:val="Strong"/>
          <w:rFonts w:cstheme="minorHAnsi"/>
          <w:b w:val="0"/>
          <w:sz w:val="24"/>
          <w:szCs w:val="24"/>
        </w:rPr>
        <w:t xml:space="preserve">: </w:t>
      </w:r>
      <w:r w:rsidR="00F02252" w:rsidRPr="00971CA9">
        <w:rPr>
          <w:rFonts w:cstheme="minorHAnsi"/>
          <w:sz w:val="24"/>
          <w:szCs w:val="24"/>
        </w:rPr>
        <w:t>Automating manual processes with SAP Sales ERP will improve workflow efficiency, reduce administrative time, and increase productivity.</w:t>
      </w:r>
    </w:p>
    <w:p w:rsidR="001D0468" w:rsidRDefault="005B62AA" w:rsidP="007E2DCB">
      <w:pPr>
        <w:pStyle w:val="ListParagraph"/>
        <w:numPr>
          <w:ilvl w:val="0"/>
          <w:numId w:val="37"/>
        </w:numPr>
        <w:spacing w:after="0"/>
        <w:jc w:val="both"/>
        <w:rPr>
          <w:rFonts w:cstheme="minorHAnsi"/>
          <w:sz w:val="24"/>
          <w:szCs w:val="24"/>
        </w:rPr>
      </w:pPr>
      <w:r w:rsidRPr="00971CA9">
        <w:rPr>
          <w:rStyle w:val="Strong"/>
          <w:rFonts w:cstheme="minorHAnsi"/>
          <w:b w:val="0"/>
          <w:sz w:val="24"/>
          <w:szCs w:val="24"/>
        </w:rPr>
        <w:t>Improve Sales Performance</w:t>
      </w:r>
      <w:r w:rsidRPr="00971CA9">
        <w:rPr>
          <w:rFonts w:cstheme="minorHAnsi"/>
          <w:sz w:val="24"/>
          <w:szCs w:val="24"/>
        </w:rPr>
        <w:t>:</w:t>
      </w:r>
      <w:r w:rsidR="00F02252" w:rsidRPr="00971CA9">
        <w:rPr>
          <w:rFonts w:cstheme="minorHAnsi"/>
          <w:sz w:val="24"/>
          <w:szCs w:val="24"/>
        </w:rPr>
        <w:t xml:space="preserve"> The goal is to streamline the sales process, enhance decision-making, and improve sales conversion rates by leveraging real-time data and integrated systems.</w:t>
      </w:r>
    </w:p>
    <w:p w:rsidR="00AA28D7" w:rsidRDefault="00DD7219" w:rsidP="007E2DCB">
      <w:pPr>
        <w:pStyle w:val="ListParagraph"/>
        <w:numPr>
          <w:ilvl w:val="0"/>
          <w:numId w:val="37"/>
        </w:numPr>
        <w:spacing w:after="0"/>
        <w:jc w:val="both"/>
        <w:rPr>
          <w:rFonts w:cstheme="minorHAnsi"/>
          <w:sz w:val="24"/>
          <w:szCs w:val="24"/>
        </w:rPr>
      </w:pPr>
      <w:r w:rsidRPr="001D0468">
        <w:rPr>
          <w:rStyle w:val="Strong"/>
          <w:rFonts w:cstheme="minorHAnsi"/>
          <w:b w:val="0"/>
          <w:sz w:val="24"/>
          <w:szCs w:val="24"/>
        </w:rPr>
        <w:t>Enhance Customer Satisfaction</w:t>
      </w:r>
      <w:r w:rsidRPr="001D0468">
        <w:rPr>
          <w:rFonts w:cstheme="minorHAnsi"/>
          <w:sz w:val="24"/>
          <w:szCs w:val="24"/>
        </w:rPr>
        <w:t>:</w:t>
      </w:r>
      <w:r w:rsidR="00AE30D4" w:rsidRPr="001D0468">
        <w:rPr>
          <w:rFonts w:cstheme="minorHAnsi"/>
          <w:sz w:val="24"/>
          <w:szCs w:val="24"/>
        </w:rPr>
        <w:t xml:space="preserve"> A more responsive and efficient system will improve order processing, invoicing, and customer communication, leading to better customer retention and satisfaction.</w:t>
      </w:r>
    </w:p>
    <w:p w:rsidR="00757D16" w:rsidRDefault="00697A69" w:rsidP="007E2DCB">
      <w:pPr>
        <w:pStyle w:val="ListParagraph"/>
        <w:numPr>
          <w:ilvl w:val="0"/>
          <w:numId w:val="37"/>
        </w:numPr>
        <w:spacing w:after="0"/>
        <w:jc w:val="both"/>
        <w:rPr>
          <w:rFonts w:cstheme="minorHAnsi"/>
          <w:sz w:val="24"/>
          <w:szCs w:val="24"/>
        </w:rPr>
      </w:pPr>
      <w:r w:rsidRPr="00AA28D7">
        <w:rPr>
          <w:rStyle w:val="Strong"/>
          <w:rFonts w:cstheme="minorHAnsi"/>
          <w:b w:val="0"/>
          <w:sz w:val="24"/>
          <w:szCs w:val="24"/>
        </w:rPr>
        <w:t>Ensure Compliance and Transparency</w:t>
      </w:r>
      <w:r w:rsidRPr="00AA28D7">
        <w:rPr>
          <w:rFonts w:cstheme="minorHAnsi"/>
          <w:sz w:val="24"/>
          <w:szCs w:val="24"/>
        </w:rPr>
        <w:t>:</w:t>
      </w:r>
      <w:r w:rsidR="00CE36BD" w:rsidRPr="00AA28D7">
        <w:rPr>
          <w:rFonts w:cstheme="minorHAnsi"/>
          <w:sz w:val="24"/>
          <w:szCs w:val="24"/>
        </w:rPr>
        <w:t xml:space="preserve"> Implementing SAP will enable better reporting and auditing capabilities, ensuring the business meets government regulatory requirements and provides transparency.</w:t>
      </w:r>
    </w:p>
    <w:p w:rsidR="00757D16" w:rsidRDefault="003D67FB" w:rsidP="007E2DCB">
      <w:pPr>
        <w:pStyle w:val="ListParagraph"/>
        <w:numPr>
          <w:ilvl w:val="0"/>
          <w:numId w:val="37"/>
        </w:numPr>
        <w:spacing w:after="0"/>
        <w:jc w:val="both"/>
        <w:rPr>
          <w:rFonts w:cstheme="minorHAnsi"/>
          <w:sz w:val="24"/>
          <w:szCs w:val="24"/>
        </w:rPr>
      </w:pPr>
      <w:r w:rsidRPr="00757D16">
        <w:rPr>
          <w:rStyle w:val="Strong"/>
          <w:rFonts w:cstheme="minorHAnsi"/>
          <w:b w:val="0"/>
          <w:sz w:val="24"/>
          <w:szCs w:val="24"/>
        </w:rPr>
        <w:t>Optimize</w:t>
      </w:r>
      <w:r w:rsidR="00306BDA" w:rsidRPr="00757D16">
        <w:rPr>
          <w:rStyle w:val="Strong"/>
          <w:rFonts w:cstheme="minorHAnsi"/>
          <w:b w:val="0"/>
          <w:sz w:val="24"/>
          <w:szCs w:val="24"/>
        </w:rPr>
        <w:t xml:space="preserve"> Procurement</w:t>
      </w:r>
      <w:r w:rsidR="00306BDA" w:rsidRPr="00757D16">
        <w:rPr>
          <w:rFonts w:cstheme="minorHAnsi"/>
          <w:sz w:val="24"/>
          <w:szCs w:val="24"/>
        </w:rPr>
        <w:t>:</w:t>
      </w:r>
      <w:r w:rsidR="008F03A9" w:rsidRPr="00757D16">
        <w:rPr>
          <w:rFonts w:cstheme="minorHAnsi"/>
          <w:sz w:val="24"/>
          <w:szCs w:val="24"/>
        </w:rPr>
        <w:t xml:space="preserve"> The system</w:t>
      </w:r>
      <w:r w:rsidR="00832B27" w:rsidRPr="00757D16">
        <w:rPr>
          <w:rFonts w:cstheme="minorHAnsi"/>
          <w:sz w:val="24"/>
          <w:szCs w:val="24"/>
        </w:rPr>
        <w:t xml:space="preserve"> will help manage </w:t>
      </w:r>
      <w:r w:rsidR="008F03A9" w:rsidRPr="00757D16">
        <w:rPr>
          <w:rFonts w:cstheme="minorHAnsi"/>
          <w:sz w:val="24"/>
          <w:szCs w:val="24"/>
        </w:rPr>
        <w:t>procurement processes more efficiently, minimizing stockouts, reducing excess stock, and ensuring timely deliveries.</w:t>
      </w:r>
    </w:p>
    <w:p w:rsidR="003D67FB" w:rsidRPr="00757D16" w:rsidRDefault="003D67FB" w:rsidP="007E2DCB">
      <w:pPr>
        <w:pStyle w:val="ListParagraph"/>
        <w:numPr>
          <w:ilvl w:val="0"/>
          <w:numId w:val="37"/>
        </w:numPr>
        <w:spacing w:after="0"/>
        <w:jc w:val="both"/>
        <w:rPr>
          <w:rFonts w:cstheme="minorHAnsi"/>
          <w:sz w:val="24"/>
          <w:szCs w:val="24"/>
        </w:rPr>
      </w:pPr>
      <w:r w:rsidRPr="00757D16">
        <w:rPr>
          <w:rStyle w:val="Strong"/>
          <w:rFonts w:cstheme="minorHAnsi"/>
          <w:b w:val="0"/>
          <w:sz w:val="24"/>
          <w:szCs w:val="24"/>
        </w:rPr>
        <w:t>Enable Scalable Growth</w:t>
      </w:r>
      <w:r w:rsidRPr="00757D16">
        <w:rPr>
          <w:rFonts w:cstheme="minorHAnsi"/>
          <w:sz w:val="24"/>
          <w:szCs w:val="24"/>
        </w:rPr>
        <w:t>:</w:t>
      </w:r>
      <w:r w:rsidR="0098279A" w:rsidRPr="00757D16">
        <w:rPr>
          <w:rFonts w:cstheme="minorHAnsi"/>
          <w:sz w:val="24"/>
          <w:szCs w:val="24"/>
        </w:rPr>
        <w:t xml:space="preserve"> SAP ERP will provide a foundation for the company’s expansion by supporting larger data volumes, more clients, and increased transactions.</w:t>
      </w:r>
    </w:p>
    <w:p w:rsidR="00CB1A47" w:rsidRPr="00BB206D" w:rsidRDefault="00CB1A47" w:rsidP="007E2DCB">
      <w:pPr>
        <w:pStyle w:val="ListParagraph"/>
        <w:spacing w:after="0"/>
        <w:jc w:val="both"/>
        <w:rPr>
          <w:rFonts w:cstheme="minorHAnsi"/>
          <w:sz w:val="24"/>
          <w:szCs w:val="24"/>
        </w:rPr>
      </w:pPr>
    </w:p>
    <w:p w:rsidR="00CB1A47" w:rsidRDefault="00CB1A47" w:rsidP="007E2DCB">
      <w:pPr>
        <w:pStyle w:val="ListParagraph"/>
        <w:spacing w:after="0"/>
        <w:jc w:val="both"/>
        <w:rPr>
          <w:rFonts w:cstheme="minorHAnsi"/>
          <w:sz w:val="24"/>
          <w:szCs w:val="24"/>
        </w:rPr>
      </w:pPr>
      <w:r w:rsidRPr="00BB206D">
        <w:rPr>
          <w:rFonts w:cstheme="minorHAnsi"/>
          <w:sz w:val="24"/>
          <w:szCs w:val="24"/>
        </w:rPr>
        <w:t xml:space="preserve">(ii) </w:t>
      </w:r>
      <w:r w:rsidR="00207DF5" w:rsidRPr="00BB206D">
        <w:rPr>
          <w:rFonts w:cstheme="minorHAnsi"/>
          <w:sz w:val="24"/>
          <w:szCs w:val="24"/>
        </w:rPr>
        <w:t>Organization</w:t>
      </w:r>
      <w:r w:rsidRPr="00BB206D">
        <w:rPr>
          <w:rFonts w:cstheme="minorHAnsi"/>
          <w:sz w:val="24"/>
          <w:szCs w:val="24"/>
        </w:rPr>
        <w:t xml:space="preserve"> need:</w:t>
      </w:r>
    </w:p>
    <w:p w:rsidR="00DA0286" w:rsidRPr="00BB206D" w:rsidRDefault="00DA0286" w:rsidP="007E2DCB">
      <w:pPr>
        <w:pStyle w:val="ListParagraph"/>
        <w:spacing w:after="0"/>
        <w:jc w:val="both"/>
        <w:rPr>
          <w:rFonts w:cstheme="minorHAnsi"/>
          <w:sz w:val="24"/>
          <w:szCs w:val="24"/>
        </w:rPr>
      </w:pPr>
    </w:p>
    <w:p w:rsidR="00A800B6" w:rsidRDefault="00207DF5" w:rsidP="007E2DCB">
      <w:pPr>
        <w:pStyle w:val="ListParagraph"/>
        <w:numPr>
          <w:ilvl w:val="0"/>
          <w:numId w:val="38"/>
        </w:numPr>
        <w:spacing w:after="0"/>
        <w:jc w:val="both"/>
        <w:rPr>
          <w:rFonts w:cstheme="minorHAnsi"/>
          <w:sz w:val="24"/>
          <w:szCs w:val="24"/>
        </w:rPr>
      </w:pPr>
      <w:r w:rsidRPr="00DA0286">
        <w:rPr>
          <w:rStyle w:val="Strong"/>
          <w:rFonts w:cstheme="minorHAnsi"/>
          <w:b w:val="0"/>
          <w:sz w:val="24"/>
          <w:szCs w:val="24"/>
        </w:rPr>
        <w:t>Centralized Data Management</w:t>
      </w:r>
      <w:r w:rsidRPr="00DA0286">
        <w:rPr>
          <w:rFonts w:cstheme="minorHAnsi"/>
          <w:sz w:val="24"/>
          <w:szCs w:val="24"/>
        </w:rPr>
        <w:t>:</w:t>
      </w:r>
      <w:r w:rsidR="00DE5C71" w:rsidRPr="00DA0286">
        <w:rPr>
          <w:rFonts w:cstheme="minorHAnsi"/>
          <w:sz w:val="24"/>
          <w:szCs w:val="24"/>
        </w:rPr>
        <w:t xml:space="preserve"> </w:t>
      </w:r>
      <w:proofErr w:type="spellStart"/>
      <w:r w:rsidR="00DE5C71" w:rsidRPr="00DA0286">
        <w:rPr>
          <w:rFonts w:cstheme="minorHAnsi"/>
          <w:sz w:val="24"/>
          <w:szCs w:val="24"/>
        </w:rPr>
        <w:t>Raamaya</w:t>
      </w:r>
      <w:proofErr w:type="spellEnd"/>
      <w:r w:rsidR="00DE5C71" w:rsidRPr="00DA0286">
        <w:rPr>
          <w:rFonts w:cstheme="minorHAnsi"/>
          <w:sz w:val="24"/>
          <w:szCs w:val="24"/>
        </w:rPr>
        <w:t xml:space="preserve"> needs a unified system to consolidate business data, ensuring efficient decision-making and reporting without relying on disconnected systems.</w:t>
      </w:r>
    </w:p>
    <w:p w:rsidR="00A800B6" w:rsidRDefault="008C55A0" w:rsidP="007E2DCB">
      <w:pPr>
        <w:pStyle w:val="ListParagraph"/>
        <w:numPr>
          <w:ilvl w:val="0"/>
          <w:numId w:val="38"/>
        </w:numPr>
        <w:spacing w:after="0"/>
        <w:jc w:val="both"/>
        <w:rPr>
          <w:rFonts w:cstheme="minorHAnsi"/>
          <w:sz w:val="24"/>
          <w:szCs w:val="24"/>
        </w:rPr>
      </w:pPr>
      <w:r w:rsidRPr="00A800B6">
        <w:rPr>
          <w:rStyle w:val="Strong"/>
          <w:rFonts w:cstheme="minorHAnsi"/>
          <w:b w:val="0"/>
          <w:sz w:val="24"/>
          <w:szCs w:val="24"/>
        </w:rPr>
        <w:t>Advanced Reporting and Analytics</w:t>
      </w:r>
      <w:r w:rsidRPr="00A800B6">
        <w:rPr>
          <w:rFonts w:cstheme="minorHAnsi"/>
          <w:sz w:val="24"/>
          <w:szCs w:val="24"/>
        </w:rPr>
        <w:t>:</w:t>
      </w:r>
      <w:r w:rsidR="000D4BE8" w:rsidRPr="00A800B6">
        <w:rPr>
          <w:rFonts w:cstheme="minorHAnsi"/>
          <w:sz w:val="24"/>
          <w:szCs w:val="24"/>
        </w:rPr>
        <w:t xml:space="preserve"> A robust reporting system is required to provide insights into sales, inventory, and customer </w:t>
      </w:r>
      <w:proofErr w:type="spellStart"/>
      <w:r w:rsidR="000D4BE8" w:rsidRPr="00A800B6">
        <w:rPr>
          <w:rFonts w:cstheme="minorHAnsi"/>
          <w:sz w:val="24"/>
          <w:szCs w:val="24"/>
        </w:rPr>
        <w:t>behavior</w:t>
      </w:r>
      <w:proofErr w:type="spellEnd"/>
      <w:r w:rsidR="000D4BE8" w:rsidRPr="00A800B6">
        <w:rPr>
          <w:rFonts w:cstheme="minorHAnsi"/>
          <w:sz w:val="24"/>
          <w:szCs w:val="24"/>
        </w:rPr>
        <w:t>, which helps in making informed business decisions.</w:t>
      </w:r>
    </w:p>
    <w:p w:rsidR="00091203" w:rsidRDefault="006A2756" w:rsidP="007E2DCB">
      <w:pPr>
        <w:pStyle w:val="ListParagraph"/>
        <w:numPr>
          <w:ilvl w:val="0"/>
          <w:numId w:val="38"/>
        </w:numPr>
        <w:spacing w:after="0"/>
        <w:jc w:val="both"/>
        <w:rPr>
          <w:rFonts w:cstheme="minorHAnsi"/>
          <w:sz w:val="24"/>
          <w:szCs w:val="24"/>
        </w:rPr>
      </w:pPr>
      <w:r w:rsidRPr="00A800B6">
        <w:rPr>
          <w:rStyle w:val="Strong"/>
          <w:rFonts w:cstheme="minorHAnsi"/>
          <w:b w:val="0"/>
          <w:sz w:val="24"/>
          <w:szCs w:val="24"/>
        </w:rPr>
        <w:t xml:space="preserve">Enhanced Collaboration </w:t>
      </w:r>
      <w:proofErr w:type="gramStart"/>
      <w:r w:rsidRPr="00A800B6">
        <w:rPr>
          <w:rStyle w:val="Strong"/>
          <w:rFonts w:cstheme="minorHAnsi"/>
          <w:b w:val="0"/>
          <w:sz w:val="24"/>
          <w:szCs w:val="24"/>
        </w:rPr>
        <w:t>Across</w:t>
      </w:r>
      <w:proofErr w:type="gramEnd"/>
      <w:r w:rsidRPr="00A800B6">
        <w:rPr>
          <w:rStyle w:val="Strong"/>
          <w:rFonts w:cstheme="minorHAnsi"/>
          <w:b w:val="0"/>
          <w:sz w:val="24"/>
          <w:szCs w:val="24"/>
        </w:rPr>
        <w:t xml:space="preserve"> Departments</w:t>
      </w:r>
      <w:r w:rsidRPr="00A800B6">
        <w:rPr>
          <w:rFonts w:cstheme="minorHAnsi"/>
          <w:sz w:val="24"/>
          <w:szCs w:val="24"/>
        </w:rPr>
        <w:t>:</w:t>
      </w:r>
      <w:r w:rsidR="006A111A" w:rsidRPr="00A800B6">
        <w:rPr>
          <w:rFonts w:cstheme="minorHAnsi"/>
          <w:sz w:val="24"/>
          <w:szCs w:val="24"/>
        </w:rPr>
        <w:t xml:space="preserve"> The organization needs better collaboration between departments through an integrated system, enabling efficient communication and sharing of information.</w:t>
      </w:r>
    </w:p>
    <w:p w:rsidR="00AF2258" w:rsidRDefault="00044F88" w:rsidP="007E2DCB">
      <w:pPr>
        <w:pStyle w:val="ListParagraph"/>
        <w:numPr>
          <w:ilvl w:val="0"/>
          <w:numId w:val="38"/>
        </w:numPr>
        <w:spacing w:after="0"/>
        <w:jc w:val="both"/>
        <w:rPr>
          <w:rFonts w:cstheme="minorHAnsi"/>
          <w:sz w:val="24"/>
          <w:szCs w:val="24"/>
        </w:rPr>
      </w:pPr>
      <w:r w:rsidRPr="00091203">
        <w:rPr>
          <w:rStyle w:val="Strong"/>
          <w:rFonts w:cstheme="minorHAnsi"/>
          <w:b w:val="0"/>
          <w:sz w:val="24"/>
          <w:szCs w:val="24"/>
        </w:rPr>
        <w:t>Reduction of Manual Errors</w:t>
      </w:r>
      <w:r w:rsidRPr="00091203">
        <w:rPr>
          <w:rFonts w:cstheme="minorHAnsi"/>
          <w:sz w:val="24"/>
          <w:szCs w:val="24"/>
        </w:rPr>
        <w:t>:</w:t>
      </w:r>
      <w:r w:rsidR="00A479E2" w:rsidRPr="00091203">
        <w:rPr>
          <w:rFonts w:cstheme="minorHAnsi"/>
          <w:sz w:val="24"/>
          <w:szCs w:val="24"/>
        </w:rPr>
        <w:t xml:space="preserve"> </w:t>
      </w:r>
      <w:r w:rsidR="0079432F" w:rsidRPr="00091203">
        <w:rPr>
          <w:rFonts w:cstheme="minorHAnsi"/>
          <w:sz w:val="24"/>
          <w:szCs w:val="24"/>
        </w:rPr>
        <w:t>SAP will minimize human errors in processes like pricing, order entry, and inventory management, ensuring accuracy and consistency.</w:t>
      </w:r>
    </w:p>
    <w:p w:rsidR="00B924B2" w:rsidRDefault="00D6123B" w:rsidP="007E2DCB">
      <w:pPr>
        <w:pStyle w:val="ListParagraph"/>
        <w:numPr>
          <w:ilvl w:val="0"/>
          <w:numId w:val="38"/>
        </w:numPr>
        <w:spacing w:after="0"/>
        <w:jc w:val="both"/>
        <w:rPr>
          <w:rFonts w:cstheme="minorHAnsi"/>
          <w:sz w:val="24"/>
          <w:szCs w:val="24"/>
        </w:rPr>
      </w:pPr>
      <w:r w:rsidRPr="00AF2258">
        <w:rPr>
          <w:rStyle w:val="Strong"/>
          <w:rFonts w:cstheme="minorHAnsi"/>
          <w:b w:val="0"/>
          <w:sz w:val="24"/>
          <w:szCs w:val="24"/>
        </w:rPr>
        <w:t>Improved Customer Relationship Management (CRM)</w:t>
      </w:r>
      <w:r w:rsidRPr="00AF2258">
        <w:rPr>
          <w:rFonts w:cstheme="minorHAnsi"/>
          <w:sz w:val="24"/>
          <w:szCs w:val="24"/>
        </w:rPr>
        <w:t>:</w:t>
      </w:r>
      <w:r w:rsidR="00EE7B04" w:rsidRPr="00AF2258">
        <w:rPr>
          <w:rFonts w:cstheme="minorHAnsi"/>
          <w:sz w:val="24"/>
          <w:szCs w:val="24"/>
        </w:rPr>
        <w:t xml:space="preserve"> The system needs to improve customer relationship management by capturing detailed profiles, tracking ongoing projects, and facilitating proactive engagement.</w:t>
      </w:r>
    </w:p>
    <w:p w:rsidR="00853403" w:rsidRPr="00B924B2" w:rsidRDefault="00853403" w:rsidP="007E2DCB">
      <w:pPr>
        <w:pStyle w:val="ListParagraph"/>
        <w:numPr>
          <w:ilvl w:val="0"/>
          <w:numId w:val="38"/>
        </w:numPr>
        <w:spacing w:after="0"/>
        <w:jc w:val="both"/>
        <w:rPr>
          <w:rFonts w:cstheme="minorHAnsi"/>
          <w:sz w:val="24"/>
          <w:szCs w:val="24"/>
        </w:rPr>
      </w:pPr>
      <w:r w:rsidRPr="00B924B2">
        <w:rPr>
          <w:rStyle w:val="Strong"/>
          <w:rFonts w:cstheme="minorHAnsi"/>
          <w:b w:val="0"/>
          <w:sz w:val="24"/>
          <w:szCs w:val="24"/>
        </w:rPr>
        <w:lastRenderedPageBreak/>
        <w:t>Streamlined Billing and Payment Process</w:t>
      </w:r>
      <w:r w:rsidRPr="00B924B2">
        <w:rPr>
          <w:rFonts w:cstheme="minorHAnsi"/>
          <w:sz w:val="24"/>
          <w:szCs w:val="24"/>
        </w:rPr>
        <w:t>:</w:t>
      </w:r>
      <w:r w:rsidR="00210C52" w:rsidRPr="00B924B2">
        <w:rPr>
          <w:rFonts w:cstheme="minorHAnsi"/>
          <w:sz w:val="24"/>
          <w:szCs w:val="24"/>
        </w:rPr>
        <w:t xml:space="preserve"> A streamlined billing system will improve invoicing accuracy, payment tracking, and cash flow management, particularly for government contracts.</w:t>
      </w:r>
    </w:p>
    <w:p w:rsidR="00B84BB6" w:rsidRPr="00BB206D" w:rsidRDefault="00B84BB6" w:rsidP="007E2DCB">
      <w:pPr>
        <w:pStyle w:val="ListParagraph"/>
        <w:spacing w:after="0"/>
        <w:ind w:left="1440"/>
        <w:jc w:val="both"/>
        <w:rPr>
          <w:rFonts w:cstheme="minorHAnsi"/>
          <w:sz w:val="24"/>
          <w:szCs w:val="24"/>
        </w:rPr>
      </w:pPr>
    </w:p>
    <w:p w:rsidR="00125ECE" w:rsidRPr="00BB206D" w:rsidRDefault="00125ECE" w:rsidP="007E2DCB">
      <w:pPr>
        <w:pStyle w:val="ListParagraph"/>
        <w:spacing w:after="0"/>
        <w:jc w:val="both"/>
        <w:rPr>
          <w:rFonts w:cstheme="minorHAnsi"/>
          <w:sz w:val="24"/>
          <w:szCs w:val="24"/>
        </w:rPr>
      </w:pPr>
    </w:p>
    <w:p w:rsidR="00CF6E81" w:rsidRDefault="000C15D7" w:rsidP="007E2DCB">
      <w:pPr>
        <w:pStyle w:val="ListParagraph"/>
        <w:spacing w:after="0"/>
        <w:jc w:val="both"/>
        <w:rPr>
          <w:rFonts w:cstheme="minorHAnsi"/>
          <w:sz w:val="24"/>
          <w:szCs w:val="24"/>
        </w:rPr>
      </w:pPr>
      <w:r w:rsidRPr="00BB206D">
        <w:rPr>
          <w:rFonts w:cstheme="minorHAnsi"/>
          <w:sz w:val="24"/>
          <w:szCs w:val="24"/>
        </w:rPr>
        <w:t xml:space="preserve">4.2 </w:t>
      </w:r>
      <w:r w:rsidR="00CF6E81" w:rsidRPr="00BB206D">
        <w:rPr>
          <w:rFonts w:cstheme="minorHAnsi"/>
          <w:sz w:val="24"/>
          <w:szCs w:val="24"/>
        </w:rPr>
        <w:t>Business Objective:</w:t>
      </w:r>
      <w:r w:rsidR="00CF33DC" w:rsidRPr="00BB206D">
        <w:rPr>
          <w:rFonts w:cstheme="minorHAnsi"/>
          <w:sz w:val="24"/>
          <w:szCs w:val="24"/>
        </w:rPr>
        <w:t>-</w:t>
      </w:r>
    </w:p>
    <w:p w:rsidR="00F80954" w:rsidRPr="00BB206D" w:rsidRDefault="00F80954" w:rsidP="007E2DCB">
      <w:pPr>
        <w:pStyle w:val="ListParagraph"/>
        <w:spacing w:after="0"/>
        <w:jc w:val="both"/>
        <w:rPr>
          <w:rFonts w:cstheme="minorHAnsi"/>
          <w:sz w:val="24"/>
          <w:szCs w:val="24"/>
        </w:rPr>
      </w:pPr>
    </w:p>
    <w:p w:rsidR="001E33AD" w:rsidRDefault="001E33AD" w:rsidP="007E2DCB">
      <w:pPr>
        <w:pStyle w:val="ListParagraph"/>
        <w:spacing w:after="0"/>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Technologies aims to improve its operational efficiency, streamline sales and procurement processes, enhance customer satisfaction, and ensure regulatory compliance by implementing an SAP ERP system. The ERP system will automate manual processes, provide real-time data, and offer a centralized platform for managing sales, procurement, customer relationships, and reporting.</w:t>
      </w:r>
    </w:p>
    <w:p w:rsidR="00F709E9" w:rsidRPr="00B52039" w:rsidRDefault="00F709E9" w:rsidP="00B52039">
      <w:pPr>
        <w:spacing w:after="0"/>
        <w:jc w:val="both"/>
        <w:rPr>
          <w:rFonts w:cstheme="minorHAnsi"/>
          <w:sz w:val="24"/>
          <w:szCs w:val="24"/>
        </w:rPr>
      </w:pPr>
    </w:p>
    <w:p w:rsidR="00F709E9" w:rsidRPr="00BB206D" w:rsidRDefault="00F709E9" w:rsidP="007E2DCB">
      <w:pPr>
        <w:pStyle w:val="ListParagraph"/>
        <w:spacing w:after="0"/>
        <w:jc w:val="both"/>
        <w:rPr>
          <w:rFonts w:cstheme="minorHAnsi"/>
          <w:sz w:val="24"/>
          <w:szCs w:val="24"/>
        </w:rPr>
      </w:pPr>
      <w:r w:rsidRPr="00BB206D">
        <w:rPr>
          <w:rFonts w:cstheme="minorHAnsi"/>
          <w:sz w:val="24"/>
          <w:szCs w:val="24"/>
        </w:rPr>
        <w:t>This SAP ERP will provide below functionalities:</w:t>
      </w:r>
    </w:p>
    <w:p w:rsidR="00AD776A" w:rsidRPr="00BB206D" w:rsidRDefault="00AD776A" w:rsidP="007E2DCB">
      <w:pPr>
        <w:pStyle w:val="ListParagraph"/>
        <w:spacing w:after="0"/>
        <w:jc w:val="both"/>
        <w:rPr>
          <w:rFonts w:cstheme="minorHAnsi"/>
          <w:sz w:val="24"/>
          <w:szCs w:val="24"/>
        </w:rPr>
      </w:pPr>
    </w:p>
    <w:p w:rsidR="00F709E9" w:rsidRPr="00BB206D" w:rsidRDefault="00F709E9" w:rsidP="007E2DCB">
      <w:pPr>
        <w:pStyle w:val="ListParagraph"/>
        <w:numPr>
          <w:ilvl w:val="0"/>
          <w:numId w:val="11"/>
        </w:numPr>
        <w:spacing w:after="0"/>
        <w:jc w:val="both"/>
        <w:rPr>
          <w:rFonts w:cstheme="minorHAnsi"/>
          <w:sz w:val="24"/>
          <w:szCs w:val="24"/>
        </w:rPr>
      </w:pPr>
      <w:r w:rsidRPr="00BB206D">
        <w:rPr>
          <w:rFonts w:cstheme="minorHAnsi"/>
          <w:sz w:val="24"/>
          <w:szCs w:val="24"/>
        </w:rPr>
        <w:t>Sales Management (Enquiry, Quotation, and Order Management)</w:t>
      </w:r>
    </w:p>
    <w:p w:rsidR="00DF457F" w:rsidRPr="00BB206D" w:rsidRDefault="00DF457F" w:rsidP="007E2DCB">
      <w:pPr>
        <w:pStyle w:val="ListParagraph"/>
        <w:numPr>
          <w:ilvl w:val="0"/>
          <w:numId w:val="11"/>
        </w:numPr>
        <w:spacing w:after="0"/>
        <w:jc w:val="both"/>
        <w:rPr>
          <w:rFonts w:cstheme="minorHAnsi"/>
          <w:sz w:val="24"/>
          <w:szCs w:val="24"/>
        </w:rPr>
      </w:pPr>
      <w:r w:rsidRPr="00BB206D">
        <w:rPr>
          <w:rFonts w:cstheme="minorHAnsi"/>
          <w:sz w:val="24"/>
          <w:szCs w:val="24"/>
        </w:rPr>
        <w:t>Procurement and Vendor Management</w:t>
      </w:r>
    </w:p>
    <w:p w:rsidR="00F709E9" w:rsidRPr="00BB206D" w:rsidRDefault="003D5235" w:rsidP="007E2DCB">
      <w:pPr>
        <w:pStyle w:val="ListParagraph"/>
        <w:numPr>
          <w:ilvl w:val="0"/>
          <w:numId w:val="11"/>
        </w:numPr>
        <w:spacing w:after="0"/>
        <w:jc w:val="both"/>
        <w:rPr>
          <w:rFonts w:cstheme="minorHAnsi"/>
          <w:sz w:val="24"/>
          <w:szCs w:val="24"/>
        </w:rPr>
      </w:pPr>
      <w:r w:rsidRPr="00BB206D">
        <w:rPr>
          <w:rFonts w:cstheme="minorHAnsi"/>
          <w:sz w:val="24"/>
          <w:szCs w:val="24"/>
        </w:rPr>
        <w:t>Customer Relationship Management (CRM)</w:t>
      </w:r>
    </w:p>
    <w:p w:rsidR="00973002" w:rsidRPr="00BB206D" w:rsidRDefault="00973002" w:rsidP="007E2DCB">
      <w:pPr>
        <w:pStyle w:val="ListParagraph"/>
        <w:numPr>
          <w:ilvl w:val="0"/>
          <w:numId w:val="11"/>
        </w:numPr>
        <w:spacing w:after="0"/>
        <w:jc w:val="both"/>
        <w:rPr>
          <w:rFonts w:cstheme="minorHAnsi"/>
          <w:sz w:val="24"/>
          <w:szCs w:val="24"/>
        </w:rPr>
      </w:pPr>
      <w:r w:rsidRPr="00BB206D">
        <w:rPr>
          <w:rFonts w:cstheme="minorHAnsi"/>
          <w:sz w:val="24"/>
          <w:szCs w:val="24"/>
        </w:rPr>
        <w:t>Financial Management and Invoicing</w:t>
      </w:r>
    </w:p>
    <w:p w:rsidR="00201096" w:rsidRPr="00BB206D" w:rsidRDefault="00201096" w:rsidP="007E2DCB">
      <w:pPr>
        <w:pStyle w:val="ListParagraph"/>
        <w:numPr>
          <w:ilvl w:val="0"/>
          <w:numId w:val="11"/>
        </w:numPr>
        <w:spacing w:after="0"/>
        <w:jc w:val="both"/>
        <w:rPr>
          <w:rFonts w:cstheme="minorHAnsi"/>
          <w:sz w:val="24"/>
          <w:szCs w:val="24"/>
        </w:rPr>
      </w:pPr>
      <w:r w:rsidRPr="00BB206D">
        <w:rPr>
          <w:rFonts w:cstheme="minorHAnsi"/>
          <w:sz w:val="24"/>
          <w:szCs w:val="24"/>
        </w:rPr>
        <w:t>Reporting and Analytics</w:t>
      </w:r>
    </w:p>
    <w:p w:rsidR="00B9003B" w:rsidRPr="00BB206D" w:rsidRDefault="00B9003B" w:rsidP="007E2DCB">
      <w:pPr>
        <w:pStyle w:val="ListParagraph"/>
        <w:spacing w:after="0"/>
        <w:jc w:val="both"/>
        <w:rPr>
          <w:rFonts w:cstheme="minorHAnsi"/>
          <w:sz w:val="24"/>
          <w:szCs w:val="24"/>
        </w:rPr>
      </w:pPr>
    </w:p>
    <w:p w:rsidR="00CF6E81" w:rsidRPr="00BB206D" w:rsidRDefault="0077236C" w:rsidP="007E2DCB">
      <w:pPr>
        <w:pStyle w:val="ListParagraph"/>
        <w:spacing w:after="0"/>
        <w:jc w:val="both"/>
        <w:rPr>
          <w:rFonts w:cstheme="minorHAnsi"/>
          <w:sz w:val="24"/>
          <w:szCs w:val="24"/>
        </w:rPr>
      </w:pPr>
      <w:r w:rsidRPr="00BB206D">
        <w:rPr>
          <w:rFonts w:cstheme="minorHAnsi"/>
          <w:sz w:val="24"/>
          <w:szCs w:val="24"/>
        </w:rPr>
        <w:t>4.3</w:t>
      </w:r>
      <w:r w:rsidR="00B9003B" w:rsidRPr="00BB206D">
        <w:rPr>
          <w:rFonts w:cstheme="minorHAnsi"/>
          <w:sz w:val="24"/>
          <w:szCs w:val="24"/>
        </w:rPr>
        <w:t xml:space="preserve"> </w:t>
      </w:r>
      <w:r w:rsidR="00CF6E81" w:rsidRPr="00BB206D">
        <w:rPr>
          <w:rFonts w:cstheme="minorHAnsi"/>
          <w:sz w:val="24"/>
          <w:szCs w:val="24"/>
        </w:rPr>
        <w:t>Business Rules:</w:t>
      </w:r>
    </w:p>
    <w:p w:rsidR="00C945BF" w:rsidRPr="00BB206D" w:rsidRDefault="00C945BF" w:rsidP="007E2DCB">
      <w:pPr>
        <w:spacing w:after="0"/>
        <w:ind w:left="720"/>
        <w:jc w:val="both"/>
        <w:rPr>
          <w:rFonts w:cstheme="minorHAnsi"/>
          <w:sz w:val="24"/>
          <w:szCs w:val="24"/>
        </w:rPr>
      </w:pPr>
    </w:p>
    <w:p w:rsidR="00617A74" w:rsidRPr="00BB206D" w:rsidRDefault="00511987" w:rsidP="007E2DCB">
      <w:pPr>
        <w:spacing w:after="0"/>
        <w:ind w:left="720"/>
        <w:jc w:val="both"/>
        <w:rPr>
          <w:rFonts w:cstheme="minorHAnsi"/>
          <w:sz w:val="24"/>
          <w:szCs w:val="24"/>
        </w:rPr>
      </w:pPr>
      <w:r w:rsidRPr="00BB206D">
        <w:rPr>
          <w:rFonts w:cstheme="minorHAnsi"/>
          <w:sz w:val="24"/>
          <w:szCs w:val="24"/>
        </w:rPr>
        <w:t>Organization</w:t>
      </w:r>
      <w:r w:rsidR="00DB11A2">
        <w:rPr>
          <w:rFonts w:cstheme="minorHAnsi"/>
          <w:sz w:val="24"/>
          <w:szCs w:val="24"/>
        </w:rPr>
        <w:t>al</w:t>
      </w:r>
      <w:r w:rsidRPr="00BB206D">
        <w:rPr>
          <w:rFonts w:cstheme="minorHAnsi"/>
          <w:sz w:val="24"/>
          <w:szCs w:val="24"/>
        </w:rPr>
        <w:t xml:space="preserve"> </w:t>
      </w:r>
      <w:r w:rsidR="00EB7BC1">
        <w:rPr>
          <w:rFonts w:cstheme="minorHAnsi"/>
          <w:sz w:val="24"/>
          <w:szCs w:val="24"/>
        </w:rPr>
        <w:t>Policies</w:t>
      </w:r>
      <w:r w:rsidR="001279D2">
        <w:rPr>
          <w:rFonts w:cstheme="minorHAnsi"/>
          <w:sz w:val="24"/>
          <w:szCs w:val="24"/>
        </w:rPr>
        <w:t>:</w:t>
      </w:r>
      <w:r w:rsidR="00C97800">
        <w:rPr>
          <w:rFonts w:cstheme="minorHAnsi"/>
          <w:sz w:val="24"/>
          <w:szCs w:val="24"/>
        </w:rPr>
        <w:t>-</w:t>
      </w:r>
    </w:p>
    <w:p w:rsidR="00511987" w:rsidRPr="00BB206D" w:rsidRDefault="00511987" w:rsidP="007E2DCB">
      <w:pPr>
        <w:spacing w:after="0"/>
        <w:jc w:val="both"/>
        <w:rPr>
          <w:rFonts w:cstheme="minorHAnsi"/>
          <w:sz w:val="24"/>
          <w:szCs w:val="24"/>
        </w:rPr>
      </w:pPr>
    </w:p>
    <w:p w:rsidR="00D86032" w:rsidRDefault="00D86032" w:rsidP="00D86032">
      <w:pPr>
        <w:pStyle w:val="ListParagraph"/>
        <w:numPr>
          <w:ilvl w:val="0"/>
          <w:numId w:val="39"/>
        </w:numPr>
        <w:spacing w:after="0"/>
        <w:jc w:val="both"/>
        <w:rPr>
          <w:rFonts w:cstheme="minorHAnsi"/>
          <w:sz w:val="24"/>
          <w:szCs w:val="24"/>
        </w:rPr>
      </w:pPr>
      <w:r>
        <w:rPr>
          <w:rFonts w:cstheme="minorHAnsi"/>
          <w:sz w:val="24"/>
          <w:szCs w:val="24"/>
        </w:rPr>
        <w:t xml:space="preserve">Code Of conduct: </w:t>
      </w:r>
      <w:r w:rsidRPr="00D86032">
        <w:rPr>
          <w:rFonts w:cstheme="minorHAnsi"/>
          <w:sz w:val="24"/>
          <w:szCs w:val="24"/>
        </w:rPr>
        <w:t xml:space="preserve">Outlines the ethical guidelines and professional </w:t>
      </w:r>
      <w:proofErr w:type="spellStart"/>
      <w:r w:rsidRPr="00D86032">
        <w:rPr>
          <w:rFonts w:cstheme="minorHAnsi"/>
          <w:sz w:val="24"/>
          <w:szCs w:val="24"/>
        </w:rPr>
        <w:t>behavior</w:t>
      </w:r>
      <w:proofErr w:type="spellEnd"/>
      <w:r w:rsidRPr="00D86032">
        <w:rPr>
          <w:rFonts w:cstheme="minorHAnsi"/>
          <w:sz w:val="24"/>
          <w:szCs w:val="24"/>
        </w:rPr>
        <w:t xml:space="preserve"> expected of all employees.</w:t>
      </w:r>
    </w:p>
    <w:p w:rsidR="00603DA8" w:rsidRDefault="00511987" w:rsidP="007E2DCB">
      <w:pPr>
        <w:pStyle w:val="ListParagraph"/>
        <w:numPr>
          <w:ilvl w:val="0"/>
          <w:numId w:val="39"/>
        </w:numPr>
        <w:spacing w:after="0"/>
        <w:jc w:val="both"/>
        <w:rPr>
          <w:rFonts w:cstheme="minorHAnsi"/>
          <w:sz w:val="24"/>
          <w:szCs w:val="24"/>
        </w:rPr>
      </w:pPr>
      <w:r w:rsidRPr="00603DA8">
        <w:rPr>
          <w:rFonts w:cstheme="minorHAnsi"/>
          <w:sz w:val="24"/>
          <w:szCs w:val="24"/>
        </w:rPr>
        <w:t xml:space="preserve">Data Security: All sensitive data </w:t>
      </w:r>
      <w:proofErr w:type="gramStart"/>
      <w:r w:rsidRPr="00603DA8">
        <w:rPr>
          <w:rFonts w:cstheme="minorHAnsi"/>
          <w:sz w:val="24"/>
          <w:szCs w:val="24"/>
        </w:rPr>
        <w:t>must be encrypted and accessed only by authorized personnel</w:t>
      </w:r>
      <w:proofErr w:type="gramEnd"/>
      <w:r w:rsidRPr="00603DA8">
        <w:rPr>
          <w:rFonts w:cstheme="minorHAnsi"/>
          <w:sz w:val="24"/>
          <w:szCs w:val="24"/>
        </w:rPr>
        <w:t>.</w:t>
      </w:r>
    </w:p>
    <w:p w:rsidR="00F76634" w:rsidRDefault="00511987" w:rsidP="007E2DCB">
      <w:pPr>
        <w:pStyle w:val="ListParagraph"/>
        <w:numPr>
          <w:ilvl w:val="0"/>
          <w:numId w:val="39"/>
        </w:numPr>
        <w:spacing w:after="0"/>
        <w:jc w:val="both"/>
        <w:rPr>
          <w:rFonts w:cstheme="minorHAnsi"/>
          <w:sz w:val="24"/>
          <w:szCs w:val="24"/>
        </w:rPr>
      </w:pPr>
      <w:r w:rsidRPr="00603DA8">
        <w:rPr>
          <w:rFonts w:cstheme="minorHAnsi"/>
          <w:sz w:val="24"/>
          <w:szCs w:val="24"/>
        </w:rPr>
        <w:t xml:space="preserve">Compliance: All operations, especially government contracts, must </w:t>
      </w:r>
      <w:r w:rsidR="00333668" w:rsidRPr="00603DA8">
        <w:rPr>
          <w:rFonts w:cstheme="minorHAnsi"/>
          <w:sz w:val="24"/>
          <w:szCs w:val="24"/>
        </w:rPr>
        <w:t>follow</w:t>
      </w:r>
      <w:r w:rsidRPr="00603DA8">
        <w:rPr>
          <w:rFonts w:cstheme="minorHAnsi"/>
          <w:sz w:val="24"/>
          <w:szCs w:val="24"/>
        </w:rPr>
        <w:t xml:space="preserve"> to relevant regulations.</w:t>
      </w:r>
    </w:p>
    <w:p w:rsidR="00882FB5" w:rsidRDefault="00511987" w:rsidP="007E2DCB">
      <w:pPr>
        <w:pStyle w:val="ListParagraph"/>
        <w:numPr>
          <w:ilvl w:val="0"/>
          <w:numId w:val="39"/>
        </w:numPr>
        <w:spacing w:after="0"/>
        <w:jc w:val="both"/>
        <w:rPr>
          <w:rFonts w:cstheme="minorHAnsi"/>
          <w:sz w:val="24"/>
          <w:szCs w:val="24"/>
        </w:rPr>
      </w:pPr>
      <w:r w:rsidRPr="00B5715A">
        <w:rPr>
          <w:rFonts w:cstheme="minorHAnsi"/>
          <w:sz w:val="24"/>
          <w:szCs w:val="24"/>
        </w:rPr>
        <w:t>Confiden</w:t>
      </w:r>
      <w:r w:rsidR="00466AAF">
        <w:rPr>
          <w:rFonts w:cstheme="minorHAnsi"/>
          <w:sz w:val="24"/>
          <w:szCs w:val="24"/>
        </w:rPr>
        <w:t xml:space="preserve">tiality: Employees must sign </w:t>
      </w:r>
      <w:r w:rsidR="0037386E">
        <w:rPr>
          <w:rFonts w:cstheme="minorHAnsi"/>
          <w:sz w:val="24"/>
          <w:szCs w:val="24"/>
        </w:rPr>
        <w:t>Non-Disclosure</w:t>
      </w:r>
      <w:r w:rsidR="00466AAF">
        <w:rPr>
          <w:rFonts w:cstheme="minorHAnsi"/>
          <w:sz w:val="24"/>
          <w:szCs w:val="24"/>
        </w:rPr>
        <w:t xml:space="preserve"> Agreements</w:t>
      </w:r>
      <w:r w:rsidRPr="00B5715A">
        <w:rPr>
          <w:rFonts w:cstheme="minorHAnsi"/>
          <w:sz w:val="24"/>
          <w:szCs w:val="24"/>
        </w:rPr>
        <w:t xml:space="preserve"> to protect sensitive business information.</w:t>
      </w:r>
    </w:p>
    <w:p w:rsidR="00112929" w:rsidRDefault="00112929" w:rsidP="00112929">
      <w:pPr>
        <w:spacing w:after="0"/>
        <w:ind w:left="1080"/>
        <w:jc w:val="both"/>
        <w:rPr>
          <w:rFonts w:cstheme="minorHAnsi"/>
          <w:sz w:val="24"/>
          <w:szCs w:val="24"/>
        </w:rPr>
      </w:pPr>
    </w:p>
    <w:p w:rsidR="00A7793D" w:rsidRDefault="00112929" w:rsidP="00112929">
      <w:pPr>
        <w:spacing w:after="0"/>
        <w:ind w:left="1080"/>
        <w:jc w:val="both"/>
        <w:rPr>
          <w:rFonts w:cstheme="minorHAnsi"/>
          <w:sz w:val="24"/>
          <w:szCs w:val="24"/>
        </w:rPr>
      </w:pPr>
      <w:r w:rsidRPr="00112929">
        <w:rPr>
          <w:rFonts w:cstheme="minorHAnsi"/>
          <w:sz w:val="24"/>
          <w:szCs w:val="24"/>
        </w:rPr>
        <w:t>Organizational Procedures</w:t>
      </w:r>
      <w:r w:rsidR="000148A2">
        <w:rPr>
          <w:rFonts w:cstheme="minorHAnsi"/>
          <w:sz w:val="24"/>
          <w:szCs w:val="24"/>
        </w:rPr>
        <w:t>:-</w:t>
      </w:r>
    </w:p>
    <w:p w:rsidR="000148A2" w:rsidRPr="00112929" w:rsidRDefault="000148A2" w:rsidP="00112929">
      <w:pPr>
        <w:spacing w:after="0"/>
        <w:ind w:left="1080"/>
        <w:jc w:val="both"/>
        <w:rPr>
          <w:rFonts w:cstheme="minorHAnsi"/>
          <w:sz w:val="24"/>
          <w:szCs w:val="24"/>
        </w:rPr>
      </w:pPr>
    </w:p>
    <w:p w:rsidR="00186C34" w:rsidRPr="00882FB5" w:rsidRDefault="008D45F3" w:rsidP="007E2DCB">
      <w:pPr>
        <w:pStyle w:val="ListParagraph"/>
        <w:numPr>
          <w:ilvl w:val="0"/>
          <w:numId w:val="39"/>
        </w:numPr>
        <w:spacing w:after="0"/>
        <w:jc w:val="both"/>
        <w:rPr>
          <w:rFonts w:cstheme="minorHAnsi"/>
          <w:sz w:val="24"/>
          <w:szCs w:val="24"/>
        </w:rPr>
      </w:pPr>
      <w:r>
        <w:rPr>
          <w:rFonts w:cstheme="minorHAnsi"/>
          <w:sz w:val="24"/>
          <w:szCs w:val="24"/>
        </w:rPr>
        <w:t xml:space="preserve">Enquiry </w:t>
      </w:r>
      <w:r w:rsidR="00186C34" w:rsidRPr="00882FB5">
        <w:rPr>
          <w:rFonts w:cstheme="minorHAnsi"/>
          <w:sz w:val="24"/>
          <w:szCs w:val="24"/>
        </w:rPr>
        <w:t>Management</w:t>
      </w:r>
      <w:r w:rsidR="008017B1">
        <w:rPr>
          <w:rFonts w:cstheme="minorHAnsi"/>
          <w:sz w:val="24"/>
          <w:szCs w:val="24"/>
        </w:rPr>
        <w:t>:</w:t>
      </w:r>
    </w:p>
    <w:p w:rsidR="00DB70D2" w:rsidRPr="00BB206D" w:rsidRDefault="00DB70D2" w:rsidP="007E2DCB">
      <w:pPr>
        <w:spacing w:after="0"/>
        <w:ind w:left="1440"/>
        <w:jc w:val="both"/>
        <w:rPr>
          <w:rFonts w:cstheme="minorHAnsi"/>
          <w:sz w:val="24"/>
          <w:szCs w:val="24"/>
        </w:rPr>
      </w:pPr>
      <w:r w:rsidRPr="00BB206D">
        <w:rPr>
          <w:rFonts w:cstheme="minorHAnsi"/>
          <w:sz w:val="24"/>
          <w:szCs w:val="24"/>
        </w:rPr>
        <w:t>Enquiry:</w:t>
      </w:r>
      <w:r w:rsidR="00DA6CF0" w:rsidRPr="00BB206D">
        <w:rPr>
          <w:rFonts w:cstheme="minorHAnsi"/>
          <w:sz w:val="24"/>
          <w:szCs w:val="24"/>
        </w:rPr>
        <w:t xml:space="preserve"> </w:t>
      </w:r>
      <w:r w:rsidR="0021072A">
        <w:rPr>
          <w:rFonts w:cstheme="minorHAnsi"/>
          <w:sz w:val="24"/>
          <w:szCs w:val="24"/>
        </w:rPr>
        <w:t xml:space="preserve">All customer inquiries via email or phone </w:t>
      </w:r>
      <w:proofErr w:type="gramStart"/>
      <w:r w:rsidR="00DA6CF0" w:rsidRPr="00BB206D">
        <w:rPr>
          <w:rFonts w:cstheme="minorHAnsi"/>
          <w:sz w:val="24"/>
          <w:szCs w:val="24"/>
        </w:rPr>
        <w:t>should be recorded</w:t>
      </w:r>
      <w:proofErr w:type="gramEnd"/>
      <w:r w:rsidR="00DA6CF0" w:rsidRPr="00BB206D">
        <w:rPr>
          <w:rFonts w:cstheme="minorHAnsi"/>
          <w:sz w:val="24"/>
          <w:szCs w:val="24"/>
        </w:rPr>
        <w:t xml:space="preserve"> in the SAP ERP system with a unique enquiry ID.</w:t>
      </w:r>
    </w:p>
    <w:p w:rsidR="00DB70D2" w:rsidRDefault="00DB70D2" w:rsidP="007E2DCB">
      <w:pPr>
        <w:spacing w:after="0"/>
        <w:ind w:left="1440"/>
        <w:jc w:val="both"/>
        <w:rPr>
          <w:rFonts w:cstheme="minorHAnsi"/>
          <w:sz w:val="24"/>
          <w:szCs w:val="24"/>
        </w:rPr>
      </w:pPr>
      <w:r w:rsidRPr="00BB206D">
        <w:rPr>
          <w:rFonts w:cstheme="minorHAnsi"/>
          <w:sz w:val="24"/>
          <w:szCs w:val="24"/>
        </w:rPr>
        <w:t>Quotation:</w:t>
      </w:r>
      <w:r w:rsidR="00C65F53" w:rsidRPr="00BB206D">
        <w:rPr>
          <w:rFonts w:cstheme="minorHAnsi"/>
          <w:sz w:val="24"/>
          <w:szCs w:val="24"/>
        </w:rPr>
        <w:t xml:space="preserve"> Once the enquiry is clear and the required details are gathered, create a </w:t>
      </w:r>
      <w:r w:rsidR="00C65F53" w:rsidRPr="00BB206D">
        <w:rPr>
          <w:rStyle w:val="Strong"/>
          <w:rFonts w:cstheme="minorHAnsi"/>
          <w:b w:val="0"/>
          <w:sz w:val="24"/>
          <w:szCs w:val="24"/>
        </w:rPr>
        <w:t>quotation</w:t>
      </w:r>
      <w:r w:rsidR="00C65F53" w:rsidRPr="00BB206D">
        <w:rPr>
          <w:rFonts w:cstheme="minorHAnsi"/>
          <w:b/>
          <w:sz w:val="24"/>
          <w:szCs w:val="24"/>
        </w:rPr>
        <w:t xml:space="preserve"> </w:t>
      </w:r>
      <w:r w:rsidR="00C65F53" w:rsidRPr="00BB206D">
        <w:rPr>
          <w:rFonts w:cstheme="minorHAnsi"/>
          <w:sz w:val="24"/>
          <w:szCs w:val="24"/>
        </w:rPr>
        <w:t>in the SAP ERP system using predefined templates that include</w:t>
      </w:r>
      <w:r w:rsidR="00023AB4">
        <w:rPr>
          <w:rFonts w:cstheme="minorHAnsi"/>
          <w:sz w:val="24"/>
          <w:szCs w:val="24"/>
        </w:rPr>
        <w:t>.</w:t>
      </w:r>
    </w:p>
    <w:p w:rsidR="0032589B" w:rsidRPr="00BB206D" w:rsidRDefault="0032589B" w:rsidP="007E2DCB">
      <w:pPr>
        <w:spacing w:after="0"/>
        <w:ind w:left="1440"/>
        <w:jc w:val="both"/>
        <w:rPr>
          <w:rFonts w:cstheme="minorHAnsi"/>
          <w:sz w:val="24"/>
          <w:szCs w:val="24"/>
        </w:rPr>
      </w:pPr>
    </w:p>
    <w:p w:rsidR="00C02BD5" w:rsidRPr="00BB206D" w:rsidRDefault="00C02BD5" w:rsidP="007E2DCB">
      <w:pPr>
        <w:spacing w:after="0"/>
        <w:ind w:left="1440"/>
        <w:jc w:val="both"/>
        <w:rPr>
          <w:rFonts w:cstheme="minorHAnsi"/>
          <w:sz w:val="24"/>
          <w:szCs w:val="24"/>
        </w:rPr>
      </w:pPr>
    </w:p>
    <w:p w:rsidR="00A63E6F" w:rsidRDefault="00A63E6F" w:rsidP="007E2DCB">
      <w:pPr>
        <w:pStyle w:val="ListParagraph"/>
        <w:numPr>
          <w:ilvl w:val="0"/>
          <w:numId w:val="39"/>
        </w:numPr>
        <w:spacing w:after="0"/>
        <w:jc w:val="both"/>
        <w:rPr>
          <w:rFonts w:cstheme="minorHAnsi"/>
          <w:sz w:val="24"/>
          <w:szCs w:val="24"/>
        </w:rPr>
      </w:pPr>
      <w:r>
        <w:rPr>
          <w:rFonts w:cstheme="minorHAnsi"/>
          <w:sz w:val="24"/>
          <w:szCs w:val="24"/>
        </w:rPr>
        <w:lastRenderedPageBreak/>
        <w:t>Quotation Management</w:t>
      </w:r>
      <w:r w:rsidR="008017B1">
        <w:rPr>
          <w:rFonts w:cstheme="minorHAnsi"/>
          <w:sz w:val="24"/>
          <w:szCs w:val="24"/>
        </w:rPr>
        <w:t>:</w:t>
      </w:r>
    </w:p>
    <w:p w:rsidR="00186C34" w:rsidRPr="00466EE7" w:rsidRDefault="00186C34" w:rsidP="007E2DCB">
      <w:pPr>
        <w:pStyle w:val="ListParagraph"/>
        <w:spacing w:after="0"/>
        <w:ind w:left="1440"/>
        <w:jc w:val="both"/>
        <w:rPr>
          <w:rFonts w:cstheme="minorHAnsi"/>
          <w:sz w:val="24"/>
          <w:szCs w:val="24"/>
        </w:rPr>
      </w:pPr>
      <w:r w:rsidRPr="00466EE7">
        <w:rPr>
          <w:rFonts w:cstheme="minorHAnsi"/>
          <w:sz w:val="24"/>
          <w:szCs w:val="24"/>
        </w:rPr>
        <w:t xml:space="preserve">Quotation Approval: Government quotes </w:t>
      </w:r>
      <w:proofErr w:type="gramStart"/>
      <w:r w:rsidRPr="00466EE7">
        <w:rPr>
          <w:rFonts w:cstheme="minorHAnsi"/>
          <w:sz w:val="24"/>
          <w:szCs w:val="24"/>
        </w:rPr>
        <w:t>must be approved</w:t>
      </w:r>
      <w:proofErr w:type="gramEnd"/>
      <w:r w:rsidR="006826A5">
        <w:rPr>
          <w:rFonts w:cstheme="minorHAnsi"/>
          <w:sz w:val="24"/>
          <w:szCs w:val="24"/>
        </w:rPr>
        <w:t xml:space="preserve"> in SAP System </w:t>
      </w:r>
      <w:r w:rsidRPr="00466EE7">
        <w:rPr>
          <w:rFonts w:cstheme="minorHAnsi"/>
          <w:sz w:val="24"/>
          <w:szCs w:val="24"/>
        </w:rPr>
        <w:t>before issuance.</w:t>
      </w:r>
    </w:p>
    <w:p w:rsidR="00186C34" w:rsidRPr="00BB206D" w:rsidRDefault="00186C34" w:rsidP="007E2DCB">
      <w:pPr>
        <w:spacing w:after="0"/>
        <w:ind w:left="1440"/>
        <w:jc w:val="both"/>
        <w:rPr>
          <w:rFonts w:cstheme="minorHAnsi"/>
          <w:sz w:val="24"/>
          <w:szCs w:val="24"/>
        </w:rPr>
      </w:pPr>
      <w:r w:rsidRPr="00BB206D">
        <w:rPr>
          <w:rFonts w:cstheme="minorHAnsi"/>
          <w:sz w:val="24"/>
          <w:szCs w:val="24"/>
        </w:rPr>
        <w:t>Order</w:t>
      </w:r>
      <w:r w:rsidR="008C00F8">
        <w:rPr>
          <w:rFonts w:cstheme="minorHAnsi"/>
          <w:sz w:val="24"/>
          <w:szCs w:val="24"/>
        </w:rPr>
        <w:t xml:space="preserve"> Processing: Quotation</w:t>
      </w:r>
      <w:r w:rsidRPr="00BB206D">
        <w:rPr>
          <w:rFonts w:cstheme="minorHAnsi"/>
          <w:sz w:val="24"/>
          <w:szCs w:val="24"/>
        </w:rPr>
        <w:t xml:space="preserve"> require customer confirmation</w:t>
      </w:r>
      <w:r w:rsidR="00453E53">
        <w:rPr>
          <w:rFonts w:cstheme="minorHAnsi"/>
          <w:sz w:val="24"/>
          <w:szCs w:val="24"/>
        </w:rPr>
        <w:t xml:space="preserve"> and approval before</w:t>
      </w:r>
      <w:r w:rsidR="003F4BFF">
        <w:rPr>
          <w:rFonts w:cstheme="minorHAnsi"/>
          <w:sz w:val="24"/>
          <w:szCs w:val="24"/>
        </w:rPr>
        <w:t xml:space="preserve"> processing for bid publishing.</w:t>
      </w:r>
    </w:p>
    <w:p w:rsidR="00370B05" w:rsidRDefault="008552BC" w:rsidP="007E2DCB">
      <w:pPr>
        <w:spacing w:after="0"/>
        <w:ind w:left="1440"/>
        <w:jc w:val="both"/>
        <w:rPr>
          <w:rFonts w:cstheme="minorHAnsi"/>
          <w:sz w:val="24"/>
          <w:szCs w:val="24"/>
        </w:rPr>
      </w:pPr>
      <w:r>
        <w:rPr>
          <w:rFonts w:cstheme="minorHAnsi"/>
          <w:sz w:val="24"/>
          <w:szCs w:val="24"/>
        </w:rPr>
        <w:t>Bid</w:t>
      </w:r>
      <w:r w:rsidR="00186C34" w:rsidRPr="00BB206D">
        <w:rPr>
          <w:rFonts w:cstheme="minorHAnsi"/>
          <w:sz w:val="24"/>
          <w:szCs w:val="24"/>
        </w:rPr>
        <w:t xml:space="preserve"> Tracking: </w:t>
      </w:r>
      <w:r>
        <w:rPr>
          <w:rFonts w:cstheme="minorHAnsi"/>
          <w:sz w:val="24"/>
          <w:szCs w:val="24"/>
        </w:rPr>
        <w:t xml:space="preserve">Bid </w:t>
      </w:r>
      <w:r w:rsidR="00186C34" w:rsidRPr="00BB206D">
        <w:rPr>
          <w:rFonts w:cstheme="minorHAnsi"/>
          <w:sz w:val="24"/>
          <w:szCs w:val="24"/>
        </w:rPr>
        <w:t xml:space="preserve">status </w:t>
      </w:r>
      <w:proofErr w:type="gramStart"/>
      <w:r w:rsidR="00186C34" w:rsidRPr="00BB206D">
        <w:rPr>
          <w:rFonts w:cstheme="minorHAnsi"/>
          <w:sz w:val="24"/>
          <w:szCs w:val="24"/>
        </w:rPr>
        <w:t>should be updated</w:t>
      </w:r>
      <w:proofErr w:type="gramEnd"/>
      <w:r w:rsidR="00186C34" w:rsidRPr="00BB206D">
        <w:rPr>
          <w:rFonts w:cstheme="minorHAnsi"/>
          <w:sz w:val="24"/>
          <w:szCs w:val="24"/>
        </w:rPr>
        <w:t xml:space="preserve"> regularly </w:t>
      </w:r>
      <w:r>
        <w:rPr>
          <w:rFonts w:cstheme="minorHAnsi"/>
          <w:sz w:val="24"/>
          <w:szCs w:val="24"/>
        </w:rPr>
        <w:t xml:space="preserve">tracked on </w:t>
      </w:r>
      <w:proofErr w:type="spellStart"/>
      <w:r>
        <w:rPr>
          <w:rFonts w:cstheme="minorHAnsi"/>
          <w:sz w:val="24"/>
          <w:szCs w:val="24"/>
        </w:rPr>
        <w:t>GeM</w:t>
      </w:r>
      <w:proofErr w:type="spellEnd"/>
      <w:r>
        <w:rPr>
          <w:rFonts w:cstheme="minorHAnsi"/>
          <w:sz w:val="24"/>
          <w:szCs w:val="24"/>
        </w:rPr>
        <w:t xml:space="preserve"> Portal.</w:t>
      </w:r>
    </w:p>
    <w:p w:rsidR="00485211" w:rsidRDefault="00485211" w:rsidP="007E2DCB">
      <w:pPr>
        <w:spacing w:after="0"/>
        <w:ind w:left="1440"/>
        <w:jc w:val="both"/>
        <w:rPr>
          <w:rFonts w:cstheme="minorHAnsi"/>
          <w:sz w:val="24"/>
          <w:szCs w:val="24"/>
        </w:rPr>
      </w:pPr>
    </w:p>
    <w:p w:rsidR="0050715E" w:rsidRDefault="0050715E" w:rsidP="007E2DCB">
      <w:pPr>
        <w:pStyle w:val="ListParagraph"/>
        <w:numPr>
          <w:ilvl w:val="0"/>
          <w:numId w:val="39"/>
        </w:numPr>
        <w:spacing w:after="0"/>
        <w:jc w:val="both"/>
        <w:rPr>
          <w:rFonts w:cstheme="minorHAnsi"/>
          <w:sz w:val="24"/>
          <w:szCs w:val="24"/>
        </w:rPr>
      </w:pPr>
      <w:r>
        <w:rPr>
          <w:rFonts w:cstheme="minorHAnsi"/>
          <w:sz w:val="24"/>
          <w:szCs w:val="24"/>
        </w:rPr>
        <w:t>Bid Management:</w:t>
      </w:r>
    </w:p>
    <w:p w:rsidR="009A4A0D" w:rsidRDefault="009A4A0D" w:rsidP="007E2DCB">
      <w:pPr>
        <w:pStyle w:val="ListParagraph"/>
        <w:spacing w:after="0"/>
        <w:ind w:left="1440"/>
        <w:jc w:val="both"/>
        <w:rPr>
          <w:rFonts w:cstheme="minorHAnsi"/>
          <w:sz w:val="24"/>
          <w:szCs w:val="24"/>
        </w:rPr>
      </w:pPr>
      <w:r>
        <w:rPr>
          <w:rFonts w:cstheme="minorHAnsi"/>
          <w:sz w:val="24"/>
          <w:szCs w:val="24"/>
        </w:rPr>
        <w:t>Bidding:</w:t>
      </w:r>
      <w:r w:rsidR="0053334E">
        <w:rPr>
          <w:rFonts w:cstheme="minorHAnsi"/>
          <w:sz w:val="24"/>
          <w:szCs w:val="24"/>
        </w:rPr>
        <w:t xml:space="preserve"> After downloading bid, check qualification, contact OEMs &amp; distributor, prepared documents &amp; participate in bid before deadline.</w:t>
      </w:r>
    </w:p>
    <w:p w:rsidR="0053334E" w:rsidRDefault="0053334E" w:rsidP="007E2DCB">
      <w:pPr>
        <w:pStyle w:val="ListParagraph"/>
        <w:spacing w:after="0"/>
        <w:ind w:left="1440"/>
        <w:jc w:val="both"/>
        <w:rPr>
          <w:rFonts w:cstheme="minorHAnsi"/>
          <w:sz w:val="24"/>
          <w:szCs w:val="24"/>
        </w:rPr>
      </w:pPr>
      <w:r>
        <w:rPr>
          <w:rFonts w:cstheme="minorHAnsi"/>
          <w:sz w:val="24"/>
          <w:szCs w:val="24"/>
        </w:rPr>
        <w:t xml:space="preserve">Check </w:t>
      </w:r>
      <w:r w:rsidR="001D40B4">
        <w:rPr>
          <w:rFonts w:cstheme="minorHAnsi"/>
          <w:sz w:val="24"/>
          <w:szCs w:val="24"/>
        </w:rPr>
        <w:t xml:space="preserve">bid </w:t>
      </w:r>
      <w:r>
        <w:rPr>
          <w:rFonts w:cstheme="minorHAnsi"/>
          <w:sz w:val="24"/>
          <w:szCs w:val="24"/>
        </w:rPr>
        <w:t>Evaluation: Check technical &amp; financial evaluation of bid.</w:t>
      </w:r>
    </w:p>
    <w:p w:rsidR="000C10D7" w:rsidRDefault="000C10D7" w:rsidP="007E2DCB">
      <w:pPr>
        <w:pStyle w:val="ListParagraph"/>
        <w:spacing w:after="0"/>
        <w:ind w:left="1440"/>
        <w:jc w:val="both"/>
        <w:rPr>
          <w:rFonts w:cstheme="minorHAnsi"/>
          <w:sz w:val="24"/>
          <w:szCs w:val="24"/>
        </w:rPr>
      </w:pPr>
      <w:r>
        <w:rPr>
          <w:rFonts w:cstheme="minorHAnsi"/>
          <w:sz w:val="24"/>
          <w:szCs w:val="24"/>
        </w:rPr>
        <w:t>Update bid details in SAP ERP.</w:t>
      </w:r>
    </w:p>
    <w:p w:rsidR="00781B32" w:rsidRDefault="00781B32" w:rsidP="007E2DCB">
      <w:pPr>
        <w:pStyle w:val="ListParagraph"/>
        <w:spacing w:after="0"/>
        <w:ind w:left="1440"/>
        <w:jc w:val="both"/>
        <w:rPr>
          <w:rFonts w:cstheme="minorHAnsi"/>
          <w:sz w:val="24"/>
          <w:szCs w:val="24"/>
        </w:rPr>
      </w:pPr>
    </w:p>
    <w:p w:rsidR="00781B32" w:rsidRDefault="00781B32" w:rsidP="007E2DCB">
      <w:pPr>
        <w:pStyle w:val="ListParagraph"/>
        <w:numPr>
          <w:ilvl w:val="0"/>
          <w:numId w:val="39"/>
        </w:numPr>
        <w:spacing w:after="0"/>
        <w:jc w:val="both"/>
        <w:rPr>
          <w:rFonts w:cstheme="minorHAnsi"/>
          <w:sz w:val="24"/>
          <w:szCs w:val="24"/>
        </w:rPr>
      </w:pPr>
      <w:r>
        <w:rPr>
          <w:rFonts w:cstheme="minorHAnsi"/>
          <w:sz w:val="24"/>
          <w:szCs w:val="24"/>
        </w:rPr>
        <w:t>Order Management:</w:t>
      </w:r>
    </w:p>
    <w:p w:rsidR="00E43953" w:rsidRPr="00E43953" w:rsidRDefault="00E43953" w:rsidP="007E2DCB">
      <w:pPr>
        <w:pStyle w:val="ListParagraph"/>
        <w:spacing w:after="0"/>
        <w:ind w:left="1440"/>
        <w:jc w:val="both"/>
        <w:rPr>
          <w:rFonts w:cstheme="minorHAnsi"/>
          <w:sz w:val="24"/>
          <w:szCs w:val="24"/>
        </w:rPr>
      </w:pPr>
      <w:r w:rsidRPr="00E43953">
        <w:rPr>
          <w:rFonts w:cstheme="minorHAnsi"/>
          <w:sz w:val="24"/>
          <w:szCs w:val="24"/>
        </w:rPr>
        <w:t xml:space="preserve">Sales Orders: </w:t>
      </w:r>
      <w:r w:rsidR="008151A2">
        <w:rPr>
          <w:rFonts w:cstheme="minorHAnsi"/>
          <w:sz w:val="24"/>
          <w:szCs w:val="24"/>
        </w:rPr>
        <w:t xml:space="preserve">Order </w:t>
      </w:r>
      <w:proofErr w:type="gramStart"/>
      <w:r w:rsidR="008151A2">
        <w:rPr>
          <w:rFonts w:cstheme="minorHAnsi"/>
          <w:sz w:val="24"/>
          <w:szCs w:val="24"/>
        </w:rPr>
        <w:t>should be accepted</w:t>
      </w:r>
      <w:proofErr w:type="gramEnd"/>
      <w:r w:rsidR="008151A2">
        <w:rPr>
          <w:rFonts w:cstheme="minorHAnsi"/>
          <w:sz w:val="24"/>
          <w:szCs w:val="24"/>
        </w:rPr>
        <w:t xml:space="preserve"> w</w:t>
      </w:r>
      <w:r w:rsidRPr="00E43953">
        <w:rPr>
          <w:rFonts w:cstheme="minorHAnsi"/>
          <w:sz w:val="24"/>
          <w:szCs w:val="24"/>
        </w:rPr>
        <w:t xml:space="preserve">ithin 24 hours of </w:t>
      </w:r>
      <w:r w:rsidR="00B35E6F">
        <w:rPr>
          <w:rFonts w:cstheme="minorHAnsi"/>
          <w:sz w:val="24"/>
          <w:szCs w:val="24"/>
        </w:rPr>
        <w:t>rec</w:t>
      </w:r>
      <w:r w:rsidR="00D3542F">
        <w:rPr>
          <w:rFonts w:cstheme="minorHAnsi"/>
          <w:sz w:val="24"/>
          <w:szCs w:val="24"/>
        </w:rPr>
        <w:t xml:space="preserve">eiving on </w:t>
      </w:r>
      <w:proofErr w:type="spellStart"/>
      <w:r w:rsidR="00D3542F">
        <w:rPr>
          <w:rFonts w:cstheme="minorHAnsi"/>
          <w:sz w:val="24"/>
          <w:szCs w:val="24"/>
        </w:rPr>
        <w:t>GeM</w:t>
      </w:r>
      <w:proofErr w:type="spellEnd"/>
      <w:r w:rsidR="00D3542F">
        <w:rPr>
          <w:rFonts w:cstheme="minorHAnsi"/>
          <w:sz w:val="24"/>
          <w:szCs w:val="24"/>
        </w:rPr>
        <w:t xml:space="preserve"> Portal and entered details</w:t>
      </w:r>
      <w:r w:rsidR="00B35E6F">
        <w:rPr>
          <w:rFonts w:cstheme="minorHAnsi"/>
          <w:sz w:val="24"/>
          <w:szCs w:val="24"/>
        </w:rPr>
        <w:t xml:space="preserve"> in SAP ERP.</w:t>
      </w:r>
    </w:p>
    <w:p w:rsidR="00E43953" w:rsidRPr="00E43953" w:rsidRDefault="00E43953" w:rsidP="007E2DCB">
      <w:pPr>
        <w:pStyle w:val="ListParagraph"/>
        <w:spacing w:after="0"/>
        <w:ind w:left="1440"/>
        <w:jc w:val="both"/>
        <w:rPr>
          <w:rFonts w:cstheme="minorHAnsi"/>
          <w:sz w:val="24"/>
          <w:szCs w:val="24"/>
        </w:rPr>
      </w:pPr>
      <w:r w:rsidRPr="00E43953">
        <w:rPr>
          <w:rFonts w:cstheme="minorHAnsi"/>
          <w:sz w:val="24"/>
          <w:szCs w:val="24"/>
        </w:rPr>
        <w:t>Order Processing: Orders require customer confirmation and approval before processing.</w:t>
      </w:r>
      <w:r w:rsidR="00611E03">
        <w:rPr>
          <w:rFonts w:cstheme="minorHAnsi"/>
          <w:sz w:val="24"/>
          <w:szCs w:val="24"/>
        </w:rPr>
        <w:t xml:space="preserve"> Process through SAP ERP.</w:t>
      </w:r>
    </w:p>
    <w:p w:rsidR="00E43953" w:rsidRPr="00E43953" w:rsidRDefault="00E43953" w:rsidP="007E2DCB">
      <w:pPr>
        <w:pStyle w:val="ListParagraph"/>
        <w:spacing w:after="0"/>
        <w:ind w:left="1440"/>
        <w:jc w:val="both"/>
        <w:rPr>
          <w:rFonts w:cstheme="minorHAnsi"/>
          <w:sz w:val="24"/>
          <w:szCs w:val="24"/>
        </w:rPr>
      </w:pPr>
      <w:r w:rsidRPr="00E43953">
        <w:rPr>
          <w:rFonts w:cstheme="minorHAnsi"/>
          <w:sz w:val="24"/>
          <w:szCs w:val="24"/>
        </w:rPr>
        <w:t xml:space="preserve">Order Tracking: Sales order status </w:t>
      </w:r>
      <w:proofErr w:type="gramStart"/>
      <w:r w:rsidRPr="00E43953">
        <w:rPr>
          <w:rFonts w:cstheme="minorHAnsi"/>
          <w:sz w:val="24"/>
          <w:szCs w:val="24"/>
        </w:rPr>
        <w:t>should be updated regularly and communicated</w:t>
      </w:r>
      <w:proofErr w:type="gramEnd"/>
      <w:r w:rsidRPr="00E43953">
        <w:rPr>
          <w:rFonts w:cstheme="minorHAnsi"/>
          <w:sz w:val="24"/>
          <w:szCs w:val="24"/>
        </w:rPr>
        <w:t>.</w:t>
      </w:r>
    </w:p>
    <w:p w:rsidR="0053334E" w:rsidRPr="00DC0185" w:rsidRDefault="0053334E" w:rsidP="007E2DCB">
      <w:pPr>
        <w:spacing w:after="0"/>
        <w:jc w:val="both"/>
        <w:rPr>
          <w:rFonts w:cstheme="minorHAnsi"/>
          <w:sz w:val="24"/>
          <w:szCs w:val="24"/>
        </w:rPr>
      </w:pPr>
    </w:p>
    <w:p w:rsidR="00DB70D2" w:rsidRPr="00370B05" w:rsidRDefault="00DB70D2" w:rsidP="007E2DCB">
      <w:pPr>
        <w:pStyle w:val="ListParagraph"/>
        <w:numPr>
          <w:ilvl w:val="0"/>
          <w:numId w:val="39"/>
        </w:numPr>
        <w:spacing w:after="0"/>
        <w:jc w:val="both"/>
        <w:rPr>
          <w:rFonts w:cstheme="minorHAnsi"/>
          <w:sz w:val="24"/>
          <w:szCs w:val="24"/>
        </w:rPr>
      </w:pPr>
      <w:r w:rsidRPr="00370B05">
        <w:rPr>
          <w:rFonts w:cstheme="minorHAnsi"/>
          <w:sz w:val="24"/>
          <w:szCs w:val="24"/>
        </w:rPr>
        <w:t>Procurement and Vendor Management</w:t>
      </w:r>
      <w:r w:rsidR="00A36555">
        <w:rPr>
          <w:rFonts w:cstheme="minorHAnsi"/>
          <w:sz w:val="24"/>
          <w:szCs w:val="24"/>
        </w:rPr>
        <w:t>:</w:t>
      </w:r>
    </w:p>
    <w:p w:rsidR="00DB70D2" w:rsidRPr="00BB206D" w:rsidRDefault="00DB70D2" w:rsidP="007E2DCB">
      <w:pPr>
        <w:spacing w:after="0"/>
        <w:ind w:left="1440"/>
        <w:jc w:val="both"/>
        <w:rPr>
          <w:rFonts w:cstheme="minorHAnsi"/>
          <w:sz w:val="24"/>
          <w:szCs w:val="24"/>
        </w:rPr>
      </w:pPr>
      <w:r w:rsidRPr="00BB206D">
        <w:rPr>
          <w:rFonts w:cstheme="minorHAnsi"/>
          <w:sz w:val="24"/>
          <w:szCs w:val="24"/>
        </w:rPr>
        <w:t xml:space="preserve">Vendor Selection: New vendors </w:t>
      </w:r>
      <w:proofErr w:type="gramStart"/>
      <w:r w:rsidRPr="00BB206D">
        <w:rPr>
          <w:rFonts w:cstheme="minorHAnsi"/>
          <w:sz w:val="24"/>
          <w:szCs w:val="24"/>
        </w:rPr>
        <w:t>must be evaluated and approved for reliability and compliance</w:t>
      </w:r>
      <w:proofErr w:type="gramEnd"/>
      <w:r w:rsidRPr="00BB206D">
        <w:rPr>
          <w:rFonts w:cstheme="minorHAnsi"/>
          <w:sz w:val="24"/>
          <w:szCs w:val="24"/>
        </w:rPr>
        <w:t>.</w:t>
      </w:r>
    </w:p>
    <w:p w:rsidR="00DB70D2" w:rsidRPr="00BB206D" w:rsidRDefault="00DB70D2" w:rsidP="007E2DCB">
      <w:pPr>
        <w:spacing w:after="0"/>
        <w:ind w:left="1440"/>
        <w:jc w:val="both"/>
        <w:rPr>
          <w:rFonts w:cstheme="minorHAnsi"/>
          <w:sz w:val="24"/>
          <w:szCs w:val="24"/>
        </w:rPr>
      </w:pPr>
      <w:r w:rsidRPr="00BB206D">
        <w:rPr>
          <w:rFonts w:cstheme="minorHAnsi"/>
          <w:sz w:val="24"/>
          <w:szCs w:val="24"/>
        </w:rPr>
        <w:t>Procurement Approval: Purchase orders require managerial approval before issuance.</w:t>
      </w:r>
    </w:p>
    <w:p w:rsidR="00DB70D2" w:rsidRDefault="00DB70D2" w:rsidP="007E2DCB">
      <w:pPr>
        <w:spacing w:after="0"/>
        <w:ind w:left="1440"/>
        <w:jc w:val="both"/>
        <w:rPr>
          <w:rFonts w:cstheme="minorHAnsi"/>
          <w:sz w:val="24"/>
          <w:szCs w:val="24"/>
        </w:rPr>
      </w:pPr>
      <w:r w:rsidRPr="00BB206D">
        <w:rPr>
          <w:rFonts w:cstheme="minorHAnsi"/>
          <w:sz w:val="24"/>
          <w:szCs w:val="24"/>
        </w:rPr>
        <w:t xml:space="preserve">Supplier Performance: Vendor performance </w:t>
      </w:r>
      <w:proofErr w:type="gramStart"/>
      <w:r w:rsidRPr="00BB206D">
        <w:rPr>
          <w:rFonts w:cstheme="minorHAnsi"/>
          <w:sz w:val="24"/>
          <w:szCs w:val="24"/>
        </w:rPr>
        <w:t>must be tracked and reviewed regularly</w:t>
      </w:r>
      <w:proofErr w:type="gramEnd"/>
      <w:r w:rsidRPr="00BB206D">
        <w:rPr>
          <w:rFonts w:cstheme="minorHAnsi"/>
          <w:sz w:val="24"/>
          <w:szCs w:val="24"/>
        </w:rPr>
        <w:t>.</w:t>
      </w:r>
    </w:p>
    <w:p w:rsidR="005340FA" w:rsidRPr="00BB206D" w:rsidRDefault="005340FA" w:rsidP="007E2DCB">
      <w:pPr>
        <w:spacing w:after="0"/>
        <w:ind w:left="1440"/>
        <w:jc w:val="both"/>
        <w:rPr>
          <w:rFonts w:cstheme="minorHAnsi"/>
          <w:sz w:val="24"/>
          <w:szCs w:val="24"/>
        </w:rPr>
      </w:pPr>
    </w:p>
    <w:p w:rsidR="004F482B" w:rsidRPr="00F117E7" w:rsidRDefault="004F482B" w:rsidP="007E2DCB">
      <w:pPr>
        <w:pStyle w:val="ListParagraph"/>
        <w:numPr>
          <w:ilvl w:val="0"/>
          <w:numId w:val="39"/>
        </w:numPr>
        <w:spacing w:after="0"/>
        <w:jc w:val="both"/>
        <w:rPr>
          <w:rFonts w:cstheme="minorHAnsi"/>
          <w:sz w:val="24"/>
          <w:szCs w:val="24"/>
        </w:rPr>
      </w:pPr>
      <w:r w:rsidRPr="00F117E7">
        <w:rPr>
          <w:rFonts w:cstheme="minorHAnsi"/>
          <w:sz w:val="24"/>
          <w:szCs w:val="24"/>
        </w:rPr>
        <w:t>Customer Relationship Management (CRM)</w:t>
      </w:r>
      <w:r w:rsidR="00B15155">
        <w:rPr>
          <w:rFonts w:cstheme="minorHAnsi"/>
          <w:sz w:val="24"/>
          <w:szCs w:val="24"/>
        </w:rPr>
        <w:t>:</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Customer Data: Customer profiles </w:t>
      </w:r>
      <w:proofErr w:type="gramStart"/>
      <w:r w:rsidRPr="00BB206D">
        <w:rPr>
          <w:rFonts w:cstheme="minorHAnsi"/>
          <w:sz w:val="24"/>
          <w:szCs w:val="24"/>
        </w:rPr>
        <w:t>must be regularly updated</w:t>
      </w:r>
      <w:proofErr w:type="gramEnd"/>
      <w:r w:rsidRPr="00BB206D">
        <w:rPr>
          <w:rFonts w:cstheme="minorHAnsi"/>
          <w:sz w:val="24"/>
          <w:szCs w:val="24"/>
        </w:rPr>
        <w:t xml:space="preserve"> with accurate information.</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Customer Communication: All communications </w:t>
      </w:r>
      <w:proofErr w:type="gramStart"/>
      <w:r w:rsidRPr="00BB206D">
        <w:rPr>
          <w:rFonts w:cstheme="minorHAnsi"/>
          <w:sz w:val="24"/>
          <w:szCs w:val="24"/>
        </w:rPr>
        <w:t>must be logged</w:t>
      </w:r>
      <w:proofErr w:type="gramEnd"/>
      <w:r w:rsidRPr="00BB206D">
        <w:rPr>
          <w:rFonts w:cstheme="minorHAnsi"/>
          <w:sz w:val="24"/>
          <w:szCs w:val="24"/>
        </w:rPr>
        <w:t>, with follow-up within 48 hours.</w:t>
      </w:r>
    </w:p>
    <w:p w:rsidR="00996F22" w:rsidRDefault="004F482B" w:rsidP="007E2DCB">
      <w:pPr>
        <w:spacing w:after="0"/>
        <w:ind w:left="1440"/>
        <w:jc w:val="both"/>
        <w:rPr>
          <w:rFonts w:cstheme="minorHAnsi"/>
          <w:sz w:val="24"/>
          <w:szCs w:val="24"/>
        </w:rPr>
      </w:pPr>
      <w:r w:rsidRPr="00BB206D">
        <w:rPr>
          <w:rFonts w:cstheme="minorHAnsi"/>
          <w:sz w:val="24"/>
          <w:szCs w:val="24"/>
        </w:rPr>
        <w:t>Service Requests: Support tickets must be resolved within a defined SLA</w:t>
      </w:r>
      <w:r w:rsidR="00892851">
        <w:rPr>
          <w:rFonts w:cstheme="minorHAnsi"/>
          <w:sz w:val="24"/>
          <w:szCs w:val="24"/>
        </w:rPr>
        <w:t>.</w:t>
      </w:r>
    </w:p>
    <w:p w:rsidR="00892851" w:rsidRDefault="00892851" w:rsidP="007E2DCB">
      <w:pPr>
        <w:spacing w:after="0"/>
        <w:ind w:left="1440"/>
        <w:jc w:val="both"/>
        <w:rPr>
          <w:rFonts w:cstheme="minorHAnsi"/>
          <w:sz w:val="24"/>
          <w:szCs w:val="24"/>
        </w:rPr>
      </w:pPr>
    </w:p>
    <w:p w:rsidR="004F482B" w:rsidRPr="00E87055" w:rsidRDefault="004F482B" w:rsidP="007E2DCB">
      <w:pPr>
        <w:pStyle w:val="ListParagraph"/>
        <w:numPr>
          <w:ilvl w:val="0"/>
          <w:numId w:val="39"/>
        </w:numPr>
        <w:spacing w:after="0"/>
        <w:jc w:val="both"/>
        <w:rPr>
          <w:rFonts w:cstheme="minorHAnsi"/>
          <w:sz w:val="24"/>
          <w:szCs w:val="24"/>
        </w:rPr>
      </w:pPr>
      <w:r w:rsidRPr="00E87055">
        <w:rPr>
          <w:rFonts w:cstheme="minorHAnsi"/>
          <w:sz w:val="24"/>
          <w:szCs w:val="24"/>
        </w:rPr>
        <w:t>Financial Management and Invoicing</w:t>
      </w:r>
      <w:r w:rsidR="006D0F93">
        <w:rPr>
          <w:rFonts w:cstheme="minorHAnsi"/>
          <w:sz w:val="24"/>
          <w:szCs w:val="24"/>
        </w:rPr>
        <w:t>:</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Invoicing: Invoices should be auto-generated, reviewed, and sent after approval.</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Payment Tracking: Payments </w:t>
      </w:r>
      <w:proofErr w:type="gramStart"/>
      <w:r w:rsidRPr="00BB206D">
        <w:rPr>
          <w:rFonts w:cstheme="minorHAnsi"/>
          <w:sz w:val="24"/>
          <w:szCs w:val="24"/>
        </w:rPr>
        <w:t>must be tracked</w:t>
      </w:r>
      <w:proofErr w:type="gramEnd"/>
      <w:r w:rsidRPr="00BB206D">
        <w:rPr>
          <w:rFonts w:cstheme="minorHAnsi"/>
          <w:sz w:val="24"/>
          <w:szCs w:val="24"/>
        </w:rPr>
        <w:t xml:space="preserve"> against invoices, with reminders for overdue payments.</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Financial Reporting: Regular reports (monthly, quarterly) </w:t>
      </w:r>
      <w:proofErr w:type="gramStart"/>
      <w:r w:rsidRPr="00BB206D">
        <w:rPr>
          <w:rFonts w:cstheme="minorHAnsi"/>
          <w:sz w:val="24"/>
          <w:szCs w:val="24"/>
        </w:rPr>
        <w:t>must be generated</w:t>
      </w:r>
      <w:proofErr w:type="gramEnd"/>
      <w:r w:rsidRPr="00BB206D">
        <w:rPr>
          <w:rFonts w:cstheme="minorHAnsi"/>
          <w:sz w:val="24"/>
          <w:szCs w:val="24"/>
        </w:rPr>
        <w:t xml:space="preserve"> for performance tracking.</w:t>
      </w:r>
    </w:p>
    <w:p w:rsidR="00D10B41" w:rsidRDefault="004F482B" w:rsidP="007E2DCB">
      <w:pPr>
        <w:spacing w:after="0"/>
        <w:ind w:left="1440"/>
        <w:jc w:val="both"/>
        <w:rPr>
          <w:rFonts w:cstheme="minorHAnsi"/>
          <w:sz w:val="24"/>
          <w:szCs w:val="24"/>
        </w:rPr>
      </w:pPr>
      <w:r w:rsidRPr="00BB206D">
        <w:rPr>
          <w:rFonts w:cstheme="minorHAnsi"/>
          <w:sz w:val="24"/>
          <w:szCs w:val="24"/>
        </w:rPr>
        <w:lastRenderedPageBreak/>
        <w:t>Tax Compliance: Invoicing must comply with tax regulations for government transactions.</w:t>
      </w:r>
    </w:p>
    <w:p w:rsidR="00FA09D7" w:rsidRDefault="00FA09D7" w:rsidP="007E2DCB">
      <w:pPr>
        <w:spacing w:after="0"/>
        <w:ind w:left="1440"/>
        <w:jc w:val="both"/>
        <w:rPr>
          <w:rFonts w:cstheme="minorHAnsi"/>
          <w:sz w:val="24"/>
          <w:szCs w:val="24"/>
        </w:rPr>
      </w:pPr>
    </w:p>
    <w:p w:rsidR="009B0323" w:rsidRDefault="00FA09D7" w:rsidP="007E2DCB">
      <w:pPr>
        <w:spacing w:after="0"/>
        <w:ind w:left="720"/>
        <w:jc w:val="both"/>
        <w:rPr>
          <w:rFonts w:cstheme="minorHAnsi"/>
          <w:sz w:val="24"/>
          <w:szCs w:val="24"/>
        </w:rPr>
      </w:pPr>
      <w:r w:rsidRPr="00FA09D7">
        <w:rPr>
          <w:rFonts w:cstheme="minorHAnsi"/>
          <w:sz w:val="24"/>
          <w:szCs w:val="24"/>
        </w:rPr>
        <w:t>Rules and Regulations</w:t>
      </w:r>
      <w:r>
        <w:rPr>
          <w:rFonts w:cstheme="minorHAnsi"/>
          <w:sz w:val="24"/>
          <w:szCs w:val="24"/>
        </w:rPr>
        <w:t>:-</w:t>
      </w:r>
    </w:p>
    <w:p w:rsidR="0041546D" w:rsidRDefault="0041546D" w:rsidP="007E2DCB">
      <w:pPr>
        <w:spacing w:after="0"/>
        <w:ind w:left="720"/>
        <w:jc w:val="both"/>
        <w:rPr>
          <w:rFonts w:cstheme="minorHAnsi"/>
          <w:sz w:val="24"/>
          <w:szCs w:val="24"/>
        </w:rPr>
      </w:pPr>
    </w:p>
    <w:p w:rsidR="00464D79" w:rsidRDefault="00464D79" w:rsidP="00464D79">
      <w:pPr>
        <w:pStyle w:val="ListParagraph"/>
        <w:numPr>
          <w:ilvl w:val="0"/>
          <w:numId w:val="39"/>
        </w:numPr>
        <w:spacing w:after="0"/>
        <w:jc w:val="both"/>
        <w:rPr>
          <w:rFonts w:cstheme="minorHAnsi"/>
          <w:sz w:val="24"/>
          <w:szCs w:val="24"/>
        </w:rPr>
      </w:pPr>
      <w:r w:rsidRPr="00464D79">
        <w:rPr>
          <w:rFonts w:cstheme="minorHAnsi"/>
          <w:sz w:val="24"/>
          <w:szCs w:val="24"/>
        </w:rPr>
        <w:t>Compliance with Government Regulations</w:t>
      </w:r>
      <w:r>
        <w:rPr>
          <w:rFonts w:cstheme="minorHAnsi"/>
          <w:sz w:val="24"/>
          <w:szCs w:val="24"/>
        </w:rPr>
        <w:t xml:space="preserve">: </w:t>
      </w:r>
      <w:r w:rsidRPr="00464D79">
        <w:rPr>
          <w:rFonts w:cstheme="minorHAnsi"/>
          <w:sz w:val="24"/>
          <w:szCs w:val="24"/>
        </w:rPr>
        <w:t>Ensures the company follows relevant government regulations, including procurement laws, tax regulations, and tendering processes.</w:t>
      </w:r>
    </w:p>
    <w:p w:rsidR="00A65363" w:rsidRPr="00A65363" w:rsidRDefault="00A65363" w:rsidP="00A23613">
      <w:pPr>
        <w:pStyle w:val="ListParagraph"/>
        <w:numPr>
          <w:ilvl w:val="0"/>
          <w:numId w:val="39"/>
        </w:numPr>
        <w:spacing w:after="0"/>
        <w:jc w:val="both"/>
        <w:rPr>
          <w:rFonts w:cstheme="minorHAnsi"/>
          <w:sz w:val="24"/>
          <w:szCs w:val="24"/>
        </w:rPr>
      </w:pPr>
      <w:r w:rsidRPr="00A65363">
        <w:rPr>
          <w:rFonts w:cstheme="minorHAnsi"/>
          <w:sz w:val="24"/>
          <w:szCs w:val="24"/>
        </w:rPr>
        <w:t>Data Access and Security Regulations</w:t>
      </w:r>
      <w:r>
        <w:rPr>
          <w:rFonts w:cstheme="minorHAnsi"/>
          <w:sz w:val="24"/>
          <w:szCs w:val="24"/>
        </w:rPr>
        <w:t xml:space="preserve">: </w:t>
      </w:r>
      <w:r w:rsidRPr="00A65363">
        <w:rPr>
          <w:rFonts w:cstheme="minorHAnsi"/>
          <w:sz w:val="24"/>
          <w:szCs w:val="24"/>
        </w:rPr>
        <w:t>Establishes strict guidelines for employee access to sensitive data and systems, particularly related to government contracts.</w:t>
      </w:r>
    </w:p>
    <w:p w:rsidR="004F0B02" w:rsidRPr="004F0B02" w:rsidRDefault="004F0B02" w:rsidP="002556F5">
      <w:pPr>
        <w:pStyle w:val="ListParagraph"/>
        <w:numPr>
          <w:ilvl w:val="0"/>
          <w:numId w:val="39"/>
        </w:numPr>
        <w:spacing w:after="0"/>
        <w:jc w:val="both"/>
        <w:rPr>
          <w:rFonts w:cstheme="minorHAnsi"/>
          <w:sz w:val="24"/>
          <w:szCs w:val="24"/>
        </w:rPr>
      </w:pPr>
      <w:r w:rsidRPr="004F0B02">
        <w:rPr>
          <w:rFonts w:cstheme="minorHAnsi"/>
          <w:sz w:val="24"/>
          <w:szCs w:val="24"/>
        </w:rPr>
        <w:t>Procurement Regulations:</w:t>
      </w:r>
      <w:r>
        <w:rPr>
          <w:rFonts w:cstheme="minorHAnsi"/>
          <w:sz w:val="24"/>
          <w:szCs w:val="24"/>
        </w:rPr>
        <w:t xml:space="preserve"> </w:t>
      </w:r>
      <w:r w:rsidRPr="004F0B02">
        <w:rPr>
          <w:rFonts w:cstheme="minorHAnsi"/>
          <w:sz w:val="24"/>
          <w:szCs w:val="24"/>
        </w:rPr>
        <w:t>Defines the process for procurement, including vendor selection, contract negotiation, and compliance with governmental procurement guidelines.</w:t>
      </w:r>
    </w:p>
    <w:p w:rsidR="00A65363" w:rsidRPr="0022029D" w:rsidRDefault="006A2E1E" w:rsidP="0022029D">
      <w:pPr>
        <w:pStyle w:val="ListParagraph"/>
        <w:numPr>
          <w:ilvl w:val="0"/>
          <w:numId w:val="39"/>
        </w:numPr>
        <w:spacing w:after="0"/>
        <w:jc w:val="both"/>
        <w:rPr>
          <w:rFonts w:cstheme="minorHAnsi"/>
          <w:sz w:val="24"/>
          <w:szCs w:val="24"/>
        </w:rPr>
      </w:pPr>
      <w:r w:rsidRPr="00527FD8">
        <w:rPr>
          <w:rFonts w:cstheme="minorHAnsi"/>
          <w:sz w:val="24"/>
          <w:szCs w:val="24"/>
        </w:rPr>
        <w:t>Financial Auditing and Reporting Regulations</w:t>
      </w:r>
      <w:r w:rsidR="00527FD8">
        <w:rPr>
          <w:rFonts w:cstheme="minorHAnsi"/>
          <w:sz w:val="24"/>
          <w:szCs w:val="24"/>
        </w:rPr>
        <w:t xml:space="preserve">: </w:t>
      </w:r>
      <w:r w:rsidRPr="00527FD8">
        <w:rPr>
          <w:rFonts w:cstheme="minorHAnsi"/>
          <w:sz w:val="24"/>
          <w:szCs w:val="24"/>
        </w:rPr>
        <w:t>Ensures that financial transactions are recorded accurately and compliant with international financial reporting standards (IFRS) or local financial regulations.</w:t>
      </w:r>
    </w:p>
    <w:p w:rsidR="00DC4465" w:rsidRPr="00BB206D" w:rsidRDefault="00DC4465" w:rsidP="00524425">
      <w:pPr>
        <w:spacing w:after="0"/>
        <w:jc w:val="both"/>
        <w:rPr>
          <w:rFonts w:cstheme="minorHAnsi"/>
          <w:sz w:val="24"/>
          <w:szCs w:val="24"/>
        </w:rPr>
      </w:pPr>
    </w:p>
    <w:p w:rsidR="00E75E25" w:rsidRDefault="0077236C" w:rsidP="007E2DCB">
      <w:pPr>
        <w:spacing w:after="0"/>
        <w:ind w:firstLine="720"/>
        <w:jc w:val="both"/>
        <w:rPr>
          <w:rFonts w:cstheme="minorHAnsi"/>
          <w:sz w:val="24"/>
          <w:szCs w:val="24"/>
        </w:rPr>
      </w:pPr>
      <w:r w:rsidRPr="00BB206D">
        <w:rPr>
          <w:rFonts w:cstheme="minorHAnsi"/>
          <w:sz w:val="24"/>
          <w:szCs w:val="24"/>
        </w:rPr>
        <w:t xml:space="preserve">4.4 </w:t>
      </w:r>
      <w:r w:rsidR="008763FC" w:rsidRPr="00BB206D">
        <w:rPr>
          <w:rFonts w:cstheme="minorHAnsi"/>
          <w:sz w:val="24"/>
          <w:szCs w:val="24"/>
        </w:rPr>
        <w:t>Background:</w:t>
      </w:r>
      <w:r w:rsidR="00E75E25">
        <w:rPr>
          <w:rFonts w:cstheme="minorHAnsi"/>
          <w:sz w:val="24"/>
          <w:szCs w:val="24"/>
        </w:rPr>
        <w:t>-</w:t>
      </w:r>
    </w:p>
    <w:p w:rsidR="00E75E25" w:rsidRPr="00BB206D" w:rsidRDefault="00E75E25" w:rsidP="007E2DCB">
      <w:pPr>
        <w:spacing w:after="0"/>
        <w:ind w:firstLine="720"/>
        <w:jc w:val="both"/>
        <w:rPr>
          <w:rFonts w:cstheme="minorHAnsi"/>
          <w:sz w:val="24"/>
          <w:szCs w:val="24"/>
        </w:rPr>
      </w:pPr>
    </w:p>
    <w:p w:rsidR="00FD1D71" w:rsidRPr="00BB206D" w:rsidRDefault="00FD1D71" w:rsidP="007E2DCB">
      <w:pPr>
        <w:pStyle w:val="ListParagraph"/>
        <w:spacing w:after="0"/>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Technologies, an IT reseller and system integrator company, has been providing services to government organizations for several years. They have built a strong reputation in the market by participating in bids, tenders, and executing government contracts. However, the company has faced significant challenges in managing its operations, particularly in handling sales, orders, procurement, and customer relationships, all of which </w:t>
      </w:r>
      <w:proofErr w:type="gramStart"/>
      <w:r w:rsidRPr="00BB206D">
        <w:rPr>
          <w:rFonts w:cstheme="minorHAnsi"/>
          <w:sz w:val="24"/>
          <w:szCs w:val="24"/>
        </w:rPr>
        <w:t>have traditionally been managed</w:t>
      </w:r>
      <w:proofErr w:type="gramEnd"/>
      <w:r w:rsidRPr="00BB206D">
        <w:rPr>
          <w:rFonts w:cstheme="minorHAnsi"/>
          <w:sz w:val="24"/>
          <w:szCs w:val="24"/>
        </w:rPr>
        <w:t xml:space="preserve"> manually.</w:t>
      </w:r>
    </w:p>
    <w:p w:rsidR="00FD1D71" w:rsidRPr="00BB206D" w:rsidRDefault="00FD1D71" w:rsidP="007E2DCB">
      <w:pPr>
        <w:pStyle w:val="ListParagraph"/>
        <w:spacing w:after="0"/>
        <w:jc w:val="both"/>
        <w:rPr>
          <w:rFonts w:cstheme="minorHAnsi"/>
          <w:sz w:val="24"/>
          <w:szCs w:val="24"/>
        </w:rPr>
      </w:pPr>
    </w:p>
    <w:p w:rsidR="00FD1D71" w:rsidRDefault="00FD1D71" w:rsidP="007E2DCB">
      <w:pPr>
        <w:pStyle w:val="ListParagraph"/>
        <w:spacing w:after="0"/>
        <w:jc w:val="both"/>
        <w:rPr>
          <w:rFonts w:cstheme="minorHAnsi"/>
          <w:sz w:val="24"/>
          <w:szCs w:val="24"/>
        </w:rPr>
      </w:pPr>
      <w:r w:rsidRPr="00BB206D">
        <w:rPr>
          <w:rFonts w:cstheme="minorHAnsi"/>
          <w:sz w:val="24"/>
          <w:szCs w:val="24"/>
        </w:rPr>
        <w:t xml:space="preserve">As the business grew and demand for services increased, the existing manual systems became inefficient, </w:t>
      </w:r>
      <w:proofErr w:type="gramStart"/>
      <w:r w:rsidRPr="00BB206D">
        <w:rPr>
          <w:rFonts w:cstheme="minorHAnsi"/>
          <w:sz w:val="24"/>
          <w:szCs w:val="24"/>
        </w:rPr>
        <w:t>error-</w:t>
      </w:r>
      <w:r w:rsidR="00ED72C9">
        <w:rPr>
          <w:rFonts w:cstheme="minorHAnsi"/>
          <w:sz w:val="24"/>
          <w:szCs w:val="24"/>
        </w:rPr>
        <w:t>chancing</w:t>
      </w:r>
      <w:proofErr w:type="gramEnd"/>
      <w:r w:rsidRPr="00BB206D">
        <w:rPr>
          <w:rFonts w:cstheme="minorHAnsi"/>
          <w:sz w:val="24"/>
          <w:szCs w:val="24"/>
        </w:rPr>
        <w:t xml:space="preserve">, and </w:t>
      </w:r>
      <w:r w:rsidR="00F330EF" w:rsidRPr="00BB206D">
        <w:rPr>
          <w:rFonts w:cstheme="minorHAnsi"/>
          <w:sz w:val="24"/>
          <w:szCs w:val="24"/>
        </w:rPr>
        <w:t>difficult</w:t>
      </w:r>
      <w:r w:rsidR="008657E2">
        <w:rPr>
          <w:rFonts w:cstheme="minorHAnsi"/>
          <w:sz w:val="24"/>
          <w:szCs w:val="24"/>
        </w:rPr>
        <w:t xml:space="preserve"> to manage</w:t>
      </w:r>
      <w:r w:rsidRPr="00BB206D">
        <w:rPr>
          <w:rFonts w:cstheme="minorHAnsi"/>
          <w:sz w:val="24"/>
          <w:szCs w:val="24"/>
        </w:rPr>
        <w:t xml:space="preserve">. The lack of automation in key processes led to delays in processing orders, difficulties in tracking customer interactions, and an overall slowdown in the company's ability to respond to customer needs efficiently. </w:t>
      </w:r>
    </w:p>
    <w:p w:rsidR="00B75556" w:rsidRPr="00BB206D" w:rsidRDefault="00B75556" w:rsidP="007E2DCB">
      <w:pPr>
        <w:pStyle w:val="ListParagraph"/>
        <w:spacing w:after="0"/>
        <w:jc w:val="both"/>
        <w:rPr>
          <w:rFonts w:cstheme="minorHAnsi"/>
          <w:sz w:val="24"/>
          <w:szCs w:val="24"/>
        </w:rPr>
      </w:pPr>
    </w:p>
    <w:p w:rsidR="00FD1D71" w:rsidRPr="00BB206D" w:rsidRDefault="004724A5" w:rsidP="007E2DCB">
      <w:pPr>
        <w:pStyle w:val="ListParagraph"/>
        <w:spacing w:after="0"/>
        <w:jc w:val="both"/>
        <w:rPr>
          <w:rFonts w:cstheme="minorHAnsi"/>
          <w:sz w:val="24"/>
          <w:szCs w:val="24"/>
        </w:rPr>
      </w:pPr>
      <w:r>
        <w:rPr>
          <w:rFonts w:cstheme="minorHAnsi"/>
          <w:sz w:val="24"/>
          <w:szCs w:val="24"/>
        </w:rPr>
        <w:t xml:space="preserve">Hence, </w:t>
      </w:r>
      <w:proofErr w:type="spellStart"/>
      <w:r w:rsidR="00FD1D71" w:rsidRPr="00BB206D">
        <w:rPr>
          <w:rFonts w:cstheme="minorHAnsi"/>
          <w:sz w:val="24"/>
          <w:szCs w:val="24"/>
        </w:rPr>
        <w:t>Raamaya</w:t>
      </w:r>
      <w:proofErr w:type="spellEnd"/>
      <w:r w:rsidR="00FD1D71" w:rsidRPr="00BB206D">
        <w:rPr>
          <w:rFonts w:cstheme="minorHAnsi"/>
          <w:sz w:val="24"/>
          <w:szCs w:val="24"/>
        </w:rPr>
        <w:t xml:space="preserve"> Technologies decided to implement an Enterprise Resource Planning (ERP) system, specifically SAP ERP, to streamline business processes and overcome the limitations of their current manual system.</w:t>
      </w:r>
    </w:p>
    <w:p w:rsidR="002E2124" w:rsidRPr="00BB206D" w:rsidRDefault="002E2124" w:rsidP="007E2DCB">
      <w:pPr>
        <w:pStyle w:val="ListParagraph"/>
        <w:spacing w:after="0"/>
        <w:jc w:val="both"/>
        <w:rPr>
          <w:rFonts w:cstheme="minorHAnsi"/>
          <w:sz w:val="24"/>
          <w:szCs w:val="24"/>
        </w:rPr>
      </w:pPr>
    </w:p>
    <w:p w:rsidR="002E2124" w:rsidRPr="00BB206D" w:rsidRDefault="002E2124" w:rsidP="007E2DCB">
      <w:pPr>
        <w:pStyle w:val="ListParagraph"/>
        <w:spacing w:after="0"/>
        <w:jc w:val="both"/>
        <w:rPr>
          <w:rFonts w:cstheme="minorHAnsi"/>
          <w:sz w:val="24"/>
          <w:szCs w:val="24"/>
        </w:rPr>
      </w:pPr>
      <w:r w:rsidRPr="00BB206D">
        <w:rPr>
          <w:rFonts w:cstheme="minorHAnsi"/>
          <w:sz w:val="24"/>
          <w:szCs w:val="24"/>
        </w:rPr>
        <w:t>Business Issues/Problems Identified:</w:t>
      </w:r>
    </w:p>
    <w:p w:rsidR="002E2124" w:rsidRPr="00894B27" w:rsidRDefault="0058281D" w:rsidP="007E2DCB">
      <w:pPr>
        <w:pStyle w:val="ListParagraph"/>
        <w:numPr>
          <w:ilvl w:val="0"/>
          <w:numId w:val="12"/>
        </w:numPr>
        <w:spacing w:after="0"/>
        <w:jc w:val="both"/>
        <w:rPr>
          <w:rFonts w:cstheme="minorHAnsi"/>
          <w:sz w:val="24"/>
          <w:szCs w:val="24"/>
        </w:rPr>
      </w:pPr>
      <w:r w:rsidRPr="00894B27">
        <w:rPr>
          <w:rFonts w:cstheme="minorHAnsi"/>
          <w:sz w:val="24"/>
          <w:szCs w:val="24"/>
        </w:rPr>
        <w:t>Manual &amp; Fragmented process</w:t>
      </w:r>
    </w:p>
    <w:p w:rsidR="00615B93" w:rsidRPr="00894B27" w:rsidRDefault="00615B93" w:rsidP="00615B93">
      <w:pPr>
        <w:pStyle w:val="ListParagraph"/>
        <w:numPr>
          <w:ilvl w:val="0"/>
          <w:numId w:val="12"/>
        </w:numPr>
        <w:spacing w:after="0"/>
        <w:jc w:val="both"/>
        <w:rPr>
          <w:rFonts w:cstheme="minorHAnsi"/>
          <w:sz w:val="24"/>
          <w:szCs w:val="24"/>
        </w:rPr>
      </w:pPr>
      <w:r w:rsidRPr="00894B27">
        <w:rPr>
          <w:rFonts w:cstheme="minorHAnsi"/>
          <w:sz w:val="24"/>
          <w:szCs w:val="24"/>
        </w:rPr>
        <w:t>Inefficient Tender and Bid Management</w:t>
      </w:r>
    </w:p>
    <w:p w:rsidR="00D505B9" w:rsidRPr="00894B27" w:rsidRDefault="00D505B9" w:rsidP="00D505B9">
      <w:pPr>
        <w:pStyle w:val="ListParagraph"/>
        <w:numPr>
          <w:ilvl w:val="0"/>
          <w:numId w:val="12"/>
        </w:numPr>
        <w:spacing w:after="0"/>
        <w:jc w:val="both"/>
        <w:rPr>
          <w:rFonts w:cstheme="minorHAnsi"/>
          <w:sz w:val="24"/>
          <w:szCs w:val="24"/>
        </w:rPr>
      </w:pPr>
      <w:r w:rsidRPr="00894B27">
        <w:rPr>
          <w:rFonts w:cstheme="minorHAnsi"/>
          <w:sz w:val="24"/>
          <w:szCs w:val="24"/>
        </w:rPr>
        <w:t>Lack of Real-Time Reporting and Data Insights</w:t>
      </w:r>
    </w:p>
    <w:p w:rsidR="0003268C" w:rsidRDefault="002E2124" w:rsidP="0003268C">
      <w:pPr>
        <w:pStyle w:val="ListParagraph"/>
        <w:numPr>
          <w:ilvl w:val="0"/>
          <w:numId w:val="12"/>
        </w:numPr>
        <w:spacing w:after="0"/>
        <w:jc w:val="both"/>
        <w:rPr>
          <w:rFonts w:cstheme="minorHAnsi"/>
          <w:sz w:val="24"/>
          <w:szCs w:val="24"/>
        </w:rPr>
      </w:pPr>
      <w:r w:rsidRPr="00894B27">
        <w:rPr>
          <w:rFonts w:cstheme="minorHAnsi"/>
          <w:sz w:val="24"/>
          <w:szCs w:val="24"/>
        </w:rPr>
        <w:t>Data Inaccuracy and Inconsistency</w:t>
      </w:r>
    </w:p>
    <w:p w:rsidR="00B53677" w:rsidRPr="0003268C" w:rsidRDefault="0056507A" w:rsidP="0003268C">
      <w:pPr>
        <w:pStyle w:val="ListParagraph"/>
        <w:numPr>
          <w:ilvl w:val="0"/>
          <w:numId w:val="12"/>
        </w:numPr>
        <w:spacing w:after="0"/>
        <w:jc w:val="both"/>
        <w:rPr>
          <w:rFonts w:cstheme="minorHAnsi"/>
          <w:sz w:val="24"/>
          <w:szCs w:val="24"/>
        </w:rPr>
      </w:pPr>
      <w:r w:rsidRPr="0003268C">
        <w:rPr>
          <w:rFonts w:cstheme="minorHAnsi"/>
          <w:sz w:val="24"/>
          <w:szCs w:val="24"/>
        </w:rPr>
        <w:t>Scalability and Growth Limitations</w:t>
      </w:r>
    </w:p>
    <w:p w:rsidR="0056507A" w:rsidRPr="00BB206D" w:rsidRDefault="0056507A" w:rsidP="007E2DCB">
      <w:pPr>
        <w:pStyle w:val="ListParagraph"/>
        <w:spacing w:after="0"/>
        <w:ind w:left="1440"/>
        <w:jc w:val="both"/>
        <w:rPr>
          <w:rFonts w:cstheme="minorHAnsi"/>
          <w:sz w:val="24"/>
          <w:szCs w:val="24"/>
        </w:rPr>
      </w:pPr>
    </w:p>
    <w:p w:rsidR="00B53677" w:rsidRPr="00BB206D" w:rsidRDefault="00B53677" w:rsidP="007E2DCB">
      <w:pPr>
        <w:spacing w:after="0"/>
        <w:ind w:firstLine="720"/>
        <w:jc w:val="both"/>
        <w:rPr>
          <w:rFonts w:cstheme="minorHAnsi"/>
          <w:sz w:val="24"/>
          <w:szCs w:val="24"/>
        </w:rPr>
      </w:pPr>
      <w:r w:rsidRPr="00BB206D">
        <w:rPr>
          <w:rFonts w:cstheme="minorHAnsi"/>
          <w:sz w:val="24"/>
          <w:szCs w:val="24"/>
        </w:rPr>
        <w:lastRenderedPageBreak/>
        <w:t>Expected Benefits of Implementing the SAP ERP System</w:t>
      </w:r>
    </w:p>
    <w:p w:rsidR="00066574" w:rsidRDefault="00066574" w:rsidP="007E2DCB">
      <w:pPr>
        <w:pStyle w:val="ListParagraph"/>
        <w:numPr>
          <w:ilvl w:val="0"/>
          <w:numId w:val="13"/>
        </w:numPr>
        <w:spacing w:after="0"/>
        <w:jc w:val="both"/>
        <w:rPr>
          <w:rFonts w:cstheme="minorHAnsi"/>
          <w:sz w:val="24"/>
          <w:szCs w:val="24"/>
        </w:rPr>
      </w:pPr>
      <w:r w:rsidRPr="00BB206D">
        <w:rPr>
          <w:rFonts w:cstheme="minorHAnsi"/>
          <w:sz w:val="24"/>
          <w:szCs w:val="24"/>
        </w:rPr>
        <w:t xml:space="preserve">Increased </w:t>
      </w:r>
      <w:r w:rsidR="00C7089E">
        <w:rPr>
          <w:rFonts w:cstheme="minorHAnsi"/>
          <w:sz w:val="24"/>
          <w:szCs w:val="24"/>
        </w:rPr>
        <w:t xml:space="preserve">Operational </w:t>
      </w:r>
      <w:r w:rsidRPr="00BB206D">
        <w:rPr>
          <w:rFonts w:cstheme="minorHAnsi"/>
          <w:sz w:val="24"/>
          <w:szCs w:val="24"/>
        </w:rPr>
        <w:t>Efficiency</w:t>
      </w:r>
    </w:p>
    <w:p w:rsidR="00801D45" w:rsidRPr="00BB206D" w:rsidRDefault="00801D45" w:rsidP="00801D45">
      <w:pPr>
        <w:pStyle w:val="ListParagraph"/>
        <w:numPr>
          <w:ilvl w:val="0"/>
          <w:numId w:val="13"/>
        </w:numPr>
        <w:spacing w:after="0"/>
        <w:jc w:val="both"/>
        <w:rPr>
          <w:rFonts w:cstheme="minorHAnsi"/>
          <w:sz w:val="24"/>
          <w:szCs w:val="24"/>
        </w:rPr>
      </w:pPr>
      <w:r w:rsidRPr="00801D45">
        <w:rPr>
          <w:rFonts w:cstheme="minorHAnsi"/>
          <w:sz w:val="24"/>
          <w:szCs w:val="24"/>
        </w:rPr>
        <w:t>Improved Tender and Bid Management</w:t>
      </w:r>
    </w:p>
    <w:p w:rsidR="00066574" w:rsidRPr="00D46B03" w:rsidRDefault="00066574" w:rsidP="00D46B03">
      <w:pPr>
        <w:pStyle w:val="ListParagraph"/>
        <w:numPr>
          <w:ilvl w:val="0"/>
          <w:numId w:val="13"/>
        </w:numPr>
        <w:spacing w:after="0"/>
        <w:jc w:val="both"/>
        <w:rPr>
          <w:rFonts w:cstheme="minorHAnsi"/>
          <w:sz w:val="24"/>
          <w:szCs w:val="24"/>
        </w:rPr>
      </w:pPr>
      <w:r w:rsidRPr="00BB206D">
        <w:rPr>
          <w:rFonts w:cstheme="minorHAnsi"/>
          <w:sz w:val="24"/>
          <w:szCs w:val="24"/>
        </w:rPr>
        <w:t>Improved Data Accuracy and Consistency</w:t>
      </w:r>
    </w:p>
    <w:p w:rsidR="00A333CE" w:rsidRPr="00BB206D" w:rsidRDefault="00DA79F9" w:rsidP="007E2DCB">
      <w:pPr>
        <w:pStyle w:val="ListParagraph"/>
        <w:numPr>
          <w:ilvl w:val="0"/>
          <w:numId w:val="13"/>
        </w:numPr>
        <w:spacing w:after="0"/>
        <w:jc w:val="both"/>
        <w:rPr>
          <w:rFonts w:cstheme="minorHAnsi"/>
          <w:sz w:val="24"/>
          <w:szCs w:val="24"/>
        </w:rPr>
      </w:pPr>
      <w:r w:rsidRPr="00BB206D">
        <w:rPr>
          <w:rFonts w:cstheme="minorHAnsi"/>
          <w:sz w:val="24"/>
          <w:szCs w:val="24"/>
        </w:rPr>
        <w:t>Improved Customer Satisfaction</w:t>
      </w:r>
    </w:p>
    <w:p w:rsidR="00DA79F9" w:rsidRPr="00BB206D" w:rsidRDefault="00DA79F9" w:rsidP="007E2DCB">
      <w:pPr>
        <w:pStyle w:val="ListParagraph"/>
        <w:numPr>
          <w:ilvl w:val="0"/>
          <w:numId w:val="13"/>
        </w:numPr>
        <w:spacing w:after="0"/>
        <w:jc w:val="both"/>
        <w:rPr>
          <w:rFonts w:cstheme="minorHAnsi"/>
          <w:sz w:val="24"/>
          <w:szCs w:val="24"/>
        </w:rPr>
      </w:pPr>
      <w:r w:rsidRPr="00BB206D">
        <w:rPr>
          <w:rFonts w:cstheme="minorHAnsi"/>
          <w:sz w:val="24"/>
          <w:szCs w:val="24"/>
        </w:rPr>
        <w:t>Increase Organizational growth</w:t>
      </w:r>
    </w:p>
    <w:p w:rsidR="00043F31" w:rsidRPr="00BB206D" w:rsidRDefault="00043F31" w:rsidP="007E2DCB">
      <w:pPr>
        <w:pStyle w:val="ListParagraph"/>
        <w:spacing w:after="0"/>
        <w:jc w:val="both"/>
        <w:rPr>
          <w:rFonts w:cstheme="minorHAnsi"/>
          <w:sz w:val="24"/>
          <w:szCs w:val="24"/>
        </w:rPr>
      </w:pPr>
    </w:p>
    <w:p w:rsidR="008763FC" w:rsidRPr="00BB206D" w:rsidRDefault="008763FC" w:rsidP="007E2DCB">
      <w:pPr>
        <w:pStyle w:val="ListParagraph"/>
        <w:numPr>
          <w:ilvl w:val="1"/>
          <w:numId w:val="10"/>
        </w:numPr>
        <w:spacing w:after="0"/>
        <w:jc w:val="both"/>
        <w:rPr>
          <w:rFonts w:cstheme="minorHAnsi"/>
          <w:sz w:val="24"/>
          <w:szCs w:val="24"/>
        </w:rPr>
      </w:pPr>
      <w:r w:rsidRPr="00BB206D">
        <w:rPr>
          <w:rFonts w:cstheme="minorHAnsi"/>
          <w:sz w:val="24"/>
          <w:szCs w:val="24"/>
        </w:rPr>
        <w:t>Project Objective:</w:t>
      </w:r>
    </w:p>
    <w:p w:rsidR="00515345" w:rsidRPr="00BB206D" w:rsidRDefault="00515345" w:rsidP="007E2DCB">
      <w:pPr>
        <w:pStyle w:val="ListParagraph"/>
        <w:spacing w:after="0"/>
        <w:ind w:left="1080"/>
        <w:jc w:val="both"/>
        <w:rPr>
          <w:rFonts w:cstheme="minorHAnsi"/>
          <w:sz w:val="24"/>
          <w:szCs w:val="24"/>
        </w:rPr>
      </w:pPr>
    </w:p>
    <w:p w:rsidR="00732B74" w:rsidRDefault="00D131E0" w:rsidP="007E2DCB">
      <w:pPr>
        <w:pStyle w:val="ListParagraph"/>
        <w:spacing w:after="0"/>
        <w:ind w:left="1080"/>
        <w:jc w:val="both"/>
        <w:rPr>
          <w:rFonts w:cstheme="minorHAnsi"/>
          <w:sz w:val="24"/>
          <w:szCs w:val="24"/>
        </w:rPr>
      </w:pPr>
      <w:r w:rsidRPr="00BB206D">
        <w:rPr>
          <w:rFonts w:cstheme="minorHAnsi"/>
          <w:sz w:val="24"/>
          <w:szCs w:val="24"/>
        </w:rPr>
        <w:t xml:space="preserve">The primary goal of implementing the SAP ERP system at </w:t>
      </w:r>
      <w:proofErr w:type="spellStart"/>
      <w:r w:rsidRPr="00BB206D">
        <w:rPr>
          <w:rFonts w:cstheme="minorHAnsi"/>
          <w:sz w:val="24"/>
          <w:szCs w:val="24"/>
        </w:rPr>
        <w:t>Raamaya</w:t>
      </w:r>
      <w:proofErr w:type="spellEnd"/>
      <w:r w:rsidRPr="00BB206D">
        <w:rPr>
          <w:rFonts w:cstheme="minorHAnsi"/>
          <w:sz w:val="24"/>
          <w:szCs w:val="24"/>
        </w:rPr>
        <w:t xml:space="preserve"> Technologies is to automate and streamline key business processes, such as sales, order mana</w:t>
      </w:r>
      <w:r w:rsidR="00732B74">
        <w:rPr>
          <w:rFonts w:cstheme="minorHAnsi"/>
          <w:sz w:val="24"/>
          <w:szCs w:val="24"/>
        </w:rPr>
        <w:t xml:space="preserve">gement, procurement, </w:t>
      </w:r>
      <w:r w:rsidRPr="00BB206D">
        <w:rPr>
          <w:rFonts w:cstheme="minorHAnsi"/>
          <w:sz w:val="24"/>
          <w:szCs w:val="24"/>
        </w:rPr>
        <w:t xml:space="preserve">financials, and customer relationship management. This solution will replace the current manual system, reducing inefficiencies, minimizing errors, and enabling better decision-making. </w:t>
      </w:r>
    </w:p>
    <w:p w:rsidR="00732B74" w:rsidRDefault="00732B74" w:rsidP="007E2DCB">
      <w:pPr>
        <w:pStyle w:val="ListParagraph"/>
        <w:spacing w:after="0"/>
        <w:ind w:left="1080"/>
        <w:jc w:val="both"/>
        <w:rPr>
          <w:rFonts w:cstheme="minorHAnsi"/>
          <w:sz w:val="24"/>
          <w:szCs w:val="24"/>
        </w:rPr>
      </w:pPr>
    </w:p>
    <w:p w:rsidR="00732B74" w:rsidRPr="00D46B03" w:rsidRDefault="00D131E0" w:rsidP="00D46B03">
      <w:pPr>
        <w:pStyle w:val="ListParagraph"/>
        <w:spacing w:after="0"/>
        <w:ind w:left="1080"/>
        <w:jc w:val="both"/>
        <w:rPr>
          <w:rFonts w:cstheme="minorHAnsi"/>
          <w:sz w:val="24"/>
          <w:szCs w:val="24"/>
        </w:rPr>
      </w:pPr>
      <w:r w:rsidRPr="00BB206D">
        <w:rPr>
          <w:rFonts w:cstheme="minorHAnsi"/>
          <w:sz w:val="24"/>
          <w:szCs w:val="24"/>
        </w:rPr>
        <w:t xml:space="preserve">By integrating all business functions into one </w:t>
      </w:r>
      <w:r w:rsidR="00732B74" w:rsidRPr="00BB206D">
        <w:rPr>
          <w:rFonts w:cstheme="minorHAnsi"/>
          <w:sz w:val="24"/>
          <w:szCs w:val="24"/>
        </w:rPr>
        <w:t>organized</w:t>
      </w:r>
      <w:r w:rsidRPr="00BB206D">
        <w:rPr>
          <w:rFonts w:cstheme="minorHAnsi"/>
          <w:sz w:val="24"/>
          <w:szCs w:val="24"/>
        </w:rPr>
        <w:t xml:space="preserve"> system, the SAP ERP will enhance </w:t>
      </w:r>
      <w:proofErr w:type="spellStart"/>
      <w:r w:rsidRPr="00BB206D">
        <w:rPr>
          <w:rFonts w:cstheme="minorHAnsi"/>
          <w:sz w:val="24"/>
          <w:szCs w:val="24"/>
        </w:rPr>
        <w:t>Raamaya</w:t>
      </w:r>
      <w:proofErr w:type="spellEnd"/>
      <w:r w:rsidRPr="00BB206D">
        <w:rPr>
          <w:rFonts w:cstheme="minorHAnsi"/>
          <w:sz w:val="24"/>
          <w:szCs w:val="24"/>
        </w:rPr>
        <w:t xml:space="preserve"> Technologies’ ability to deliver timely and accurate services to government clients, comply with regulations, and scale o</w:t>
      </w:r>
      <w:r w:rsidR="00D46B03">
        <w:rPr>
          <w:rFonts w:cstheme="minorHAnsi"/>
          <w:sz w:val="24"/>
          <w:szCs w:val="24"/>
        </w:rPr>
        <w:t>perations as the company grows.</w:t>
      </w:r>
    </w:p>
    <w:p w:rsidR="00035CB0" w:rsidRPr="00BB206D" w:rsidRDefault="00704DA6" w:rsidP="007E2DCB">
      <w:pPr>
        <w:spacing w:before="100" w:beforeAutospacing="1" w:after="100" w:afterAutospacing="1" w:line="240" w:lineRule="auto"/>
        <w:ind w:firstLine="720"/>
        <w:jc w:val="both"/>
        <w:outlineLvl w:val="3"/>
        <w:rPr>
          <w:rFonts w:eastAsia="Times New Roman" w:cstheme="minorHAnsi"/>
          <w:bCs/>
          <w:sz w:val="24"/>
          <w:szCs w:val="24"/>
          <w:lang w:eastAsia="en-IN"/>
        </w:rPr>
      </w:pPr>
      <w:r w:rsidRPr="00BB206D">
        <w:rPr>
          <w:rFonts w:eastAsia="Times New Roman" w:cstheme="minorHAnsi"/>
          <w:bCs/>
          <w:sz w:val="24"/>
          <w:szCs w:val="24"/>
          <w:lang w:eastAsia="en-IN"/>
        </w:rPr>
        <w:t>What the SAP ERP will do?</w:t>
      </w:r>
    </w:p>
    <w:p w:rsidR="00E75AE0" w:rsidRDefault="00D37E38" w:rsidP="00E75AE0">
      <w:pPr>
        <w:pStyle w:val="ListParagraph"/>
        <w:numPr>
          <w:ilvl w:val="0"/>
          <w:numId w:val="49"/>
        </w:numPr>
        <w:spacing w:before="100" w:beforeAutospacing="1" w:after="100" w:afterAutospacing="1" w:line="240" w:lineRule="auto"/>
        <w:jc w:val="both"/>
        <w:rPr>
          <w:rFonts w:eastAsia="Times New Roman" w:cstheme="minorHAnsi"/>
          <w:bCs/>
          <w:sz w:val="24"/>
          <w:szCs w:val="24"/>
          <w:lang w:eastAsia="en-IN"/>
        </w:rPr>
      </w:pPr>
      <w:r w:rsidRPr="00E75AE0">
        <w:rPr>
          <w:rFonts w:eastAsia="Times New Roman" w:cstheme="minorHAnsi"/>
          <w:bCs/>
          <w:sz w:val="24"/>
          <w:szCs w:val="24"/>
          <w:lang w:eastAsia="en-IN"/>
        </w:rPr>
        <w:t>Automate Sales and Order Management</w:t>
      </w:r>
      <w:r w:rsidR="00E75AE0">
        <w:rPr>
          <w:rFonts w:eastAsia="Times New Roman" w:cstheme="minorHAnsi"/>
          <w:bCs/>
          <w:sz w:val="24"/>
          <w:szCs w:val="24"/>
          <w:lang w:eastAsia="en-IN"/>
        </w:rPr>
        <w:t>:</w:t>
      </w:r>
    </w:p>
    <w:p w:rsidR="00D37E38" w:rsidRDefault="00D37E38" w:rsidP="006A67BB">
      <w:pPr>
        <w:pStyle w:val="ListParagraph"/>
        <w:spacing w:before="100" w:beforeAutospacing="1" w:after="100" w:afterAutospacing="1" w:line="240" w:lineRule="auto"/>
        <w:jc w:val="both"/>
        <w:rPr>
          <w:rFonts w:eastAsia="Times New Roman" w:cstheme="minorHAnsi"/>
          <w:bCs/>
          <w:sz w:val="24"/>
          <w:szCs w:val="24"/>
          <w:lang w:eastAsia="en-IN"/>
        </w:rPr>
      </w:pPr>
      <w:r w:rsidRPr="00E75AE0">
        <w:rPr>
          <w:rFonts w:eastAsia="Times New Roman" w:cstheme="minorHAnsi"/>
          <w:bCs/>
          <w:sz w:val="24"/>
          <w:szCs w:val="24"/>
          <w:lang w:eastAsia="en-IN"/>
        </w:rPr>
        <w:t>The SAP Sales ERP system will automate the entire sales order process, from order creation and approval to invoicing and payment processing. This will eliminate manual errors, reduce delays, and improve overall order accuracy.</w:t>
      </w:r>
    </w:p>
    <w:p w:rsidR="00DE78C4" w:rsidRPr="00E75AE0" w:rsidRDefault="00DE78C4" w:rsidP="006A67BB">
      <w:pPr>
        <w:pStyle w:val="ListParagraph"/>
        <w:spacing w:before="100" w:beforeAutospacing="1" w:after="100" w:afterAutospacing="1" w:line="240" w:lineRule="auto"/>
        <w:jc w:val="both"/>
        <w:rPr>
          <w:rFonts w:eastAsia="Times New Roman" w:cstheme="minorHAnsi"/>
          <w:bCs/>
          <w:sz w:val="24"/>
          <w:szCs w:val="24"/>
          <w:lang w:eastAsia="en-IN"/>
        </w:rPr>
      </w:pPr>
    </w:p>
    <w:p w:rsidR="00852A95" w:rsidRDefault="00DE78C4" w:rsidP="001D3035">
      <w:pPr>
        <w:pStyle w:val="ListParagraph"/>
        <w:numPr>
          <w:ilvl w:val="0"/>
          <w:numId w:val="49"/>
        </w:numPr>
        <w:spacing w:before="100" w:beforeAutospacing="1" w:after="100" w:afterAutospacing="1" w:line="240" w:lineRule="auto"/>
        <w:jc w:val="both"/>
        <w:rPr>
          <w:rFonts w:eastAsia="Times New Roman" w:cstheme="minorHAnsi"/>
          <w:bCs/>
          <w:sz w:val="24"/>
          <w:szCs w:val="24"/>
          <w:lang w:eastAsia="en-IN"/>
        </w:rPr>
      </w:pPr>
      <w:r w:rsidRPr="001D3035">
        <w:rPr>
          <w:rFonts w:eastAsia="Times New Roman" w:cstheme="minorHAnsi"/>
          <w:bCs/>
          <w:sz w:val="24"/>
          <w:szCs w:val="24"/>
          <w:lang w:eastAsia="en-IN"/>
        </w:rPr>
        <w:t xml:space="preserve">Bid and Tender Management: </w:t>
      </w:r>
    </w:p>
    <w:p w:rsidR="00DE78C4" w:rsidRDefault="00DE78C4" w:rsidP="00F43B6A">
      <w:pPr>
        <w:pStyle w:val="ListParagraph"/>
        <w:spacing w:before="100" w:beforeAutospacing="1" w:after="100" w:afterAutospacing="1" w:line="240" w:lineRule="auto"/>
        <w:jc w:val="both"/>
        <w:rPr>
          <w:rFonts w:eastAsia="Times New Roman" w:cstheme="minorHAnsi"/>
          <w:bCs/>
          <w:sz w:val="24"/>
          <w:szCs w:val="24"/>
          <w:lang w:eastAsia="en-IN"/>
        </w:rPr>
      </w:pPr>
      <w:r w:rsidRPr="001D3035">
        <w:rPr>
          <w:rFonts w:eastAsia="Times New Roman" w:cstheme="minorHAnsi"/>
          <w:bCs/>
          <w:sz w:val="24"/>
          <w:szCs w:val="24"/>
          <w:lang w:eastAsia="en-IN"/>
        </w:rPr>
        <w:t xml:space="preserve">The ERP system will centralize all information related to government tenders and bids, including submission deadlines, compliance checks, and document tracking. This will streamline the submission process and ensure that all bids </w:t>
      </w:r>
      <w:proofErr w:type="gramStart"/>
      <w:r w:rsidRPr="001D3035">
        <w:rPr>
          <w:rFonts w:eastAsia="Times New Roman" w:cstheme="minorHAnsi"/>
          <w:bCs/>
          <w:sz w:val="24"/>
          <w:szCs w:val="24"/>
          <w:lang w:eastAsia="en-IN"/>
        </w:rPr>
        <w:t>are completed</w:t>
      </w:r>
      <w:proofErr w:type="gramEnd"/>
      <w:r w:rsidRPr="001D3035">
        <w:rPr>
          <w:rFonts w:eastAsia="Times New Roman" w:cstheme="minorHAnsi"/>
          <w:bCs/>
          <w:sz w:val="24"/>
          <w:szCs w:val="24"/>
          <w:lang w:eastAsia="en-IN"/>
        </w:rPr>
        <w:t xml:space="preserve"> on time and in compliance with government regulations.</w:t>
      </w:r>
    </w:p>
    <w:p w:rsidR="001D3035" w:rsidRPr="001D3035" w:rsidRDefault="001D3035" w:rsidP="00CE59A1">
      <w:pPr>
        <w:pStyle w:val="ListParagraph"/>
        <w:spacing w:before="100" w:beforeAutospacing="1" w:after="100" w:afterAutospacing="1" w:line="240" w:lineRule="auto"/>
        <w:jc w:val="both"/>
        <w:rPr>
          <w:rFonts w:eastAsia="Times New Roman" w:cstheme="minorHAnsi"/>
          <w:bCs/>
          <w:sz w:val="24"/>
          <w:szCs w:val="24"/>
          <w:lang w:eastAsia="en-IN"/>
        </w:rPr>
      </w:pPr>
    </w:p>
    <w:p w:rsidR="0060091F" w:rsidRPr="0060091F" w:rsidRDefault="0060091F" w:rsidP="0060091F">
      <w:pPr>
        <w:pStyle w:val="ListParagraph"/>
        <w:numPr>
          <w:ilvl w:val="0"/>
          <w:numId w:val="49"/>
        </w:numPr>
        <w:spacing w:before="100" w:beforeAutospacing="1" w:after="100" w:afterAutospacing="1" w:line="240" w:lineRule="auto"/>
        <w:jc w:val="both"/>
        <w:rPr>
          <w:rFonts w:eastAsia="Times New Roman" w:cstheme="minorHAnsi"/>
          <w:bCs/>
          <w:sz w:val="24"/>
          <w:szCs w:val="24"/>
          <w:lang w:eastAsia="en-IN"/>
        </w:rPr>
      </w:pPr>
      <w:r w:rsidRPr="0060091F">
        <w:rPr>
          <w:rFonts w:eastAsia="Times New Roman" w:cstheme="minorHAnsi"/>
          <w:bCs/>
          <w:sz w:val="24"/>
          <w:szCs w:val="24"/>
          <w:lang w:eastAsia="en-IN"/>
        </w:rPr>
        <w:t>Customer Relationship Management (CRM)</w:t>
      </w:r>
      <w:r w:rsidR="00C53D56">
        <w:rPr>
          <w:rFonts w:eastAsia="Times New Roman" w:cstheme="minorHAnsi"/>
          <w:bCs/>
          <w:sz w:val="24"/>
          <w:szCs w:val="24"/>
          <w:lang w:eastAsia="en-IN"/>
        </w:rPr>
        <w:t>:</w:t>
      </w:r>
    </w:p>
    <w:p w:rsidR="001D3035" w:rsidRDefault="0060091F" w:rsidP="009A6768">
      <w:pPr>
        <w:pStyle w:val="ListParagraph"/>
        <w:spacing w:before="100" w:beforeAutospacing="1" w:after="100" w:afterAutospacing="1" w:line="240" w:lineRule="auto"/>
        <w:jc w:val="both"/>
        <w:rPr>
          <w:rFonts w:eastAsia="Times New Roman" w:cstheme="minorHAnsi"/>
          <w:bCs/>
          <w:sz w:val="24"/>
          <w:szCs w:val="24"/>
          <w:lang w:eastAsia="en-IN"/>
        </w:rPr>
      </w:pPr>
      <w:r w:rsidRPr="0060091F">
        <w:rPr>
          <w:rFonts w:eastAsia="Times New Roman" w:cstheme="minorHAnsi"/>
          <w:bCs/>
          <w:sz w:val="24"/>
          <w:szCs w:val="24"/>
          <w:lang w:eastAsia="en-IN"/>
        </w:rPr>
        <w:t xml:space="preserve">Customer data </w:t>
      </w:r>
      <w:proofErr w:type="gramStart"/>
      <w:r w:rsidRPr="0060091F">
        <w:rPr>
          <w:rFonts w:eastAsia="Times New Roman" w:cstheme="minorHAnsi"/>
          <w:bCs/>
          <w:sz w:val="24"/>
          <w:szCs w:val="24"/>
          <w:lang w:eastAsia="en-IN"/>
        </w:rPr>
        <w:t>will be integrated</w:t>
      </w:r>
      <w:proofErr w:type="gramEnd"/>
      <w:r w:rsidRPr="0060091F">
        <w:rPr>
          <w:rFonts w:eastAsia="Times New Roman" w:cstheme="minorHAnsi"/>
          <w:bCs/>
          <w:sz w:val="24"/>
          <w:szCs w:val="24"/>
          <w:lang w:eastAsia="en-IN"/>
        </w:rPr>
        <w:t xml:space="preserve"> into the ERP system, allowing sales teams to access up-to-date information on customer orders, history, and preferences. This will lead to better customer engagement, enhanced service delivery, and improved retention rates.</w:t>
      </w:r>
    </w:p>
    <w:p w:rsidR="00B37F47" w:rsidRDefault="00B37F47" w:rsidP="009A6768">
      <w:pPr>
        <w:pStyle w:val="ListParagraph"/>
        <w:spacing w:before="100" w:beforeAutospacing="1" w:after="100" w:afterAutospacing="1" w:line="240" w:lineRule="auto"/>
        <w:jc w:val="both"/>
        <w:rPr>
          <w:rFonts w:eastAsia="Times New Roman" w:cstheme="minorHAnsi"/>
          <w:bCs/>
          <w:sz w:val="24"/>
          <w:szCs w:val="24"/>
          <w:lang w:eastAsia="en-IN"/>
        </w:rPr>
      </w:pPr>
    </w:p>
    <w:p w:rsidR="009A6768" w:rsidRDefault="009A6768" w:rsidP="009A6768">
      <w:pPr>
        <w:pStyle w:val="ListParagraph"/>
        <w:numPr>
          <w:ilvl w:val="0"/>
          <w:numId w:val="49"/>
        </w:numPr>
        <w:spacing w:before="100" w:beforeAutospacing="1" w:after="100" w:afterAutospacing="1" w:line="240" w:lineRule="auto"/>
        <w:jc w:val="both"/>
        <w:rPr>
          <w:rFonts w:eastAsia="Times New Roman" w:cstheme="minorHAnsi"/>
          <w:bCs/>
          <w:sz w:val="24"/>
          <w:szCs w:val="24"/>
          <w:lang w:eastAsia="en-IN"/>
        </w:rPr>
      </w:pPr>
      <w:r w:rsidRPr="009A6768">
        <w:rPr>
          <w:rFonts w:eastAsia="Times New Roman" w:cstheme="minorHAnsi"/>
          <w:bCs/>
          <w:sz w:val="24"/>
          <w:szCs w:val="24"/>
          <w:lang w:eastAsia="en-IN"/>
        </w:rPr>
        <w:t>Scalable and Future-Proof System</w:t>
      </w:r>
      <w:r>
        <w:rPr>
          <w:rFonts w:eastAsia="Times New Roman" w:cstheme="minorHAnsi"/>
          <w:bCs/>
          <w:sz w:val="24"/>
          <w:szCs w:val="24"/>
          <w:lang w:eastAsia="en-IN"/>
        </w:rPr>
        <w:t>:</w:t>
      </w:r>
    </w:p>
    <w:p w:rsidR="009A6768" w:rsidRPr="009A6768" w:rsidRDefault="009A6768" w:rsidP="001C1B31">
      <w:pPr>
        <w:pStyle w:val="ListParagraph"/>
        <w:spacing w:before="100" w:beforeAutospacing="1" w:after="100" w:afterAutospacing="1" w:line="240" w:lineRule="auto"/>
        <w:jc w:val="both"/>
        <w:rPr>
          <w:rFonts w:eastAsia="Times New Roman" w:cstheme="minorHAnsi"/>
          <w:bCs/>
          <w:sz w:val="24"/>
          <w:szCs w:val="24"/>
          <w:lang w:eastAsia="en-IN"/>
        </w:rPr>
      </w:pPr>
      <w:r w:rsidRPr="009A6768">
        <w:rPr>
          <w:rFonts w:eastAsia="Times New Roman" w:cstheme="minorHAnsi"/>
          <w:bCs/>
          <w:sz w:val="24"/>
          <w:szCs w:val="24"/>
          <w:lang w:eastAsia="en-IN"/>
        </w:rPr>
        <w:t>SAP ERP will be scalable, supporting the company’s future growth by enabling the addition of new product lines, services, and markets. As the business expands, the ERP system can seamlessly integrate with other systems or processes without requiring a complete overhaul.</w:t>
      </w:r>
    </w:p>
    <w:p w:rsidR="009A6768" w:rsidRPr="009A6768" w:rsidRDefault="009A6768" w:rsidP="001C1B31">
      <w:pPr>
        <w:pStyle w:val="ListParagraph"/>
        <w:spacing w:before="100" w:beforeAutospacing="1" w:after="100" w:afterAutospacing="1" w:line="240" w:lineRule="auto"/>
        <w:jc w:val="both"/>
        <w:rPr>
          <w:rFonts w:eastAsia="Times New Roman" w:cstheme="minorHAnsi"/>
          <w:bCs/>
          <w:sz w:val="24"/>
          <w:szCs w:val="24"/>
          <w:lang w:eastAsia="en-IN"/>
        </w:rPr>
      </w:pPr>
    </w:p>
    <w:p w:rsidR="00EA59D6" w:rsidRPr="00BB206D" w:rsidRDefault="00EA59D6" w:rsidP="00B37F47">
      <w:pPr>
        <w:spacing w:before="100" w:beforeAutospacing="1" w:after="100" w:afterAutospacing="1" w:line="240" w:lineRule="auto"/>
        <w:ind w:left="720"/>
        <w:jc w:val="both"/>
        <w:rPr>
          <w:rFonts w:eastAsia="Times New Roman" w:cstheme="minorHAnsi"/>
          <w:sz w:val="24"/>
          <w:szCs w:val="24"/>
          <w:lang w:eastAsia="en-IN"/>
        </w:rPr>
      </w:pPr>
    </w:p>
    <w:p w:rsidR="00035CB0" w:rsidRPr="00E40B24" w:rsidRDefault="00035CB0" w:rsidP="00E40B24">
      <w:pPr>
        <w:pStyle w:val="ListParagraph"/>
        <w:numPr>
          <w:ilvl w:val="0"/>
          <w:numId w:val="49"/>
        </w:numPr>
        <w:spacing w:before="100" w:beforeAutospacing="1" w:after="100" w:afterAutospacing="1" w:line="240" w:lineRule="auto"/>
        <w:jc w:val="both"/>
        <w:rPr>
          <w:rFonts w:eastAsia="Times New Roman" w:cstheme="minorHAnsi"/>
          <w:sz w:val="24"/>
          <w:szCs w:val="24"/>
          <w:lang w:eastAsia="en-IN"/>
        </w:rPr>
      </w:pPr>
      <w:r w:rsidRPr="00E40B24">
        <w:rPr>
          <w:rFonts w:eastAsia="Times New Roman" w:cstheme="minorHAnsi"/>
          <w:bCs/>
          <w:sz w:val="24"/>
          <w:szCs w:val="24"/>
          <w:lang w:eastAsia="en-IN"/>
        </w:rPr>
        <w:t>Financial Management</w:t>
      </w:r>
      <w:r w:rsidR="00E24428" w:rsidRPr="00E40B24">
        <w:rPr>
          <w:rFonts w:eastAsia="Times New Roman" w:cstheme="minorHAnsi"/>
          <w:bCs/>
          <w:sz w:val="24"/>
          <w:szCs w:val="24"/>
          <w:lang w:eastAsia="en-IN"/>
        </w:rPr>
        <w:t>:</w:t>
      </w:r>
    </w:p>
    <w:p w:rsidR="00526725"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Invoicing and Payment Processing</w:t>
      </w:r>
      <w:r w:rsidRPr="00BB206D">
        <w:rPr>
          <w:rFonts w:eastAsia="Times New Roman" w:cstheme="minorHAnsi"/>
          <w:sz w:val="24"/>
          <w:szCs w:val="24"/>
          <w:lang w:eastAsia="en-IN"/>
        </w:rPr>
        <w:t xml:space="preserve">: The system will automate the invoicing process, ensuring invoices are generated based on accurate sales order data, reducing the risk of errors. Payment tracking </w:t>
      </w:r>
      <w:proofErr w:type="gramStart"/>
      <w:r w:rsidRPr="00BB206D">
        <w:rPr>
          <w:rFonts w:eastAsia="Times New Roman" w:cstheme="minorHAnsi"/>
          <w:sz w:val="24"/>
          <w:szCs w:val="24"/>
          <w:lang w:eastAsia="en-IN"/>
        </w:rPr>
        <w:t>will be integrated</w:t>
      </w:r>
      <w:proofErr w:type="gramEnd"/>
      <w:r w:rsidRPr="00BB206D">
        <w:rPr>
          <w:rFonts w:eastAsia="Times New Roman" w:cstheme="minorHAnsi"/>
          <w:sz w:val="24"/>
          <w:szCs w:val="24"/>
          <w:lang w:eastAsia="en-IN"/>
        </w:rPr>
        <w:t>, with reminders for overdue payments.</w:t>
      </w:r>
    </w:p>
    <w:p w:rsidR="00035CB0" w:rsidRPr="00BB206D" w:rsidRDefault="006F6293" w:rsidP="007E2DCB">
      <w:pPr>
        <w:spacing w:before="100" w:beforeAutospacing="1" w:after="100" w:afterAutospacing="1" w:line="240" w:lineRule="auto"/>
        <w:jc w:val="both"/>
        <w:outlineLvl w:val="3"/>
        <w:rPr>
          <w:rFonts w:eastAsia="Times New Roman" w:cstheme="minorHAnsi"/>
          <w:bCs/>
          <w:sz w:val="24"/>
          <w:szCs w:val="24"/>
          <w:lang w:eastAsia="en-IN"/>
        </w:rPr>
      </w:pPr>
      <w:r w:rsidRPr="00BB206D">
        <w:rPr>
          <w:rFonts w:eastAsia="Times New Roman" w:cstheme="minorHAnsi"/>
          <w:bCs/>
          <w:sz w:val="24"/>
          <w:szCs w:val="24"/>
          <w:lang w:eastAsia="en-IN"/>
        </w:rPr>
        <w:t>Alignment with</w:t>
      </w:r>
      <w:r w:rsidR="00035CB0" w:rsidRPr="00BB206D">
        <w:rPr>
          <w:rFonts w:eastAsia="Times New Roman" w:cstheme="minorHAnsi"/>
          <w:bCs/>
          <w:sz w:val="24"/>
          <w:szCs w:val="24"/>
          <w:lang w:eastAsia="en-IN"/>
        </w:rPr>
        <w:t xml:space="preserve"> Business Objectives:</w:t>
      </w:r>
    </w:p>
    <w:p w:rsidR="00207803"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Improved Efficiency</w:t>
      </w:r>
      <w:r w:rsidRPr="00BB206D">
        <w:rPr>
          <w:rFonts w:eastAsia="Times New Roman" w:cstheme="minorHAnsi"/>
          <w:sz w:val="24"/>
          <w:szCs w:val="24"/>
          <w:lang w:eastAsia="en-IN"/>
        </w:rPr>
        <w:t>: By automating manual processes across departments, SAP ERP aligns with the business goal of increasing operational efficiency, reducing manual errors, and speeding up service delivery.</w:t>
      </w:r>
    </w:p>
    <w:p w:rsidR="00035CB0"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Compliance and Transparency</w:t>
      </w:r>
      <w:r w:rsidRPr="00BB206D">
        <w:rPr>
          <w:rFonts w:eastAsia="Times New Roman" w:cstheme="minorHAnsi"/>
          <w:sz w:val="24"/>
          <w:szCs w:val="24"/>
          <w:lang w:eastAsia="en-IN"/>
        </w:rPr>
        <w:t xml:space="preserve">: The system will ensure that </w:t>
      </w:r>
      <w:proofErr w:type="spellStart"/>
      <w:r w:rsidRPr="00BB206D">
        <w:rPr>
          <w:rFonts w:eastAsia="Times New Roman" w:cstheme="minorHAnsi"/>
          <w:sz w:val="24"/>
          <w:szCs w:val="24"/>
          <w:lang w:eastAsia="en-IN"/>
        </w:rPr>
        <w:t>Raamaya</w:t>
      </w:r>
      <w:proofErr w:type="spellEnd"/>
      <w:r w:rsidRPr="00BB206D">
        <w:rPr>
          <w:rFonts w:eastAsia="Times New Roman" w:cstheme="minorHAnsi"/>
          <w:sz w:val="24"/>
          <w:szCs w:val="24"/>
          <w:lang w:eastAsia="en-IN"/>
        </w:rPr>
        <w:t xml:space="preserve"> Technologies adheres to government regulations and industry standards, helping to maintain and strengthen its relationships with government clients.</w:t>
      </w:r>
    </w:p>
    <w:p w:rsidR="00035CB0"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Enhanced Customer Experience</w:t>
      </w:r>
      <w:r w:rsidRPr="00BB206D">
        <w:rPr>
          <w:rFonts w:eastAsia="Times New Roman" w:cstheme="minorHAnsi"/>
          <w:sz w:val="24"/>
          <w:szCs w:val="24"/>
          <w:lang w:eastAsia="en-IN"/>
        </w:rPr>
        <w:t>: Through improved order processing, accurate data management, and effective customer support, the SAP ERP system directly supports the objective of providing superior customer service.</w:t>
      </w:r>
    </w:p>
    <w:p w:rsidR="00035CB0"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Data-Driven Decision Making</w:t>
      </w:r>
      <w:r w:rsidRPr="00BB206D">
        <w:rPr>
          <w:rFonts w:eastAsia="Times New Roman" w:cstheme="minorHAnsi"/>
          <w:sz w:val="24"/>
          <w:szCs w:val="24"/>
          <w:lang w:eastAsia="en-IN"/>
        </w:rPr>
        <w:t>: Real-time data, integrated reports, and performance dashboards will empower management to make data-driven decisions that align with strategic goals.</w:t>
      </w:r>
    </w:p>
    <w:p w:rsidR="00B30261" w:rsidRPr="00636334" w:rsidRDefault="00035CB0" w:rsidP="00636334">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Scalability for Growth</w:t>
      </w:r>
      <w:r w:rsidRPr="00BB206D">
        <w:rPr>
          <w:rFonts w:eastAsia="Times New Roman" w:cstheme="minorHAnsi"/>
          <w:sz w:val="24"/>
          <w:szCs w:val="24"/>
          <w:lang w:eastAsia="en-IN"/>
        </w:rPr>
        <w:t>: The SAP ERP system will scale with the company as it grows, supporting the acquisition of new government contracts an</w:t>
      </w:r>
      <w:r w:rsidR="00636334">
        <w:rPr>
          <w:rFonts w:eastAsia="Times New Roman" w:cstheme="minorHAnsi"/>
          <w:sz w:val="24"/>
          <w:szCs w:val="24"/>
          <w:lang w:eastAsia="en-IN"/>
        </w:rPr>
        <w:t>d expanding operations.</w:t>
      </w:r>
    </w:p>
    <w:p w:rsidR="00035CB0" w:rsidRPr="00BB206D" w:rsidRDefault="00035CB0" w:rsidP="007E2DCB">
      <w:pPr>
        <w:spacing w:before="100" w:beforeAutospacing="1" w:after="100" w:afterAutospacing="1" w:line="240" w:lineRule="auto"/>
        <w:jc w:val="both"/>
        <w:outlineLvl w:val="3"/>
        <w:rPr>
          <w:rFonts w:eastAsia="Times New Roman" w:cstheme="minorHAnsi"/>
          <w:bCs/>
          <w:sz w:val="24"/>
          <w:szCs w:val="24"/>
          <w:lang w:eastAsia="en-IN"/>
        </w:rPr>
      </w:pPr>
      <w:r w:rsidRPr="00BB206D">
        <w:rPr>
          <w:rFonts w:eastAsia="Times New Roman" w:cstheme="minorHAnsi"/>
          <w:bCs/>
          <w:sz w:val="24"/>
          <w:szCs w:val="24"/>
          <w:lang w:eastAsia="en-IN"/>
        </w:rPr>
        <w:t>Requirements for Interaction with Other Systems:</w:t>
      </w:r>
    </w:p>
    <w:p w:rsidR="00D131E0" w:rsidRPr="00BB206D" w:rsidRDefault="00035CB0" w:rsidP="005B5C12">
      <w:pPr>
        <w:numPr>
          <w:ilvl w:val="0"/>
          <w:numId w:val="16"/>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Financial Systems</w:t>
      </w:r>
      <w:r w:rsidRPr="00BB206D">
        <w:rPr>
          <w:rFonts w:eastAsia="Times New Roman" w:cstheme="minorHAnsi"/>
          <w:sz w:val="24"/>
          <w:szCs w:val="24"/>
          <w:lang w:eastAsia="en-IN"/>
        </w:rPr>
        <w:t xml:space="preserve">: </w:t>
      </w:r>
      <w:r w:rsidR="005B5C12" w:rsidRPr="005B5C12">
        <w:rPr>
          <w:rFonts w:eastAsia="Times New Roman" w:cstheme="minorHAnsi"/>
          <w:sz w:val="24"/>
          <w:szCs w:val="24"/>
          <w:lang w:eastAsia="en-IN"/>
        </w:rPr>
        <w:t xml:space="preserve">SAP will need to integrate seamlessly with </w:t>
      </w:r>
      <w:proofErr w:type="spellStart"/>
      <w:r w:rsidR="005B5C12" w:rsidRPr="005B5C12">
        <w:rPr>
          <w:rFonts w:eastAsia="Times New Roman" w:cstheme="minorHAnsi"/>
          <w:sz w:val="24"/>
          <w:szCs w:val="24"/>
          <w:lang w:eastAsia="en-IN"/>
        </w:rPr>
        <w:t>Raamaya's</w:t>
      </w:r>
      <w:proofErr w:type="spellEnd"/>
      <w:r w:rsidR="005B5C12" w:rsidRPr="005B5C12">
        <w:rPr>
          <w:rFonts w:eastAsia="Times New Roman" w:cstheme="minorHAnsi"/>
          <w:sz w:val="24"/>
          <w:szCs w:val="24"/>
          <w:lang w:eastAsia="en-IN"/>
        </w:rPr>
        <w:t xml:space="preserve"> accounting and financial management systems for invoicing, payments, and financial reporting. This will ensure that all sales transactions </w:t>
      </w:r>
      <w:proofErr w:type="gramStart"/>
      <w:r w:rsidR="005B5C12" w:rsidRPr="005B5C12">
        <w:rPr>
          <w:rFonts w:eastAsia="Times New Roman" w:cstheme="minorHAnsi"/>
          <w:sz w:val="24"/>
          <w:szCs w:val="24"/>
          <w:lang w:eastAsia="en-IN"/>
        </w:rPr>
        <w:t>are recorded</w:t>
      </w:r>
      <w:proofErr w:type="gramEnd"/>
      <w:r w:rsidR="005B5C12" w:rsidRPr="005B5C12">
        <w:rPr>
          <w:rFonts w:eastAsia="Times New Roman" w:cstheme="minorHAnsi"/>
          <w:sz w:val="24"/>
          <w:szCs w:val="24"/>
          <w:lang w:eastAsia="en-IN"/>
        </w:rPr>
        <w:t xml:space="preserve"> accurately and financial data is synchronized in real-time.</w:t>
      </w:r>
    </w:p>
    <w:p w:rsidR="0097032A" w:rsidRPr="00BB206D" w:rsidRDefault="003B0749" w:rsidP="007E2DCB">
      <w:pPr>
        <w:spacing w:after="0"/>
        <w:ind w:left="360"/>
        <w:jc w:val="both"/>
        <w:rPr>
          <w:rFonts w:cstheme="minorHAnsi"/>
          <w:sz w:val="24"/>
          <w:szCs w:val="24"/>
        </w:rPr>
      </w:pPr>
      <w:r w:rsidRPr="00BB206D">
        <w:rPr>
          <w:rFonts w:cstheme="minorHAnsi"/>
          <w:sz w:val="24"/>
          <w:szCs w:val="24"/>
        </w:rPr>
        <w:t xml:space="preserve">4.6 </w:t>
      </w:r>
      <w:r w:rsidR="008763FC" w:rsidRPr="00BB206D">
        <w:rPr>
          <w:rFonts w:cstheme="minorHAnsi"/>
          <w:sz w:val="24"/>
          <w:szCs w:val="24"/>
        </w:rPr>
        <w:t>Project Scope:</w:t>
      </w:r>
    </w:p>
    <w:p w:rsidR="0097032A" w:rsidRPr="00BB206D" w:rsidRDefault="0097032A" w:rsidP="007E2DCB">
      <w:pPr>
        <w:spacing w:after="0"/>
        <w:ind w:left="360"/>
        <w:jc w:val="both"/>
        <w:rPr>
          <w:rFonts w:cstheme="minorHAnsi"/>
          <w:sz w:val="24"/>
          <w:szCs w:val="24"/>
        </w:rPr>
      </w:pPr>
    </w:p>
    <w:p w:rsidR="00195505" w:rsidRPr="00BB206D" w:rsidRDefault="00195505" w:rsidP="007E2DCB">
      <w:pPr>
        <w:spacing w:after="0"/>
        <w:ind w:left="360"/>
        <w:jc w:val="both"/>
        <w:rPr>
          <w:rFonts w:cstheme="minorHAnsi"/>
          <w:sz w:val="24"/>
          <w:szCs w:val="24"/>
        </w:rPr>
      </w:pPr>
      <w:r w:rsidRPr="00BB206D">
        <w:rPr>
          <w:rFonts w:cstheme="minorHAnsi"/>
          <w:sz w:val="24"/>
          <w:szCs w:val="24"/>
        </w:rPr>
        <w:t xml:space="preserve">The scope of the SAP ERP implementation project at </w:t>
      </w:r>
      <w:proofErr w:type="spellStart"/>
      <w:r w:rsidRPr="00BB206D">
        <w:rPr>
          <w:rFonts w:cstheme="minorHAnsi"/>
          <w:sz w:val="24"/>
          <w:szCs w:val="24"/>
        </w:rPr>
        <w:t>Raamaya</w:t>
      </w:r>
      <w:proofErr w:type="spellEnd"/>
      <w:r w:rsidRPr="00BB206D">
        <w:rPr>
          <w:rFonts w:cstheme="minorHAnsi"/>
          <w:sz w:val="24"/>
          <w:szCs w:val="24"/>
        </w:rPr>
        <w:t xml:space="preserve"> Technologies will focus on automating and streamlining key business processes to improve operational efficiency, compliance, and customer service. Below is a detailed </w:t>
      </w:r>
      <w:r w:rsidR="00122267" w:rsidRPr="00BB206D">
        <w:rPr>
          <w:rFonts w:cstheme="minorHAnsi"/>
          <w:sz w:val="24"/>
          <w:szCs w:val="24"/>
        </w:rPr>
        <w:t xml:space="preserve">scope </w:t>
      </w:r>
      <w:r w:rsidRPr="00BB206D">
        <w:rPr>
          <w:rFonts w:cstheme="minorHAnsi"/>
          <w:sz w:val="24"/>
          <w:szCs w:val="24"/>
        </w:rPr>
        <w:t>of what will be developed and implemented in this project.</w:t>
      </w:r>
    </w:p>
    <w:p w:rsidR="00353D6E" w:rsidRPr="00BB206D" w:rsidRDefault="00353D6E" w:rsidP="007E2DCB">
      <w:pPr>
        <w:spacing w:after="0"/>
        <w:ind w:left="360"/>
        <w:jc w:val="both"/>
        <w:rPr>
          <w:rFonts w:cstheme="minorHAnsi"/>
          <w:sz w:val="24"/>
          <w:szCs w:val="24"/>
        </w:rPr>
      </w:pPr>
    </w:p>
    <w:p w:rsidR="007E1CEE" w:rsidRPr="00BB206D" w:rsidRDefault="00C442BA" w:rsidP="007E2DCB">
      <w:pPr>
        <w:pStyle w:val="Heading4"/>
        <w:spacing w:before="0" w:beforeAutospacing="0" w:after="0" w:afterAutospacing="0"/>
        <w:ind w:left="360"/>
        <w:jc w:val="both"/>
        <w:rPr>
          <w:rStyle w:val="Strong"/>
          <w:rFonts w:asciiTheme="minorHAnsi" w:hAnsiTheme="minorHAnsi" w:cstheme="minorHAnsi"/>
          <w:bCs/>
        </w:rPr>
      </w:pPr>
      <w:r>
        <w:rPr>
          <w:rStyle w:val="Strong"/>
          <w:rFonts w:asciiTheme="minorHAnsi" w:hAnsiTheme="minorHAnsi" w:cstheme="minorHAnsi"/>
          <w:bCs/>
        </w:rPr>
        <w:t>What we are going to develop?</w:t>
      </w:r>
    </w:p>
    <w:p w:rsidR="007E1CEE" w:rsidRPr="00BB206D" w:rsidRDefault="007E1CEE" w:rsidP="007E2DCB">
      <w:pPr>
        <w:pStyle w:val="Heading4"/>
        <w:spacing w:after="0"/>
        <w:ind w:left="360"/>
        <w:jc w:val="both"/>
        <w:rPr>
          <w:rFonts w:asciiTheme="minorHAnsi" w:hAnsiTheme="minorHAnsi" w:cstheme="minorHAnsi"/>
          <w:b w:val="0"/>
        </w:rPr>
      </w:pPr>
      <w:r w:rsidRPr="00BB206D">
        <w:rPr>
          <w:rFonts w:asciiTheme="minorHAnsi" w:hAnsiTheme="minorHAnsi" w:cstheme="minorHAnsi"/>
          <w:b w:val="0"/>
        </w:rPr>
        <w:t>4.6.1. In Scope Functionality</w:t>
      </w:r>
    </w:p>
    <w:p w:rsidR="00827844" w:rsidRDefault="00827844"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Sales</w:t>
      </w:r>
      <w:r w:rsidR="003A2E84">
        <w:rPr>
          <w:rFonts w:asciiTheme="minorHAnsi" w:hAnsiTheme="minorHAnsi" w:cstheme="minorHAnsi"/>
          <w:b w:val="0"/>
        </w:rPr>
        <w:t xml:space="preserve"> Order</w:t>
      </w:r>
      <w:r w:rsidRPr="00BB206D">
        <w:rPr>
          <w:rFonts w:asciiTheme="minorHAnsi" w:hAnsiTheme="minorHAnsi" w:cstheme="minorHAnsi"/>
          <w:b w:val="0"/>
        </w:rPr>
        <w:t xml:space="preserve"> Management</w:t>
      </w:r>
    </w:p>
    <w:p w:rsidR="003A2E84" w:rsidRDefault="003A2E84" w:rsidP="007E2DCB">
      <w:pPr>
        <w:pStyle w:val="Heading4"/>
        <w:numPr>
          <w:ilvl w:val="0"/>
          <w:numId w:val="17"/>
        </w:numPr>
        <w:spacing w:after="0"/>
        <w:jc w:val="both"/>
        <w:rPr>
          <w:rFonts w:asciiTheme="minorHAnsi" w:hAnsiTheme="minorHAnsi" w:cstheme="minorHAnsi"/>
          <w:b w:val="0"/>
        </w:rPr>
      </w:pPr>
      <w:r>
        <w:rPr>
          <w:rFonts w:asciiTheme="minorHAnsi" w:hAnsiTheme="minorHAnsi" w:cstheme="minorHAnsi"/>
          <w:b w:val="0"/>
        </w:rPr>
        <w:t>Bid &amp; Tender Management</w:t>
      </w:r>
    </w:p>
    <w:p w:rsidR="004A6CA5" w:rsidRDefault="004A6CA5" w:rsidP="007E2DCB">
      <w:pPr>
        <w:pStyle w:val="Heading4"/>
        <w:numPr>
          <w:ilvl w:val="0"/>
          <w:numId w:val="17"/>
        </w:numPr>
        <w:spacing w:after="0"/>
        <w:jc w:val="both"/>
        <w:rPr>
          <w:rFonts w:asciiTheme="minorHAnsi" w:hAnsiTheme="minorHAnsi" w:cstheme="minorHAnsi"/>
          <w:b w:val="0"/>
        </w:rPr>
      </w:pPr>
      <w:r>
        <w:rPr>
          <w:rFonts w:asciiTheme="minorHAnsi" w:hAnsiTheme="minorHAnsi" w:cstheme="minorHAnsi"/>
          <w:b w:val="0"/>
        </w:rPr>
        <w:t>Customer Relationship Management</w:t>
      </w:r>
    </w:p>
    <w:p w:rsidR="004A6CA5" w:rsidRDefault="004A6CA5" w:rsidP="007E2DCB">
      <w:pPr>
        <w:pStyle w:val="Heading4"/>
        <w:numPr>
          <w:ilvl w:val="0"/>
          <w:numId w:val="17"/>
        </w:numPr>
        <w:spacing w:after="0"/>
        <w:jc w:val="both"/>
        <w:rPr>
          <w:rFonts w:asciiTheme="minorHAnsi" w:hAnsiTheme="minorHAnsi" w:cstheme="minorHAnsi"/>
          <w:b w:val="0"/>
        </w:rPr>
      </w:pPr>
      <w:r>
        <w:rPr>
          <w:rFonts w:asciiTheme="minorHAnsi" w:hAnsiTheme="minorHAnsi" w:cstheme="minorHAnsi"/>
          <w:b w:val="0"/>
        </w:rPr>
        <w:t>Reporting &amp; Analytics</w:t>
      </w:r>
    </w:p>
    <w:p w:rsidR="004A6CA5" w:rsidRDefault="004A6CA5" w:rsidP="007E2DCB">
      <w:pPr>
        <w:pStyle w:val="Heading4"/>
        <w:numPr>
          <w:ilvl w:val="0"/>
          <w:numId w:val="17"/>
        </w:numPr>
        <w:spacing w:after="0"/>
        <w:jc w:val="both"/>
        <w:rPr>
          <w:rFonts w:asciiTheme="minorHAnsi" w:hAnsiTheme="minorHAnsi" w:cstheme="minorHAnsi"/>
          <w:b w:val="0"/>
        </w:rPr>
      </w:pPr>
      <w:r>
        <w:rPr>
          <w:rFonts w:asciiTheme="minorHAnsi" w:hAnsiTheme="minorHAnsi" w:cstheme="minorHAnsi"/>
          <w:b w:val="0"/>
        </w:rPr>
        <w:lastRenderedPageBreak/>
        <w:t xml:space="preserve">Financial </w:t>
      </w:r>
      <w:r w:rsidR="00C52954">
        <w:rPr>
          <w:rFonts w:asciiTheme="minorHAnsi" w:hAnsiTheme="minorHAnsi" w:cstheme="minorHAnsi"/>
          <w:b w:val="0"/>
        </w:rPr>
        <w:t>integration</w:t>
      </w:r>
    </w:p>
    <w:p w:rsidR="00C52954" w:rsidRDefault="001313CB" w:rsidP="001313CB">
      <w:pPr>
        <w:pStyle w:val="Heading4"/>
        <w:numPr>
          <w:ilvl w:val="0"/>
          <w:numId w:val="17"/>
        </w:numPr>
        <w:spacing w:after="0"/>
        <w:jc w:val="both"/>
        <w:rPr>
          <w:rFonts w:asciiTheme="minorHAnsi" w:hAnsiTheme="minorHAnsi" w:cstheme="minorHAnsi"/>
          <w:b w:val="0"/>
        </w:rPr>
      </w:pPr>
      <w:r>
        <w:rPr>
          <w:rFonts w:asciiTheme="minorHAnsi" w:hAnsiTheme="minorHAnsi" w:cstheme="minorHAnsi"/>
          <w:b w:val="0"/>
        </w:rPr>
        <w:t>Role based Access Control</w:t>
      </w:r>
    </w:p>
    <w:p w:rsidR="001313CB" w:rsidRPr="001313CB" w:rsidRDefault="001313CB" w:rsidP="001313CB">
      <w:pPr>
        <w:pStyle w:val="Heading4"/>
        <w:numPr>
          <w:ilvl w:val="0"/>
          <w:numId w:val="17"/>
        </w:numPr>
        <w:spacing w:after="0"/>
        <w:jc w:val="both"/>
        <w:rPr>
          <w:rFonts w:asciiTheme="minorHAnsi" w:hAnsiTheme="minorHAnsi" w:cstheme="minorHAnsi"/>
          <w:b w:val="0"/>
        </w:rPr>
      </w:pPr>
      <w:r>
        <w:rPr>
          <w:rFonts w:asciiTheme="minorHAnsi" w:hAnsiTheme="minorHAnsi" w:cstheme="minorHAnsi"/>
          <w:b w:val="0"/>
        </w:rPr>
        <w:t>Training &amp; Support</w:t>
      </w:r>
    </w:p>
    <w:p w:rsidR="00E83284" w:rsidRPr="00BB206D" w:rsidRDefault="001D0CF9" w:rsidP="007E2DCB">
      <w:pPr>
        <w:pStyle w:val="Heading4"/>
        <w:spacing w:after="0"/>
        <w:jc w:val="both"/>
        <w:rPr>
          <w:rFonts w:asciiTheme="minorHAnsi" w:hAnsiTheme="minorHAnsi" w:cstheme="minorHAnsi"/>
          <w:b w:val="0"/>
        </w:rPr>
      </w:pPr>
      <w:r w:rsidRPr="00BB206D">
        <w:rPr>
          <w:rFonts w:asciiTheme="minorHAnsi" w:hAnsiTheme="minorHAnsi" w:cstheme="minorHAnsi"/>
          <w:b w:val="0"/>
        </w:rPr>
        <w:t xml:space="preserve">     4.6.2. Out Scope Functionality</w:t>
      </w:r>
    </w:p>
    <w:p w:rsidR="00682E9B" w:rsidRPr="00BB206D" w:rsidRDefault="00682E9B" w:rsidP="007E2DCB">
      <w:pPr>
        <w:pStyle w:val="Heading4"/>
        <w:numPr>
          <w:ilvl w:val="0"/>
          <w:numId w:val="18"/>
        </w:numPr>
        <w:spacing w:after="0"/>
        <w:jc w:val="both"/>
        <w:rPr>
          <w:rFonts w:asciiTheme="minorHAnsi" w:hAnsiTheme="minorHAnsi" w:cstheme="minorHAnsi"/>
          <w:b w:val="0"/>
        </w:rPr>
      </w:pPr>
      <w:r w:rsidRPr="00BB206D">
        <w:rPr>
          <w:rFonts w:asciiTheme="minorHAnsi" w:hAnsiTheme="minorHAnsi" w:cstheme="minorHAnsi"/>
          <w:b w:val="0"/>
        </w:rPr>
        <w:t>Human Resource Management System (HRMS)</w:t>
      </w:r>
    </w:p>
    <w:p w:rsidR="00682E9B" w:rsidRPr="00BB206D" w:rsidRDefault="00BB77B7" w:rsidP="007E2DCB">
      <w:pPr>
        <w:pStyle w:val="Heading4"/>
        <w:numPr>
          <w:ilvl w:val="0"/>
          <w:numId w:val="18"/>
        </w:numPr>
        <w:spacing w:after="0"/>
        <w:jc w:val="both"/>
        <w:rPr>
          <w:rFonts w:asciiTheme="minorHAnsi" w:hAnsiTheme="minorHAnsi" w:cstheme="minorHAnsi"/>
          <w:b w:val="0"/>
        </w:rPr>
      </w:pPr>
      <w:r w:rsidRPr="00BB206D">
        <w:rPr>
          <w:rFonts w:asciiTheme="minorHAnsi" w:hAnsiTheme="minorHAnsi" w:cstheme="minorHAnsi"/>
          <w:b w:val="0"/>
        </w:rPr>
        <w:t>Marketing Management</w:t>
      </w:r>
    </w:p>
    <w:p w:rsidR="002447A9" w:rsidRPr="003B5CF4" w:rsidRDefault="002447A9" w:rsidP="007E2DCB">
      <w:pPr>
        <w:pStyle w:val="Heading4"/>
        <w:numPr>
          <w:ilvl w:val="0"/>
          <w:numId w:val="18"/>
        </w:numPr>
        <w:spacing w:after="0"/>
        <w:jc w:val="both"/>
        <w:rPr>
          <w:rFonts w:asciiTheme="minorHAnsi" w:hAnsiTheme="minorHAnsi" w:cstheme="minorHAnsi"/>
          <w:b w:val="0"/>
        </w:rPr>
      </w:pPr>
      <w:r w:rsidRPr="003B5CF4">
        <w:rPr>
          <w:rFonts w:asciiTheme="minorHAnsi" w:hAnsiTheme="minorHAnsi" w:cstheme="minorHAnsi"/>
          <w:b w:val="0"/>
        </w:rPr>
        <w:t>Advanced Custom Development</w:t>
      </w:r>
    </w:p>
    <w:p w:rsidR="002447A9" w:rsidRPr="003B5CF4" w:rsidRDefault="002447A9" w:rsidP="007E2DCB">
      <w:pPr>
        <w:pStyle w:val="Heading4"/>
        <w:numPr>
          <w:ilvl w:val="0"/>
          <w:numId w:val="18"/>
        </w:numPr>
        <w:spacing w:after="0"/>
        <w:jc w:val="both"/>
        <w:rPr>
          <w:rFonts w:asciiTheme="minorHAnsi" w:hAnsiTheme="minorHAnsi" w:cstheme="minorHAnsi"/>
          <w:b w:val="0"/>
        </w:rPr>
      </w:pPr>
      <w:r w:rsidRPr="003B5CF4">
        <w:rPr>
          <w:rStyle w:val="Strong"/>
          <w:rFonts w:asciiTheme="minorHAnsi" w:hAnsiTheme="minorHAnsi" w:cstheme="minorHAnsi"/>
        </w:rPr>
        <w:t>Third-Party Payment Gateways</w:t>
      </w:r>
    </w:p>
    <w:p w:rsidR="00987AB8" w:rsidRPr="002E6656" w:rsidRDefault="002447A9" w:rsidP="007E2DCB">
      <w:pPr>
        <w:pStyle w:val="Heading4"/>
        <w:numPr>
          <w:ilvl w:val="0"/>
          <w:numId w:val="18"/>
        </w:numPr>
        <w:spacing w:after="0"/>
        <w:jc w:val="both"/>
        <w:rPr>
          <w:rFonts w:asciiTheme="minorHAnsi" w:hAnsiTheme="minorHAnsi" w:cstheme="minorHAnsi"/>
          <w:b w:val="0"/>
        </w:rPr>
      </w:pPr>
      <w:r w:rsidRPr="003B5CF4">
        <w:rPr>
          <w:rFonts w:asciiTheme="minorHAnsi" w:hAnsiTheme="minorHAnsi" w:cstheme="minorHAnsi"/>
          <w:b w:val="0"/>
        </w:rPr>
        <w:t>Customer Portal</w:t>
      </w:r>
    </w:p>
    <w:p w:rsidR="008763FC" w:rsidRDefault="00DE228A" w:rsidP="007E2DCB">
      <w:pPr>
        <w:spacing w:after="0"/>
        <w:jc w:val="both"/>
        <w:rPr>
          <w:rFonts w:cstheme="minorHAnsi"/>
          <w:sz w:val="24"/>
          <w:szCs w:val="24"/>
        </w:rPr>
      </w:pPr>
      <w:r w:rsidRPr="00BB206D">
        <w:rPr>
          <w:rFonts w:cstheme="minorHAnsi"/>
          <w:sz w:val="24"/>
          <w:szCs w:val="24"/>
        </w:rPr>
        <w:t>5.</w:t>
      </w:r>
      <w:r w:rsidR="00284764" w:rsidRPr="00BB206D">
        <w:rPr>
          <w:rFonts w:cstheme="minorHAnsi"/>
          <w:sz w:val="24"/>
          <w:szCs w:val="24"/>
        </w:rPr>
        <w:t xml:space="preserve"> </w:t>
      </w:r>
      <w:r w:rsidR="008763FC" w:rsidRPr="00BB206D">
        <w:rPr>
          <w:rFonts w:cstheme="minorHAnsi"/>
          <w:sz w:val="24"/>
          <w:szCs w:val="24"/>
        </w:rPr>
        <w:t>Assumptions:</w:t>
      </w:r>
    </w:p>
    <w:p w:rsidR="00B06649" w:rsidRDefault="00B06649" w:rsidP="007E2DCB">
      <w:pPr>
        <w:spacing w:after="0"/>
        <w:jc w:val="both"/>
        <w:rPr>
          <w:rFonts w:cstheme="minorHAnsi"/>
          <w:sz w:val="24"/>
          <w:szCs w:val="24"/>
        </w:rPr>
      </w:pPr>
    </w:p>
    <w:p w:rsidR="002E6656" w:rsidRDefault="002E6656" w:rsidP="007E2DCB">
      <w:pPr>
        <w:spacing w:after="0"/>
        <w:jc w:val="both"/>
        <w:rPr>
          <w:rFonts w:cstheme="minorHAnsi"/>
          <w:sz w:val="24"/>
          <w:szCs w:val="24"/>
        </w:rPr>
      </w:pPr>
      <w:r w:rsidRPr="002E6656">
        <w:rPr>
          <w:rFonts w:cstheme="minorHAnsi"/>
          <w:sz w:val="24"/>
          <w:szCs w:val="24"/>
        </w:rPr>
        <w:t xml:space="preserve">Below is a comprehensive list of assumptions and requirements that </w:t>
      </w:r>
      <w:proofErr w:type="gramStart"/>
      <w:r w:rsidRPr="002E6656">
        <w:rPr>
          <w:rFonts w:cstheme="minorHAnsi"/>
          <w:sz w:val="24"/>
          <w:szCs w:val="24"/>
        </w:rPr>
        <w:t>should be considered</w:t>
      </w:r>
      <w:proofErr w:type="gramEnd"/>
      <w:r w:rsidRPr="002E6656">
        <w:rPr>
          <w:rFonts w:cstheme="minorHAnsi"/>
          <w:sz w:val="24"/>
          <w:szCs w:val="24"/>
        </w:rPr>
        <w:t xml:space="preserve"> in the BRD</w:t>
      </w:r>
      <w:r>
        <w:rPr>
          <w:rFonts w:cstheme="minorHAnsi"/>
          <w:sz w:val="24"/>
          <w:szCs w:val="24"/>
        </w:rPr>
        <w:t>.</w:t>
      </w:r>
    </w:p>
    <w:p w:rsidR="002E6656" w:rsidRPr="00BB206D" w:rsidRDefault="002E6656" w:rsidP="007E2DCB">
      <w:pPr>
        <w:spacing w:after="0"/>
        <w:jc w:val="both"/>
        <w:rPr>
          <w:rFonts w:cstheme="minorHAnsi"/>
          <w:sz w:val="24"/>
          <w:szCs w:val="24"/>
        </w:rPr>
      </w:pPr>
    </w:p>
    <w:p w:rsidR="004B613B" w:rsidRPr="004B613B" w:rsidRDefault="004B613B" w:rsidP="004B613B">
      <w:pPr>
        <w:pStyle w:val="ListParagraph"/>
        <w:numPr>
          <w:ilvl w:val="0"/>
          <w:numId w:val="40"/>
        </w:numPr>
        <w:spacing w:after="0"/>
        <w:jc w:val="both"/>
        <w:rPr>
          <w:rFonts w:cstheme="minorHAnsi"/>
          <w:sz w:val="24"/>
          <w:szCs w:val="24"/>
        </w:rPr>
      </w:pPr>
      <w:r w:rsidRPr="004B613B">
        <w:rPr>
          <w:rFonts w:cstheme="minorHAnsi"/>
          <w:sz w:val="24"/>
          <w:szCs w:val="24"/>
        </w:rPr>
        <w:t>Reso</w:t>
      </w:r>
      <w:r w:rsidR="004355CA">
        <w:rPr>
          <w:rFonts w:cstheme="minorHAnsi"/>
          <w:sz w:val="24"/>
          <w:szCs w:val="24"/>
        </w:rPr>
        <w:t>urce Availability:</w:t>
      </w:r>
    </w:p>
    <w:p w:rsidR="004B613B" w:rsidRDefault="004B613B" w:rsidP="004B613B">
      <w:pPr>
        <w:pStyle w:val="ListParagraph"/>
        <w:spacing w:after="0"/>
        <w:jc w:val="both"/>
        <w:rPr>
          <w:rFonts w:cstheme="minorHAnsi"/>
          <w:sz w:val="24"/>
          <w:szCs w:val="24"/>
        </w:rPr>
      </w:pPr>
      <w:r w:rsidRPr="004B613B">
        <w:rPr>
          <w:rFonts w:cstheme="minorHAnsi"/>
          <w:sz w:val="24"/>
          <w:szCs w:val="24"/>
        </w:rPr>
        <w:t>The project team members bot</w:t>
      </w:r>
      <w:r w:rsidR="006957E8">
        <w:rPr>
          <w:rFonts w:cstheme="minorHAnsi"/>
          <w:sz w:val="24"/>
          <w:szCs w:val="24"/>
        </w:rPr>
        <w:t xml:space="preserve">h IT and business stakeholders </w:t>
      </w:r>
      <w:r w:rsidRPr="004B613B">
        <w:rPr>
          <w:rFonts w:cstheme="minorHAnsi"/>
          <w:sz w:val="24"/>
          <w:szCs w:val="24"/>
        </w:rPr>
        <w:t>will be available throughout the project lifecycle. This includes business owners, system architects, development teams, and subject matter experts (SMEs).</w:t>
      </w:r>
      <w:r w:rsidR="00A14234">
        <w:rPr>
          <w:rFonts w:cstheme="minorHAnsi"/>
          <w:sz w:val="24"/>
          <w:szCs w:val="24"/>
        </w:rPr>
        <w:t xml:space="preserve"> </w:t>
      </w:r>
    </w:p>
    <w:p w:rsidR="008148F9" w:rsidRDefault="008148F9" w:rsidP="004B613B">
      <w:pPr>
        <w:pStyle w:val="ListParagraph"/>
        <w:spacing w:after="0"/>
        <w:jc w:val="both"/>
        <w:rPr>
          <w:rFonts w:cstheme="minorHAnsi"/>
          <w:sz w:val="24"/>
          <w:szCs w:val="24"/>
        </w:rPr>
      </w:pPr>
    </w:p>
    <w:p w:rsidR="008148F9" w:rsidRDefault="008148F9" w:rsidP="008148F9">
      <w:pPr>
        <w:pStyle w:val="ListParagraph"/>
        <w:numPr>
          <w:ilvl w:val="0"/>
          <w:numId w:val="40"/>
        </w:numPr>
        <w:spacing w:after="0"/>
        <w:jc w:val="both"/>
        <w:rPr>
          <w:rFonts w:cstheme="minorHAnsi"/>
          <w:sz w:val="24"/>
          <w:szCs w:val="24"/>
        </w:rPr>
      </w:pPr>
      <w:r w:rsidRPr="008148F9">
        <w:rPr>
          <w:rFonts w:cstheme="minorHAnsi"/>
          <w:sz w:val="24"/>
          <w:szCs w:val="24"/>
        </w:rPr>
        <w:t>Software and Hardware Infrastructure</w:t>
      </w:r>
      <w:r w:rsidR="00705578">
        <w:rPr>
          <w:rFonts w:cstheme="minorHAnsi"/>
          <w:sz w:val="24"/>
          <w:szCs w:val="24"/>
        </w:rPr>
        <w:t>:</w:t>
      </w:r>
    </w:p>
    <w:p w:rsidR="008148F9" w:rsidRPr="00314D97" w:rsidRDefault="008148F9" w:rsidP="00314D97">
      <w:pPr>
        <w:pStyle w:val="ListParagraph"/>
        <w:spacing w:after="0"/>
        <w:jc w:val="both"/>
        <w:rPr>
          <w:rFonts w:cstheme="minorHAnsi"/>
          <w:sz w:val="24"/>
          <w:szCs w:val="24"/>
        </w:rPr>
      </w:pPr>
      <w:proofErr w:type="spellStart"/>
      <w:r w:rsidRPr="008148F9">
        <w:rPr>
          <w:rFonts w:cstheme="minorHAnsi"/>
          <w:sz w:val="24"/>
          <w:szCs w:val="24"/>
        </w:rPr>
        <w:t>Raamaya</w:t>
      </w:r>
      <w:proofErr w:type="spellEnd"/>
      <w:r w:rsidRPr="008148F9">
        <w:rPr>
          <w:rFonts w:cstheme="minorHAnsi"/>
          <w:sz w:val="24"/>
          <w:szCs w:val="24"/>
        </w:rPr>
        <w:t xml:space="preserve"> Technologies will provide t</w:t>
      </w:r>
      <w:r w:rsidR="00ED37C4">
        <w:rPr>
          <w:rFonts w:cstheme="minorHAnsi"/>
          <w:sz w:val="24"/>
          <w:szCs w:val="24"/>
        </w:rPr>
        <w:t xml:space="preserve">he necessary IT infrastructure like </w:t>
      </w:r>
      <w:r w:rsidR="00314D97">
        <w:rPr>
          <w:rFonts w:cstheme="minorHAnsi"/>
          <w:sz w:val="24"/>
          <w:szCs w:val="24"/>
        </w:rPr>
        <w:t>servers, network, etc.</w:t>
      </w:r>
      <w:r w:rsidRPr="008148F9">
        <w:rPr>
          <w:rFonts w:cstheme="minorHAnsi"/>
          <w:sz w:val="24"/>
          <w:szCs w:val="24"/>
        </w:rPr>
        <w:t xml:space="preserve"> to support the SAP ERP implementation, including SAP's hardware requirements and software licensing.</w:t>
      </w:r>
    </w:p>
    <w:p w:rsidR="004B613B" w:rsidRDefault="004B613B" w:rsidP="00562615">
      <w:pPr>
        <w:pStyle w:val="ListParagraph"/>
        <w:spacing w:after="0"/>
        <w:jc w:val="both"/>
        <w:rPr>
          <w:rFonts w:cstheme="minorHAnsi"/>
          <w:sz w:val="24"/>
          <w:szCs w:val="24"/>
        </w:rPr>
      </w:pPr>
    </w:p>
    <w:p w:rsidR="004E0B14" w:rsidRDefault="00FD7053" w:rsidP="007E2DCB">
      <w:pPr>
        <w:pStyle w:val="ListParagraph"/>
        <w:numPr>
          <w:ilvl w:val="0"/>
          <w:numId w:val="40"/>
        </w:numPr>
        <w:spacing w:after="0"/>
        <w:jc w:val="both"/>
        <w:rPr>
          <w:rFonts w:cstheme="minorHAnsi"/>
          <w:sz w:val="24"/>
          <w:szCs w:val="24"/>
        </w:rPr>
      </w:pPr>
      <w:r w:rsidRPr="005F5BD3">
        <w:rPr>
          <w:rFonts w:cstheme="minorHAnsi"/>
          <w:sz w:val="24"/>
          <w:szCs w:val="24"/>
        </w:rPr>
        <w:t>Transition from manual system</w:t>
      </w:r>
      <w:r w:rsidR="00735C01" w:rsidRPr="005F5BD3">
        <w:rPr>
          <w:rFonts w:cstheme="minorHAnsi"/>
          <w:sz w:val="24"/>
          <w:szCs w:val="24"/>
        </w:rPr>
        <w:t xml:space="preserve">: </w:t>
      </w:r>
      <w:proofErr w:type="spellStart"/>
      <w:r w:rsidR="005206BC" w:rsidRPr="005F5BD3">
        <w:rPr>
          <w:sz w:val="24"/>
          <w:szCs w:val="24"/>
        </w:rPr>
        <w:t>Raamaya</w:t>
      </w:r>
      <w:proofErr w:type="spellEnd"/>
      <w:r w:rsidR="005206BC" w:rsidRPr="005F5BD3">
        <w:rPr>
          <w:sz w:val="24"/>
          <w:szCs w:val="24"/>
        </w:rPr>
        <w:t xml:space="preserve"> </w:t>
      </w:r>
      <w:r w:rsidR="003528FA" w:rsidRPr="005F5BD3">
        <w:rPr>
          <w:sz w:val="24"/>
          <w:szCs w:val="24"/>
        </w:rPr>
        <w:t>Technologies</w:t>
      </w:r>
      <w:r w:rsidR="005206BC" w:rsidRPr="005F5BD3">
        <w:rPr>
          <w:sz w:val="24"/>
          <w:szCs w:val="24"/>
        </w:rPr>
        <w:t xml:space="preserve"> </w:t>
      </w:r>
      <w:r w:rsidR="004E0B14" w:rsidRPr="005F5BD3">
        <w:rPr>
          <w:sz w:val="24"/>
          <w:szCs w:val="24"/>
        </w:rPr>
        <w:t>is ready to move from a manual to a digital system, and employees will be willing to adopt the new system after receiving adequate training and support.</w:t>
      </w:r>
      <w:r w:rsidR="004E0B14" w:rsidRPr="005F5BD3">
        <w:rPr>
          <w:rFonts w:cstheme="minorHAnsi"/>
          <w:sz w:val="24"/>
          <w:szCs w:val="24"/>
        </w:rPr>
        <w:t xml:space="preserve"> </w:t>
      </w:r>
    </w:p>
    <w:p w:rsidR="00A24DA6" w:rsidRPr="00A24DA6" w:rsidRDefault="00A24DA6" w:rsidP="00A24DA6">
      <w:pPr>
        <w:spacing w:after="0"/>
        <w:ind w:left="360"/>
        <w:jc w:val="both"/>
        <w:rPr>
          <w:rFonts w:cstheme="minorHAnsi"/>
          <w:sz w:val="24"/>
          <w:szCs w:val="24"/>
        </w:rPr>
      </w:pPr>
    </w:p>
    <w:p w:rsidR="00E255C4" w:rsidRDefault="00E255C4" w:rsidP="00E255C4">
      <w:pPr>
        <w:pStyle w:val="ListParagraph"/>
        <w:numPr>
          <w:ilvl w:val="0"/>
          <w:numId w:val="40"/>
        </w:numPr>
        <w:spacing w:after="0"/>
        <w:jc w:val="both"/>
        <w:rPr>
          <w:rFonts w:cstheme="minorHAnsi"/>
          <w:sz w:val="24"/>
          <w:szCs w:val="24"/>
        </w:rPr>
      </w:pPr>
      <w:r w:rsidRPr="00E255C4">
        <w:rPr>
          <w:rFonts w:cstheme="minorHAnsi"/>
          <w:sz w:val="24"/>
          <w:szCs w:val="24"/>
        </w:rPr>
        <w:t>Integration with Existing Systems</w:t>
      </w:r>
      <w:r>
        <w:rPr>
          <w:rFonts w:cstheme="minorHAnsi"/>
          <w:sz w:val="24"/>
          <w:szCs w:val="24"/>
        </w:rPr>
        <w:t>:</w:t>
      </w:r>
    </w:p>
    <w:p w:rsidR="00E255C4" w:rsidRPr="009D7948" w:rsidRDefault="00E255C4" w:rsidP="009D7948">
      <w:pPr>
        <w:pStyle w:val="ListParagraph"/>
        <w:spacing w:after="0"/>
        <w:jc w:val="both"/>
        <w:rPr>
          <w:rFonts w:cstheme="minorHAnsi"/>
          <w:sz w:val="24"/>
          <w:szCs w:val="24"/>
        </w:rPr>
      </w:pPr>
      <w:r w:rsidRPr="00E255C4">
        <w:rPr>
          <w:rFonts w:cstheme="minorHAnsi"/>
          <w:sz w:val="24"/>
          <w:szCs w:val="24"/>
        </w:rPr>
        <w:t xml:space="preserve">Assumption: SAP ERP will be able to integrate smoothly with any other existing systems such as </w:t>
      </w:r>
      <w:r w:rsidR="00E01E4C">
        <w:rPr>
          <w:rFonts w:cstheme="minorHAnsi"/>
          <w:sz w:val="24"/>
          <w:szCs w:val="24"/>
        </w:rPr>
        <w:t xml:space="preserve">Tally </w:t>
      </w:r>
      <w:r w:rsidRPr="00E255C4">
        <w:rPr>
          <w:rFonts w:cstheme="minorHAnsi"/>
          <w:sz w:val="24"/>
          <w:szCs w:val="24"/>
        </w:rPr>
        <w:t>accounting software</w:t>
      </w:r>
      <w:r w:rsidR="00E01E4C">
        <w:rPr>
          <w:rFonts w:cstheme="minorHAnsi"/>
          <w:sz w:val="24"/>
          <w:szCs w:val="24"/>
        </w:rPr>
        <w:t xml:space="preserve"> </w:t>
      </w:r>
      <w:r w:rsidR="00705578">
        <w:rPr>
          <w:rFonts w:cstheme="minorHAnsi"/>
          <w:sz w:val="24"/>
          <w:szCs w:val="24"/>
        </w:rPr>
        <w:t>that are</w:t>
      </w:r>
      <w:r w:rsidRPr="00E255C4">
        <w:rPr>
          <w:rFonts w:cstheme="minorHAnsi"/>
          <w:sz w:val="24"/>
          <w:szCs w:val="24"/>
        </w:rPr>
        <w:t xml:space="preserve"> critical to the project scope.</w:t>
      </w:r>
    </w:p>
    <w:p w:rsidR="00CE561B" w:rsidRPr="005F5BD3" w:rsidRDefault="00CE561B" w:rsidP="007E2DCB">
      <w:pPr>
        <w:pStyle w:val="ListParagraph"/>
        <w:spacing w:after="0"/>
        <w:jc w:val="both"/>
        <w:rPr>
          <w:rFonts w:cstheme="minorHAnsi"/>
          <w:sz w:val="24"/>
          <w:szCs w:val="24"/>
        </w:rPr>
      </w:pPr>
    </w:p>
    <w:p w:rsidR="00012093" w:rsidRPr="005F5BD3" w:rsidRDefault="008A443F" w:rsidP="007E2DCB">
      <w:pPr>
        <w:pStyle w:val="ListParagraph"/>
        <w:numPr>
          <w:ilvl w:val="0"/>
          <w:numId w:val="40"/>
        </w:numPr>
        <w:spacing w:after="0"/>
        <w:jc w:val="both"/>
        <w:rPr>
          <w:rFonts w:cstheme="minorHAnsi"/>
          <w:sz w:val="24"/>
          <w:szCs w:val="24"/>
        </w:rPr>
      </w:pPr>
      <w:r w:rsidRPr="005F5BD3">
        <w:rPr>
          <w:rFonts w:cstheme="minorHAnsi"/>
          <w:sz w:val="24"/>
          <w:szCs w:val="24"/>
        </w:rPr>
        <w:t>Efficient bid management</w:t>
      </w:r>
      <w:r w:rsidR="001A51B0" w:rsidRPr="005F5BD3">
        <w:rPr>
          <w:rFonts w:cstheme="minorHAnsi"/>
          <w:sz w:val="24"/>
          <w:szCs w:val="24"/>
        </w:rPr>
        <w:t xml:space="preserve">: The bid management process </w:t>
      </w:r>
      <w:proofErr w:type="gramStart"/>
      <w:r w:rsidR="001A51B0" w:rsidRPr="005F5BD3">
        <w:rPr>
          <w:rFonts w:cstheme="minorHAnsi"/>
          <w:sz w:val="24"/>
          <w:szCs w:val="24"/>
        </w:rPr>
        <w:t>will be standardized</w:t>
      </w:r>
      <w:proofErr w:type="gramEnd"/>
      <w:r w:rsidR="001A51B0" w:rsidRPr="005F5BD3">
        <w:rPr>
          <w:rFonts w:cstheme="minorHAnsi"/>
          <w:sz w:val="24"/>
          <w:szCs w:val="24"/>
        </w:rPr>
        <w:t xml:space="preserve"> across all stakeholders, and the system will be able to automate the entire bidding cycle without requiring major customizations or manual interventions.</w:t>
      </w:r>
    </w:p>
    <w:p w:rsidR="00D3661E" w:rsidRPr="005F5BD3" w:rsidRDefault="00D3661E" w:rsidP="007E2DCB">
      <w:pPr>
        <w:spacing w:after="0"/>
        <w:jc w:val="both"/>
        <w:rPr>
          <w:rFonts w:cstheme="minorHAnsi"/>
          <w:sz w:val="24"/>
          <w:szCs w:val="24"/>
        </w:rPr>
      </w:pPr>
    </w:p>
    <w:p w:rsidR="00380B20" w:rsidRPr="005F5BD3" w:rsidRDefault="0071655A" w:rsidP="007E2DCB">
      <w:pPr>
        <w:pStyle w:val="ListParagraph"/>
        <w:numPr>
          <w:ilvl w:val="0"/>
          <w:numId w:val="40"/>
        </w:numPr>
        <w:spacing w:after="0"/>
        <w:jc w:val="both"/>
        <w:rPr>
          <w:rFonts w:cstheme="minorHAnsi"/>
          <w:sz w:val="24"/>
          <w:szCs w:val="24"/>
        </w:rPr>
      </w:pPr>
      <w:r w:rsidRPr="005F5BD3">
        <w:rPr>
          <w:rFonts w:cstheme="minorHAnsi"/>
          <w:sz w:val="24"/>
          <w:szCs w:val="24"/>
        </w:rPr>
        <w:t>User will accept automated process</w:t>
      </w:r>
      <w:r w:rsidR="000E6F76" w:rsidRPr="005F5BD3">
        <w:rPr>
          <w:rFonts w:cstheme="minorHAnsi"/>
          <w:sz w:val="24"/>
          <w:szCs w:val="24"/>
        </w:rPr>
        <w:t xml:space="preserve">: </w:t>
      </w:r>
      <w:r w:rsidR="000E6F76" w:rsidRPr="005F5BD3">
        <w:rPr>
          <w:sz w:val="24"/>
          <w:szCs w:val="24"/>
        </w:rPr>
        <w:t xml:space="preserve">Users will be open to automation after receiving adequate training and support. The automation </w:t>
      </w:r>
      <w:proofErr w:type="gramStart"/>
      <w:r w:rsidR="000E6F76" w:rsidRPr="005F5BD3">
        <w:rPr>
          <w:sz w:val="24"/>
          <w:szCs w:val="24"/>
        </w:rPr>
        <w:t>is expected</w:t>
      </w:r>
      <w:proofErr w:type="gramEnd"/>
      <w:r w:rsidR="000E6F76" w:rsidRPr="005F5BD3">
        <w:rPr>
          <w:sz w:val="24"/>
          <w:szCs w:val="24"/>
        </w:rPr>
        <w:t xml:space="preserve"> to improve efficiency, and users are not likely to resist its implementation.</w:t>
      </w:r>
    </w:p>
    <w:p w:rsidR="005F5BD3" w:rsidRPr="005F5BD3" w:rsidRDefault="005F5BD3" w:rsidP="007E2DCB">
      <w:pPr>
        <w:pStyle w:val="ListParagraph"/>
        <w:spacing w:after="0"/>
        <w:jc w:val="both"/>
        <w:rPr>
          <w:rFonts w:cstheme="minorHAnsi"/>
          <w:sz w:val="24"/>
          <w:szCs w:val="24"/>
        </w:rPr>
      </w:pPr>
    </w:p>
    <w:p w:rsidR="00380B20" w:rsidRPr="005F5BD3" w:rsidRDefault="000A62E1" w:rsidP="007E2DCB">
      <w:pPr>
        <w:pStyle w:val="ListParagraph"/>
        <w:numPr>
          <w:ilvl w:val="0"/>
          <w:numId w:val="40"/>
        </w:numPr>
        <w:spacing w:after="0"/>
        <w:jc w:val="both"/>
        <w:rPr>
          <w:rFonts w:cstheme="minorHAnsi"/>
          <w:sz w:val="24"/>
          <w:szCs w:val="24"/>
        </w:rPr>
      </w:pPr>
      <w:r w:rsidRPr="005F5BD3">
        <w:rPr>
          <w:rFonts w:cstheme="minorHAnsi"/>
          <w:sz w:val="24"/>
          <w:szCs w:val="24"/>
        </w:rPr>
        <w:lastRenderedPageBreak/>
        <w:t>Stakeholder involvement</w:t>
      </w:r>
      <w:r w:rsidR="00C11077" w:rsidRPr="005F5BD3">
        <w:rPr>
          <w:rFonts w:cstheme="minorHAnsi"/>
          <w:sz w:val="24"/>
          <w:szCs w:val="24"/>
        </w:rPr>
        <w:t xml:space="preserve">: </w:t>
      </w:r>
      <w:r w:rsidR="00C11077" w:rsidRPr="005F5BD3">
        <w:rPr>
          <w:sz w:val="24"/>
          <w:szCs w:val="24"/>
        </w:rPr>
        <w:t>Key stakeholders will be available to provide timely feedback during the requirements gathering, design, and testing phases. Their involvement will be proactive and consistent throughout the project.</w:t>
      </w:r>
    </w:p>
    <w:p w:rsidR="005F5BD3" w:rsidRPr="005F5BD3" w:rsidRDefault="005F5BD3" w:rsidP="007E2DCB">
      <w:pPr>
        <w:spacing w:after="0"/>
        <w:jc w:val="both"/>
        <w:rPr>
          <w:rFonts w:cstheme="minorHAnsi"/>
          <w:sz w:val="24"/>
          <w:szCs w:val="24"/>
        </w:rPr>
      </w:pPr>
    </w:p>
    <w:p w:rsidR="00380B20" w:rsidRPr="005F5BD3" w:rsidRDefault="009D1D6A" w:rsidP="007E2DCB">
      <w:pPr>
        <w:pStyle w:val="ListParagraph"/>
        <w:numPr>
          <w:ilvl w:val="0"/>
          <w:numId w:val="40"/>
        </w:numPr>
        <w:spacing w:after="0"/>
        <w:jc w:val="both"/>
        <w:rPr>
          <w:rFonts w:cstheme="minorHAnsi"/>
          <w:sz w:val="24"/>
          <w:szCs w:val="24"/>
        </w:rPr>
      </w:pPr>
      <w:r w:rsidRPr="005F5BD3">
        <w:rPr>
          <w:rFonts w:cstheme="minorHAnsi"/>
          <w:sz w:val="24"/>
          <w:szCs w:val="24"/>
        </w:rPr>
        <w:t>Cost &amp; timeline</w:t>
      </w:r>
      <w:r w:rsidR="00D473E7" w:rsidRPr="005F5BD3">
        <w:rPr>
          <w:rFonts w:cstheme="minorHAnsi"/>
          <w:sz w:val="24"/>
          <w:szCs w:val="24"/>
        </w:rPr>
        <w:t xml:space="preserve">: </w:t>
      </w:r>
      <w:r w:rsidR="00D473E7" w:rsidRPr="005F5BD3">
        <w:rPr>
          <w:sz w:val="24"/>
          <w:szCs w:val="24"/>
        </w:rPr>
        <w:t xml:space="preserve">The project </w:t>
      </w:r>
      <w:proofErr w:type="gramStart"/>
      <w:r w:rsidR="00D473E7" w:rsidRPr="005F5BD3">
        <w:rPr>
          <w:sz w:val="24"/>
          <w:szCs w:val="24"/>
        </w:rPr>
        <w:t>will be completed</w:t>
      </w:r>
      <w:proofErr w:type="gramEnd"/>
      <w:r w:rsidR="00D473E7" w:rsidRPr="005F5BD3">
        <w:rPr>
          <w:sz w:val="24"/>
          <w:szCs w:val="24"/>
        </w:rPr>
        <w:t xml:space="preserve"> within the defined budget and timeline unless unforeseen technical or operational challenges arise.</w:t>
      </w:r>
    </w:p>
    <w:p w:rsidR="000A62E1" w:rsidRPr="00BB206D" w:rsidRDefault="000A62E1" w:rsidP="007E2DCB">
      <w:pPr>
        <w:spacing w:after="0"/>
        <w:jc w:val="both"/>
        <w:rPr>
          <w:rFonts w:cstheme="minorHAnsi"/>
          <w:sz w:val="24"/>
          <w:szCs w:val="24"/>
        </w:rPr>
      </w:pPr>
    </w:p>
    <w:p w:rsidR="00975628" w:rsidRDefault="00284764" w:rsidP="007E2DCB">
      <w:pPr>
        <w:spacing w:after="0"/>
        <w:jc w:val="both"/>
        <w:rPr>
          <w:rFonts w:cstheme="minorHAnsi"/>
          <w:sz w:val="24"/>
          <w:szCs w:val="24"/>
        </w:rPr>
      </w:pPr>
      <w:r w:rsidRPr="00BB206D">
        <w:rPr>
          <w:rFonts w:cstheme="minorHAnsi"/>
          <w:sz w:val="24"/>
          <w:szCs w:val="24"/>
        </w:rPr>
        <w:t xml:space="preserve">6. </w:t>
      </w:r>
      <w:r w:rsidR="008763FC" w:rsidRPr="00BB206D">
        <w:rPr>
          <w:rFonts w:cstheme="minorHAnsi"/>
          <w:sz w:val="24"/>
          <w:szCs w:val="24"/>
        </w:rPr>
        <w:t>Constraints</w:t>
      </w:r>
      <w:r w:rsidR="00975628">
        <w:rPr>
          <w:rFonts w:cstheme="minorHAnsi"/>
          <w:sz w:val="24"/>
          <w:szCs w:val="24"/>
        </w:rPr>
        <w:t>:</w:t>
      </w:r>
    </w:p>
    <w:p w:rsidR="00AE3C4C" w:rsidRDefault="00AE3C4C" w:rsidP="007E2DCB">
      <w:pPr>
        <w:spacing w:after="0"/>
        <w:jc w:val="both"/>
        <w:rPr>
          <w:rFonts w:cstheme="minorHAnsi"/>
          <w:sz w:val="24"/>
          <w:szCs w:val="24"/>
        </w:rPr>
      </w:pPr>
    </w:p>
    <w:p w:rsidR="00C05BB7" w:rsidRPr="001D2CC4" w:rsidRDefault="00975628" w:rsidP="007E2DCB">
      <w:pPr>
        <w:pStyle w:val="ListParagraph"/>
        <w:numPr>
          <w:ilvl w:val="0"/>
          <w:numId w:val="41"/>
        </w:numPr>
        <w:spacing w:after="0"/>
        <w:jc w:val="both"/>
        <w:rPr>
          <w:rFonts w:cstheme="minorHAnsi"/>
          <w:sz w:val="24"/>
          <w:szCs w:val="24"/>
        </w:rPr>
      </w:pPr>
      <w:r w:rsidRPr="001D2CC4">
        <w:rPr>
          <w:rFonts w:cstheme="minorHAnsi"/>
          <w:sz w:val="24"/>
          <w:szCs w:val="24"/>
        </w:rPr>
        <w:t xml:space="preserve">Limited </w:t>
      </w:r>
      <w:r w:rsidR="00533AB7" w:rsidRPr="001D2CC4">
        <w:rPr>
          <w:rFonts w:cstheme="minorHAnsi"/>
          <w:sz w:val="24"/>
          <w:szCs w:val="24"/>
        </w:rPr>
        <w:t xml:space="preserve">Budget &amp; time: </w:t>
      </w:r>
      <w:r w:rsidR="00533AB7" w:rsidRPr="001D2CC4">
        <w:rPr>
          <w:sz w:val="24"/>
          <w:szCs w:val="24"/>
        </w:rPr>
        <w:t xml:space="preserve">The project has constraints on both budget and timeline, meaning that resources and deliverables need to </w:t>
      </w:r>
      <w:proofErr w:type="gramStart"/>
      <w:r w:rsidR="00533AB7" w:rsidRPr="001D2CC4">
        <w:rPr>
          <w:sz w:val="24"/>
          <w:szCs w:val="24"/>
        </w:rPr>
        <w:t>be prioritized</w:t>
      </w:r>
      <w:proofErr w:type="gramEnd"/>
      <w:r w:rsidR="00533AB7" w:rsidRPr="001D2CC4">
        <w:rPr>
          <w:sz w:val="24"/>
          <w:szCs w:val="24"/>
        </w:rPr>
        <w:t>, and the project must be completed within the specified cost and timeframe.</w:t>
      </w:r>
    </w:p>
    <w:p w:rsidR="00C05BB7" w:rsidRPr="001D2CC4" w:rsidRDefault="000C2365" w:rsidP="007E2DCB">
      <w:pPr>
        <w:pStyle w:val="ListParagraph"/>
        <w:numPr>
          <w:ilvl w:val="0"/>
          <w:numId w:val="41"/>
        </w:numPr>
        <w:jc w:val="both"/>
        <w:rPr>
          <w:rFonts w:cstheme="minorHAnsi"/>
          <w:sz w:val="24"/>
          <w:szCs w:val="24"/>
        </w:rPr>
      </w:pPr>
      <w:r w:rsidRPr="001D2CC4">
        <w:rPr>
          <w:rFonts w:cstheme="minorHAnsi"/>
          <w:sz w:val="24"/>
          <w:szCs w:val="24"/>
        </w:rPr>
        <w:t>Resources</w:t>
      </w:r>
      <w:r w:rsidR="00CD11AC" w:rsidRPr="001D2CC4">
        <w:rPr>
          <w:rFonts w:cstheme="minorHAnsi"/>
          <w:sz w:val="24"/>
          <w:szCs w:val="24"/>
        </w:rPr>
        <w:t xml:space="preserve">: The availability of internal staff for the implementation process may be limited. For example, key team members from different departments (sales, procurement, finance) will need to dedicate time to participate in the project, which could </w:t>
      </w:r>
      <w:proofErr w:type="gramStart"/>
      <w:r w:rsidR="00CD11AC" w:rsidRPr="001D2CC4">
        <w:rPr>
          <w:rFonts w:cstheme="minorHAnsi"/>
          <w:sz w:val="24"/>
          <w:szCs w:val="24"/>
        </w:rPr>
        <w:t>impact</w:t>
      </w:r>
      <w:proofErr w:type="gramEnd"/>
      <w:r w:rsidR="00CD11AC" w:rsidRPr="001D2CC4">
        <w:rPr>
          <w:rFonts w:cstheme="minorHAnsi"/>
          <w:sz w:val="24"/>
          <w:szCs w:val="24"/>
        </w:rPr>
        <w:t xml:space="preserve"> their regular duties.</w:t>
      </w:r>
    </w:p>
    <w:p w:rsidR="00C05BB7" w:rsidRPr="001D2CC4" w:rsidRDefault="000C2365" w:rsidP="007E2DCB">
      <w:pPr>
        <w:pStyle w:val="ListParagraph"/>
        <w:numPr>
          <w:ilvl w:val="0"/>
          <w:numId w:val="41"/>
        </w:numPr>
        <w:spacing w:after="0"/>
        <w:jc w:val="both"/>
        <w:rPr>
          <w:rFonts w:cstheme="minorHAnsi"/>
          <w:sz w:val="24"/>
          <w:szCs w:val="24"/>
        </w:rPr>
      </w:pPr>
      <w:r w:rsidRPr="001D2CC4">
        <w:rPr>
          <w:rFonts w:cstheme="minorHAnsi"/>
          <w:sz w:val="24"/>
          <w:szCs w:val="24"/>
        </w:rPr>
        <w:t>System Integration</w:t>
      </w:r>
      <w:r w:rsidR="00E638DD" w:rsidRPr="001D2CC4">
        <w:rPr>
          <w:rFonts w:cstheme="minorHAnsi"/>
          <w:sz w:val="24"/>
          <w:szCs w:val="24"/>
        </w:rPr>
        <w:t>: The SAP ERP system needs to integrate with existing software and third-pa</w:t>
      </w:r>
      <w:r w:rsidR="0014173F">
        <w:rPr>
          <w:rFonts w:cstheme="minorHAnsi"/>
          <w:sz w:val="24"/>
          <w:szCs w:val="24"/>
        </w:rPr>
        <w:t>rty systems s</w:t>
      </w:r>
      <w:r w:rsidR="00E638DD" w:rsidRPr="001D2CC4">
        <w:rPr>
          <w:rFonts w:cstheme="minorHAnsi"/>
          <w:sz w:val="24"/>
          <w:szCs w:val="24"/>
        </w:rPr>
        <w:t>uch as government portals, finan</w:t>
      </w:r>
      <w:r w:rsidR="00216D09">
        <w:rPr>
          <w:rFonts w:cstheme="minorHAnsi"/>
          <w:sz w:val="24"/>
          <w:szCs w:val="24"/>
        </w:rPr>
        <w:t>cial systems, and email systems</w:t>
      </w:r>
      <w:r w:rsidR="00E638DD" w:rsidRPr="001D2CC4">
        <w:rPr>
          <w:rFonts w:cstheme="minorHAnsi"/>
          <w:sz w:val="24"/>
          <w:szCs w:val="24"/>
        </w:rPr>
        <w:t>. This may introduce limitations based on the compatibility and readiness of current systems for integration</w:t>
      </w:r>
    </w:p>
    <w:p w:rsidR="00C05BB7" w:rsidRPr="001D2CC4" w:rsidRDefault="00EA5D88" w:rsidP="007E2DCB">
      <w:pPr>
        <w:pStyle w:val="ListParagraph"/>
        <w:numPr>
          <w:ilvl w:val="0"/>
          <w:numId w:val="41"/>
        </w:numPr>
        <w:jc w:val="both"/>
        <w:rPr>
          <w:rFonts w:cstheme="minorHAnsi"/>
          <w:sz w:val="24"/>
          <w:szCs w:val="24"/>
        </w:rPr>
      </w:pPr>
      <w:r w:rsidRPr="001D2CC4">
        <w:rPr>
          <w:rFonts w:cstheme="minorHAnsi"/>
          <w:sz w:val="24"/>
          <w:szCs w:val="24"/>
        </w:rPr>
        <w:t xml:space="preserve">SAP Software </w:t>
      </w:r>
      <w:r w:rsidR="007D2E0F" w:rsidRPr="001D2CC4">
        <w:rPr>
          <w:rFonts w:cstheme="minorHAnsi"/>
          <w:sz w:val="24"/>
          <w:szCs w:val="24"/>
        </w:rPr>
        <w:t>Customization</w:t>
      </w:r>
      <w:r w:rsidR="00E638DD" w:rsidRPr="001D2CC4">
        <w:rPr>
          <w:rFonts w:cstheme="minorHAnsi"/>
          <w:sz w:val="24"/>
          <w:szCs w:val="24"/>
        </w:rPr>
        <w:t xml:space="preserve">: There may be limitations in customizing the SAP ERP system to meet </w:t>
      </w:r>
      <w:proofErr w:type="spellStart"/>
      <w:r w:rsidR="00E638DD" w:rsidRPr="001D2CC4">
        <w:rPr>
          <w:rFonts w:cstheme="minorHAnsi"/>
          <w:sz w:val="24"/>
          <w:szCs w:val="24"/>
        </w:rPr>
        <w:t>Raamaya's</w:t>
      </w:r>
      <w:proofErr w:type="spellEnd"/>
      <w:r w:rsidR="00E638DD" w:rsidRPr="001D2CC4">
        <w:rPr>
          <w:rFonts w:cstheme="minorHAnsi"/>
          <w:sz w:val="24"/>
          <w:szCs w:val="24"/>
        </w:rPr>
        <w:t xml:space="preserve"> specific needs without </w:t>
      </w:r>
      <w:proofErr w:type="gramStart"/>
      <w:r w:rsidR="00E638DD" w:rsidRPr="001D2CC4">
        <w:rPr>
          <w:rFonts w:cstheme="minorHAnsi"/>
          <w:sz w:val="24"/>
          <w:szCs w:val="24"/>
        </w:rPr>
        <w:t>impacting</w:t>
      </w:r>
      <w:proofErr w:type="gramEnd"/>
      <w:r w:rsidR="00E638DD" w:rsidRPr="001D2CC4">
        <w:rPr>
          <w:rFonts w:cstheme="minorHAnsi"/>
          <w:sz w:val="24"/>
          <w:szCs w:val="24"/>
        </w:rPr>
        <w:t xml:space="preserve"> overall system performance, maintainability, or upgrade paths.</w:t>
      </w:r>
    </w:p>
    <w:p w:rsidR="007D2E0F" w:rsidRPr="001D2CC4" w:rsidRDefault="00527E11" w:rsidP="007E2DCB">
      <w:pPr>
        <w:pStyle w:val="ListParagraph"/>
        <w:numPr>
          <w:ilvl w:val="0"/>
          <w:numId w:val="41"/>
        </w:numPr>
        <w:spacing w:after="0"/>
        <w:jc w:val="both"/>
        <w:rPr>
          <w:rFonts w:cstheme="minorHAnsi"/>
          <w:sz w:val="24"/>
          <w:szCs w:val="24"/>
        </w:rPr>
      </w:pPr>
      <w:r w:rsidRPr="001D2CC4">
        <w:rPr>
          <w:rFonts w:cstheme="minorHAnsi"/>
          <w:sz w:val="24"/>
          <w:szCs w:val="24"/>
        </w:rPr>
        <w:t xml:space="preserve">User </w:t>
      </w:r>
      <w:r w:rsidR="00761A59" w:rsidRPr="001D2CC4">
        <w:rPr>
          <w:rFonts w:cstheme="minorHAnsi"/>
          <w:sz w:val="24"/>
          <w:szCs w:val="24"/>
        </w:rPr>
        <w:t>adoption</w:t>
      </w:r>
      <w:r w:rsidR="00E638DD" w:rsidRPr="001D2CC4">
        <w:rPr>
          <w:rFonts w:cstheme="minorHAnsi"/>
          <w:sz w:val="24"/>
          <w:szCs w:val="24"/>
        </w:rPr>
        <w:t>: Employees accustomed to the manual system may resist adopting the new ERP system, which could affect the speed and effectiveness of the implementation.</w:t>
      </w:r>
    </w:p>
    <w:p w:rsidR="00527E11" w:rsidRPr="00BB206D" w:rsidRDefault="00527E11" w:rsidP="007E2DCB">
      <w:pPr>
        <w:spacing w:after="0"/>
        <w:jc w:val="both"/>
        <w:rPr>
          <w:rFonts w:cstheme="minorHAnsi"/>
          <w:sz w:val="24"/>
          <w:szCs w:val="24"/>
        </w:rPr>
      </w:pPr>
    </w:p>
    <w:p w:rsidR="008763FC" w:rsidRDefault="00284764" w:rsidP="007E2DCB">
      <w:pPr>
        <w:spacing w:after="0"/>
        <w:jc w:val="both"/>
        <w:rPr>
          <w:rFonts w:cstheme="minorHAnsi"/>
          <w:sz w:val="24"/>
          <w:szCs w:val="24"/>
        </w:rPr>
      </w:pPr>
      <w:r w:rsidRPr="00BB206D">
        <w:rPr>
          <w:rFonts w:cstheme="minorHAnsi"/>
          <w:sz w:val="24"/>
          <w:szCs w:val="24"/>
        </w:rPr>
        <w:t xml:space="preserve">7. </w:t>
      </w:r>
      <w:r w:rsidR="008763FC" w:rsidRPr="00BB206D">
        <w:rPr>
          <w:rFonts w:cstheme="minorHAnsi"/>
          <w:sz w:val="24"/>
          <w:szCs w:val="24"/>
        </w:rPr>
        <w:t>Risks:</w:t>
      </w:r>
    </w:p>
    <w:p w:rsidR="001C0CDE" w:rsidRPr="00BB206D" w:rsidRDefault="001C0CDE" w:rsidP="007E2DCB">
      <w:pPr>
        <w:spacing w:after="0"/>
        <w:jc w:val="both"/>
        <w:rPr>
          <w:rFonts w:cstheme="minorHAnsi"/>
          <w:sz w:val="24"/>
          <w:szCs w:val="24"/>
        </w:rPr>
      </w:pPr>
    </w:p>
    <w:p w:rsidR="00477811" w:rsidRDefault="00477811" w:rsidP="007E2DCB">
      <w:pPr>
        <w:spacing w:after="0"/>
        <w:jc w:val="both"/>
        <w:rPr>
          <w:rFonts w:cstheme="minorHAnsi"/>
          <w:sz w:val="24"/>
          <w:szCs w:val="24"/>
        </w:rPr>
      </w:pPr>
      <w:r w:rsidRPr="00BB206D">
        <w:rPr>
          <w:rFonts w:cstheme="minorHAnsi"/>
          <w:sz w:val="24"/>
          <w:szCs w:val="24"/>
        </w:rPr>
        <w:t>a. Technological risk:</w:t>
      </w:r>
    </w:p>
    <w:p w:rsidR="00C767FE" w:rsidRDefault="00C767FE" w:rsidP="007E2DCB">
      <w:pPr>
        <w:spacing w:after="0"/>
        <w:jc w:val="both"/>
        <w:rPr>
          <w:rFonts w:cstheme="minorHAnsi"/>
          <w:sz w:val="24"/>
          <w:szCs w:val="24"/>
        </w:rPr>
      </w:pPr>
    </w:p>
    <w:p w:rsidR="00564D70" w:rsidRPr="00564D70" w:rsidRDefault="00564D70" w:rsidP="00564D70">
      <w:pPr>
        <w:pStyle w:val="ListParagraph"/>
        <w:numPr>
          <w:ilvl w:val="0"/>
          <w:numId w:val="50"/>
        </w:numPr>
        <w:spacing w:after="0"/>
        <w:jc w:val="both"/>
        <w:rPr>
          <w:rFonts w:cstheme="minorHAnsi"/>
          <w:sz w:val="24"/>
          <w:szCs w:val="24"/>
        </w:rPr>
      </w:pPr>
      <w:r w:rsidRPr="00564D70">
        <w:rPr>
          <w:rFonts w:cstheme="minorHAnsi"/>
          <w:sz w:val="24"/>
          <w:szCs w:val="24"/>
        </w:rPr>
        <w:t>System Compatibility Issues:</w:t>
      </w:r>
    </w:p>
    <w:p w:rsidR="00BE05BB" w:rsidRPr="00BE05BB" w:rsidRDefault="00BE05BB" w:rsidP="00BE05BB">
      <w:pPr>
        <w:pStyle w:val="ListParagraph"/>
        <w:spacing w:after="0"/>
        <w:jc w:val="both"/>
        <w:rPr>
          <w:rFonts w:cstheme="minorHAnsi"/>
          <w:sz w:val="24"/>
          <w:szCs w:val="24"/>
        </w:rPr>
      </w:pPr>
      <w:proofErr w:type="gramStart"/>
      <w:r w:rsidRPr="00BE05BB">
        <w:rPr>
          <w:rFonts w:cstheme="minorHAnsi"/>
          <w:sz w:val="24"/>
          <w:szCs w:val="24"/>
        </w:rPr>
        <w:t>Avoid:</w:t>
      </w:r>
      <w:proofErr w:type="gramEnd"/>
      <w:r w:rsidRPr="00BE05BB">
        <w:rPr>
          <w:rFonts w:cstheme="minorHAnsi"/>
          <w:sz w:val="24"/>
          <w:szCs w:val="24"/>
        </w:rPr>
        <w:t xml:space="preserve"> Conduct a thorough compatibility assessment early in the project. Replace legacy systems or infrastructure if necessary to ensure compatibility with SAP.</w:t>
      </w:r>
    </w:p>
    <w:p w:rsidR="00BE05BB" w:rsidRPr="00BE05BB" w:rsidRDefault="00BE05BB" w:rsidP="00BE05BB">
      <w:pPr>
        <w:pStyle w:val="ListParagraph"/>
        <w:spacing w:after="0"/>
        <w:jc w:val="both"/>
        <w:rPr>
          <w:rFonts w:cstheme="minorHAnsi"/>
          <w:sz w:val="24"/>
          <w:szCs w:val="24"/>
        </w:rPr>
      </w:pPr>
      <w:proofErr w:type="gramStart"/>
      <w:r w:rsidRPr="00BE05BB">
        <w:rPr>
          <w:rFonts w:cstheme="minorHAnsi"/>
          <w:sz w:val="24"/>
          <w:szCs w:val="24"/>
        </w:rPr>
        <w:t>Mitigate:</w:t>
      </w:r>
      <w:proofErr w:type="gramEnd"/>
      <w:r w:rsidRPr="00BE05BB">
        <w:rPr>
          <w:rFonts w:cstheme="minorHAnsi"/>
          <w:sz w:val="24"/>
          <w:szCs w:val="24"/>
        </w:rPr>
        <w:t xml:space="preserve"> Plan and execute a detailed systems integration plan that outlines dependencies and technical requirements for both legacy and SAP systems.</w:t>
      </w:r>
    </w:p>
    <w:p w:rsidR="00BE05BB" w:rsidRPr="00BE05BB" w:rsidRDefault="00BE05BB" w:rsidP="00BE05BB">
      <w:pPr>
        <w:pStyle w:val="ListParagraph"/>
        <w:spacing w:after="0"/>
        <w:jc w:val="both"/>
        <w:rPr>
          <w:rFonts w:cstheme="minorHAnsi"/>
          <w:sz w:val="24"/>
          <w:szCs w:val="24"/>
        </w:rPr>
      </w:pPr>
      <w:r w:rsidRPr="00BE05BB">
        <w:rPr>
          <w:rFonts w:cstheme="minorHAnsi"/>
          <w:sz w:val="24"/>
          <w:szCs w:val="24"/>
        </w:rPr>
        <w:t>Transfer: Outsource compatibility testing to specialized consultants or vendors.</w:t>
      </w:r>
    </w:p>
    <w:p w:rsidR="00AA4692" w:rsidRDefault="00BE05BB" w:rsidP="00BE05BB">
      <w:pPr>
        <w:pStyle w:val="ListParagraph"/>
        <w:spacing w:after="0"/>
        <w:jc w:val="both"/>
        <w:rPr>
          <w:rFonts w:cstheme="minorHAnsi"/>
          <w:sz w:val="24"/>
          <w:szCs w:val="24"/>
        </w:rPr>
      </w:pPr>
      <w:r w:rsidRPr="00BE05BB">
        <w:rPr>
          <w:rFonts w:cstheme="minorHAnsi"/>
          <w:sz w:val="24"/>
          <w:szCs w:val="24"/>
        </w:rPr>
        <w:t>Accept: Accept that there may be minor adjustments or changes needed post-implementation if compatibility issues arise.</w:t>
      </w:r>
    </w:p>
    <w:p w:rsidR="00AA4692" w:rsidRDefault="00AA4692" w:rsidP="004B1A7B">
      <w:pPr>
        <w:spacing w:after="0"/>
        <w:jc w:val="both"/>
        <w:rPr>
          <w:rFonts w:cstheme="minorHAnsi"/>
          <w:sz w:val="24"/>
          <w:szCs w:val="24"/>
        </w:rPr>
      </w:pPr>
    </w:p>
    <w:p w:rsidR="004B1A7B" w:rsidRDefault="004B1A7B" w:rsidP="004B1A7B">
      <w:pPr>
        <w:spacing w:after="0"/>
        <w:jc w:val="both"/>
        <w:rPr>
          <w:rFonts w:cstheme="minorHAnsi"/>
          <w:sz w:val="24"/>
          <w:szCs w:val="24"/>
        </w:rPr>
      </w:pPr>
    </w:p>
    <w:p w:rsidR="004B1A7B" w:rsidRDefault="004B1A7B" w:rsidP="004B1A7B">
      <w:pPr>
        <w:spacing w:after="0"/>
        <w:jc w:val="both"/>
        <w:rPr>
          <w:rFonts w:cstheme="minorHAnsi"/>
          <w:sz w:val="24"/>
          <w:szCs w:val="24"/>
        </w:rPr>
      </w:pPr>
    </w:p>
    <w:p w:rsidR="004B1A7B" w:rsidRPr="004B1A7B" w:rsidRDefault="004B1A7B" w:rsidP="004B1A7B">
      <w:pPr>
        <w:spacing w:after="0"/>
        <w:jc w:val="both"/>
        <w:rPr>
          <w:rFonts w:cstheme="minorHAnsi"/>
          <w:sz w:val="24"/>
          <w:szCs w:val="24"/>
        </w:rPr>
      </w:pPr>
    </w:p>
    <w:p w:rsidR="00564D70" w:rsidRPr="00564D70" w:rsidRDefault="00564D70" w:rsidP="004B536C">
      <w:pPr>
        <w:pStyle w:val="ListParagraph"/>
        <w:spacing w:after="0"/>
        <w:jc w:val="both"/>
        <w:rPr>
          <w:rFonts w:cstheme="minorHAnsi"/>
          <w:sz w:val="24"/>
          <w:szCs w:val="24"/>
        </w:rPr>
      </w:pPr>
    </w:p>
    <w:p w:rsidR="00477811" w:rsidRPr="00BB206D" w:rsidRDefault="004511A4" w:rsidP="007E2DCB">
      <w:pPr>
        <w:pStyle w:val="ListParagraph"/>
        <w:numPr>
          <w:ilvl w:val="0"/>
          <w:numId w:val="19"/>
        </w:numPr>
        <w:spacing w:after="0"/>
        <w:jc w:val="both"/>
        <w:rPr>
          <w:rFonts w:cstheme="minorHAnsi"/>
          <w:sz w:val="24"/>
          <w:szCs w:val="24"/>
        </w:rPr>
      </w:pPr>
      <w:r>
        <w:rPr>
          <w:rFonts w:cstheme="minorHAnsi"/>
          <w:sz w:val="24"/>
          <w:szCs w:val="24"/>
        </w:rPr>
        <w:lastRenderedPageBreak/>
        <w:t xml:space="preserve">System </w:t>
      </w:r>
      <w:r w:rsidR="00477811" w:rsidRPr="00BB206D">
        <w:rPr>
          <w:rFonts w:cstheme="minorHAnsi"/>
          <w:sz w:val="24"/>
          <w:szCs w:val="24"/>
        </w:rPr>
        <w:t>Performance Issues</w:t>
      </w:r>
    </w:p>
    <w:p w:rsidR="00826309" w:rsidRPr="00826309" w:rsidRDefault="00826309" w:rsidP="00826309">
      <w:pPr>
        <w:spacing w:after="0"/>
        <w:ind w:left="720"/>
        <w:jc w:val="both"/>
        <w:rPr>
          <w:rFonts w:cstheme="minorHAnsi"/>
          <w:sz w:val="24"/>
          <w:szCs w:val="24"/>
        </w:rPr>
      </w:pPr>
      <w:proofErr w:type="gramStart"/>
      <w:r w:rsidRPr="00826309">
        <w:rPr>
          <w:rFonts w:cstheme="minorHAnsi"/>
          <w:sz w:val="24"/>
          <w:szCs w:val="24"/>
        </w:rPr>
        <w:t>Avoid:</w:t>
      </w:r>
      <w:proofErr w:type="gramEnd"/>
      <w:r w:rsidRPr="00826309">
        <w:rPr>
          <w:rFonts w:cstheme="minorHAnsi"/>
          <w:sz w:val="24"/>
          <w:szCs w:val="24"/>
        </w:rPr>
        <w:t xml:space="preserve"> Ensure that the system is appropriately sized based on forecasted business growth. Plan for scaling the system in the future.</w:t>
      </w:r>
    </w:p>
    <w:p w:rsidR="00826309" w:rsidRPr="00826309" w:rsidRDefault="00826309" w:rsidP="00826309">
      <w:pPr>
        <w:spacing w:after="0"/>
        <w:ind w:left="720"/>
        <w:jc w:val="both"/>
        <w:rPr>
          <w:rFonts w:cstheme="minorHAnsi"/>
          <w:sz w:val="24"/>
          <w:szCs w:val="24"/>
        </w:rPr>
      </w:pPr>
      <w:proofErr w:type="gramStart"/>
      <w:r w:rsidRPr="00826309">
        <w:rPr>
          <w:rFonts w:cstheme="minorHAnsi"/>
          <w:sz w:val="24"/>
          <w:szCs w:val="24"/>
        </w:rPr>
        <w:t>Mitigate:</w:t>
      </w:r>
      <w:proofErr w:type="gramEnd"/>
      <w:r w:rsidRPr="00826309">
        <w:rPr>
          <w:rFonts w:cstheme="minorHAnsi"/>
          <w:sz w:val="24"/>
          <w:szCs w:val="24"/>
        </w:rPr>
        <w:t xml:space="preserve"> Test the system for load and stress under high volumes of transactions and implement necessary performance optimizations.</w:t>
      </w:r>
    </w:p>
    <w:p w:rsidR="00826309" w:rsidRPr="00826309" w:rsidRDefault="00826309" w:rsidP="00826309">
      <w:pPr>
        <w:spacing w:after="0"/>
        <w:ind w:left="720"/>
        <w:jc w:val="both"/>
        <w:rPr>
          <w:rFonts w:cstheme="minorHAnsi"/>
          <w:sz w:val="24"/>
          <w:szCs w:val="24"/>
        </w:rPr>
      </w:pPr>
      <w:r w:rsidRPr="00826309">
        <w:rPr>
          <w:rFonts w:cstheme="minorHAnsi"/>
          <w:sz w:val="24"/>
          <w:szCs w:val="24"/>
        </w:rPr>
        <w:t>Transfer: Consider using a cloud solution that provides elastic scalability, with the vendor assuming responsibility for system performance.</w:t>
      </w:r>
    </w:p>
    <w:p w:rsidR="00900CA9" w:rsidRDefault="00826309" w:rsidP="00826309">
      <w:pPr>
        <w:spacing w:after="0"/>
        <w:ind w:left="720"/>
        <w:jc w:val="both"/>
        <w:rPr>
          <w:rFonts w:cstheme="minorHAnsi"/>
          <w:sz w:val="24"/>
          <w:szCs w:val="24"/>
        </w:rPr>
      </w:pPr>
      <w:r w:rsidRPr="00826309">
        <w:rPr>
          <w:rFonts w:cstheme="minorHAnsi"/>
          <w:sz w:val="24"/>
          <w:szCs w:val="24"/>
        </w:rPr>
        <w:t>Accept: Accept some performance limitations, but ensure that a maintenance and scaling plan is in place to manage future growth.</w:t>
      </w:r>
    </w:p>
    <w:p w:rsidR="009E5E7F" w:rsidRDefault="009E5E7F" w:rsidP="00826309">
      <w:pPr>
        <w:spacing w:after="0"/>
        <w:ind w:left="720"/>
        <w:jc w:val="both"/>
        <w:rPr>
          <w:rFonts w:cstheme="minorHAnsi"/>
          <w:sz w:val="24"/>
          <w:szCs w:val="24"/>
        </w:rPr>
      </w:pPr>
    </w:p>
    <w:p w:rsidR="00900CA9" w:rsidRPr="00900CA9" w:rsidRDefault="00900CA9" w:rsidP="00900CA9">
      <w:pPr>
        <w:pStyle w:val="ListParagraph"/>
        <w:numPr>
          <w:ilvl w:val="0"/>
          <w:numId w:val="19"/>
        </w:numPr>
        <w:spacing w:after="0"/>
        <w:jc w:val="both"/>
        <w:rPr>
          <w:rFonts w:cstheme="minorHAnsi"/>
          <w:sz w:val="24"/>
          <w:szCs w:val="24"/>
        </w:rPr>
      </w:pPr>
      <w:r w:rsidRPr="00900CA9">
        <w:rPr>
          <w:rFonts w:cstheme="minorHAnsi"/>
          <w:sz w:val="24"/>
          <w:szCs w:val="24"/>
        </w:rPr>
        <w:t>Lack of Technical Expertise:</w:t>
      </w:r>
    </w:p>
    <w:p w:rsidR="00197B38" w:rsidRPr="00197B38" w:rsidRDefault="00197B38" w:rsidP="00197B38">
      <w:pPr>
        <w:pStyle w:val="ListParagraph"/>
        <w:spacing w:after="0"/>
        <w:jc w:val="both"/>
        <w:rPr>
          <w:rFonts w:cstheme="minorHAnsi"/>
          <w:sz w:val="24"/>
          <w:szCs w:val="24"/>
        </w:rPr>
      </w:pPr>
      <w:proofErr w:type="gramStart"/>
      <w:r w:rsidRPr="00197B38">
        <w:rPr>
          <w:rFonts w:cstheme="minorHAnsi"/>
          <w:sz w:val="24"/>
          <w:szCs w:val="24"/>
        </w:rPr>
        <w:t>Avoid:</w:t>
      </w:r>
      <w:proofErr w:type="gramEnd"/>
      <w:r w:rsidRPr="00197B38">
        <w:rPr>
          <w:rFonts w:cstheme="minorHAnsi"/>
          <w:sz w:val="24"/>
          <w:szCs w:val="24"/>
        </w:rPr>
        <w:t xml:space="preserve"> Ensure that the team has the necessary technical skills or consider hiring experienced SAP professionals.</w:t>
      </w:r>
    </w:p>
    <w:p w:rsidR="00197B38" w:rsidRPr="00197B38" w:rsidRDefault="00197B38" w:rsidP="00197B38">
      <w:pPr>
        <w:pStyle w:val="ListParagraph"/>
        <w:spacing w:after="0"/>
        <w:jc w:val="both"/>
        <w:rPr>
          <w:rFonts w:cstheme="minorHAnsi"/>
          <w:sz w:val="24"/>
          <w:szCs w:val="24"/>
        </w:rPr>
      </w:pPr>
      <w:proofErr w:type="gramStart"/>
      <w:r w:rsidRPr="00197B38">
        <w:rPr>
          <w:rFonts w:cstheme="minorHAnsi"/>
          <w:sz w:val="24"/>
          <w:szCs w:val="24"/>
        </w:rPr>
        <w:t>Mitigate:</w:t>
      </w:r>
      <w:proofErr w:type="gramEnd"/>
      <w:r w:rsidRPr="00197B38">
        <w:rPr>
          <w:rFonts w:cstheme="minorHAnsi"/>
          <w:sz w:val="24"/>
          <w:szCs w:val="24"/>
        </w:rPr>
        <w:t xml:space="preserve"> Provide training for internal team members and involve experienced SAP consultants throughout the project lifecycle.</w:t>
      </w:r>
    </w:p>
    <w:p w:rsidR="00197B38" w:rsidRPr="00197B38" w:rsidRDefault="00197B38" w:rsidP="00197B38">
      <w:pPr>
        <w:pStyle w:val="ListParagraph"/>
        <w:spacing w:after="0"/>
        <w:jc w:val="both"/>
        <w:rPr>
          <w:rFonts w:cstheme="minorHAnsi"/>
          <w:sz w:val="24"/>
          <w:szCs w:val="24"/>
        </w:rPr>
      </w:pPr>
      <w:r w:rsidRPr="00197B38">
        <w:rPr>
          <w:rFonts w:cstheme="minorHAnsi"/>
          <w:sz w:val="24"/>
          <w:szCs w:val="24"/>
        </w:rPr>
        <w:t>Transfer: Engage external SAP consultants to manage technical aspects of the implementation.</w:t>
      </w:r>
    </w:p>
    <w:p w:rsidR="00900CA9" w:rsidRPr="00900CA9" w:rsidRDefault="00197B38" w:rsidP="00197B38">
      <w:pPr>
        <w:pStyle w:val="ListParagraph"/>
        <w:spacing w:after="0"/>
        <w:jc w:val="both"/>
        <w:rPr>
          <w:rFonts w:cstheme="minorHAnsi"/>
          <w:sz w:val="24"/>
          <w:szCs w:val="24"/>
        </w:rPr>
      </w:pPr>
      <w:r w:rsidRPr="00197B38">
        <w:rPr>
          <w:rFonts w:cstheme="minorHAnsi"/>
          <w:sz w:val="24"/>
          <w:szCs w:val="24"/>
        </w:rPr>
        <w:t>Accept: Accept the learning curve and allocate additional resources for technical training and support.</w:t>
      </w:r>
    </w:p>
    <w:p w:rsidR="00316831" w:rsidRPr="00BB206D" w:rsidRDefault="00316831" w:rsidP="007E2DCB">
      <w:pPr>
        <w:spacing w:after="0"/>
        <w:jc w:val="both"/>
        <w:rPr>
          <w:rFonts w:cstheme="minorHAnsi"/>
          <w:sz w:val="24"/>
          <w:szCs w:val="24"/>
        </w:rPr>
      </w:pPr>
    </w:p>
    <w:p w:rsidR="000F33A6" w:rsidRDefault="000F33A6" w:rsidP="007E2DCB">
      <w:pPr>
        <w:spacing w:after="0"/>
        <w:jc w:val="both"/>
        <w:rPr>
          <w:rFonts w:cstheme="minorHAnsi"/>
          <w:sz w:val="24"/>
          <w:szCs w:val="24"/>
        </w:rPr>
      </w:pPr>
      <w:r w:rsidRPr="00BB206D">
        <w:rPr>
          <w:rFonts w:cstheme="minorHAnsi"/>
          <w:sz w:val="24"/>
          <w:szCs w:val="24"/>
        </w:rPr>
        <w:t>b. Skills risk:</w:t>
      </w:r>
    </w:p>
    <w:p w:rsidR="004D366E" w:rsidRPr="00BB206D" w:rsidRDefault="004D366E" w:rsidP="007E2DCB">
      <w:pPr>
        <w:spacing w:after="0"/>
        <w:jc w:val="both"/>
        <w:rPr>
          <w:rFonts w:cstheme="minorHAnsi"/>
          <w:sz w:val="24"/>
          <w:szCs w:val="24"/>
        </w:rPr>
      </w:pPr>
    </w:p>
    <w:p w:rsidR="000F33A6" w:rsidRPr="00BB206D" w:rsidRDefault="000F33A6" w:rsidP="007E2DCB">
      <w:pPr>
        <w:pStyle w:val="ListParagraph"/>
        <w:numPr>
          <w:ilvl w:val="0"/>
          <w:numId w:val="19"/>
        </w:numPr>
        <w:spacing w:after="0"/>
        <w:jc w:val="both"/>
        <w:rPr>
          <w:rFonts w:cstheme="minorHAnsi"/>
          <w:sz w:val="24"/>
          <w:szCs w:val="24"/>
        </w:rPr>
      </w:pPr>
      <w:r w:rsidRPr="00BB206D">
        <w:rPr>
          <w:rFonts w:cstheme="minorHAnsi"/>
          <w:sz w:val="24"/>
          <w:szCs w:val="24"/>
        </w:rPr>
        <w:t>Lack of SAP Expertise</w:t>
      </w:r>
    </w:p>
    <w:p w:rsidR="000F33A6" w:rsidRPr="00BB206D" w:rsidRDefault="000F33A6" w:rsidP="007E2DCB">
      <w:pPr>
        <w:spacing w:after="0"/>
        <w:ind w:firstLine="72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Hire SAP-certified consultants or staff with experience in SAP ERP systems.</w:t>
      </w:r>
    </w:p>
    <w:p w:rsidR="000F33A6" w:rsidRPr="00BB206D" w:rsidRDefault="000F33A6" w:rsidP="007E2DCB">
      <w:pPr>
        <w:spacing w:after="0"/>
        <w:ind w:left="72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Provide intensive training for internal teams and create a knowledge transfer plan to gradually build expertise.</w:t>
      </w:r>
    </w:p>
    <w:p w:rsidR="000F33A6" w:rsidRPr="00BB206D" w:rsidRDefault="000F33A6" w:rsidP="007E2DCB">
      <w:pPr>
        <w:spacing w:after="0"/>
        <w:ind w:left="720"/>
        <w:jc w:val="both"/>
        <w:rPr>
          <w:rFonts w:cstheme="minorHAnsi"/>
          <w:sz w:val="24"/>
          <w:szCs w:val="24"/>
        </w:rPr>
      </w:pPr>
      <w:r w:rsidRPr="00BB206D">
        <w:rPr>
          <w:rFonts w:cstheme="minorHAnsi"/>
          <w:sz w:val="24"/>
          <w:szCs w:val="24"/>
        </w:rPr>
        <w:t xml:space="preserve">Transfer: Contract with an SAP partner or </w:t>
      </w:r>
      <w:proofErr w:type="gramStart"/>
      <w:r w:rsidRPr="00BB206D">
        <w:rPr>
          <w:rFonts w:cstheme="minorHAnsi"/>
          <w:sz w:val="24"/>
          <w:szCs w:val="24"/>
        </w:rPr>
        <w:t>third-party</w:t>
      </w:r>
      <w:proofErr w:type="gramEnd"/>
      <w:r w:rsidRPr="00BB206D">
        <w:rPr>
          <w:rFonts w:cstheme="minorHAnsi"/>
          <w:sz w:val="24"/>
          <w:szCs w:val="24"/>
        </w:rPr>
        <w:t xml:space="preserve"> vendor to handle more complex configuration and implementation tasks.</w:t>
      </w:r>
    </w:p>
    <w:p w:rsidR="000F33A6" w:rsidRDefault="000F33A6" w:rsidP="007E2DCB">
      <w:pPr>
        <w:spacing w:after="0"/>
        <w:ind w:left="720"/>
        <w:jc w:val="both"/>
        <w:rPr>
          <w:rFonts w:cstheme="minorHAnsi"/>
          <w:sz w:val="24"/>
          <w:szCs w:val="24"/>
        </w:rPr>
      </w:pPr>
      <w:r w:rsidRPr="00BB206D">
        <w:rPr>
          <w:rFonts w:cstheme="minorHAnsi"/>
          <w:sz w:val="24"/>
          <w:szCs w:val="24"/>
        </w:rPr>
        <w:t>Accept: Acknowledge that initial expertise gaps may exist and plan to upskill the internal team over time.</w:t>
      </w:r>
    </w:p>
    <w:p w:rsidR="005F1893" w:rsidRDefault="005F1893" w:rsidP="007E2DCB">
      <w:pPr>
        <w:spacing w:after="0"/>
        <w:ind w:left="720"/>
        <w:jc w:val="both"/>
        <w:rPr>
          <w:rFonts w:cstheme="minorHAnsi"/>
          <w:sz w:val="24"/>
          <w:szCs w:val="24"/>
        </w:rPr>
      </w:pPr>
    </w:p>
    <w:p w:rsidR="00E46C42" w:rsidRDefault="00E46C42" w:rsidP="00E46C42">
      <w:pPr>
        <w:pStyle w:val="ListParagraph"/>
        <w:numPr>
          <w:ilvl w:val="0"/>
          <w:numId w:val="19"/>
        </w:numPr>
        <w:spacing w:after="0"/>
        <w:jc w:val="both"/>
        <w:rPr>
          <w:rFonts w:cstheme="minorHAnsi"/>
          <w:sz w:val="24"/>
          <w:szCs w:val="24"/>
        </w:rPr>
      </w:pPr>
      <w:r w:rsidRPr="00E46C42">
        <w:rPr>
          <w:rFonts w:cstheme="minorHAnsi"/>
          <w:sz w:val="24"/>
          <w:szCs w:val="24"/>
        </w:rPr>
        <w:t>Insufficient Training and Knowledge Transfer</w:t>
      </w:r>
    </w:p>
    <w:p w:rsidR="00E46C42" w:rsidRPr="00E46C42" w:rsidRDefault="00E46C42" w:rsidP="00E46C42">
      <w:pPr>
        <w:pStyle w:val="ListParagraph"/>
        <w:spacing w:after="0"/>
        <w:jc w:val="both"/>
        <w:rPr>
          <w:rFonts w:cstheme="minorHAnsi"/>
          <w:sz w:val="24"/>
          <w:szCs w:val="24"/>
        </w:rPr>
      </w:pPr>
      <w:proofErr w:type="gramStart"/>
      <w:r w:rsidRPr="00E46C42">
        <w:rPr>
          <w:rFonts w:cstheme="minorHAnsi"/>
          <w:sz w:val="24"/>
          <w:szCs w:val="24"/>
        </w:rPr>
        <w:t>Avoid:</w:t>
      </w:r>
      <w:proofErr w:type="gramEnd"/>
      <w:r w:rsidRPr="00E46C42">
        <w:rPr>
          <w:rFonts w:cstheme="minorHAnsi"/>
          <w:sz w:val="24"/>
          <w:szCs w:val="24"/>
        </w:rPr>
        <w:t xml:space="preserve"> Build a comprehensive training plan for end-users, administrators, and IT staff. Include hands-on training, documentation, and a support plan.</w:t>
      </w:r>
    </w:p>
    <w:p w:rsidR="00E46C42" w:rsidRPr="00E46C42" w:rsidRDefault="00E46C42" w:rsidP="00E46C42">
      <w:pPr>
        <w:pStyle w:val="ListParagraph"/>
        <w:spacing w:after="0"/>
        <w:jc w:val="both"/>
        <w:rPr>
          <w:rFonts w:cstheme="minorHAnsi"/>
          <w:sz w:val="24"/>
          <w:szCs w:val="24"/>
        </w:rPr>
      </w:pPr>
      <w:proofErr w:type="gramStart"/>
      <w:r w:rsidRPr="00E46C42">
        <w:rPr>
          <w:rFonts w:cstheme="minorHAnsi"/>
          <w:sz w:val="24"/>
          <w:szCs w:val="24"/>
        </w:rPr>
        <w:t>Mitigate:</w:t>
      </w:r>
      <w:proofErr w:type="gramEnd"/>
      <w:r w:rsidRPr="00E46C42">
        <w:rPr>
          <w:rFonts w:cstheme="minorHAnsi"/>
          <w:sz w:val="24"/>
          <w:szCs w:val="24"/>
        </w:rPr>
        <w:t xml:space="preserve"> Implement a phased training program, ensuring that knowledge transfer takes place during the implementation phase. Provide follow-up training sessions and user support.</w:t>
      </w:r>
    </w:p>
    <w:p w:rsidR="00E46C42" w:rsidRPr="00E46C42" w:rsidRDefault="00E46C42" w:rsidP="00E46C42">
      <w:pPr>
        <w:pStyle w:val="ListParagraph"/>
        <w:spacing w:after="0"/>
        <w:jc w:val="both"/>
        <w:rPr>
          <w:rFonts w:cstheme="minorHAnsi"/>
          <w:sz w:val="24"/>
          <w:szCs w:val="24"/>
        </w:rPr>
      </w:pPr>
      <w:r w:rsidRPr="00E46C42">
        <w:rPr>
          <w:rFonts w:cstheme="minorHAnsi"/>
          <w:sz w:val="24"/>
          <w:szCs w:val="24"/>
        </w:rPr>
        <w:t xml:space="preserve">Transfer: Work with SAP or </w:t>
      </w:r>
      <w:proofErr w:type="gramStart"/>
      <w:r w:rsidRPr="00E46C42">
        <w:rPr>
          <w:rFonts w:cstheme="minorHAnsi"/>
          <w:sz w:val="24"/>
          <w:szCs w:val="24"/>
        </w:rPr>
        <w:t>third-party</w:t>
      </w:r>
      <w:proofErr w:type="gramEnd"/>
      <w:r w:rsidRPr="00E46C42">
        <w:rPr>
          <w:rFonts w:cstheme="minorHAnsi"/>
          <w:sz w:val="24"/>
          <w:szCs w:val="24"/>
        </w:rPr>
        <w:t xml:space="preserve"> training providers to offer specialized and ongoing training programs.</w:t>
      </w:r>
    </w:p>
    <w:p w:rsidR="00E46C42" w:rsidRPr="00E46C42" w:rsidRDefault="00E46C42" w:rsidP="00E46C42">
      <w:pPr>
        <w:pStyle w:val="ListParagraph"/>
        <w:spacing w:after="0"/>
        <w:jc w:val="both"/>
        <w:rPr>
          <w:rFonts w:cstheme="minorHAnsi"/>
          <w:sz w:val="24"/>
          <w:szCs w:val="24"/>
        </w:rPr>
      </w:pPr>
      <w:r w:rsidRPr="00E46C42">
        <w:rPr>
          <w:rFonts w:cstheme="minorHAnsi"/>
          <w:sz w:val="24"/>
          <w:szCs w:val="24"/>
        </w:rPr>
        <w:t>Accept: Accept the risk of initial user mistakes post-implementation but ensure a robust support system and rapid issue resolution process is in place.</w:t>
      </w:r>
    </w:p>
    <w:p w:rsidR="00844813" w:rsidRDefault="00844813" w:rsidP="007E2DCB">
      <w:pPr>
        <w:spacing w:after="0"/>
        <w:ind w:left="720"/>
        <w:jc w:val="both"/>
        <w:rPr>
          <w:rFonts w:cstheme="minorHAnsi"/>
          <w:sz w:val="24"/>
          <w:szCs w:val="24"/>
        </w:rPr>
      </w:pPr>
    </w:p>
    <w:p w:rsidR="00844813" w:rsidRDefault="00844813" w:rsidP="007E2DCB">
      <w:pPr>
        <w:spacing w:after="0"/>
        <w:ind w:left="720"/>
        <w:jc w:val="both"/>
        <w:rPr>
          <w:rFonts w:cstheme="minorHAnsi"/>
          <w:sz w:val="24"/>
          <w:szCs w:val="24"/>
        </w:rPr>
      </w:pPr>
    </w:p>
    <w:p w:rsidR="00844813" w:rsidRPr="00BB206D" w:rsidRDefault="00844813" w:rsidP="007E2DCB">
      <w:pPr>
        <w:spacing w:after="0"/>
        <w:ind w:left="720"/>
        <w:jc w:val="both"/>
        <w:rPr>
          <w:rFonts w:cstheme="minorHAnsi"/>
          <w:sz w:val="24"/>
          <w:szCs w:val="24"/>
        </w:rPr>
      </w:pPr>
    </w:p>
    <w:p w:rsidR="00B95939" w:rsidRPr="00BB206D" w:rsidRDefault="00B95939" w:rsidP="007E2DCB">
      <w:pPr>
        <w:pStyle w:val="ListParagraph"/>
        <w:spacing w:after="0"/>
        <w:jc w:val="both"/>
        <w:rPr>
          <w:rFonts w:cstheme="minorHAnsi"/>
          <w:sz w:val="24"/>
          <w:szCs w:val="24"/>
        </w:rPr>
      </w:pPr>
    </w:p>
    <w:p w:rsidR="00145DA2" w:rsidRDefault="003F7CCE" w:rsidP="007E2DCB">
      <w:pPr>
        <w:spacing w:after="0"/>
        <w:jc w:val="both"/>
        <w:rPr>
          <w:rFonts w:cstheme="minorHAnsi"/>
          <w:sz w:val="24"/>
          <w:szCs w:val="24"/>
        </w:rPr>
      </w:pPr>
      <w:r w:rsidRPr="00BB206D">
        <w:rPr>
          <w:rFonts w:cstheme="minorHAnsi"/>
          <w:sz w:val="24"/>
          <w:szCs w:val="24"/>
        </w:rPr>
        <w:t xml:space="preserve">c. </w:t>
      </w:r>
      <w:r w:rsidR="00145DA2" w:rsidRPr="00BB206D">
        <w:rPr>
          <w:rFonts w:cstheme="minorHAnsi"/>
          <w:sz w:val="24"/>
          <w:szCs w:val="24"/>
        </w:rPr>
        <w:t>Political Risks</w:t>
      </w:r>
    </w:p>
    <w:p w:rsidR="00BB38C1" w:rsidRPr="00BB206D" w:rsidRDefault="00BB38C1" w:rsidP="007E2DCB">
      <w:pPr>
        <w:spacing w:after="0"/>
        <w:jc w:val="both"/>
        <w:rPr>
          <w:rFonts w:cstheme="minorHAnsi"/>
          <w:sz w:val="24"/>
          <w:szCs w:val="24"/>
        </w:rPr>
      </w:pPr>
    </w:p>
    <w:p w:rsidR="00145DA2" w:rsidRPr="00BB206D" w:rsidRDefault="00145DA2" w:rsidP="007E2DCB">
      <w:pPr>
        <w:pStyle w:val="ListParagraph"/>
        <w:numPr>
          <w:ilvl w:val="0"/>
          <w:numId w:val="19"/>
        </w:numPr>
        <w:spacing w:after="0"/>
        <w:jc w:val="both"/>
        <w:rPr>
          <w:rFonts w:cstheme="minorHAnsi"/>
          <w:sz w:val="24"/>
          <w:szCs w:val="24"/>
        </w:rPr>
      </w:pPr>
      <w:r w:rsidRPr="00BB206D">
        <w:rPr>
          <w:rFonts w:cstheme="minorHAnsi"/>
          <w:sz w:val="24"/>
          <w:szCs w:val="24"/>
        </w:rPr>
        <w:t>Changes in Government Procurement Regulations</w:t>
      </w:r>
      <w:r w:rsidR="006839B0">
        <w:rPr>
          <w:rFonts w:cstheme="minorHAnsi"/>
          <w:sz w:val="24"/>
          <w:szCs w:val="24"/>
        </w:rPr>
        <w:t>:</w:t>
      </w:r>
    </w:p>
    <w:p w:rsidR="00432958" w:rsidRPr="00432958" w:rsidRDefault="00432958" w:rsidP="00432958">
      <w:pPr>
        <w:spacing w:after="0"/>
        <w:ind w:left="720"/>
        <w:jc w:val="both"/>
        <w:rPr>
          <w:rFonts w:cstheme="minorHAnsi"/>
          <w:sz w:val="24"/>
          <w:szCs w:val="24"/>
        </w:rPr>
      </w:pPr>
      <w:proofErr w:type="gramStart"/>
      <w:r w:rsidRPr="00432958">
        <w:rPr>
          <w:rFonts w:cstheme="minorHAnsi"/>
          <w:sz w:val="24"/>
          <w:szCs w:val="24"/>
        </w:rPr>
        <w:t>Avoid:</w:t>
      </w:r>
      <w:proofErr w:type="gramEnd"/>
      <w:r w:rsidRPr="00432958">
        <w:rPr>
          <w:rFonts w:cstheme="minorHAnsi"/>
          <w:sz w:val="24"/>
          <w:szCs w:val="24"/>
        </w:rPr>
        <w:t xml:space="preserve"> Stay closely informed about potential policy changes through proactive engagement with government agencies, industry groups, and legal advisors.</w:t>
      </w:r>
    </w:p>
    <w:p w:rsidR="00432958" w:rsidRPr="00432958" w:rsidRDefault="00432958" w:rsidP="00432958">
      <w:pPr>
        <w:spacing w:after="0"/>
        <w:ind w:left="720"/>
        <w:jc w:val="both"/>
        <w:rPr>
          <w:rFonts w:cstheme="minorHAnsi"/>
          <w:sz w:val="24"/>
          <w:szCs w:val="24"/>
        </w:rPr>
      </w:pPr>
      <w:proofErr w:type="gramStart"/>
      <w:r w:rsidRPr="00432958">
        <w:rPr>
          <w:rFonts w:cstheme="minorHAnsi"/>
          <w:sz w:val="24"/>
          <w:szCs w:val="24"/>
        </w:rPr>
        <w:t>Mitigate:</w:t>
      </w:r>
      <w:proofErr w:type="gramEnd"/>
      <w:r w:rsidRPr="00432958">
        <w:rPr>
          <w:rFonts w:cstheme="minorHAnsi"/>
          <w:sz w:val="24"/>
          <w:szCs w:val="24"/>
        </w:rPr>
        <w:t xml:space="preserve"> Build flexibility into the project scope to accommodate possible regulatory changes and ensure that the system can easily adapt to new requirements.</w:t>
      </w:r>
    </w:p>
    <w:p w:rsidR="00432958" w:rsidRPr="00432958" w:rsidRDefault="00432958" w:rsidP="00432958">
      <w:pPr>
        <w:spacing w:after="0"/>
        <w:ind w:left="720"/>
        <w:jc w:val="both"/>
        <w:rPr>
          <w:rFonts w:cstheme="minorHAnsi"/>
          <w:sz w:val="24"/>
          <w:szCs w:val="24"/>
        </w:rPr>
      </w:pPr>
      <w:r w:rsidRPr="00432958">
        <w:rPr>
          <w:rFonts w:cstheme="minorHAnsi"/>
          <w:sz w:val="24"/>
          <w:szCs w:val="24"/>
        </w:rPr>
        <w:t>Transfer: Engage legal or compliance consultants to manage any changes in regulations and ensure that the SAP ERP implementation adheres to government policies.</w:t>
      </w:r>
    </w:p>
    <w:p w:rsidR="00702F0A" w:rsidRDefault="00432958" w:rsidP="00432958">
      <w:pPr>
        <w:spacing w:after="0"/>
        <w:ind w:left="720"/>
        <w:jc w:val="both"/>
        <w:rPr>
          <w:rFonts w:cstheme="minorHAnsi"/>
          <w:sz w:val="24"/>
          <w:szCs w:val="24"/>
        </w:rPr>
      </w:pPr>
      <w:r w:rsidRPr="00432958">
        <w:rPr>
          <w:rFonts w:cstheme="minorHAnsi"/>
          <w:sz w:val="24"/>
          <w:szCs w:val="24"/>
        </w:rPr>
        <w:t xml:space="preserve">Accept: Accept the risk of potential changes, but ensure that regular updates and reviews </w:t>
      </w:r>
      <w:proofErr w:type="gramStart"/>
      <w:r w:rsidRPr="00432958">
        <w:rPr>
          <w:rFonts w:cstheme="minorHAnsi"/>
          <w:sz w:val="24"/>
          <w:szCs w:val="24"/>
        </w:rPr>
        <w:t>are conducted</w:t>
      </w:r>
      <w:proofErr w:type="gramEnd"/>
      <w:r w:rsidRPr="00432958">
        <w:rPr>
          <w:rFonts w:cstheme="minorHAnsi"/>
          <w:sz w:val="24"/>
          <w:szCs w:val="24"/>
        </w:rPr>
        <w:t xml:space="preserve"> to stay compliant with new regulations.</w:t>
      </w:r>
    </w:p>
    <w:p w:rsidR="00640D54" w:rsidRDefault="00640D54" w:rsidP="00432958">
      <w:pPr>
        <w:spacing w:after="0"/>
        <w:ind w:left="720"/>
        <w:jc w:val="both"/>
        <w:rPr>
          <w:rFonts w:cstheme="minorHAnsi"/>
          <w:sz w:val="24"/>
          <w:szCs w:val="24"/>
        </w:rPr>
      </w:pPr>
    </w:p>
    <w:p w:rsidR="00640D54" w:rsidRDefault="00640D54" w:rsidP="00640D54">
      <w:pPr>
        <w:pStyle w:val="ListParagraph"/>
        <w:numPr>
          <w:ilvl w:val="0"/>
          <w:numId w:val="19"/>
        </w:numPr>
        <w:spacing w:after="0"/>
        <w:jc w:val="both"/>
        <w:rPr>
          <w:rFonts w:cstheme="minorHAnsi"/>
          <w:sz w:val="24"/>
          <w:szCs w:val="24"/>
        </w:rPr>
      </w:pPr>
      <w:r w:rsidRPr="00640D54">
        <w:rPr>
          <w:rFonts w:cstheme="minorHAnsi"/>
          <w:sz w:val="24"/>
          <w:szCs w:val="24"/>
        </w:rPr>
        <w:t>Political Instability or Changes in Government</w:t>
      </w:r>
      <w:r>
        <w:rPr>
          <w:rFonts w:cstheme="minorHAnsi"/>
          <w:sz w:val="24"/>
          <w:szCs w:val="24"/>
        </w:rPr>
        <w:t>:</w:t>
      </w:r>
    </w:p>
    <w:p w:rsidR="00640D54" w:rsidRPr="00640D54" w:rsidRDefault="00640D54" w:rsidP="00640D54">
      <w:pPr>
        <w:pStyle w:val="ListParagraph"/>
        <w:spacing w:after="0"/>
        <w:jc w:val="both"/>
        <w:rPr>
          <w:rFonts w:cstheme="minorHAnsi"/>
          <w:sz w:val="24"/>
          <w:szCs w:val="24"/>
        </w:rPr>
      </w:pPr>
      <w:proofErr w:type="gramStart"/>
      <w:r w:rsidRPr="00640D54">
        <w:rPr>
          <w:rFonts w:cstheme="minorHAnsi"/>
          <w:sz w:val="24"/>
          <w:szCs w:val="24"/>
        </w:rPr>
        <w:t>Avoid: Foster</w:t>
      </w:r>
      <w:proofErr w:type="gramEnd"/>
      <w:r w:rsidRPr="00640D54">
        <w:rPr>
          <w:rFonts w:cstheme="minorHAnsi"/>
          <w:sz w:val="24"/>
          <w:szCs w:val="24"/>
        </w:rPr>
        <w:t xml:space="preserve"> relationships with key stakeholders within the government to ensure long-term project buy-in. Stay informed of political climates and anticipate shifts.</w:t>
      </w:r>
    </w:p>
    <w:p w:rsidR="00640D54" w:rsidRPr="00640D54" w:rsidRDefault="00640D54" w:rsidP="00640D54">
      <w:pPr>
        <w:pStyle w:val="ListParagraph"/>
        <w:spacing w:after="0"/>
        <w:jc w:val="both"/>
        <w:rPr>
          <w:rFonts w:cstheme="minorHAnsi"/>
          <w:sz w:val="24"/>
          <w:szCs w:val="24"/>
        </w:rPr>
      </w:pPr>
      <w:r w:rsidRPr="00640D54">
        <w:rPr>
          <w:rFonts w:cstheme="minorHAnsi"/>
          <w:sz w:val="24"/>
          <w:szCs w:val="24"/>
        </w:rPr>
        <w:t xml:space="preserve">Mitigate: Implement contingency </w:t>
      </w:r>
      <w:proofErr w:type="gramStart"/>
      <w:r w:rsidRPr="00640D54">
        <w:rPr>
          <w:rFonts w:cstheme="minorHAnsi"/>
          <w:sz w:val="24"/>
          <w:szCs w:val="24"/>
        </w:rPr>
        <w:t>planning,</w:t>
      </w:r>
      <w:proofErr w:type="gramEnd"/>
      <w:r w:rsidRPr="00640D54">
        <w:rPr>
          <w:rFonts w:cstheme="minorHAnsi"/>
          <w:sz w:val="24"/>
          <w:szCs w:val="24"/>
        </w:rPr>
        <w:t xml:space="preserve"> where alternative funding or support structures are in place should there be significant political changes.</w:t>
      </w:r>
    </w:p>
    <w:p w:rsidR="00640D54" w:rsidRPr="00640D54" w:rsidRDefault="00640D54" w:rsidP="00640D54">
      <w:pPr>
        <w:pStyle w:val="ListParagraph"/>
        <w:spacing w:after="0"/>
        <w:jc w:val="both"/>
        <w:rPr>
          <w:rFonts w:cstheme="minorHAnsi"/>
          <w:sz w:val="24"/>
          <w:szCs w:val="24"/>
        </w:rPr>
      </w:pPr>
      <w:r w:rsidRPr="00640D54">
        <w:rPr>
          <w:rFonts w:cstheme="minorHAnsi"/>
          <w:sz w:val="24"/>
          <w:szCs w:val="24"/>
        </w:rPr>
        <w:t>Transfer: Transfer the responsibility of managing political risk to third-party stakeholders (e.g., lobbying groups or external consultants who are familiar with navigating political landscapes).</w:t>
      </w:r>
    </w:p>
    <w:p w:rsidR="00640D54" w:rsidRPr="00640D54" w:rsidRDefault="00640D54" w:rsidP="00640D54">
      <w:pPr>
        <w:pStyle w:val="ListParagraph"/>
        <w:spacing w:after="0"/>
        <w:jc w:val="both"/>
        <w:rPr>
          <w:rFonts w:cstheme="minorHAnsi"/>
          <w:sz w:val="24"/>
          <w:szCs w:val="24"/>
        </w:rPr>
      </w:pPr>
      <w:r w:rsidRPr="00640D54">
        <w:rPr>
          <w:rFonts w:cstheme="minorHAnsi"/>
          <w:sz w:val="24"/>
          <w:szCs w:val="24"/>
        </w:rPr>
        <w:t>Accept: Accept that political shifts are often unavoidable, but ensure that the project remains adaptable to such changes.</w:t>
      </w:r>
    </w:p>
    <w:p w:rsidR="00432958" w:rsidRPr="00BB206D" w:rsidRDefault="00432958" w:rsidP="00432958">
      <w:pPr>
        <w:spacing w:after="0"/>
        <w:jc w:val="both"/>
        <w:rPr>
          <w:rFonts w:cstheme="minorHAnsi"/>
          <w:sz w:val="24"/>
          <w:szCs w:val="24"/>
        </w:rPr>
      </w:pPr>
    </w:p>
    <w:p w:rsidR="00702F0A" w:rsidRDefault="00702F0A" w:rsidP="007E2DCB">
      <w:pPr>
        <w:spacing w:after="0"/>
        <w:jc w:val="both"/>
        <w:rPr>
          <w:rFonts w:cstheme="minorHAnsi"/>
          <w:sz w:val="24"/>
          <w:szCs w:val="24"/>
        </w:rPr>
      </w:pPr>
      <w:r w:rsidRPr="00BB206D">
        <w:rPr>
          <w:rFonts w:cstheme="minorHAnsi"/>
          <w:sz w:val="24"/>
          <w:szCs w:val="24"/>
        </w:rPr>
        <w:t>d. Business Risks</w:t>
      </w:r>
    </w:p>
    <w:p w:rsidR="00562528" w:rsidRPr="00BB206D" w:rsidRDefault="00562528" w:rsidP="007E2DCB">
      <w:pPr>
        <w:spacing w:after="0"/>
        <w:jc w:val="both"/>
        <w:rPr>
          <w:rFonts w:cstheme="minorHAnsi"/>
          <w:sz w:val="24"/>
          <w:szCs w:val="24"/>
        </w:rPr>
      </w:pPr>
    </w:p>
    <w:p w:rsidR="0091794E" w:rsidRDefault="0091794E" w:rsidP="0091794E">
      <w:pPr>
        <w:pStyle w:val="ListParagraph"/>
        <w:numPr>
          <w:ilvl w:val="0"/>
          <w:numId w:val="19"/>
        </w:numPr>
        <w:spacing w:after="0"/>
        <w:jc w:val="both"/>
        <w:rPr>
          <w:rFonts w:cstheme="minorHAnsi"/>
          <w:sz w:val="24"/>
          <w:szCs w:val="24"/>
        </w:rPr>
      </w:pPr>
      <w:r w:rsidRPr="0091794E">
        <w:rPr>
          <w:rFonts w:cstheme="minorHAnsi"/>
          <w:sz w:val="24"/>
          <w:szCs w:val="24"/>
        </w:rPr>
        <w:t>Misalignment with Business Objectives</w:t>
      </w:r>
    </w:p>
    <w:p w:rsidR="009610FA" w:rsidRPr="009610FA" w:rsidRDefault="009610FA" w:rsidP="009610FA">
      <w:pPr>
        <w:pStyle w:val="ListParagraph"/>
        <w:spacing w:after="0"/>
        <w:jc w:val="both"/>
        <w:rPr>
          <w:rFonts w:cstheme="minorHAnsi"/>
          <w:sz w:val="24"/>
          <w:szCs w:val="24"/>
        </w:rPr>
      </w:pPr>
      <w:proofErr w:type="gramStart"/>
      <w:r w:rsidRPr="009610FA">
        <w:rPr>
          <w:rFonts w:cstheme="minorHAnsi"/>
          <w:sz w:val="24"/>
          <w:szCs w:val="24"/>
        </w:rPr>
        <w:t>Avoid:</w:t>
      </w:r>
      <w:proofErr w:type="gramEnd"/>
      <w:r w:rsidRPr="009610FA">
        <w:rPr>
          <w:rFonts w:cstheme="minorHAnsi"/>
          <w:sz w:val="24"/>
          <w:szCs w:val="24"/>
        </w:rPr>
        <w:t xml:space="preserve"> Conduct a detailed business analysis and requirements gathering process at the beginning of the project to ensure that the ERP system aligns with the business needs.</w:t>
      </w:r>
    </w:p>
    <w:p w:rsidR="009610FA" w:rsidRPr="009610FA" w:rsidRDefault="009610FA" w:rsidP="009610FA">
      <w:pPr>
        <w:pStyle w:val="ListParagraph"/>
        <w:spacing w:after="0"/>
        <w:jc w:val="both"/>
        <w:rPr>
          <w:rFonts w:cstheme="minorHAnsi"/>
          <w:sz w:val="24"/>
          <w:szCs w:val="24"/>
        </w:rPr>
      </w:pPr>
      <w:proofErr w:type="gramStart"/>
      <w:r w:rsidRPr="009610FA">
        <w:rPr>
          <w:rFonts w:cstheme="minorHAnsi"/>
          <w:sz w:val="24"/>
          <w:szCs w:val="24"/>
        </w:rPr>
        <w:t>Mitigate:</w:t>
      </w:r>
      <w:proofErr w:type="gramEnd"/>
      <w:r w:rsidRPr="009610FA">
        <w:rPr>
          <w:rFonts w:cstheme="minorHAnsi"/>
          <w:sz w:val="24"/>
          <w:szCs w:val="24"/>
        </w:rPr>
        <w:t xml:space="preserve"> Regularly review project progress against business goals and adjust the system configuration or processes if misalignments are discovered.</w:t>
      </w:r>
    </w:p>
    <w:p w:rsidR="009610FA" w:rsidRPr="009610FA" w:rsidRDefault="009610FA" w:rsidP="009610FA">
      <w:pPr>
        <w:pStyle w:val="ListParagraph"/>
        <w:spacing w:after="0"/>
        <w:jc w:val="both"/>
        <w:rPr>
          <w:rFonts w:cstheme="minorHAnsi"/>
          <w:sz w:val="24"/>
          <w:szCs w:val="24"/>
        </w:rPr>
      </w:pPr>
      <w:r w:rsidRPr="009610FA">
        <w:rPr>
          <w:rFonts w:cstheme="minorHAnsi"/>
          <w:sz w:val="24"/>
          <w:szCs w:val="24"/>
        </w:rPr>
        <w:t xml:space="preserve">Transfer: Engage business consultants with ERP implementation experience to ensure the system </w:t>
      </w:r>
      <w:proofErr w:type="gramStart"/>
      <w:r w:rsidRPr="009610FA">
        <w:rPr>
          <w:rFonts w:cstheme="minorHAnsi"/>
          <w:sz w:val="24"/>
          <w:szCs w:val="24"/>
        </w:rPr>
        <w:t>is tailored</w:t>
      </w:r>
      <w:proofErr w:type="gramEnd"/>
      <w:r w:rsidRPr="009610FA">
        <w:rPr>
          <w:rFonts w:cstheme="minorHAnsi"/>
          <w:sz w:val="24"/>
          <w:szCs w:val="24"/>
        </w:rPr>
        <w:t xml:space="preserve"> to business objectives.</w:t>
      </w:r>
    </w:p>
    <w:p w:rsidR="00E1075F" w:rsidRDefault="009610FA" w:rsidP="009610FA">
      <w:pPr>
        <w:pStyle w:val="ListParagraph"/>
        <w:spacing w:after="0"/>
        <w:jc w:val="both"/>
        <w:rPr>
          <w:rFonts w:cstheme="minorHAnsi"/>
          <w:sz w:val="24"/>
          <w:szCs w:val="24"/>
        </w:rPr>
      </w:pPr>
      <w:r w:rsidRPr="009610FA">
        <w:rPr>
          <w:rFonts w:cstheme="minorHAnsi"/>
          <w:sz w:val="24"/>
          <w:szCs w:val="24"/>
        </w:rPr>
        <w:t>Accept: Accept that some minor misalignments might be inevitable and focus on optimizing them post-implementation.</w:t>
      </w:r>
    </w:p>
    <w:p w:rsidR="00EC0A66" w:rsidRDefault="00EC0A66" w:rsidP="009610FA">
      <w:pPr>
        <w:pStyle w:val="ListParagraph"/>
        <w:spacing w:after="0"/>
        <w:jc w:val="both"/>
        <w:rPr>
          <w:rFonts w:cstheme="minorHAnsi"/>
          <w:sz w:val="24"/>
          <w:szCs w:val="24"/>
        </w:rPr>
      </w:pPr>
    </w:p>
    <w:p w:rsidR="00EC0A66" w:rsidRDefault="00EC0A66" w:rsidP="00EC0A66">
      <w:pPr>
        <w:pStyle w:val="ListParagraph"/>
        <w:numPr>
          <w:ilvl w:val="0"/>
          <w:numId w:val="19"/>
        </w:numPr>
        <w:spacing w:after="0"/>
        <w:jc w:val="both"/>
        <w:rPr>
          <w:rFonts w:cstheme="minorHAnsi"/>
          <w:sz w:val="24"/>
          <w:szCs w:val="24"/>
        </w:rPr>
      </w:pPr>
      <w:r w:rsidRPr="00EC0A66">
        <w:rPr>
          <w:rFonts w:cstheme="minorHAnsi"/>
          <w:sz w:val="24"/>
          <w:szCs w:val="24"/>
        </w:rPr>
        <w:t>Failure to Achieve User Adoption</w:t>
      </w:r>
    </w:p>
    <w:p w:rsidR="00EC0A66" w:rsidRPr="00EC0A66" w:rsidRDefault="00EC0A66" w:rsidP="00EC0A66">
      <w:pPr>
        <w:pStyle w:val="ListParagraph"/>
        <w:spacing w:after="0"/>
        <w:jc w:val="both"/>
        <w:rPr>
          <w:rFonts w:cstheme="minorHAnsi"/>
          <w:sz w:val="24"/>
          <w:szCs w:val="24"/>
        </w:rPr>
      </w:pPr>
      <w:proofErr w:type="gramStart"/>
      <w:r w:rsidRPr="00EC0A66">
        <w:rPr>
          <w:rFonts w:cstheme="minorHAnsi"/>
          <w:sz w:val="24"/>
          <w:szCs w:val="24"/>
        </w:rPr>
        <w:t>Avoid:</w:t>
      </w:r>
      <w:proofErr w:type="gramEnd"/>
      <w:r w:rsidRPr="00EC0A66">
        <w:rPr>
          <w:rFonts w:cstheme="minorHAnsi"/>
          <w:sz w:val="24"/>
          <w:szCs w:val="24"/>
        </w:rPr>
        <w:t xml:space="preserve"> Engage end-users early in the process, providing them with training, clear benefits of the ERP system, and the opportunity for feedback during implementation.</w:t>
      </w:r>
    </w:p>
    <w:p w:rsidR="00EC0A66" w:rsidRPr="00EC0A66" w:rsidRDefault="00EC0A66" w:rsidP="00EC0A66">
      <w:pPr>
        <w:pStyle w:val="ListParagraph"/>
        <w:spacing w:after="0"/>
        <w:jc w:val="both"/>
        <w:rPr>
          <w:rFonts w:cstheme="minorHAnsi"/>
          <w:sz w:val="24"/>
          <w:szCs w:val="24"/>
        </w:rPr>
      </w:pPr>
      <w:proofErr w:type="gramStart"/>
      <w:r w:rsidRPr="00EC0A66">
        <w:rPr>
          <w:rFonts w:cstheme="minorHAnsi"/>
          <w:sz w:val="24"/>
          <w:szCs w:val="24"/>
        </w:rPr>
        <w:t>Mitigate:</w:t>
      </w:r>
      <w:proofErr w:type="gramEnd"/>
      <w:r w:rsidRPr="00EC0A66">
        <w:rPr>
          <w:rFonts w:cstheme="minorHAnsi"/>
          <w:sz w:val="24"/>
          <w:szCs w:val="24"/>
        </w:rPr>
        <w:t xml:space="preserve"> Implement a comprehensive change management plan, including regular training, support resources, and user incentives to encourage adoption.</w:t>
      </w:r>
    </w:p>
    <w:p w:rsidR="00EC0A66" w:rsidRPr="00EC0A66" w:rsidRDefault="00EC0A66" w:rsidP="00EC0A66">
      <w:pPr>
        <w:pStyle w:val="ListParagraph"/>
        <w:spacing w:after="0"/>
        <w:jc w:val="both"/>
        <w:rPr>
          <w:rFonts w:cstheme="minorHAnsi"/>
          <w:sz w:val="24"/>
          <w:szCs w:val="24"/>
        </w:rPr>
      </w:pPr>
      <w:r w:rsidRPr="00EC0A66">
        <w:rPr>
          <w:rFonts w:cstheme="minorHAnsi"/>
          <w:sz w:val="24"/>
          <w:szCs w:val="24"/>
        </w:rPr>
        <w:t>Transfer: Engage external change management consultants who specialize in driving ERP adoption to ensure successful user engagement.</w:t>
      </w:r>
    </w:p>
    <w:p w:rsidR="00EC0A66" w:rsidRDefault="00EC0A66" w:rsidP="00EC0A66">
      <w:pPr>
        <w:pStyle w:val="ListParagraph"/>
        <w:spacing w:after="0"/>
        <w:jc w:val="both"/>
        <w:rPr>
          <w:rFonts w:cstheme="minorHAnsi"/>
          <w:sz w:val="24"/>
          <w:szCs w:val="24"/>
        </w:rPr>
      </w:pPr>
      <w:r w:rsidRPr="00EC0A66">
        <w:rPr>
          <w:rFonts w:cstheme="minorHAnsi"/>
          <w:sz w:val="24"/>
          <w:szCs w:val="24"/>
        </w:rPr>
        <w:lastRenderedPageBreak/>
        <w:t>Accept: Accept that resistance may occur, but plan for ongoing support and post-implementation training to ensure smooth adoption over time.</w:t>
      </w:r>
    </w:p>
    <w:p w:rsidR="00E1075F" w:rsidRDefault="00E1075F" w:rsidP="009610FA">
      <w:pPr>
        <w:pStyle w:val="ListParagraph"/>
        <w:spacing w:after="0"/>
        <w:jc w:val="both"/>
        <w:rPr>
          <w:rFonts w:cstheme="minorHAnsi"/>
          <w:sz w:val="24"/>
          <w:szCs w:val="24"/>
        </w:rPr>
      </w:pPr>
    </w:p>
    <w:p w:rsidR="00993AB3" w:rsidRPr="00BB206D" w:rsidRDefault="00993AB3" w:rsidP="009610FA">
      <w:pPr>
        <w:pStyle w:val="ListParagraph"/>
        <w:spacing w:after="0"/>
        <w:jc w:val="both"/>
        <w:rPr>
          <w:rFonts w:cstheme="minorHAnsi"/>
          <w:sz w:val="24"/>
          <w:szCs w:val="24"/>
        </w:rPr>
      </w:pPr>
      <w:r w:rsidRPr="00BB206D">
        <w:rPr>
          <w:rFonts w:cstheme="minorHAnsi"/>
          <w:sz w:val="24"/>
          <w:szCs w:val="24"/>
        </w:rPr>
        <w:t>Competitive Risks</w:t>
      </w:r>
    </w:p>
    <w:p w:rsidR="00993AB3" w:rsidRPr="00BB206D" w:rsidRDefault="00993AB3" w:rsidP="007E2DCB">
      <w:pPr>
        <w:pStyle w:val="ListParagraph"/>
        <w:spacing w:after="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Keep an eye on the competitive landscape and continuously innovate services to stay ahead.</w:t>
      </w:r>
    </w:p>
    <w:p w:rsidR="00993AB3" w:rsidRPr="00BB206D" w:rsidRDefault="00993AB3" w:rsidP="007E2DCB">
      <w:pPr>
        <w:pStyle w:val="ListParagraph"/>
        <w:spacing w:after="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Develop a flexible business model and ensure the ERP system is scalable to adapt to changes in business strategies.</w:t>
      </w:r>
    </w:p>
    <w:p w:rsidR="00993AB3" w:rsidRPr="00BB206D" w:rsidRDefault="00993AB3" w:rsidP="007E2DCB">
      <w:pPr>
        <w:pStyle w:val="ListParagraph"/>
        <w:spacing w:after="0"/>
        <w:jc w:val="both"/>
        <w:rPr>
          <w:rFonts w:cstheme="minorHAnsi"/>
          <w:sz w:val="24"/>
          <w:szCs w:val="24"/>
        </w:rPr>
      </w:pPr>
      <w:r w:rsidRPr="00BB206D">
        <w:rPr>
          <w:rFonts w:cstheme="minorHAnsi"/>
          <w:sz w:val="24"/>
          <w:szCs w:val="24"/>
        </w:rPr>
        <w:t>Transfer: Outsource market research and competitor analysis to third-party agencies.</w:t>
      </w:r>
    </w:p>
    <w:p w:rsidR="00993AB3" w:rsidRDefault="00993AB3" w:rsidP="007E2DCB">
      <w:pPr>
        <w:pStyle w:val="ListParagraph"/>
        <w:spacing w:after="0"/>
        <w:jc w:val="both"/>
        <w:rPr>
          <w:rFonts w:cstheme="minorHAnsi"/>
          <w:sz w:val="24"/>
          <w:szCs w:val="24"/>
        </w:rPr>
      </w:pPr>
      <w:r w:rsidRPr="00BB206D">
        <w:rPr>
          <w:rFonts w:cstheme="minorHAnsi"/>
          <w:sz w:val="24"/>
          <w:szCs w:val="24"/>
        </w:rPr>
        <w:t xml:space="preserve">Accept: Accept that competition in the government sector may intensify and plan </w:t>
      </w:r>
      <w:proofErr w:type="gramStart"/>
      <w:r w:rsidRPr="00BB206D">
        <w:rPr>
          <w:rFonts w:cstheme="minorHAnsi"/>
          <w:sz w:val="24"/>
          <w:szCs w:val="24"/>
        </w:rPr>
        <w:t>to regularly review</w:t>
      </w:r>
      <w:proofErr w:type="gramEnd"/>
      <w:r w:rsidRPr="00BB206D">
        <w:rPr>
          <w:rFonts w:cstheme="minorHAnsi"/>
          <w:sz w:val="24"/>
          <w:szCs w:val="24"/>
        </w:rPr>
        <w:t xml:space="preserve"> strategies to stay competitive.</w:t>
      </w:r>
    </w:p>
    <w:p w:rsidR="00EF5B07" w:rsidRPr="00BB206D" w:rsidRDefault="00EF5B07" w:rsidP="007E2DCB">
      <w:pPr>
        <w:pStyle w:val="ListParagraph"/>
        <w:spacing w:after="0"/>
        <w:jc w:val="both"/>
        <w:rPr>
          <w:rFonts w:cstheme="minorHAnsi"/>
          <w:sz w:val="24"/>
          <w:szCs w:val="24"/>
        </w:rPr>
      </w:pPr>
    </w:p>
    <w:p w:rsidR="009A44FD" w:rsidRDefault="00135AFC" w:rsidP="0054091E">
      <w:pPr>
        <w:spacing w:after="0"/>
        <w:jc w:val="both"/>
        <w:rPr>
          <w:rFonts w:cstheme="minorHAnsi"/>
          <w:sz w:val="24"/>
          <w:szCs w:val="24"/>
        </w:rPr>
      </w:pPr>
      <w:r>
        <w:rPr>
          <w:rFonts w:cstheme="minorHAnsi"/>
          <w:sz w:val="24"/>
          <w:szCs w:val="24"/>
        </w:rPr>
        <w:t xml:space="preserve">e. </w:t>
      </w:r>
      <w:r w:rsidR="009A44FD" w:rsidRPr="0054091E">
        <w:rPr>
          <w:rFonts w:cstheme="minorHAnsi"/>
          <w:sz w:val="24"/>
          <w:szCs w:val="24"/>
        </w:rPr>
        <w:t>Requirement Risks</w:t>
      </w:r>
    </w:p>
    <w:p w:rsidR="0054091E" w:rsidRPr="0054091E" w:rsidRDefault="0054091E" w:rsidP="0054091E">
      <w:pPr>
        <w:spacing w:after="0"/>
        <w:jc w:val="both"/>
        <w:rPr>
          <w:rFonts w:cstheme="minorHAnsi"/>
          <w:sz w:val="24"/>
          <w:szCs w:val="24"/>
        </w:rPr>
      </w:pPr>
    </w:p>
    <w:p w:rsidR="00563BDA" w:rsidRPr="00BB206D" w:rsidRDefault="009A44FD" w:rsidP="007E2DCB">
      <w:pPr>
        <w:pStyle w:val="ListParagraph"/>
        <w:numPr>
          <w:ilvl w:val="0"/>
          <w:numId w:val="19"/>
        </w:numPr>
        <w:spacing w:after="0"/>
        <w:jc w:val="both"/>
        <w:rPr>
          <w:rFonts w:cstheme="minorHAnsi"/>
          <w:sz w:val="24"/>
          <w:szCs w:val="24"/>
        </w:rPr>
      </w:pPr>
      <w:r w:rsidRPr="00BB206D">
        <w:rPr>
          <w:rFonts w:cstheme="minorHAnsi"/>
          <w:sz w:val="24"/>
          <w:szCs w:val="24"/>
        </w:rPr>
        <w:t>Unclear or Changing Requirements</w:t>
      </w:r>
    </w:p>
    <w:p w:rsidR="009A44FD" w:rsidRPr="00BB206D" w:rsidRDefault="009A44FD" w:rsidP="007E2DCB">
      <w:pPr>
        <w:pStyle w:val="ListParagraph"/>
        <w:spacing w:after="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Conduct thorough requirements gathering with all stakeholders upfront and ensure clear and well-documented requirements.</w:t>
      </w:r>
    </w:p>
    <w:p w:rsidR="009A44FD" w:rsidRPr="00BB206D" w:rsidRDefault="009A44FD" w:rsidP="007E2DCB">
      <w:pPr>
        <w:pStyle w:val="ListParagraph"/>
        <w:spacing w:after="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Set up a formal change control process to manage scope creep and ensure that any changes to requirements are evaluated and agreed upon before implementation.</w:t>
      </w:r>
    </w:p>
    <w:p w:rsidR="009A44FD" w:rsidRPr="00BB206D" w:rsidRDefault="009A44FD" w:rsidP="007E2DCB">
      <w:pPr>
        <w:pStyle w:val="ListParagraph"/>
        <w:spacing w:after="0"/>
        <w:jc w:val="both"/>
        <w:rPr>
          <w:rFonts w:cstheme="minorHAnsi"/>
          <w:sz w:val="24"/>
          <w:szCs w:val="24"/>
        </w:rPr>
      </w:pPr>
      <w:r w:rsidRPr="00BB206D">
        <w:rPr>
          <w:rFonts w:cstheme="minorHAnsi"/>
          <w:sz w:val="24"/>
          <w:szCs w:val="24"/>
        </w:rPr>
        <w:t xml:space="preserve">Transfer: Engage a </w:t>
      </w:r>
      <w:r w:rsidR="00D41326">
        <w:rPr>
          <w:rFonts w:cstheme="minorHAnsi"/>
          <w:sz w:val="24"/>
          <w:szCs w:val="24"/>
        </w:rPr>
        <w:t xml:space="preserve">third-party </w:t>
      </w:r>
      <w:r w:rsidRPr="00BB206D">
        <w:rPr>
          <w:rFonts w:cstheme="minorHAnsi"/>
          <w:sz w:val="24"/>
          <w:szCs w:val="24"/>
        </w:rPr>
        <w:t xml:space="preserve">consultant to ensure that requirements </w:t>
      </w:r>
      <w:proofErr w:type="gramStart"/>
      <w:r w:rsidRPr="00BB206D">
        <w:rPr>
          <w:rFonts w:cstheme="minorHAnsi"/>
          <w:sz w:val="24"/>
          <w:szCs w:val="24"/>
        </w:rPr>
        <w:t>are accurately captured and documented</w:t>
      </w:r>
      <w:proofErr w:type="gramEnd"/>
      <w:r w:rsidRPr="00BB206D">
        <w:rPr>
          <w:rFonts w:cstheme="minorHAnsi"/>
          <w:sz w:val="24"/>
          <w:szCs w:val="24"/>
        </w:rPr>
        <w:t>.</w:t>
      </w:r>
    </w:p>
    <w:p w:rsidR="006B439E" w:rsidRDefault="009A44FD" w:rsidP="007E2DCB">
      <w:pPr>
        <w:pStyle w:val="ListParagraph"/>
        <w:spacing w:after="0"/>
        <w:jc w:val="both"/>
        <w:rPr>
          <w:rFonts w:cstheme="minorHAnsi"/>
          <w:sz w:val="24"/>
          <w:szCs w:val="24"/>
        </w:rPr>
      </w:pPr>
      <w:r w:rsidRPr="00BB206D">
        <w:rPr>
          <w:rFonts w:cstheme="minorHAnsi"/>
          <w:sz w:val="24"/>
          <w:szCs w:val="24"/>
        </w:rPr>
        <w:t>Accept: Acknowledge that some requirements may evolve over time and have a flexible system design that can accommodate changes.</w:t>
      </w:r>
    </w:p>
    <w:p w:rsidR="00343AB2" w:rsidRPr="005F6373" w:rsidRDefault="00343AB2" w:rsidP="005F6373">
      <w:pPr>
        <w:spacing w:after="0"/>
        <w:jc w:val="both"/>
        <w:rPr>
          <w:rFonts w:cstheme="minorHAnsi"/>
          <w:sz w:val="24"/>
          <w:szCs w:val="24"/>
        </w:rPr>
      </w:pPr>
    </w:p>
    <w:p w:rsidR="00370483" w:rsidRDefault="00385898" w:rsidP="009F7A89">
      <w:pPr>
        <w:spacing w:after="0"/>
        <w:jc w:val="both"/>
        <w:rPr>
          <w:rFonts w:cstheme="minorHAnsi"/>
          <w:sz w:val="24"/>
          <w:szCs w:val="24"/>
        </w:rPr>
      </w:pPr>
      <w:r>
        <w:rPr>
          <w:rFonts w:cstheme="minorHAnsi"/>
          <w:sz w:val="24"/>
          <w:szCs w:val="24"/>
        </w:rPr>
        <w:t xml:space="preserve">f. </w:t>
      </w:r>
      <w:r w:rsidR="00570AF7" w:rsidRPr="009F7A89">
        <w:rPr>
          <w:rFonts w:cstheme="minorHAnsi"/>
          <w:sz w:val="24"/>
          <w:szCs w:val="24"/>
        </w:rPr>
        <w:t>Other Risks</w:t>
      </w:r>
      <w:r w:rsidR="00370483" w:rsidRPr="009F7A89">
        <w:rPr>
          <w:rFonts w:cstheme="minorHAnsi"/>
          <w:sz w:val="24"/>
          <w:szCs w:val="24"/>
        </w:rPr>
        <w:t>:</w:t>
      </w:r>
    </w:p>
    <w:p w:rsidR="00422824" w:rsidRPr="009F7A89" w:rsidRDefault="00422824" w:rsidP="009F7A89">
      <w:pPr>
        <w:spacing w:after="0"/>
        <w:jc w:val="both"/>
        <w:rPr>
          <w:rFonts w:cstheme="minorHAnsi"/>
          <w:sz w:val="24"/>
          <w:szCs w:val="24"/>
        </w:rPr>
      </w:pPr>
    </w:p>
    <w:p w:rsidR="00CE35B6" w:rsidRPr="00BB206D" w:rsidRDefault="00570AF7" w:rsidP="007E2DCB">
      <w:pPr>
        <w:pStyle w:val="ListParagraph"/>
        <w:numPr>
          <w:ilvl w:val="0"/>
          <w:numId w:val="19"/>
        </w:numPr>
        <w:spacing w:after="0"/>
        <w:jc w:val="both"/>
        <w:rPr>
          <w:rFonts w:cstheme="minorHAnsi"/>
          <w:sz w:val="24"/>
          <w:szCs w:val="24"/>
        </w:rPr>
      </w:pPr>
      <w:r w:rsidRPr="00BB206D">
        <w:rPr>
          <w:rFonts w:cstheme="minorHAnsi"/>
          <w:sz w:val="24"/>
          <w:szCs w:val="24"/>
        </w:rPr>
        <w:t>Vendor Dependency</w:t>
      </w:r>
    </w:p>
    <w:p w:rsidR="00570AF7" w:rsidRPr="00BB206D" w:rsidRDefault="00570AF7" w:rsidP="007E2DCB">
      <w:pPr>
        <w:pStyle w:val="ListParagraph"/>
        <w:spacing w:after="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Ensure that internal teams have the necessary skill</w:t>
      </w:r>
      <w:r w:rsidR="008E017C" w:rsidRPr="00BB206D">
        <w:rPr>
          <w:rFonts w:cstheme="minorHAnsi"/>
          <w:sz w:val="24"/>
          <w:szCs w:val="24"/>
        </w:rPr>
        <w:t xml:space="preserve">s and knowledge to maintain </w:t>
      </w:r>
      <w:proofErr w:type="spellStart"/>
      <w:r w:rsidR="008E017C" w:rsidRPr="00BB206D">
        <w:rPr>
          <w:rFonts w:cstheme="minorHAnsi"/>
          <w:sz w:val="24"/>
          <w:szCs w:val="24"/>
        </w:rPr>
        <w:t>and</w:t>
      </w:r>
      <w:r w:rsidRPr="00BB206D">
        <w:rPr>
          <w:rFonts w:cstheme="minorHAnsi"/>
          <w:sz w:val="24"/>
          <w:szCs w:val="24"/>
        </w:rPr>
        <w:t>support</w:t>
      </w:r>
      <w:proofErr w:type="spellEnd"/>
      <w:r w:rsidRPr="00BB206D">
        <w:rPr>
          <w:rFonts w:cstheme="minorHAnsi"/>
          <w:sz w:val="24"/>
          <w:szCs w:val="24"/>
        </w:rPr>
        <w:t xml:space="preserve"> the system after implementation.</w:t>
      </w:r>
    </w:p>
    <w:p w:rsidR="00570AF7" w:rsidRPr="00BB206D" w:rsidRDefault="00570AF7" w:rsidP="007E2DCB">
      <w:pPr>
        <w:pStyle w:val="ListParagraph"/>
        <w:spacing w:after="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Establish clear service level agreements (SLAs) with the vendor, and ensure that there is a knowledge transfer process in place.</w:t>
      </w:r>
    </w:p>
    <w:p w:rsidR="00570AF7" w:rsidRPr="00BB206D" w:rsidRDefault="00570AF7" w:rsidP="007E2DCB">
      <w:pPr>
        <w:pStyle w:val="ListParagraph"/>
        <w:spacing w:after="0"/>
        <w:jc w:val="both"/>
        <w:rPr>
          <w:rFonts w:cstheme="minorHAnsi"/>
          <w:sz w:val="24"/>
          <w:szCs w:val="24"/>
        </w:rPr>
      </w:pPr>
      <w:r w:rsidRPr="00BB206D">
        <w:rPr>
          <w:rFonts w:cstheme="minorHAnsi"/>
          <w:sz w:val="24"/>
          <w:szCs w:val="24"/>
        </w:rPr>
        <w:t>Transfer: Shift some of the responsibility for maintaining and supporting the system to third-party service providers if needed.</w:t>
      </w:r>
    </w:p>
    <w:p w:rsidR="00993AB3" w:rsidRPr="002230AD" w:rsidRDefault="00570AF7" w:rsidP="007E2DCB">
      <w:pPr>
        <w:pStyle w:val="ListParagraph"/>
        <w:spacing w:after="0"/>
        <w:jc w:val="both"/>
        <w:rPr>
          <w:rFonts w:cstheme="minorHAnsi"/>
          <w:sz w:val="24"/>
          <w:szCs w:val="24"/>
        </w:rPr>
      </w:pPr>
      <w:r w:rsidRPr="00BB206D">
        <w:rPr>
          <w:rFonts w:cstheme="minorHAnsi"/>
          <w:sz w:val="24"/>
          <w:szCs w:val="24"/>
        </w:rPr>
        <w:t xml:space="preserve">Accept: Accept that for some periods, the company may rely on the vendor and plan </w:t>
      </w:r>
      <w:proofErr w:type="gramStart"/>
      <w:r w:rsidRPr="00BB206D">
        <w:rPr>
          <w:rFonts w:cstheme="minorHAnsi"/>
          <w:sz w:val="24"/>
          <w:szCs w:val="24"/>
        </w:rPr>
        <w:t>to gradually reduce</w:t>
      </w:r>
      <w:proofErr w:type="gramEnd"/>
      <w:r w:rsidRPr="00BB206D">
        <w:rPr>
          <w:rFonts w:cstheme="minorHAnsi"/>
          <w:sz w:val="24"/>
          <w:szCs w:val="24"/>
        </w:rPr>
        <w:t xml:space="preserve"> dependency by building internal capabilities.</w:t>
      </w:r>
    </w:p>
    <w:p w:rsidR="00316982" w:rsidRPr="00BB206D" w:rsidRDefault="00316982" w:rsidP="007E2DCB">
      <w:pPr>
        <w:spacing w:after="0"/>
        <w:jc w:val="both"/>
        <w:rPr>
          <w:rFonts w:cstheme="minorHAnsi"/>
          <w:sz w:val="24"/>
          <w:szCs w:val="24"/>
        </w:rPr>
      </w:pPr>
    </w:p>
    <w:p w:rsidR="00DE228A" w:rsidRDefault="00284764" w:rsidP="007E2DCB">
      <w:pPr>
        <w:spacing w:after="0"/>
        <w:jc w:val="both"/>
        <w:rPr>
          <w:rFonts w:cstheme="minorHAnsi"/>
          <w:sz w:val="24"/>
          <w:szCs w:val="24"/>
        </w:rPr>
      </w:pPr>
      <w:r w:rsidRPr="00BB206D">
        <w:rPr>
          <w:rFonts w:cstheme="minorHAnsi"/>
          <w:sz w:val="24"/>
          <w:szCs w:val="24"/>
        </w:rPr>
        <w:t xml:space="preserve">8. </w:t>
      </w:r>
      <w:r w:rsidR="00DE228A" w:rsidRPr="00BB206D">
        <w:rPr>
          <w:rFonts w:cstheme="minorHAnsi"/>
          <w:sz w:val="24"/>
          <w:szCs w:val="24"/>
        </w:rPr>
        <w:t>Business Process Overview</w:t>
      </w:r>
      <w:r w:rsidR="00B076BE" w:rsidRPr="00BB206D">
        <w:rPr>
          <w:rFonts w:cstheme="minorHAnsi"/>
          <w:sz w:val="24"/>
          <w:szCs w:val="24"/>
        </w:rPr>
        <w:t>:</w:t>
      </w:r>
    </w:p>
    <w:p w:rsidR="00B8113C" w:rsidRPr="00BB206D" w:rsidRDefault="00B8113C" w:rsidP="007E2DCB">
      <w:pPr>
        <w:spacing w:after="0"/>
        <w:jc w:val="both"/>
        <w:rPr>
          <w:rFonts w:cstheme="minorHAnsi"/>
          <w:sz w:val="24"/>
          <w:szCs w:val="24"/>
        </w:rPr>
      </w:pPr>
    </w:p>
    <w:p w:rsidR="00736364" w:rsidRPr="00BB206D" w:rsidRDefault="00B076BE" w:rsidP="007E2DCB">
      <w:pPr>
        <w:spacing w:after="0"/>
        <w:jc w:val="both"/>
        <w:rPr>
          <w:rFonts w:cstheme="minorHAnsi"/>
          <w:sz w:val="24"/>
          <w:szCs w:val="24"/>
        </w:rPr>
      </w:pPr>
      <w:r w:rsidRPr="00BB206D">
        <w:rPr>
          <w:rFonts w:cstheme="minorHAnsi"/>
          <w:sz w:val="24"/>
          <w:szCs w:val="24"/>
        </w:rPr>
        <w:t>8.1. Legacy System (AS-IS)</w:t>
      </w:r>
      <w:r w:rsidR="00736364" w:rsidRPr="00BB206D">
        <w:rPr>
          <w:rFonts w:cstheme="minorHAnsi"/>
          <w:sz w:val="24"/>
          <w:szCs w:val="24"/>
        </w:rPr>
        <w:t>:</w:t>
      </w:r>
    </w:p>
    <w:p w:rsidR="0064640B" w:rsidRPr="00BB206D" w:rsidRDefault="0064640B" w:rsidP="007E2DCB">
      <w:pPr>
        <w:spacing w:after="0"/>
        <w:jc w:val="both"/>
        <w:rPr>
          <w:rFonts w:cstheme="minorHAnsi"/>
          <w:sz w:val="24"/>
          <w:szCs w:val="24"/>
        </w:rPr>
      </w:pPr>
    </w:p>
    <w:p w:rsidR="00D14DDB" w:rsidRDefault="00736364" w:rsidP="007E2DCB">
      <w:pPr>
        <w:spacing w:after="0"/>
        <w:jc w:val="both"/>
        <w:rPr>
          <w:rFonts w:cstheme="minorHAnsi"/>
          <w:sz w:val="24"/>
          <w:szCs w:val="24"/>
        </w:rPr>
      </w:pPr>
      <w:r w:rsidRPr="00BB206D">
        <w:rPr>
          <w:rFonts w:cstheme="minorHAnsi"/>
          <w:sz w:val="24"/>
          <w:szCs w:val="24"/>
        </w:rPr>
        <w:t xml:space="preserve">The legacy system refers to the current processes and systems that </w:t>
      </w:r>
      <w:proofErr w:type="spellStart"/>
      <w:r w:rsidRPr="00BB206D">
        <w:rPr>
          <w:rFonts w:cstheme="minorHAnsi"/>
          <w:sz w:val="24"/>
          <w:szCs w:val="24"/>
        </w:rPr>
        <w:t>Raamaya</w:t>
      </w:r>
      <w:proofErr w:type="spellEnd"/>
      <w:r w:rsidRPr="00BB206D">
        <w:rPr>
          <w:rFonts w:cstheme="minorHAnsi"/>
          <w:sz w:val="24"/>
          <w:szCs w:val="24"/>
        </w:rPr>
        <w:t xml:space="preserve"> Technologies uses to manage their operations, which are primarily manual</w:t>
      </w:r>
      <w:r w:rsidR="00655C92" w:rsidRPr="00BB206D">
        <w:rPr>
          <w:rFonts w:cstheme="minorHAnsi"/>
          <w:sz w:val="24"/>
          <w:szCs w:val="24"/>
        </w:rPr>
        <w:t xml:space="preserve"> based on Microsoft Excel, Word, </w:t>
      </w:r>
      <w:proofErr w:type="spellStart"/>
      <w:proofErr w:type="gramStart"/>
      <w:r w:rsidR="00655C92" w:rsidRPr="00BB206D">
        <w:rPr>
          <w:rFonts w:cstheme="minorHAnsi"/>
          <w:sz w:val="24"/>
          <w:szCs w:val="24"/>
        </w:rPr>
        <w:t>Powerpoint</w:t>
      </w:r>
      <w:proofErr w:type="spellEnd"/>
      <w:proofErr w:type="gramEnd"/>
      <w:r w:rsidR="00655C92" w:rsidRPr="00BB206D">
        <w:rPr>
          <w:rFonts w:cstheme="minorHAnsi"/>
          <w:sz w:val="24"/>
          <w:szCs w:val="24"/>
        </w:rPr>
        <w:t xml:space="preserve"> etc</w:t>
      </w:r>
      <w:r w:rsidRPr="00BB206D">
        <w:rPr>
          <w:rFonts w:cstheme="minorHAnsi"/>
          <w:sz w:val="24"/>
          <w:szCs w:val="24"/>
        </w:rPr>
        <w:t>.</w:t>
      </w:r>
    </w:p>
    <w:p w:rsidR="000D6BD8" w:rsidRPr="00BB206D" w:rsidRDefault="000D6BD8" w:rsidP="007E2DCB">
      <w:pPr>
        <w:spacing w:after="0"/>
        <w:jc w:val="both"/>
        <w:rPr>
          <w:rFonts w:cstheme="minorHAnsi"/>
          <w:sz w:val="24"/>
          <w:szCs w:val="24"/>
        </w:rPr>
      </w:pPr>
    </w:p>
    <w:p w:rsidR="00736364" w:rsidRPr="00BB206D" w:rsidRDefault="00736364" w:rsidP="007E2DCB">
      <w:pPr>
        <w:spacing w:after="0"/>
        <w:jc w:val="both"/>
        <w:rPr>
          <w:rFonts w:cstheme="minorHAnsi"/>
          <w:sz w:val="24"/>
          <w:szCs w:val="24"/>
        </w:rPr>
      </w:pPr>
      <w:r w:rsidRPr="00BB206D">
        <w:rPr>
          <w:rFonts w:cstheme="minorHAnsi"/>
          <w:sz w:val="24"/>
          <w:szCs w:val="24"/>
        </w:rPr>
        <w:t>In the AS-IS system, the company deals with various tasks related to sales, procurement, government tenders, and order management manually, which can lead to inefficiencies, data inaccuracies, and a lack of real-time insights.</w:t>
      </w:r>
    </w:p>
    <w:p w:rsidR="00736364" w:rsidRPr="00BB206D" w:rsidRDefault="00736364" w:rsidP="007E2DCB">
      <w:pPr>
        <w:spacing w:after="0"/>
        <w:jc w:val="both"/>
        <w:rPr>
          <w:rFonts w:cstheme="minorHAnsi"/>
          <w:sz w:val="24"/>
          <w:szCs w:val="24"/>
        </w:rPr>
      </w:pPr>
    </w:p>
    <w:p w:rsidR="00736364" w:rsidRPr="00BB206D" w:rsidRDefault="00CF435B" w:rsidP="007E2DCB">
      <w:pPr>
        <w:spacing w:after="0"/>
        <w:jc w:val="both"/>
        <w:rPr>
          <w:rFonts w:cstheme="minorHAnsi"/>
          <w:sz w:val="24"/>
          <w:szCs w:val="24"/>
        </w:rPr>
      </w:pPr>
      <w:r>
        <w:rPr>
          <w:rFonts w:cstheme="minorHAnsi"/>
          <w:sz w:val="24"/>
          <w:szCs w:val="24"/>
        </w:rPr>
        <w:t xml:space="preserve">Process </w:t>
      </w:r>
      <w:proofErr w:type="gramStart"/>
      <w:r>
        <w:rPr>
          <w:rFonts w:cstheme="minorHAnsi"/>
          <w:sz w:val="24"/>
          <w:szCs w:val="24"/>
        </w:rPr>
        <w:t>In</w:t>
      </w:r>
      <w:proofErr w:type="gramEnd"/>
      <w:r>
        <w:rPr>
          <w:rFonts w:cstheme="minorHAnsi"/>
          <w:sz w:val="24"/>
          <w:szCs w:val="24"/>
        </w:rPr>
        <w:t xml:space="preserve"> Legacy System</w:t>
      </w:r>
      <w:r w:rsidR="00736364" w:rsidRPr="00BB206D">
        <w:rPr>
          <w:rFonts w:cstheme="minorHAnsi"/>
          <w:sz w:val="24"/>
          <w:szCs w:val="24"/>
        </w:rPr>
        <w:t>:</w:t>
      </w:r>
      <w:r w:rsidR="00FB12DB" w:rsidRPr="00BB206D">
        <w:rPr>
          <w:rFonts w:cstheme="minorHAnsi"/>
          <w:sz w:val="24"/>
          <w:szCs w:val="24"/>
        </w:rPr>
        <w:t>-</w:t>
      </w:r>
    </w:p>
    <w:p w:rsidR="00FB12DB" w:rsidRPr="00BB206D" w:rsidRDefault="00FB12DB" w:rsidP="007E2DCB">
      <w:pPr>
        <w:spacing w:after="0"/>
        <w:jc w:val="both"/>
        <w:rPr>
          <w:rFonts w:cstheme="minorHAnsi"/>
          <w:sz w:val="24"/>
          <w:szCs w:val="24"/>
        </w:rPr>
      </w:pPr>
    </w:p>
    <w:p w:rsidR="00EB66A9" w:rsidRDefault="00EB66A9" w:rsidP="00EB66A9">
      <w:pPr>
        <w:pStyle w:val="ListParagraph"/>
        <w:numPr>
          <w:ilvl w:val="0"/>
          <w:numId w:val="19"/>
        </w:numPr>
        <w:spacing w:after="0"/>
        <w:jc w:val="both"/>
        <w:rPr>
          <w:rFonts w:cstheme="minorHAnsi"/>
          <w:sz w:val="24"/>
          <w:szCs w:val="24"/>
        </w:rPr>
      </w:pPr>
      <w:r w:rsidRPr="00EB66A9">
        <w:rPr>
          <w:rFonts w:cstheme="minorHAnsi"/>
          <w:sz w:val="24"/>
          <w:szCs w:val="24"/>
        </w:rPr>
        <w:t xml:space="preserve">Manual Data Handling: Data </w:t>
      </w:r>
      <w:proofErr w:type="gramStart"/>
      <w:r w:rsidRPr="00EB66A9">
        <w:rPr>
          <w:rFonts w:cstheme="minorHAnsi"/>
          <w:sz w:val="24"/>
          <w:szCs w:val="24"/>
        </w:rPr>
        <w:t>is entered</w:t>
      </w:r>
      <w:proofErr w:type="gramEnd"/>
      <w:r w:rsidRPr="00EB66A9">
        <w:rPr>
          <w:rFonts w:cstheme="minorHAnsi"/>
          <w:sz w:val="24"/>
          <w:szCs w:val="24"/>
        </w:rPr>
        <w:t xml:space="preserve"> manually in multiple systems, which increases the risk of errors, redundancy, and inconsistencies.</w:t>
      </w:r>
    </w:p>
    <w:p w:rsidR="00744FAC" w:rsidRPr="00744FAC" w:rsidRDefault="00744FAC" w:rsidP="00744FAC">
      <w:pPr>
        <w:spacing w:after="0"/>
        <w:jc w:val="both"/>
        <w:rPr>
          <w:rFonts w:cstheme="minorHAnsi"/>
          <w:sz w:val="24"/>
          <w:szCs w:val="24"/>
        </w:rPr>
      </w:pPr>
    </w:p>
    <w:p w:rsidR="00EB66A9" w:rsidRDefault="00EB66A9" w:rsidP="00EB66A9">
      <w:pPr>
        <w:pStyle w:val="ListParagraph"/>
        <w:numPr>
          <w:ilvl w:val="0"/>
          <w:numId w:val="19"/>
        </w:numPr>
        <w:spacing w:after="0"/>
        <w:jc w:val="both"/>
        <w:rPr>
          <w:rFonts w:cstheme="minorHAnsi"/>
          <w:sz w:val="24"/>
          <w:szCs w:val="24"/>
        </w:rPr>
      </w:pPr>
      <w:r w:rsidRPr="00EB66A9">
        <w:rPr>
          <w:rFonts w:cstheme="minorHAnsi"/>
          <w:sz w:val="24"/>
          <w:szCs w:val="24"/>
        </w:rPr>
        <w:t>Inefficient Bid Management: The process of tracking tenders and bids is largely manual, making it difficult to stay on top of deadlines and ensure compliance with government regulations.</w:t>
      </w:r>
    </w:p>
    <w:p w:rsidR="00744FAC" w:rsidRPr="00744FAC" w:rsidRDefault="00744FAC" w:rsidP="00744FAC">
      <w:pPr>
        <w:spacing w:after="0"/>
        <w:ind w:left="360"/>
        <w:jc w:val="both"/>
        <w:rPr>
          <w:rFonts w:cstheme="minorHAnsi"/>
          <w:sz w:val="24"/>
          <w:szCs w:val="24"/>
        </w:rPr>
      </w:pPr>
    </w:p>
    <w:p w:rsidR="00EB66A9" w:rsidRDefault="00EB66A9" w:rsidP="00EB66A9">
      <w:pPr>
        <w:pStyle w:val="ListParagraph"/>
        <w:numPr>
          <w:ilvl w:val="0"/>
          <w:numId w:val="19"/>
        </w:numPr>
        <w:spacing w:after="0"/>
        <w:jc w:val="both"/>
        <w:rPr>
          <w:rFonts w:cstheme="minorHAnsi"/>
          <w:sz w:val="24"/>
          <w:szCs w:val="24"/>
        </w:rPr>
      </w:pPr>
      <w:r w:rsidRPr="00EB66A9">
        <w:rPr>
          <w:rFonts w:cstheme="minorHAnsi"/>
          <w:sz w:val="24"/>
          <w:szCs w:val="24"/>
        </w:rPr>
        <w:t xml:space="preserve">Order Management Issues: Orders </w:t>
      </w:r>
      <w:proofErr w:type="gramStart"/>
      <w:r w:rsidRPr="00EB66A9">
        <w:rPr>
          <w:rFonts w:cstheme="minorHAnsi"/>
          <w:sz w:val="24"/>
          <w:szCs w:val="24"/>
        </w:rPr>
        <w:t>are tracked</w:t>
      </w:r>
      <w:proofErr w:type="gramEnd"/>
      <w:r w:rsidRPr="00EB66A9">
        <w:rPr>
          <w:rFonts w:cstheme="minorHAnsi"/>
          <w:sz w:val="24"/>
          <w:szCs w:val="24"/>
        </w:rPr>
        <w:t xml:space="preserve"> through disparate systems and spreadsheets, making it difficult to manage backlogs and </w:t>
      </w:r>
      <w:proofErr w:type="spellStart"/>
      <w:r w:rsidRPr="00EB66A9">
        <w:rPr>
          <w:rFonts w:cstheme="minorHAnsi"/>
          <w:sz w:val="24"/>
          <w:szCs w:val="24"/>
        </w:rPr>
        <w:t>fulfillment</w:t>
      </w:r>
      <w:proofErr w:type="spellEnd"/>
      <w:r w:rsidRPr="00EB66A9">
        <w:rPr>
          <w:rFonts w:cstheme="minorHAnsi"/>
          <w:sz w:val="24"/>
          <w:szCs w:val="24"/>
        </w:rPr>
        <w:t>.</w:t>
      </w:r>
    </w:p>
    <w:p w:rsidR="00744FAC" w:rsidRPr="00744FAC" w:rsidRDefault="00744FAC" w:rsidP="00744FAC">
      <w:pPr>
        <w:spacing w:after="0"/>
        <w:jc w:val="both"/>
        <w:rPr>
          <w:rFonts w:cstheme="minorHAnsi"/>
          <w:sz w:val="24"/>
          <w:szCs w:val="24"/>
        </w:rPr>
      </w:pPr>
    </w:p>
    <w:p w:rsidR="001A006F" w:rsidRDefault="00EB66A9" w:rsidP="00EB66A9">
      <w:pPr>
        <w:pStyle w:val="ListParagraph"/>
        <w:numPr>
          <w:ilvl w:val="0"/>
          <w:numId w:val="19"/>
        </w:numPr>
        <w:spacing w:after="0"/>
        <w:jc w:val="both"/>
        <w:rPr>
          <w:rFonts w:cstheme="minorHAnsi"/>
          <w:sz w:val="24"/>
          <w:szCs w:val="24"/>
        </w:rPr>
      </w:pPr>
      <w:r w:rsidRPr="00EB66A9">
        <w:rPr>
          <w:rFonts w:cstheme="minorHAnsi"/>
          <w:sz w:val="24"/>
          <w:szCs w:val="24"/>
        </w:rPr>
        <w:t>Procurement Challenges: Manual procurement processes lead to inefficiencies and missed opportunities for cost optimization or supplier management.</w:t>
      </w:r>
    </w:p>
    <w:p w:rsidR="00744FAC" w:rsidRPr="00744FAC" w:rsidRDefault="00744FAC" w:rsidP="00744FAC">
      <w:pPr>
        <w:spacing w:after="0"/>
        <w:jc w:val="both"/>
        <w:rPr>
          <w:rFonts w:cstheme="minorHAnsi"/>
          <w:sz w:val="24"/>
          <w:szCs w:val="24"/>
        </w:rPr>
      </w:pPr>
    </w:p>
    <w:p w:rsidR="001A006F" w:rsidRDefault="00EB66A9" w:rsidP="00EB66A9">
      <w:pPr>
        <w:pStyle w:val="ListParagraph"/>
        <w:numPr>
          <w:ilvl w:val="0"/>
          <w:numId w:val="19"/>
        </w:numPr>
        <w:spacing w:after="0"/>
        <w:jc w:val="both"/>
        <w:rPr>
          <w:rFonts w:cstheme="minorHAnsi"/>
          <w:sz w:val="24"/>
          <w:szCs w:val="24"/>
        </w:rPr>
      </w:pPr>
      <w:r w:rsidRPr="001A006F">
        <w:rPr>
          <w:rFonts w:cstheme="minorHAnsi"/>
          <w:sz w:val="24"/>
          <w:szCs w:val="24"/>
        </w:rPr>
        <w:t xml:space="preserve">Inventory Management: Difficulty in tracking stock levels, order </w:t>
      </w:r>
      <w:proofErr w:type="spellStart"/>
      <w:r w:rsidRPr="001A006F">
        <w:rPr>
          <w:rFonts w:cstheme="minorHAnsi"/>
          <w:sz w:val="24"/>
          <w:szCs w:val="24"/>
        </w:rPr>
        <w:t>fulfillment</w:t>
      </w:r>
      <w:proofErr w:type="spellEnd"/>
      <w:r w:rsidRPr="001A006F">
        <w:rPr>
          <w:rFonts w:cstheme="minorHAnsi"/>
          <w:sz w:val="24"/>
          <w:szCs w:val="24"/>
        </w:rPr>
        <w:t>, and managing supplier relationships.</w:t>
      </w:r>
    </w:p>
    <w:p w:rsidR="00744FAC" w:rsidRPr="00744FAC" w:rsidRDefault="00744FAC" w:rsidP="00744FAC">
      <w:pPr>
        <w:spacing w:after="0"/>
        <w:jc w:val="both"/>
        <w:rPr>
          <w:rFonts w:cstheme="minorHAnsi"/>
          <w:sz w:val="24"/>
          <w:szCs w:val="24"/>
        </w:rPr>
      </w:pPr>
    </w:p>
    <w:p w:rsidR="0099189B" w:rsidRPr="001A006F" w:rsidRDefault="00EB66A9" w:rsidP="00EB66A9">
      <w:pPr>
        <w:pStyle w:val="ListParagraph"/>
        <w:numPr>
          <w:ilvl w:val="0"/>
          <w:numId w:val="19"/>
        </w:numPr>
        <w:spacing w:after="0"/>
        <w:jc w:val="both"/>
        <w:rPr>
          <w:rFonts w:cstheme="minorHAnsi"/>
          <w:sz w:val="24"/>
          <w:szCs w:val="24"/>
        </w:rPr>
      </w:pPr>
      <w:r w:rsidRPr="001A006F">
        <w:rPr>
          <w:rFonts w:cstheme="minorHAnsi"/>
          <w:sz w:val="24"/>
          <w:szCs w:val="24"/>
        </w:rPr>
        <w:t>Limited Data Visibility: Key metrics and real-time data insights are not readily available, which hinders decision-making.</w:t>
      </w:r>
    </w:p>
    <w:p w:rsidR="0099189B" w:rsidRDefault="0099189B" w:rsidP="0099189B">
      <w:pPr>
        <w:spacing w:after="0"/>
        <w:jc w:val="both"/>
        <w:rPr>
          <w:rFonts w:cstheme="minorHAnsi"/>
          <w:sz w:val="24"/>
          <w:szCs w:val="24"/>
        </w:rPr>
      </w:pPr>
    </w:p>
    <w:p w:rsidR="0099189B" w:rsidRDefault="0099189B" w:rsidP="0099189B">
      <w:pPr>
        <w:spacing w:after="0"/>
        <w:jc w:val="both"/>
        <w:rPr>
          <w:rFonts w:cstheme="minorHAnsi"/>
          <w:sz w:val="24"/>
          <w:szCs w:val="24"/>
        </w:rPr>
      </w:pPr>
    </w:p>
    <w:p w:rsidR="0099189B" w:rsidRDefault="0099189B" w:rsidP="0099189B">
      <w:pPr>
        <w:spacing w:after="0"/>
        <w:jc w:val="both"/>
        <w:rPr>
          <w:rFonts w:cstheme="minorHAnsi"/>
          <w:sz w:val="24"/>
          <w:szCs w:val="24"/>
        </w:rPr>
      </w:pPr>
    </w:p>
    <w:p w:rsidR="0099189B" w:rsidRDefault="0099189B" w:rsidP="0099189B">
      <w:pPr>
        <w:spacing w:after="0"/>
        <w:jc w:val="both"/>
        <w:rPr>
          <w:rFonts w:cstheme="minorHAnsi"/>
          <w:sz w:val="24"/>
          <w:szCs w:val="24"/>
        </w:rPr>
      </w:pPr>
    </w:p>
    <w:p w:rsidR="0099189B" w:rsidRDefault="0099189B" w:rsidP="0099189B">
      <w:pPr>
        <w:spacing w:after="0"/>
        <w:jc w:val="both"/>
        <w:rPr>
          <w:rFonts w:cstheme="minorHAnsi"/>
          <w:sz w:val="24"/>
          <w:szCs w:val="24"/>
        </w:rPr>
      </w:pPr>
    </w:p>
    <w:p w:rsidR="0099189B" w:rsidRDefault="0099189B" w:rsidP="0099189B">
      <w:pPr>
        <w:spacing w:after="0"/>
        <w:jc w:val="both"/>
        <w:rPr>
          <w:rFonts w:cstheme="minorHAnsi"/>
          <w:sz w:val="24"/>
          <w:szCs w:val="24"/>
        </w:rPr>
      </w:pPr>
    </w:p>
    <w:p w:rsidR="0099189B" w:rsidRPr="0099189B" w:rsidRDefault="0099189B" w:rsidP="0099189B">
      <w:pPr>
        <w:spacing w:after="0"/>
        <w:jc w:val="both"/>
        <w:rPr>
          <w:rFonts w:cstheme="minorHAnsi"/>
          <w:sz w:val="24"/>
          <w:szCs w:val="24"/>
        </w:rPr>
      </w:pPr>
    </w:p>
    <w:p w:rsidR="0099189B" w:rsidRDefault="0099189B" w:rsidP="007E2DCB">
      <w:pPr>
        <w:spacing w:after="0"/>
        <w:jc w:val="both"/>
        <w:rPr>
          <w:rFonts w:cstheme="minorHAnsi"/>
          <w:sz w:val="24"/>
          <w:szCs w:val="24"/>
        </w:rPr>
      </w:pPr>
    </w:p>
    <w:p w:rsidR="0099189B" w:rsidRDefault="0099189B" w:rsidP="007E2DCB">
      <w:pPr>
        <w:spacing w:after="0"/>
        <w:jc w:val="both"/>
        <w:rPr>
          <w:rFonts w:cstheme="minorHAnsi"/>
          <w:sz w:val="24"/>
          <w:szCs w:val="24"/>
        </w:rPr>
      </w:pPr>
    </w:p>
    <w:p w:rsidR="0099189B" w:rsidRDefault="0099189B" w:rsidP="007E2DCB">
      <w:pPr>
        <w:spacing w:after="0"/>
        <w:jc w:val="both"/>
        <w:rPr>
          <w:rFonts w:cstheme="minorHAnsi"/>
          <w:sz w:val="24"/>
          <w:szCs w:val="24"/>
        </w:rPr>
      </w:pPr>
    </w:p>
    <w:p w:rsidR="0099189B" w:rsidRDefault="0099189B" w:rsidP="007E2DCB">
      <w:pPr>
        <w:spacing w:after="0"/>
        <w:jc w:val="both"/>
        <w:rPr>
          <w:rFonts w:cstheme="minorHAnsi"/>
          <w:sz w:val="24"/>
          <w:szCs w:val="24"/>
        </w:rPr>
      </w:pPr>
    </w:p>
    <w:p w:rsidR="0099189B" w:rsidRDefault="0099189B" w:rsidP="007E2DCB">
      <w:pPr>
        <w:spacing w:after="0"/>
        <w:jc w:val="both"/>
        <w:rPr>
          <w:rFonts w:cstheme="minorHAnsi"/>
          <w:sz w:val="24"/>
          <w:szCs w:val="24"/>
        </w:rPr>
      </w:pPr>
    </w:p>
    <w:p w:rsidR="00A3631D" w:rsidRDefault="00A3631D" w:rsidP="007E2DCB">
      <w:pPr>
        <w:spacing w:after="0"/>
        <w:jc w:val="both"/>
        <w:rPr>
          <w:rFonts w:cstheme="minorHAnsi"/>
          <w:sz w:val="24"/>
          <w:szCs w:val="24"/>
        </w:rPr>
      </w:pPr>
    </w:p>
    <w:p w:rsidR="00A3631D" w:rsidRDefault="00A3631D" w:rsidP="007E2DCB">
      <w:pPr>
        <w:spacing w:after="0"/>
        <w:jc w:val="both"/>
        <w:rPr>
          <w:rFonts w:cstheme="minorHAnsi"/>
          <w:sz w:val="24"/>
          <w:szCs w:val="24"/>
        </w:rPr>
      </w:pPr>
    </w:p>
    <w:p w:rsidR="0099189B" w:rsidRDefault="0099189B" w:rsidP="007E2DCB">
      <w:pPr>
        <w:spacing w:after="0"/>
        <w:jc w:val="both"/>
        <w:rPr>
          <w:rFonts w:cstheme="minorHAnsi"/>
          <w:sz w:val="24"/>
          <w:szCs w:val="24"/>
        </w:rPr>
      </w:pPr>
    </w:p>
    <w:p w:rsidR="0099189B" w:rsidRDefault="0099189B" w:rsidP="007E2DCB">
      <w:pPr>
        <w:spacing w:after="0"/>
        <w:jc w:val="both"/>
        <w:rPr>
          <w:rFonts w:cstheme="minorHAnsi"/>
          <w:sz w:val="24"/>
          <w:szCs w:val="24"/>
        </w:rPr>
      </w:pPr>
    </w:p>
    <w:p w:rsidR="0099189B" w:rsidRDefault="0099189B" w:rsidP="007E2DCB">
      <w:pPr>
        <w:spacing w:after="0"/>
        <w:jc w:val="both"/>
        <w:rPr>
          <w:rFonts w:cstheme="minorHAnsi"/>
          <w:sz w:val="24"/>
          <w:szCs w:val="24"/>
        </w:rPr>
      </w:pPr>
    </w:p>
    <w:p w:rsidR="0099189B" w:rsidRDefault="0099189B" w:rsidP="007E2DCB">
      <w:pPr>
        <w:spacing w:after="0"/>
        <w:jc w:val="both"/>
        <w:rPr>
          <w:rFonts w:cstheme="minorHAnsi"/>
          <w:sz w:val="24"/>
          <w:szCs w:val="24"/>
        </w:rPr>
      </w:pPr>
    </w:p>
    <w:p w:rsidR="0099189B" w:rsidRDefault="0099189B" w:rsidP="007E2DCB">
      <w:pPr>
        <w:spacing w:after="0"/>
        <w:jc w:val="both"/>
        <w:rPr>
          <w:rFonts w:cstheme="minorHAnsi"/>
          <w:sz w:val="24"/>
          <w:szCs w:val="24"/>
        </w:rPr>
      </w:pPr>
    </w:p>
    <w:p w:rsidR="00736364" w:rsidRDefault="00736364" w:rsidP="007E2DCB">
      <w:pPr>
        <w:spacing w:after="0"/>
        <w:jc w:val="both"/>
        <w:rPr>
          <w:rFonts w:cstheme="minorHAnsi"/>
          <w:sz w:val="24"/>
          <w:szCs w:val="24"/>
        </w:rPr>
      </w:pPr>
      <w:r w:rsidRPr="00BB206D">
        <w:rPr>
          <w:rFonts w:cstheme="minorHAnsi"/>
          <w:sz w:val="24"/>
          <w:szCs w:val="24"/>
        </w:rPr>
        <w:lastRenderedPageBreak/>
        <w:t>Process Flow</w:t>
      </w:r>
      <w:r w:rsidR="006A5B45">
        <w:rPr>
          <w:rFonts w:cstheme="minorHAnsi"/>
          <w:sz w:val="24"/>
          <w:szCs w:val="24"/>
        </w:rPr>
        <w:t xml:space="preserve"> diagram</w:t>
      </w:r>
      <w:r w:rsidRPr="00BB206D">
        <w:rPr>
          <w:rFonts w:cstheme="minorHAnsi"/>
          <w:sz w:val="24"/>
          <w:szCs w:val="24"/>
        </w:rPr>
        <w:t xml:space="preserve"> in Legacy System (AS-IS):</w:t>
      </w:r>
    </w:p>
    <w:p w:rsidR="00B73EEC" w:rsidRPr="00BB206D" w:rsidRDefault="00B73EEC" w:rsidP="007E2DCB">
      <w:pPr>
        <w:spacing w:after="0"/>
        <w:jc w:val="both"/>
        <w:rPr>
          <w:rFonts w:cstheme="minorHAnsi"/>
          <w:sz w:val="24"/>
          <w:szCs w:val="24"/>
        </w:rPr>
      </w:pPr>
    </w:p>
    <w:p w:rsidR="0061160F" w:rsidRPr="00BB206D" w:rsidRDefault="00E020DF" w:rsidP="007E2DCB">
      <w:pPr>
        <w:spacing w:after="0"/>
        <w:jc w:val="both"/>
        <w:rPr>
          <w:rFonts w:cstheme="minorHAnsi"/>
          <w:sz w:val="24"/>
          <w:szCs w:val="24"/>
        </w:rPr>
      </w:pPr>
      <w:r w:rsidRPr="00BB206D">
        <w:rPr>
          <w:rFonts w:cstheme="minorHAnsi"/>
          <w:sz w:val="24"/>
          <w:szCs w:val="24"/>
        </w:rPr>
        <w:object w:dxaOrig="11460" w:dyaOrig="11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in" o:ole="">
            <v:imagedata r:id="rId5" o:title=""/>
          </v:shape>
          <o:OLEObject Type="Embed" ProgID="Visio.Drawing.11" ShapeID="_x0000_i1025" DrawAspect="Content" ObjectID="_1802752195" r:id="rId6"/>
        </w:object>
      </w:r>
    </w:p>
    <w:p w:rsidR="00B73EEC" w:rsidRDefault="00B73EEC" w:rsidP="007E2DCB">
      <w:pPr>
        <w:spacing w:after="0"/>
        <w:jc w:val="both"/>
        <w:rPr>
          <w:rFonts w:cstheme="minorHAnsi"/>
          <w:sz w:val="24"/>
          <w:szCs w:val="24"/>
        </w:rPr>
      </w:pPr>
    </w:p>
    <w:p w:rsidR="0061160F" w:rsidRDefault="0061160F" w:rsidP="007E2DCB">
      <w:pPr>
        <w:spacing w:after="0"/>
        <w:jc w:val="both"/>
        <w:rPr>
          <w:rFonts w:cstheme="minorHAnsi"/>
          <w:sz w:val="24"/>
          <w:szCs w:val="24"/>
        </w:rPr>
      </w:pPr>
    </w:p>
    <w:p w:rsidR="0061160F" w:rsidRDefault="0061160F" w:rsidP="007E2DCB">
      <w:pPr>
        <w:spacing w:after="0"/>
        <w:jc w:val="both"/>
        <w:rPr>
          <w:rFonts w:cstheme="minorHAnsi"/>
          <w:sz w:val="24"/>
          <w:szCs w:val="24"/>
        </w:rPr>
      </w:pPr>
    </w:p>
    <w:p w:rsidR="0061160F" w:rsidRDefault="0061160F" w:rsidP="007E2DCB">
      <w:pPr>
        <w:spacing w:after="0"/>
        <w:jc w:val="both"/>
        <w:rPr>
          <w:rFonts w:cstheme="minorHAnsi"/>
          <w:sz w:val="24"/>
          <w:szCs w:val="24"/>
        </w:rPr>
      </w:pPr>
    </w:p>
    <w:p w:rsidR="0061160F" w:rsidRDefault="0061160F" w:rsidP="007E2DCB">
      <w:pPr>
        <w:spacing w:after="0"/>
        <w:jc w:val="both"/>
        <w:rPr>
          <w:rFonts w:cstheme="minorHAnsi"/>
          <w:sz w:val="24"/>
          <w:szCs w:val="24"/>
        </w:rPr>
      </w:pPr>
    </w:p>
    <w:p w:rsidR="0061160F" w:rsidRDefault="0061160F" w:rsidP="007E2DCB">
      <w:pPr>
        <w:spacing w:after="0"/>
        <w:jc w:val="both"/>
        <w:rPr>
          <w:rFonts w:cstheme="minorHAnsi"/>
          <w:sz w:val="24"/>
          <w:szCs w:val="24"/>
        </w:rPr>
      </w:pPr>
    </w:p>
    <w:p w:rsidR="0061160F" w:rsidRDefault="0061160F" w:rsidP="007E2DCB">
      <w:pPr>
        <w:spacing w:after="0"/>
        <w:jc w:val="both"/>
        <w:rPr>
          <w:rFonts w:cstheme="minorHAnsi"/>
          <w:sz w:val="24"/>
          <w:szCs w:val="24"/>
        </w:rPr>
      </w:pPr>
    </w:p>
    <w:p w:rsidR="0061160F" w:rsidRDefault="0061160F" w:rsidP="007E2DCB">
      <w:pPr>
        <w:spacing w:after="0"/>
        <w:jc w:val="both"/>
        <w:rPr>
          <w:rFonts w:cstheme="minorHAnsi"/>
          <w:sz w:val="24"/>
          <w:szCs w:val="24"/>
        </w:rPr>
      </w:pPr>
    </w:p>
    <w:p w:rsidR="0061160F" w:rsidRDefault="0061160F" w:rsidP="007E2DCB">
      <w:pPr>
        <w:spacing w:after="0"/>
        <w:jc w:val="both"/>
        <w:rPr>
          <w:rFonts w:cstheme="minorHAnsi"/>
          <w:sz w:val="24"/>
          <w:szCs w:val="24"/>
        </w:rPr>
      </w:pPr>
    </w:p>
    <w:p w:rsidR="0061160F" w:rsidRDefault="0061160F" w:rsidP="007E2DCB">
      <w:pPr>
        <w:spacing w:after="0"/>
        <w:jc w:val="both"/>
        <w:rPr>
          <w:rFonts w:cstheme="minorHAnsi"/>
          <w:sz w:val="24"/>
          <w:szCs w:val="24"/>
        </w:rPr>
      </w:pPr>
    </w:p>
    <w:p w:rsidR="0061160F" w:rsidRDefault="0061160F" w:rsidP="007E2DCB">
      <w:pPr>
        <w:spacing w:after="0"/>
        <w:jc w:val="both"/>
        <w:rPr>
          <w:rFonts w:cstheme="minorHAnsi"/>
          <w:sz w:val="24"/>
          <w:szCs w:val="24"/>
        </w:rPr>
      </w:pPr>
    </w:p>
    <w:p w:rsidR="0061160F" w:rsidRDefault="0061160F" w:rsidP="007E2DCB">
      <w:pPr>
        <w:spacing w:after="0"/>
        <w:jc w:val="both"/>
        <w:rPr>
          <w:rFonts w:cstheme="minorHAnsi"/>
          <w:sz w:val="24"/>
          <w:szCs w:val="24"/>
        </w:rPr>
      </w:pPr>
    </w:p>
    <w:p w:rsidR="0061160F" w:rsidRDefault="0061160F" w:rsidP="007E2DCB">
      <w:pPr>
        <w:pStyle w:val="Heading4"/>
        <w:jc w:val="both"/>
        <w:rPr>
          <w:rFonts w:asciiTheme="minorHAnsi" w:eastAsiaTheme="minorHAnsi" w:hAnsiTheme="minorHAnsi" w:cstheme="minorHAnsi"/>
          <w:b w:val="0"/>
          <w:bCs w:val="0"/>
          <w:lang w:eastAsia="en-US"/>
        </w:rPr>
      </w:pPr>
    </w:p>
    <w:p w:rsidR="00571A5B" w:rsidRDefault="00571A5B" w:rsidP="007E2DCB">
      <w:pPr>
        <w:pStyle w:val="Heading4"/>
        <w:jc w:val="both"/>
        <w:rPr>
          <w:rStyle w:val="Strong"/>
          <w:rFonts w:asciiTheme="minorHAnsi" w:hAnsiTheme="minorHAnsi" w:cstheme="minorHAnsi"/>
          <w:bCs/>
          <w:color w:val="000000" w:themeColor="text1"/>
        </w:rPr>
      </w:pPr>
      <w:r w:rsidRPr="00266C7E">
        <w:rPr>
          <w:rStyle w:val="Strong"/>
          <w:rFonts w:asciiTheme="minorHAnsi" w:hAnsiTheme="minorHAnsi" w:cstheme="minorHAnsi"/>
          <w:bCs/>
          <w:color w:val="000000" w:themeColor="text1"/>
        </w:rPr>
        <w:lastRenderedPageBreak/>
        <w:t>2. Proposed Recommendations (TO-BE)</w:t>
      </w:r>
    </w:p>
    <w:p w:rsidR="00F308E9" w:rsidRDefault="00DF2547"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DF2547">
        <w:rPr>
          <w:rFonts w:asciiTheme="minorHAnsi" w:hAnsiTheme="minorHAnsi" w:cstheme="minorHAnsi"/>
          <w:b w:val="0"/>
          <w:color w:val="000000" w:themeColor="text1"/>
        </w:rPr>
        <w:t>Transition from Manual Processes to SAP ERP</w:t>
      </w:r>
      <w:r w:rsidR="006A591C">
        <w:rPr>
          <w:rFonts w:asciiTheme="minorHAnsi" w:hAnsiTheme="minorHAnsi" w:cstheme="minorHAnsi"/>
          <w:b w:val="0"/>
          <w:color w:val="000000" w:themeColor="text1"/>
        </w:rPr>
        <w:t xml:space="preserve">: </w:t>
      </w:r>
    </w:p>
    <w:p w:rsidR="00DF2547" w:rsidRDefault="006A591C" w:rsidP="00F308E9">
      <w:pPr>
        <w:pStyle w:val="Heading4"/>
        <w:spacing w:before="0" w:beforeAutospacing="0" w:after="0" w:afterAutospacing="0"/>
        <w:ind w:left="720"/>
        <w:jc w:val="both"/>
        <w:rPr>
          <w:rFonts w:asciiTheme="minorHAnsi" w:hAnsiTheme="minorHAnsi" w:cstheme="minorHAnsi"/>
          <w:b w:val="0"/>
          <w:color w:val="000000" w:themeColor="text1"/>
        </w:rPr>
      </w:pPr>
      <w:r w:rsidRPr="006A591C">
        <w:rPr>
          <w:rFonts w:asciiTheme="minorHAnsi" w:hAnsiTheme="minorHAnsi" w:cstheme="minorHAnsi"/>
          <w:b w:val="0"/>
          <w:color w:val="000000" w:themeColor="text1"/>
        </w:rPr>
        <w:t>Implement SAP’s Sales and Distribution (SD) module to automate the bid management and tendering process. This will allow for faster and more accurate bid submissions, better tracking of deadlines, and improved communication with government clients.</w:t>
      </w:r>
    </w:p>
    <w:p w:rsidR="008B1D69" w:rsidRDefault="008B1D69" w:rsidP="007E2DCB">
      <w:pPr>
        <w:pStyle w:val="Heading4"/>
        <w:spacing w:before="0" w:beforeAutospacing="0" w:after="0" w:afterAutospacing="0"/>
        <w:jc w:val="both"/>
        <w:rPr>
          <w:rFonts w:asciiTheme="minorHAnsi" w:hAnsiTheme="minorHAnsi" w:cstheme="minorHAnsi"/>
          <w:b w:val="0"/>
          <w:color w:val="000000" w:themeColor="text1"/>
        </w:rPr>
      </w:pPr>
    </w:p>
    <w:p w:rsidR="00B86EC6" w:rsidRDefault="005F7DEF" w:rsidP="00C449C5">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5F7DEF">
        <w:rPr>
          <w:rFonts w:asciiTheme="minorHAnsi" w:hAnsiTheme="minorHAnsi" w:cstheme="minorHAnsi"/>
          <w:b w:val="0"/>
          <w:color w:val="000000" w:themeColor="text1"/>
        </w:rPr>
        <w:t>Lead and Opportunity Management</w:t>
      </w:r>
      <w:r w:rsidR="00C449C5">
        <w:rPr>
          <w:rFonts w:asciiTheme="minorHAnsi" w:hAnsiTheme="minorHAnsi" w:cstheme="minorHAnsi"/>
          <w:b w:val="0"/>
          <w:color w:val="000000" w:themeColor="text1"/>
        </w:rPr>
        <w:t xml:space="preserve">: </w:t>
      </w:r>
    </w:p>
    <w:p w:rsidR="005F7DEF" w:rsidRDefault="00C449C5" w:rsidP="00B86EC6">
      <w:pPr>
        <w:pStyle w:val="Heading4"/>
        <w:spacing w:before="0" w:beforeAutospacing="0" w:after="0" w:afterAutospacing="0"/>
        <w:ind w:left="720"/>
        <w:jc w:val="both"/>
        <w:rPr>
          <w:rFonts w:asciiTheme="minorHAnsi" w:hAnsiTheme="minorHAnsi" w:cstheme="minorHAnsi"/>
          <w:b w:val="0"/>
          <w:color w:val="000000" w:themeColor="text1"/>
        </w:rPr>
      </w:pPr>
      <w:r w:rsidRPr="00C449C5">
        <w:rPr>
          <w:rFonts w:asciiTheme="minorHAnsi" w:hAnsiTheme="minorHAnsi" w:cstheme="minorHAnsi"/>
          <w:b w:val="0"/>
          <w:color w:val="000000" w:themeColor="text1"/>
        </w:rPr>
        <w:t>SAP ERP will centralize lead and opportunity management. Sales reps will be able to create opportunities, track progress, and forecast sales performance. The system will provide automated alerts for key milestones in the sales cycle.</w:t>
      </w:r>
    </w:p>
    <w:p w:rsidR="005F7DEF" w:rsidRDefault="005F7DEF" w:rsidP="005F7DEF">
      <w:pPr>
        <w:pStyle w:val="ListParagraph"/>
        <w:rPr>
          <w:rFonts w:cstheme="minorHAnsi"/>
          <w:b/>
          <w:color w:val="000000" w:themeColor="text1"/>
        </w:rPr>
      </w:pPr>
    </w:p>
    <w:p w:rsidR="00792C12" w:rsidRDefault="00C449C5" w:rsidP="00C449C5">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C449C5">
        <w:rPr>
          <w:rFonts w:asciiTheme="minorHAnsi" w:hAnsiTheme="minorHAnsi" w:cstheme="minorHAnsi"/>
          <w:b w:val="0"/>
          <w:color w:val="000000" w:themeColor="text1"/>
        </w:rPr>
        <w:t>Tender and Bid Management</w:t>
      </w:r>
      <w:r>
        <w:rPr>
          <w:rFonts w:asciiTheme="minorHAnsi" w:hAnsiTheme="minorHAnsi" w:cstheme="minorHAnsi"/>
          <w:b w:val="0"/>
          <w:color w:val="000000" w:themeColor="text1"/>
        </w:rPr>
        <w:t xml:space="preserve">: </w:t>
      </w:r>
    </w:p>
    <w:p w:rsidR="00E22707" w:rsidRDefault="00C449C5" w:rsidP="0044342E">
      <w:pPr>
        <w:pStyle w:val="Heading4"/>
        <w:spacing w:before="0" w:beforeAutospacing="0" w:after="0" w:afterAutospacing="0"/>
        <w:ind w:left="720"/>
        <w:jc w:val="both"/>
        <w:rPr>
          <w:rFonts w:asciiTheme="minorHAnsi" w:hAnsiTheme="minorHAnsi" w:cstheme="minorHAnsi"/>
          <w:b w:val="0"/>
          <w:color w:val="000000" w:themeColor="text1"/>
        </w:rPr>
      </w:pPr>
      <w:r w:rsidRPr="00C449C5">
        <w:rPr>
          <w:rFonts w:asciiTheme="minorHAnsi" w:hAnsiTheme="minorHAnsi" w:cstheme="minorHAnsi"/>
          <w:b w:val="0"/>
          <w:color w:val="000000" w:themeColor="text1"/>
        </w:rPr>
        <w:t>SAP will automate the process of tracking, managing, and responding to tenders and bids. The system will provide a centralized repository of active and upcoming bids, along with alerts for submission deadlines. Integration with external tender platforms and compliance management will ensure regulatory adherence.</w:t>
      </w:r>
    </w:p>
    <w:p w:rsidR="0044342E" w:rsidRPr="0044342E" w:rsidRDefault="0044342E" w:rsidP="0044342E">
      <w:pPr>
        <w:pStyle w:val="Heading4"/>
        <w:spacing w:before="0" w:beforeAutospacing="0" w:after="0" w:afterAutospacing="0"/>
        <w:ind w:left="720"/>
        <w:jc w:val="both"/>
        <w:rPr>
          <w:rFonts w:asciiTheme="minorHAnsi" w:hAnsiTheme="minorHAnsi" w:cstheme="minorHAnsi"/>
          <w:b w:val="0"/>
          <w:color w:val="000000" w:themeColor="text1"/>
        </w:rPr>
      </w:pPr>
    </w:p>
    <w:p w:rsidR="00E22707" w:rsidRDefault="00E5154B" w:rsidP="00E5154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E5154B">
        <w:rPr>
          <w:rFonts w:asciiTheme="minorHAnsi" w:hAnsiTheme="minorHAnsi" w:cstheme="minorHAnsi"/>
          <w:b w:val="0"/>
          <w:color w:val="000000" w:themeColor="text1"/>
        </w:rPr>
        <w:t>Procurement and Supplier Management</w:t>
      </w:r>
      <w:r>
        <w:rPr>
          <w:rFonts w:asciiTheme="minorHAnsi" w:hAnsiTheme="minorHAnsi" w:cstheme="minorHAnsi"/>
          <w:b w:val="0"/>
          <w:color w:val="000000" w:themeColor="text1"/>
        </w:rPr>
        <w:t>:</w:t>
      </w:r>
    </w:p>
    <w:p w:rsidR="00E5154B" w:rsidRDefault="00E5154B" w:rsidP="00E5154B">
      <w:pPr>
        <w:pStyle w:val="Heading4"/>
        <w:spacing w:before="0" w:beforeAutospacing="0" w:after="0" w:afterAutospacing="0"/>
        <w:ind w:left="720"/>
        <w:jc w:val="both"/>
        <w:rPr>
          <w:rFonts w:asciiTheme="minorHAnsi" w:hAnsiTheme="minorHAnsi" w:cstheme="minorHAnsi"/>
          <w:b w:val="0"/>
          <w:color w:val="000000" w:themeColor="text1"/>
        </w:rPr>
      </w:pPr>
      <w:r w:rsidRPr="00E5154B">
        <w:rPr>
          <w:rFonts w:asciiTheme="minorHAnsi" w:hAnsiTheme="minorHAnsi" w:cstheme="minorHAnsi"/>
          <w:b w:val="0"/>
          <w:color w:val="000000" w:themeColor="text1"/>
        </w:rPr>
        <w:t>The system will track supplier performance and integrate supplier contracts for better management of procurement terms.</w:t>
      </w:r>
    </w:p>
    <w:p w:rsidR="00E22707" w:rsidRDefault="00E22707" w:rsidP="00E22707">
      <w:pPr>
        <w:pStyle w:val="ListParagraph"/>
        <w:rPr>
          <w:rFonts w:cstheme="minorHAnsi"/>
          <w:b/>
          <w:color w:val="000000" w:themeColor="text1"/>
        </w:rPr>
      </w:pPr>
    </w:p>
    <w:p w:rsidR="00E22707" w:rsidRDefault="00E5154B" w:rsidP="00E5154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E5154B">
        <w:rPr>
          <w:rFonts w:asciiTheme="minorHAnsi" w:hAnsiTheme="minorHAnsi" w:cstheme="minorHAnsi"/>
          <w:b w:val="0"/>
          <w:color w:val="000000" w:themeColor="text1"/>
        </w:rPr>
        <w:t>Financial Management and Compliance</w:t>
      </w:r>
      <w:r>
        <w:rPr>
          <w:rFonts w:asciiTheme="minorHAnsi" w:hAnsiTheme="minorHAnsi" w:cstheme="minorHAnsi"/>
          <w:b w:val="0"/>
          <w:color w:val="000000" w:themeColor="text1"/>
        </w:rPr>
        <w:t>:</w:t>
      </w:r>
    </w:p>
    <w:p w:rsidR="00E5154B" w:rsidRDefault="00E5154B" w:rsidP="00E5154B">
      <w:pPr>
        <w:pStyle w:val="Heading4"/>
        <w:spacing w:before="0" w:beforeAutospacing="0" w:after="0" w:afterAutospacing="0"/>
        <w:ind w:left="720"/>
        <w:jc w:val="both"/>
        <w:rPr>
          <w:rFonts w:asciiTheme="minorHAnsi" w:hAnsiTheme="minorHAnsi" w:cstheme="minorHAnsi"/>
          <w:b w:val="0"/>
          <w:color w:val="000000" w:themeColor="text1"/>
        </w:rPr>
      </w:pPr>
      <w:r w:rsidRPr="00E5154B">
        <w:rPr>
          <w:rFonts w:asciiTheme="minorHAnsi" w:hAnsiTheme="minorHAnsi" w:cstheme="minorHAnsi"/>
          <w:b w:val="0"/>
          <w:color w:val="000000" w:themeColor="text1"/>
        </w:rPr>
        <w:t xml:space="preserve">SAP ERP will automate financial reporting, enabling better tracking of income, costs, taxes, and government contract compliance. It </w:t>
      </w:r>
      <w:proofErr w:type="gramStart"/>
      <w:r w:rsidRPr="00E5154B">
        <w:rPr>
          <w:rFonts w:asciiTheme="minorHAnsi" w:hAnsiTheme="minorHAnsi" w:cstheme="minorHAnsi"/>
          <w:b w:val="0"/>
          <w:color w:val="000000" w:themeColor="text1"/>
        </w:rPr>
        <w:t>will also</w:t>
      </w:r>
      <w:proofErr w:type="gramEnd"/>
      <w:r w:rsidRPr="00E5154B">
        <w:rPr>
          <w:rFonts w:asciiTheme="minorHAnsi" w:hAnsiTheme="minorHAnsi" w:cstheme="minorHAnsi"/>
          <w:b w:val="0"/>
          <w:color w:val="000000" w:themeColor="text1"/>
        </w:rPr>
        <w:t xml:space="preserve"> improve the efficiency of invoicing, revenue recognition, and cost tracking for government contracts.</w:t>
      </w:r>
    </w:p>
    <w:p w:rsidR="000C61EE" w:rsidRDefault="000C61EE" w:rsidP="00E5154B">
      <w:pPr>
        <w:pStyle w:val="Heading4"/>
        <w:spacing w:before="0" w:beforeAutospacing="0" w:after="0" w:afterAutospacing="0"/>
        <w:ind w:left="720"/>
        <w:jc w:val="both"/>
        <w:rPr>
          <w:rFonts w:asciiTheme="minorHAnsi" w:hAnsiTheme="minorHAnsi" w:cstheme="minorHAnsi"/>
          <w:b w:val="0"/>
          <w:color w:val="000000" w:themeColor="text1"/>
        </w:rPr>
      </w:pPr>
    </w:p>
    <w:p w:rsidR="000C61EE" w:rsidRDefault="000C61EE" w:rsidP="000F6367">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0C61EE">
        <w:rPr>
          <w:rFonts w:asciiTheme="minorHAnsi" w:hAnsiTheme="minorHAnsi" w:cstheme="minorHAnsi"/>
          <w:b w:val="0"/>
          <w:color w:val="000000" w:themeColor="text1"/>
        </w:rPr>
        <w:t>Customer Relationship Management (CRM)</w:t>
      </w:r>
      <w:r>
        <w:rPr>
          <w:rFonts w:asciiTheme="minorHAnsi" w:hAnsiTheme="minorHAnsi" w:cstheme="minorHAnsi"/>
          <w:b w:val="0"/>
          <w:color w:val="000000" w:themeColor="text1"/>
        </w:rPr>
        <w:t>:</w:t>
      </w:r>
    </w:p>
    <w:p w:rsidR="000C61EE" w:rsidRDefault="000C61EE" w:rsidP="00E5154B">
      <w:pPr>
        <w:pStyle w:val="Heading4"/>
        <w:spacing w:before="0" w:beforeAutospacing="0" w:after="0" w:afterAutospacing="0"/>
        <w:ind w:left="720"/>
        <w:jc w:val="both"/>
        <w:rPr>
          <w:rFonts w:asciiTheme="minorHAnsi" w:hAnsiTheme="minorHAnsi" w:cstheme="minorHAnsi"/>
          <w:b w:val="0"/>
          <w:color w:val="000000" w:themeColor="text1"/>
        </w:rPr>
      </w:pPr>
      <w:r w:rsidRPr="000C61EE">
        <w:rPr>
          <w:rFonts w:asciiTheme="minorHAnsi" w:hAnsiTheme="minorHAnsi" w:cstheme="minorHAnsi"/>
          <w:b w:val="0"/>
          <w:color w:val="000000" w:themeColor="text1"/>
        </w:rPr>
        <w:t xml:space="preserve">SAP CRM will centralize customer data, enabling the sales team to have a </w:t>
      </w:r>
      <w:r w:rsidR="00FA4B40">
        <w:rPr>
          <w:rFonts w:asciiTheme="minorHAnsi" w:hAnsiTheme="minorHAnsi" w:cstheme="minorHAnsi"/>
          <w:b w:val="0"/>
          <w:color w:val="000000" w:themeColor="text1"/>
        </w:rPr>
        <w:t>better</w:t>
      </w:r>
      <w:r w:rsidRPr="000C61EE">
        <w:rPr>
          <w:rFonts w:asciiTheme="minorHAnsi" w:hAnsiTheme="minorHAnsi" w:cstheme="minorHAnsi"/>
          <w:b w:val="0"/>
          <w:color w:val="000000" w:themeColor="text1"/>
        </w:rPr>
        <w:t xml:space="preserve"> view of customer interactions, preferences, and histories. This will help in improving client satisfaction and retention, and providing better after-sales support.</w:t>
      </w:r>
    </w:p>
    <w:p w:rsidR="000C61EE" w:rsidRDefault="000C61EE" w:rsidP="00E5154B">
      <w:pPr>
        <w:pStyle w:val="Heading4"/>
        <w:spacing w:before="0" w:beforeAutospacing="0" w:after="0" w:afterAutospacing="0"/>
        <w:ind w:left="720"/>
        <w:jc w:val="both"/>
        <w:rPr>
          <w:rFonts w:asciiTheme="minorHAnsi" w:hAnsiTheme="minorHAnsi" w:cstheme="minorHAnsi"/>
          <w:b w:val="0"/>
          <w:color w:val="000000" w:themeColor="text1"/>
        </w:rPr>
      </w:pPr>
    </w:p>
    <w:p w:rsidR="000C61EE" w:rsidRDefault="000C61EE" w:rsidP="000F6367">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0C61EE">
        <w:rPr>
          <w:rFonts w:asciiTheme="minorHAnsi" w:hAnsiTheme="minorHAnsi" w:cstheme="minorHAnsi"/>
          <w:b w:val="0"/>
          <w:color w:val="000000" w:themeColor="text1"/>
        </w:rPr>
        <w:t>Reporting and Analytics</w:t>
      </w:r>
      <w:r>
        <w:rPr>
          <w:rFonts w:asciiTheme="minorHAnsi" w:hAnsiTheme="minorHAnsi" w:cstheme="minorHAnsi"/>
          <w:b w:val="0"/>
          <w:color w:val="000000" w:themeColor="text1"/>
        </w:rPr>
        <w:t>:</w:t>
      </w:r>
    </w:p>
    <w:p w:rsidR="000C61EE" w:rsidRDefault="000C61EE" w:rsidP="00EC0249">
      <w:pPr>
        <w:pStyle w:val="Heading4"/>
        <w:spacing w:before="0" w:beforeAutospacing="0" w:after="0" w:afterAutospacing="0"/>
        <w:ind w:left="720"/>
        <w:jc w:val="both"/>
        <w:rPr>
          <w:rFonts w:asciiTheme="minorHAnsi" w:hAnsiTheme="minorHAnsi" w:cstheme="minorHAnsi"/>
          <w:b w:val="0"/>
          <w:color w:val="000000" w:themeColor="text1"/>
        </w:rPr>
      </w:pPr>
      <w:r w:rsidRPr="000C61EE">
        <w:rPr>
          <w:rFonts w:asciiTheme="minorHAnsi" w:hAnsiTheme="minorHAnsi" w:cstheme="minorHAnsi"/>
          <w:b w:val="0"/>
          <w:color w:val="000000" w:themeColor="text1"/>
        </w:rPr>
        <w:t xml:space="preserve">SAP ERP will provide real-time dashboards and reporting tools to </w:t>
      </w:r>
      <w:proofErr w:type="spellStart"/>
      <w:r w:rsidRPr="000C61EE">
        <w:rPr>
          <w:rFonts w:asciiTheme="minorHAnsi" w:hAnsiTheme="minorHAnsi" w:cstheme="minorHAnsi"/>
          <w:b w:val="0"/>
          <w:color w:val="000000" w:themeColor="text1"/>
        </w:rPr>
        <w:t>analyze</w:t>
      </w:r>
      <w:proofErr w:type="spellEnd"/>
      <w:r w:rsidRPr="000C61EE">
        <w:rPr>
          <w:rFonts w:asciiTheme="minorHAnsi" w:hAnsiTheme="minorHAnsi" w:cstheme="minorHAnsi"/>
          <w:b w:val="0"/>
          <w:color w:val="000000" w:themeColor="text1"/>
        </w:rPr>
        <w:t xml:space="preserve"> business performance, trends, and KPIs. Management will have access to integrated data for more informed decision-making and better forecasting.</w:t>
      </w:r>
    </w:p>
    <w:p w:rsidR="00E5154B" w:rsidRDefault="00E5154B" w:rsidP="00E5154B">
      <w:pPr>
        <w:pStyle w:val="Heading4"/>
        <w:spacing w:before="0" w:beforeAutospacing="0" w:after="0" w:afterAutospacing="0"/>
        <w:ind w:left="720"/>
        <w:jc w:val="both"/>
        <w:rPr>
          <w:rFonts w:asciiTheme="minorHAnsi" w:hAnsiTheme="minorHAnsi" w:cstheme="minorHAnsi"/>
          <w:b w:val="0"/>
          <w:color w:val="000000" w:themeColor="text1"/>
        </w:rPr>
      </w:pPr>
    </w:p>
    <w:p w:rsidR="00686259" w:rsidRDefault="007319FE" w:rsidP="00E22707">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Pr>
          <w:rFonts w:asciiTheme="minorHAnsi" w:hAnsiTheme="minorHAnsi" w:cstheme="minorHAnsi"/>
          <w:b w:val="0"/>
          <w:color w:val="000000" w:themeColor="text1"/>
        </w:rPr>
        <w:t>Data Security and Confidentiality</w:t>
      </w:r>
      <w:r w:rsidR="00FF36B6">
        <w:rPr>
          <w:rFonts w:asciiTheme="minorHAnsi" w:hAnsiTheme="minorHAnsi" w:cstheme="minorHAnsi"/>
          <w:b w:val="0"/>
          <w:color w:val="000000" w:themeColor="text1"/>
        </w:rPr>
        <w:t xml:space="preserve">: </w:t>
      </w:r>
      <w:r w:rsidR="00FF36B6" w:rsidRPr="00FF36B6">
        <w:rPr>
          <w:rFonts w:asciiTheme="minorHAnsi" w:hAnsiTheme="minorHAnsi" w:cstheme="minorHAnsi"/>
          <w:b w:val="0"/>
          <w:color w:val="000000" w:themeColor="text1"/>
        </w:rPr>
        <w:t xml:space="preserve">SAP provides strong data security features, including </w:t>
      </w:r>
      <w:r w:rsidR="00FF36B6">
        <w:rPr>
          <w:rFonts w:asciiTheme="minorHAnsi" w:hAnsiTheme="minorHAnsi" w:cstheme="minorHAnsi"/>
          <w:b w:val="0"/>
          <w:color w:val="000000" w:themeColor="text1"/>
        </w:rPr>
        <w:t>role-based access control</w:t>
      </w:r>
      <w:r w:rsidR="00FF36B6" w:rsidRPr="00FF36B6">
        <w:rPr>
          <w:rFonts w:asciiTheme="minorHAnsi" w:hAnsiTheme="minorHAnsi" w:cstheme="minorHAnsi"/>
          <w:b w:val="0"/>
          <w:color w:val="000000" w:themeColor="text1"/>
        </w:rPr>
        <w:t xml:space="preserve">, encryption, and audit trails to protect sensitive information and ensure compliance with </w:t>
      </w:r>
      <w:proofErr w:type="gramStart"/>
      <w:r w:rsidR="00FF36B6" w:rsidRPr="00FF36B6">
        <w:rPr>
          <w:rFonts w:asciiTheme="minorHAnsi" w:hAnsiTheme="minorHAnsi" w:cstheme="minorHAnsi"/>
          <w:b w:val="0"/>
          <w:color w:val="000000" w:themeColor="text1"/>
        </w:rPr>
        <w:t>government data protection regulations</w:t>
      </w:r>
      <w:proofErr w:type="gramEnd"/>
      <w:r w:rsidR="00FF36B6" w:rsidRPr="00FF36B6">
        <w:rPr>
          <w:rFonts w:asciiTheme="minorHAnsi" w:hAnsiTheme="minorHAnsi" w:cstheme="minorHAnsi"/>
          <w:b w:val="0"/>
          <w:color w:val="000000" w:themeColor="text1"/>
        </w:rPr>
        <w:t>.</w:t>
      </w:r>
    </w:p>
    <w:p w:rsidR="00126763" w:rsidRDefault="00126763" w:rsidP="00126763">
      <w:pPr>
        <w:pStyle w:val="Heading4"/>
        <w:spacing w:before="0" w:beforeAutospacing="0" w:after="0" w:afterAutospacing="0"/>
        <w:jc w:val="both"/>
        <w:rPr>
          <w:rFonts w:asciiTheme="minorHAnsi" w:hAnsiTheme="minorHAnsi" w:cstheme="minorHAnsi"/>
          <w:b w:val="0"/>
          <w:color w:val="000000" w:themeColor="text1"/>
        </w:rPr>
      </w:pPr>
    </w:p>
    <w:p w:rsidR="00126763" w:rsidRDefault="00126763" w:rsidP="00126763">
      <w:pPr>
        <w:pStyle w:val="Heading4"/>
        <w:spacing w:before="0" w:beforeAutospacing="0" w:after="0" w:afterAutospacing="0"/>
        <w:jc w:val="both"/>
        <w:rPr>
          <w:rFonts w:asciiTheme="minorHAnsi" w:hAnsiTheme="minorHAnsi" w:cstheme="minorHAnsi"/>
          <w:b w:val="0"/>
          <w:color w:val="000000" w:themeColor="text1"/>
        </w:rPr>
      </w:pPr>
    </w:p>
    <w:p w:rsidR="00126763" w:rsidRDefault="00126763" w:rsidP="00126763">
      <w:pPr>
        <w:pStyle w:val="Heading4"/>
        <w:spacing w:before="0" w:beforeAutospacing="0" w:after="0" w:afterAutospacing="0"/>
        <w:jc w:val="both"/>
        <w:rPr>
          <w:rFonts w:asciiTheme="minorHAnsi" w:hAnsiTheme="minorHAnsi" w:cstheme="minorHAnsi"/>
          <w:b w:val="0"/>
          <w:color w:val="000000" w:themeColor="text1"/>
        </w:rPr>
      </w:pPr>
    </w:p>
    <w:p w:rsidR="00126763" w:rsidRDefault="00126763" w:rsidP="00126763">
      <w:pPr>
        <w:pStyle w:val="Heading4"/>
        <w:spacing w:before="0" w:beforeAutospacing="0" w:after="0" w:afterAutospacing="0"/>
        <w:jc w:val="both"/>
        <w:rPr>
          <w:rFonts w:asciiTheme="minorHAnsi" w:hAnsiTheme="minorHAnsi" w:cstheme="minorHAnsi"/>
          <w:b w:val="0"/>
          <w:color w:val="000000" w:themeColor="text1"/>
        </w:rPr>
      </w:pPr>
    </w:p>
    <w:p w:rsidR="00126763" w:rsidRDefault="00126763" w:rsidP="00126763">
      <w:pPr>
        <w:pStyle w:val="Heading4"/>
        <w:spacing w:before="0" w:beforeAutospacing="0" w:after="0" w:afterAutospacing="0"/>
        <w:jc w:val="both"/>
        <w:rPr>
          <w:rFonts w:asciiTheme="minorHAnsi" w:hAnsiTheme="minorHAnsi" w:cstheme="minorHAnsi"/>
          <w:b w:val="0"/>
          <w:color w:val="000000" w:themeColor="text1"/>
        </w:rPr>
      </w:pPr>
    </w:p>
    <w:p w:rsidR="00571A5B" w:rsidRPr="00BB206D" w:rsidRDefault="00571A5B" w:rsidP="007E2DCB">
      <w:pPr>
        <w:spacing w:after="0"/>
        <w:jc w:val="both"/>
        <w:rPr>
          <w:rFonts w:cstheme="minorHAnsi"/>
          <w:sz w:val="24"/>
          <w:szCs w:val="24"/>
        </w:rPr>
      </w:pPr>
    </w:p>
    <w:p w:rsidR="00267817" w:rsidRPr="00CB51F6" w:rsidRDefault="00267817" w:rsidP="007E2DCB">
      <w:pPr>
        <w:spacing w:after="0"/>
        <w:jc w:val="both"/>
        <w:rPr>
          <w:rFonts w:cstheme="minorHAnsi"/>
          <w:b/>
          <w:sz w:val="24"/>
          <w:szCs w:val="24"/>
        </w:rPr>
      </w:pPr>
      <w:r w:rsidRPr="00CB51F6">
        <w:rPr>
          <w:rFonts w:cstheme="minorHAnsi"/>
          <w:b/>
          <w:sz w:val="24"/>
          <w:szCs w:val="24"/>
        </w:rPr>
        <w:lastRenderedPageBreak/>
        <w:t>9. Business Requirements</w:t>
      </w:r>
    </w:p>
    <w:p w:rsidR="00B84164" w:rsidRPr="005C15C9" w:rsidRDefault="00B84164" w:rsidP="007E2DCB">
      <w:pPr>
        <w:pStyle w:val="Heading3"/>
        <w:jc w:val="both"/>
        <w:rPr>
          <w:rFonts w:asciiTheme="minorHAnsi" w:hAnsiTheme="minorHAnsi" w:cstheme="minorHAnsi"/>
          <w:sz w:val="24"/>
          <w:szCs w:val="24"/>
        </w:rPr>
      </w:pPr>
      <w:r w:rsidRPr="005C15C9">
        <w:rPr>
          <w:rStyle w:val="Strong"/>
          <w:rFonts w:asciiTheme="minorHAnsi" w:hAnsiTheme="minorHAnsi" w:cstheme="minorHAnsi"/>
          <w:bCs/>
          <w:sz w:val="24"/>
          <w:szCs w:val="24"/>
        </w:rPr>
        <w:t xml:space="preserve">Business Requirements for SAP ERP Implementation at </w:t>
      </w:r>
      <w:proofErr w:type="spellStart"/>
      <w:r w:rsidRPr="005C15C9">
        <w:rPr>
          <w:rStyle w:val="Strong"/>
          <w:rFonts w:asciiTheme="minorHAnsi" w:hAnsiTheme="minorHAnsi" w:cstheme="minorHAnsi"/>
          <w:bCs/>
          <w:sz w:val="24"/>
          <w:szCs w:val="24"/>
        </w:rPr>
        <w:t>Raamaya</w:t>
      </w:r>
      <w:proofErr w:type="spellEnd"/>
      <w:r w:rsidRPr="005C15C9">
        <w:rPr>
          <w:rStyle w:val="Strong"/>
          <w:rFonts w:asciiTheme="minorHAnsi" w:hAnsiTheme="minorHAnsi" w:cstheme="minorHAnsi"/>
          <w:bCs/>
          <w:sz w:val="24"/>
          <w:szCs w:val="24"/>
        </w:rPr>
        <w:t xml:space="preserve"> Technologies</w:t>
      </w:r>
      <w:r w:rsidR="00782FDE">
        <w:rPr>
          <w:rStyle w:val="Strong"/>
          <w:rFonts w:asciiTheme="minorHAnsi" w:hAnsiTheme="minorHAnsi" w:cstheme="minorHAnsi"/>
          <w:bCs/>
          <w:sz w:val="24"/>
          <w:szCs w:val="24"/>
        </w:rPr>
        <w:t>.</w:t>
      </w:r>
    </w:p>
    <w:p w:rsidR="00B84164" w:rsidRPr="006E2709" w:rsidRDefault="00CE7115" w:rsidP="007E2DCB">
      <w:pPr>
        <w:pStyle w:val="NormalWeb"/>
        <w:jc w:val="both"/>
        <w:rPr>
          <w:rFonts w:asciiTheme="minorHAnsi" w:hAnsiTheme="minorHAnsi" w:cstheme="minorHAnsi"/>
        </w:rPr>
      </w:pPr>
      <w:r>
        <w:rPr>
          <w:rFonts w:asciiTheme="minorHAnsi" w:hAnsiTheme="minorHAnsi" w:cstheme="minorHAnsi"/>
        </w:rPr>
        <w:t xml:space="preserve">Business </w:t>
      </w:r>
      <w:r w:rsidR="00B84164" w:rsidRPr="00BB206D">
        <w:rPr>
          <w:rFonts w:asciiTheme="minorHAnsi" w:hAnsiTheme="minorHAnsi" w:cstheme="minorHAnsi"/>
        </w:rPr>
        <w:t xml:space="preserve">requirements </w:t>
      </w:r>
      <w:proofErr w:type="gramStart"/>
      <w:r w:rsidR="00B84164" w:rsidRPr="00BB206D">
        <w:rPr>
          <w:rFonts w:asciiTheme="minorHAnsi" w:hAnsiTheme="minorHAnsi" w:cstheme="minorHAnsi"/>
        </w:rPr>
        <w:t>are divided</w:t>
      </w:r>
      <w:proofErr w:type="gramEnd"/>
      <w:r w:rsidR="00B84164" w:rsidRPr="00BB206D">
        <w:rPr>
          <w:rFonts w:asciiTheme="minorHAnsi" w:hAnsiTheme="minorHAnsi" w:cstheme="minorHAnsi"/>
        </w:rPr>
        <w:t xml:space="preserve"> into </w:t>
      </w:r>
      <w:r w:rsidR="00B84164" w:rsidRPr="006D2454">
        <w:rPr>
          <w:rStyle w:val="Strong"/>
          <w:rFonts w:asciiTheme="minorHAnsi" w:hAnsiTheme="minorHAnsi" w:cstheme="minorHAnsi"/>
          <w:b w:val="0"/>
        </w:rPr>
        <w:t>Functional</w:t>
      </w:r>
      <w:r w:rsidR="00B84164" w:rsidRPr="00BB206D">
        <w:rPr>
          <w:rFonts w:asciiTheme="minorHAnsi" w:hAnsiTheme="minorHAnsi" w:cstheme="minorHAnsi"/>
        </w:rPr>
        <w:t xml:space="preserve"> and </w:t>
      </w:r>
      <w:r w:rsidR="00B84164" w:rsidRPr="006D2454">
        <w:rPr>
          <w:rStyle w:val="Strong"/>
          <w:rFonts w:asciiTheme="minorHAnsi" w:hAnsiTheme="minorHAnsi" w:cstheme="minorHAnsi"/>
          <w:b w:val="0"/>
        </w:rPr>
        <w:t>Non-Functional Requirements</w:t>
      </w:r>
      <w:r w:rsidR="00B84164" w:rsidRPr="00BB206D">
        <w:rPr>
          <w:rFonts w:asciiTheme="minorHAnsi" w:hAnsiTheme="minorHAnsi" w:cstheme="minorHAnsi"/>
        </w:rPr>
        <w:t xml:space="preserve">, and a </w:t>
      </w:r>
      <w:r w:rsidR="00B84164" w:rsidRPr="004B0829">
        <w:rPr>
          <w:rStyle w:val="Strong"/>
          <w:rFonts w:asciiTheme="minorHAnsi" w:hAnsiTheme="minorHAnsi" w:cstheme="minorHAnsi"/>
          <w:b w:val="0"/>
        </w:rPr>
        <w:t>traceability matrix</w:t>
      </w:r>
      <w:r w:rsidR="00B84164" w:rsidRPr="00BB206D">
        <w:rPr>
          <w:rFonts w:asciiTheme="minorHAnsi" w:hAnsiTheme="minorHAnsi" w:cstheme="minorHAnsi"/>
        </w:rPr>
        <w:t xml:space="preserve"> will be created to track these requirements throughout the project.</w:t>
      </w:r>
    </w:p>
    <w:p w:rsidR="00B84164" w:rsidRPr="00640DF7" w:rsidRDefault="00B84164" w:rsidP="007E2DCB">
      <w:pPr>
        <w:pStyle w:val="Heading3"/>
        <w:jc w:val="both"/>
        <w:rPr>
          <w:rFonts w:asciiTheme="minorHAnsi" w:hAnsiTheme="minorHAnsi" w:cstheme="minorHAnsi"/>
          <w:sz w:val="24"/>
          <w:szCs w:val="24"/>
        </w:rPr>
      </w:pPr>
      <w:r w:rsidRPr="00640DF7">
        <w:rPr>
          <w:rStyle w:val="Strong"/>
          <w:rFonts w:asciiTheme="minorHAnsi" w:hAnsiTheme="minorHAnsi" w:cstheme="minorHAnsi"/>
          <w:bCs/>
          <w:sz w:val="24"/>
          <w:szCs w:val="24"/>
        </w:rPr>
        <w:t>1. Functional Requirements</w:t>
      </w:r>
    </w:p>
    <w:p w:rsidR="00BC5E24" w:rsidRDefault="00C50152" w:rsidP="007E2DCB">
      <w:pPr>
        <w:pStyle w:val="Heading4"/>
        <w:numPr>
          <w:ilvl w:val="0"/>
          <w:numId w:val="42"/>
        </w:numPr>
        <w:jc w:val="both"/>
        <w:rPr>
          <w:rStyle w:val="Strong"/>
          <w:rFonts w:asciiTheme="minorHAnsi" w:hAnsiTheme="minorHAnsi" w:cstheme="minorHAnsi"/>
          <w:bCs/>
        </w:rPr>
      </w:pPr>
      <w:r w:rsidRPr="00640DF7">
        <w:rPr>
          <w:rStyle w:val="Strong"/>
          <w:rFonts w:asciiTheme="minorHAnsi" w:hAnsiTheme="minorHAnsi" w:cstheme="minorHAnsi"/>
          <w:bCs/>
        </w:rPr>
        <w:t>Enquiry management</w:t>
      </w:r>
      <w:r w:rsidR="00EF378A">
        <w:rPr>
          <w:rStyle w:val="Strong"/>
          <w:rFonts w:asciiTheme="minorHAnsi" w:hAnsiTheme="minorHAnsi" w:cstheme="minorHAnsi"/>
          <w:bCs/>
        </w:rPr>
        <w:t xml:space="preserve">: </w:t>
      </w:r>
      <w:r w:rsidR="00DC4010" w:rsidRPr="00DC4010">
        <w:rPr>
          <w:rStyle w:val="Strong"/>
          <w:rFonts w:asciiTheme="minorHAnsi" w:hAnsiTheme="minorHAnsi" w:cstheme="minorHAnsi"/>
          <w:bCs/>
        </w:rPr>
        <w:t>System should record the enquiry, tracking status and reminder for follow up.</w:t>
      </w:r>
    </w:p>
    <w:p w:rsidR="00446059" w:rsidRDefault="00446059"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Quotation Management: </w:t>
      </w:r>
      <w:r w:rsidR="00BC5E24" w:rsidRPr="00BC5E24">
        <w:rPr>
          <w:rStyle w:val="Strong"/>
          <w:rFonts w:asciiTheme="minorHAnsi" w:hAnsiTheme="minorHAnsi" w:cstheme="minorHAnsi"/>
          <w:bCs/>
        </w:rPr>
        <w:t>System should generate quotation, quotation approval, quotation expiry &amp; notifications, conversion to sales order.</w:t>
      </w:r>
    </w:p>
    <w:p w:rsidR="00446059" w:rsidRDefault="00446059"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Sales Order Management: </w:t>
      </w:r>
      <w:r w:rsidR="00BC5E24" w:rsidRPr="00446059">
        <w:rPr>
          <w:rStyle w:val="Strong"/>
          <w:rFonts w:asciiTheme="minorHAnsi" w:hAnsiTheme="minorHAnsi" w:cstheme="minorHAnsi"/>
          <w:bCs/>
        </w:rPr>
        <w:t>System should create sales order, order confirmation, internal approvals.</w:t>
      </w:r>
    </w:p>
    <w:p w:rsidR="00446059" w:rsidRDefault="00446059"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Procurement Management: </w:t>
      </w:r>
      <w:r w:rsidR="00BC5E24" w:rsidRPr="00446059">
        <w:rPr>
          <w:rStyle w:val="Strong"/>
          <w:rFonts w:asciiTheme="minorHAnsi" w:hAnsiTheme="minorHAnsi" w:cstheme="minorHAnsi"/>
          <w:bCs/>
        </w:rPr>
        <w:t>System should generate purchase order, vendor selection, PO approval, order tracking &amp; delivery management.</w:t>
      </w:r>
    </w:p>
    <w:p w:rsidR="00E57070" w:rsidRDefault="00E57070"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Billing Management: </w:t>
      </w:r>
      <w:r w:rsidR="00BC5E24" w:rsidRPr="00446059">
        <w:rPr>
          <w:rStyle w:val="Strong"/>
          <w:rFonts w:asciiTheme="minorHAnsi" w:hAnsiTheme="minorHAnsi" w:cstheme="minorHAnsi"/>
          <w:bCs/>
        </w:rPr>
        <w:t>Invoice generation, invoice approval. Tax calculations</w:t>
      </w:r>
    </w:p>
    <w:p w:rsidR="00E57070" w:rsidRDefault="00E57070"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Delivery Management: </w:t>
      </w:r>
      <w:r w:rsidR="00BC5E24" w:rsidRPr="00E57070">
        <w:rPr>
          <w:rStyle w:val="Strong"/>
          <w:rFonts w:asciiTheme="minorHAnsi" w:hAnsiTheme="minorHAnsi" w:cstheme="minorHAnsi"/>
          <w:bCs/>
        </w:rPr>
        <w:t>Delivery scheduling, tracking &amp; monitoring, delivery confirmation</w:t>
      </w:r>
    </w:p>
    <w:p w:rsidR="00E57070" w:rsidRDefault="00E57070"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Report Generation: </w:t>
      </w:r>
      <w:r w:rsidR="00BC5E24" w:rsidRPr="00E57070">
        <w:rPr>
          <w:rStyle w:val="Strong"/>
          <w:rFonts w:asciiTheme="minorHAnsi" w:hAnsiTheme="minorHAnsi" w:cstheme="minorHAnsi"/>
          <w:bCs/>
        </w:rPr>
        <w:t>System should be able to generate detailed report of lead, sales, finance, purchase, payment, delivery.</w:t>
      </w:r>
    </w:p>
    <w:p w:rsidR="00DC5C0A" w:rsidRDefault="00BC5E24" w:rsidP="007E2DCB">
      <w:pPr>
        <w:pStyle w:val="Heading4"/>
        <w:numPr>
          <w:ilvl w:val="0"/>
          <w:numId w:val="42"/>
        </w:numPr>
        <w:jc w:val="both"/>
        <w:rPr>
          <w:rStyle w:val="Strong"/>
          <w:rFonts w:asciiTheme="minorHAnsi" w:hAnsiTheme="minorHAnsi" w:cstheme="minorHAnsi"/>
          <w:bCs/>
        </w:rPr>
      </w:pPr>
      <w:r w:rsidRPr="00E57070">
        <w:rPr>
          <w:rStyle w:val="Strong"/>
          <w:rFonts w:asciiTheme="minorHAnsi" w:hAnsiTheme="minorHAnsi" w:cstheme="minorHAnsi"/>
          <w:bCs/>
        </w:rPr>
        <w:t>Colla</w:t>
      </w:r>
      <w:r w:rsidR="00DC5C0A">
        <w:rPr>
          <w:rStyle w:val="Strong"/>
          <w:rFonts w:asciiTheme="minorHAnsi" w:hAnsiTheme="minorHAnsi" w:cstheme="minorHAnsi"/>
          <w:bCs/>
        </w:rPr>
        <w:t xml:space="preserve">boration with Other Departments: </w:t>
      </w:r>
      <w:r w:rsidRPr="00E57070">
        <w:rPr>
          <w:rStyle w:val="Strong"/>
          <w:rFonts w:asciiTheme="minorHAnsi" w:hAnsiTheme="minorHAnsi" w:cstheme="minorHAnsi"/>
          <w:bCs/>
        </w:rPr>
        <w:t>System should display required information of other department.</w:t>
      </w:r>
    </w:p>
    <w:p w:rsidR="00DC5C0A" w:rsidRDefault="00DC5C0A"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OEM Management: </w:t>
      </w:r>
      <w:r w:rsidR="00BC5E24" w:rsidRPr="00DC5C0A">
        <w:rPr>
          <w:rStyle w:val="Strong"/>
          <w:rFonts w:asciiTheme="minorHAnsi" w:hAnsiTheme="minorHAnsi" w:cstheme="minorHAnsi"/>
          <w:bCs/>
        </w:rPr>
        <w:t>OEM database, OEM partnership management, notify about renewal of partnership.</w:t>
      </w:r>
    </w:p>
    <w:p w:rsidR="00DC5C0A" w:rsidRDefault="00DC5C0A"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Distributor management: </w:t>
      </w:r>
      <w:r w:rsidR="00BC5E24" w:rsidRPr="00DC5C0A">
        <w:rPr>
          <w:rStyle w:val="Strong"/>
          <w:rFonts w:asciiTheme="minorHAnsi" w:hAnsiTheme="minorHAnsi" w:cstheme="minorHAnsi"/>
          <w:bCs/>
        </w:rPr>
        <w:t>Distributor database, Registration with distributor, Distributor order creation.</w:t>
      </w:r>
    </w:p>
    <w:p w:rsidR="00DC5C0A" w:rsidRDefault="00DC5C0A"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Vendor management: </w:t>
      </w:r>
      <w:r w:rsidR="00BC5E24" w:rsidRPr="00DC5C0A">
        <w:rPr>
          <w:rStyle w:val="Strong"/>
          <w:rFonts w:asciiTheme="minorHAnsi" w:hAnsiTheme="minorHAnsi" w:cstheme="minorHAnsi"/>
          <w:bCs/>
        </w:rPr>
        <w:t xml:space="preserve">Vendor </w:t>
      </w:r>
      <w:proofErr w:type="gramStart"/>
      <w:r w:rsidR="00BC5E24" w:rsidRPr="00DC5C0A">
        <w:rPr>
          <w:rStyle w:val="Strong"/>
          <w:rFonts w:asciiTheme="minorHAnsi" w:hAnsiTheme="minorHAnsi" w:cstheme="minorHAnsi"/>
          <w:bCs/>
        </w:rPr>
        <w:t>data base</w:t>
      </w:r>
      <w:proofErr w:type="gramEnd"/>
      <w:r w:rsidR="00BC5E24" w:rsidRPr="00DC5C0A">
        <w:rPr>
          <w:rStyle w:val="Strong"/>
          <w:rFonts w:asciiTheme="minorHAnsi" w:hAnsiTheme="minorHAnsi" w:cstheme="minorHAnsi"/>
          <w:bCs/>
        </w:rPr>
        <w:t>, vendor performance tracking, vendor purchase order creation.</w:t>
      </w:r>
    </w:p>
    <w:p w:rsidR="00556EE6" w:rsidRDefault="00BC5E24" w:rsidP="007E2DCB">
      <w:pPr>
        <w:pStyle w:val="Heading4"/>
        <w:numPr>
          <w:ilvl w:val="0"/>
          <w:numId w:val="42"/>
        </w:numPr>
        <w:jc w:val="both"/>
        <w:rPr>
          <w:rStyle w:val="Strong"/>
          <w:rFonts w:asciiTheme="minorHAnsi" w:hAnsiTheme="minorHAnsi" w:cstheme="minorHAnsi"/>
          <w:bCs/>
        </w:rPr>
      </w:pPr>
      <w:r w:rsidRPr="00DC5C0A">
        <w:rPr>
          <w:rStyle w:val="Strong"/>
          <w:rFonts w:asciiTheme="minorHAnsi" w:hAnsiTheme="minorHAnsi" w:cstheme="minorHAnsi"/>
          <w:bCs/>
        </w:rPr>
        <w:t>Customer Relationship Management</w:t>
      </w:r>
      <w:r w:rsidR="00E843CA">
        <w:rPr>
          <w:rStyle w:val="Strong"/>
          <w:rFonts w:asciiTheme="minorHAnsi" w:hAnsiTheme="minorHAnsi" w:cstheme="minorHAnsi"/>
          <w:bCs/>
        </w:rPr>
        <w:t xml:space="preserve">: </w:t>
      </w:r>
      <w:r w:rsidRPr="00DC5C0A">
        <w:rPr>
          <w:rStyle w:val="Strong"/>
          <w:rFonts w:asciiTheme="minorHAnsi" w:hAnsiTheme="minorHAnsi" w:cstheme="minorHAnsi"/>
          <w:bCs/>
        </w:rPr>
        <w:t>Customer data management, customer internal tracking, CRM reporting, sales pipeline management</w:t>
      </w:r>
    </w:p>
    <w:p w:rsidR="009B4CD1" w:rsidRDefault="00E26703"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Payment management: </w:t>
      </w:r>
      <w:r w:rsidR="00BC5E24" w:rsidRPr="00556EE6">
        <w:rPr>
          <w:rStyle w:val="Strong"/>
          <w:rFonts w:asciiTheme="minorHAnsi" w:hAnsiTheme="minorHAnsi" w:cstheme="minorHAnsi"/>
          <w:bCs/>
        </w:rPr>
        <w:t>Payment tracking, payment terms, reminder notifications</w:t>
      </w:r>
    </w:p>
    <w:p w:rsidR="004E46C2" w:rsidRPr="00BD29DB" w:rsidRDefault="00BC5E24" w:rsidP="00BD29DB">
      <w:pPr>
        <w:pStyle w:val="Heading4"/>
        <w:numPr>
          <w:ilvl w:val="0"/>
          <w:numId w:val="42"/>
        </w:numPr>
        <w:jc w:val="both"/>
        <w:rPr>
          <w:rStyle w:val="Strong"/>
          <w:rFonts w:asciiTheme="minorHAnsi" w:hAnsiTheme="minorHAnsi" w:cstheme="minorHAnsi"/>
          <w:bCs/>
        </w:rPr>
      </w:pPr>
      <w:r w:rsidRPr="009B4CD1">
        <w:rPr>
          <w:rStyle w:val="Strong"/>
          <w:rFonts w:asciiTheme="minorHAnsi" w:hAnsiTheme="minorHAnsi" w:cstheme="minorHAnsi"/>
          <w:bCs/>
        </w:rPr>
        <w:t>Installation &amp; service management</w:t>
      </w:r>
      <w:r w:rsidRPr="009B4CD1">
        <w:rPr>
          <w:rStyle w:val="Strong"/>
          <w:rFonts w:asciiTheme="minorHAnsi" w:hAnsiTheme="minorHAnsi" w:cstheme="minorHAnsi"/>
          <w:bCs/>
        </w:rPr>
        <w:tab/>
        <w:t>Service order creation, resource scheduling, Service Level agreement, post installation report</w:t>
      </w:r>
    </w:p>
    <w:p w:rsidR="00B84164" w:rsidRPr="00FE58CC" w:rsidRDefault="00B84164" w:rsidP="007E2DCB">
      <w:pPr>
        <w:pStyle w:val="Heading4"/>
        <w:ind w:left="720"/>
        <w:jc w:val="both"/>
        <w:rPr>
          <w:rFonts w:asciiTheme="minorHAnsi" w:hAnsiTheme="minorHAnsi" w:cstheme="minorHAnsi"/>
          <w:b w:val="0"/>
        </w:rPr>
      </w:pPr>
      <w:r w:rsidRPr="00FE58CC">
        <w:rPr>
          <w:rStyle w:val="Strong"/>
          <w:rFonts w:asciiTheme="minorHAnsi" w:hAnsiTheme="minorHAnsi" w:cstheme="minorHAnsi"/>
          <w:bCs/>
        </w:rPr>
        <w:t>2. Non-Functional Requirements</w:t>
      </w:r>
    </w:p>
    <w:p w:rsidR="0040274C" w:rsidRPr="00BD71B8" w:rsidRDefault="00B84164" w:rsidP="007E2DCB">
      <w:pPr>
        <w:pStyle w:val="Heading4"/>
        <w:numPr>
          <w:ilvl w:val="0"/>
          <w:numId w:val="43"/>
        </w:numPr>
        <w:jc w:val="both"/>
        <w:rPr>
          <w:rStyle w:val="Strong"/>
          <w:rFonts w:asciiTheme="minorHAnsi" w:hAnsiTheme="minorHAnsi" w:cstheme="minorHAnsi"/>
          <w:bCs/>
        </w:rPr>
      </w:pPr>
      <w:r w:rsidRPr="00BD71B8">
        <w:rPr>
          <w:rStyle w:val="Strong"/>
          <w:rFonts w:asciiTheme="minorHAnsi" w:hAnsiTheme="minorHAnsi" w:cstheme="minorHAnsi"/>
          <w:bCs/>
        </w:rPr>
        <w:t>System Performance</w:t>
      </w:r>
      <w:r w:rsidR="00725D9D" w:rsidRPr="00BD71B8">
        <w:rPr>
          <w:rStyle w:val="Strong"/>
          <w:rFonts w:asciiTheme="minorHAnsi" w:hAnsiTheme="minorHAnsi" w:cstheme="minorHAnsi"/>
          <w:bCs/>
        </w:rPr>
        <w:t>: The system should have minimal downtime during working hours</w:t>
      </w:r>
    </w:p>
    <w:p w:rsidR="0040274C" w:rsidRPr="00BD71B8" w:rsidRDefault="00B84164" w:rsidP="007E2DCB">
      <w:pPr>
        <w:pStyle w:val="ListParagraph"/>
        <w:numPr>
          <w:ilvl w:val="0"/>
          <w:numId w:val="43"/>
        </w:numPr>
        <w:jc w:val="both"/>
        <w:rPr>
          <w:rFonts w:eastAsia="Times New Roman" w:cstheme="minorHAnsi"/>
          <w:bCs/>
          <w:sz w:val="24"/>
          <w:szCs w:val="24"/>
          <w:lang w:eastAsia="en-IN"/>
        </w:rPr>
      </w:pPr>
      <w:r w:rsidRPr="00BD71B8">
        <w:rPr>
          <w:rStyle w:val="Strong"/>
          <w:rFonts w:cstheme="minorHAnsi"/>
          <w:b w:val="0"/>
          <w:sz w:val="24"/>
          <w:szCs w:val="24"/>
        </w:rPr>
        <w:t>Security</w:t>
      </w:r>
      <w:r w:rsidR="00725D9D" w:rsidRPr="00BD71B8">
        <w:rPr>
          <w:rStyle w:val="Strong"/>
          <w:rFonts w:cstheme="minorHAnsi"/>
          <w:b w:val="0"/>
          <w:bCs w:val="0"/>
          <w:sz w:val="24"/>
          <w:szCs w:val="24"/>
        </w:rPr>
        <w:t xml:space="preserve">: </w:t>
      </w:r>
      <w:r w:rsidR="00725D9D" w:rsidRPr="00BD71B8">
        <w:rPr>
          <w:rStyle w:val="Strong"/>
          <w:rFonts w:eastAsia="Times New Roman" w:cstheme="minorHAnsi"/>
          <w:b w:val="0"/>
          <w:sz w:val="24"/>
          <w:szCs w:val="24"/>
          <w:lang w:eastAsia="en-IN"/>
        </w:rPr>
        <w:t>The system must ensure the security and confidentiality of government-related documents and sensitive business data.</w:t>
      </w:r>
    </w:p>
    <w:p w:rsidR="0040274C" w:rsidRPr="00BD71B8" w:rsidRDefault="00B84164" w:rsidP="007E2DCB">
      <w:pPr>
        <w:pStyle w:val="ListParagraph"/>
        <w:numPr>
          <w:ilvl w:val="0"/>
          <w:numId w:val="43"/>
        </w:numPr>
        <w:jc w:val="both"/>
        <w:rPr>
          <w:rFonts w:eastAsia="Times New Roman" w:cstheme="minorHAnsi"/>
          <w:bCs/>
          <w:sz w:val="24"/>
          <w:szCs w:val="24"/>
          <w:lang w:eastAsia="en-IN"/>
        </w:rPr>
      </w:pPr>
      <w:r w:rsidRPr="00BD71B8">
        <w:rPr>
          <w:rStyle w:val="Strong"/>
          <w:rFonts w:cstheme="minorHAnsi"/>
          <w:b w:val="0"/>
          <w:sz w:val="24"/>
          <w:szCs w:val="24"/>
        </w:rPr>
        <w:t>Usability</w:t>
      </w:r>
      <w:r w:rsidR="00754F4B" w:rsidRPr="00BD71B8">
        <w:rPr>
          <w:rStyle w:val="Strong"/>
          <w:rFonts w:cstheme="minorHAnsi"/>
          <w:b w:val="0"/>
          <w:bCs w:val="0"/>
          <w:sz w:val="24"/>
          <w:szCs w:val="24"/>
        </w:rPr>
        <w:t xml:space="preserve">: </w:t>
      </w:r>
      <w:r w:rsidR="00754F4B" w:rsidRPr="00BD71B8">
        <w:rPr>
          <w:rStyle w:val="Strong"/>
          <w:rFonts w:eastAsia="Times New Roman" w:cstheme="minorHAnsi"/>
          <w:b w:val="0"/>
          <w:sz w:val="24"/>
          <w:szCs w:val="24"/>
          <w:lang w:eastAsia="en-IN"/>
        </w:rPr>
        <w:t>The system should be user-friendly with an intuitive interface for all users.</w:t>
      </w:r>
    </w:p>
    <w:p w:rsidR="008C29DB" w:rsidRPr="00BD71B8" w:rsidRDefault="00B84164" w:rsidP="007E2DCB">
      <w:pPr>
        <w:pStyle w:val="ListParagraph"/>
        <w:numPr>
          <w:ilvl w:val="0"/>
          <w:numId w:val="43"/>
        </w:numPr>
        <w:jc w:val="both"/>
        <w:rPr>
          <w:rStyle w:val="Strong"/>
          <w:rFonts w:eastAsia="Times New Roman" w:cstheme="minorHAnsi"/>
          <w:b w:val="0"/>
          <w:sz w:val="24"/>
          <w:szCs w:val="24"/>
          <w:lang w:eastAsia="en-IN"/>
        </w:rPr>
      </w:pPr>
      <w:r w:rsidRPr="00BD71B8">
        <w:rPr>
          <w:rStyle w:val="Strong"/>
          <w:rFonts w:cstheme="minorHAnsi"/>
          <w:b w:val="0"/>
          <w:sz w:val="24"/>
          <w:szCs w:val="24"/>
        </w:rPr>
        <w:t>Compliance</w:t>
      </w:r>
      <w:r w:rsidR="008C29DB" w:rsidRPr="00BD71B8">
        <w:rPr>
          <w:rStyle w:val="Strong"/>
          <w:rFonts w:cstheme="minorHAnsi"/>
          <w:b w:val="0"/>
          <w:bCs w:val="0"/>
          <w:sz w:val="24"/>
          <w:szCs w:val="24"/>
        </w:rPr>
        <w:t xml:space="preserve">: </w:t>
      </w:r>
      <w:r w:rsidR="008C29DB" w:rsidRPr="00BD71B8">
        <w:rPr>
          <w:rStyle w:val="Strong"/>
          <w:rFonts w:eastAsia="Times New Roman" w:cstheme="minorHAnsi"/>
          <w:b w:val="0"/>
          <w:sz w:val="24"/>
          <w:szCs w:val="24"/>
          <w:lang w:eastAsia="en-IN"/>
        </w:rPr>
        <w:t>Ensure the system is compliant with relevant government regulations and standards.</w:t>
      </w:r>
    </w:p>
    <w:p w:rsidR="003B2BDD" w:rsidRPr="00BD71B8" w:rsidRDefault="003B2BDD" w:rsidP="007E2DCB">
      <w:pPr>
        <w:pStyle w:val="Heading4"/>
        <w:numPr>
          <w:ilvl w:val="0"/>
          <w:numId w:val="43"/>
        </w:numPr>
        <w:jc w:val="both"/>
        <w:rPr>
          <w:rFonts w:asciiTheme="minorHAnsi" w:hAnsiTheme="minorHAnsi" w:cstheme="minorHAnsi"/>
          <w:b w:val="0"/>
        </w:rPr>
      </w:pPr>
      <w:r w:rsidRPr="00BD71B8">
        <w:rPr>
          <w:rFonts w:asciiTheme="minorHAnsi" w:hAnsiTheme="minorHAnsi" w:cstheme="minorHAnsi"/>
          <w:b w:val="0"/>
        </w:rPr>
        <w:lastRenderedPageBreak/>
        <w:t>Scalability: The system should be scalable to handle an increasing number of tenders, orders, and users as the business grows.</w:t>
      </w:r>
    </w:p>
    <w:p w:rsidR="00F77C33" w:rsidRDefault="00465944" w:rsidP="007E2DCB">
      <w:pPr>
        <w:pStyle w:val="ListParagraph"/>
        <w:numPr>
          <w:ilvl w:val="0"/>
          <w:numId w:val="43"/>
        </w:numPr>
        <w:jc w:val="both"/>
        <w:rPr>
          <w:rFonts w:eastAsia="Times New Roman" w:cstheme="minorHAnsi"/>
          <w:sz w:val="24"/>
          <w:szCs w:val="24"/>
          <w:lang w:eastAsia="en-IN"/>
        </w:rPr>
      </w:pPr>
      <w:bookmarkStart w:id="0" w:name="_GoBack"/>
      <w:bookmarkEnd w:id="0"/>
      <w:r w:rsidRPr="00BD71B8">
        <w:rPr>
          <w:rFonts w:eastAsia="Times New Roman" w:cstheme="minorHAnsi"/>
          <w:bCs/>
          <w:sz w:val="24"/>
          <w:szCs w:val="24"/>
          <w:lang w:eastAsia="en-IN"/>
        </w:rPr>
        <w:t>Reliability</w:t>
      </w:r>
      <w:r w:rsidRPr="00BD71B8">
        <w:rPr>
          <w:rFonts w:eastAsia="Times New Roman" w:cstheme="minorHAnsi"/>
          <w:sz w:val="24"/>
          <w:szCs w:val="24"/>
          <w:lang w:eastAsia="en-IN"/>
        </w:rPr>
        <w:t>:</w:t>
      </w:r>
      <w:r w:rsidR="00F77C33" w:rsidRPr="00BD71B8">
        <w:rPr>
          <w:rFonts w:eastAsia="Times New Roman" w:cstheme="minorHAnsi"/>
          <w:sz w:val="24"/>
          <w:szCs w:val="24"/>
          <w:lang w:eastAsia="en-IN"/>
        </w:rPr>
        <w:t xml:space="preserve"> Backup and disaster recovery processes must be in place.</w:t>
      </w:r>
    </w:p>
    <w:p w:rsidR="002A77EE" w:rsidRDefault="002A77EE" w:rsidP="007E2DCB">
      <w:pPr>
        <w:pStyle w:val="Heading3"/>
        <w:jc w:val="both"/>
        <w:rPr>
          <w:rFonts w:asciiTheme="minorHAnsi" w:hAnsiTheme="minorHAnsi" w:cstheme="minorHAnsi"/>
          <w:b w:val="0"/>
          <w:bCs w:val="0"/>
          <w:sz w:val="24"/>
          <w:szCs w:val="24"/>
        </w:rPr>
      </w:pPr>
    </w:p>
    <w:p w:rsidR="004604FA" w:rsidRDefault="005E3F4E" w:rsidP="002A77EE">
      <w:pPr>
        <w:pStyle w:val="Heading3"/>
        <w:numPr>
          <w:ilvl w:val="0"/>
          <w:numId w:val="43"/>
        </w:numPr>
        <w:jc w:val="both"/>
        <w:rPr>
          <w:rStyle w:val="Strong"/>
          <w:rFonts w:ascii="Calibri" w:hAnsi="Calibri" w:cs="Calibri"/>
          <w:bCs/>
          <w:sz w:val="24"/>
          <w:szCs w:val="24"/>
        </w:rPr>
      </w:pPr>
      <w:r w:rsidRPr="004604FA">
        <w:rPr>
          <w:rFonts w:ascii="Calibri" w:hAnsi="Calibri" w:cs="Calibri"/>
          <w:b w:val="0"/>
          <w:bCs w:val="0"/>
          <w:sz w:val="24"/>
          <w:szCs w:val="24"/>
        </w:rPr>
        <w:t xml:space="preserve">Requirement </w:t>
      </w:r>
      <w:r w:rsidR="00B84164" w:rsidRPr="004604FA">
        <w:rPr>
          <w:rStyle w:val="Strong"/>
          <w:rFonts w:ascii="Calibri" w:hAnsi="Calibri" w:cs="Calibri"/>
          <w:bCs/>
          <w:sz w:val="24"/>
          <w:szCs w:val="24"/>
        </w:rPr>
        <w:t>Traceability Matrix</w:t>
      </w:r>
      <w:r w:rsidR="004604FA">
        <w:rPr>
          <w:rStyle w:val="Strong"/>
          <w:rFonts w:ascii="Calibri" w:hAnsi="Calibri" w:cs="Calibri"/>
          <w:bCs/>
          <w:sz w:val="24"/>
          <w:szCs w:val="24"/>
        </w:rPr>
        <w:t>:</w:t>
      </w:r>
      <w:r w:rsidR="001F5A31">
        <w:rPr>
          <w:rStyle w:val="Strong"/>
          <w:rFonts w:ascii="Calibri" w:hAnsi="Calibri" w:cs="Calibri"/>
          <w:bCs/>
          <w:sz w:val="24"/>
          <w:szCs w:val="24"/>
        </w:rPr>
        <w:t>-</w:t>
      </w:r>
    </w:p>
    <w:tbl>
      <w:tblPr>
        <w:tblStyle w:val="TableGrid"/>
        <w:tblW w:w="11057" w:type="dxa"/>
        <w:tblInd w:w="-998" w:type="dxa"/>
        <w:tblLayout w:type="fixed"/>
        <w:tblLook w:val="04A0" w:firstRow="1" w:lastRow="0" w:firstColumn="1" w:lastColumn="0" w:noHBand="0" w:noVBand="1"/>
      </w:tblPr>
      <w:tblGrid>
        <w:gridCol w:w="993"/>
        <w:gridCol w:w="993"/>
        <w:gridCol w:w="1559"/>
        <w:gridCol w:w="992"/>
        <w:gridCol w:w="992"/>
        <w:gridCol w:w="567"/>
        <w:gridCol w:w="567"/>
        <w:gridCol w:w="567"/>
        <w:gridCol w:w="709"/>
        <w:gridCol w:w="567"/>
        <w:gridCol w:w="567"/>
        <w:gridCol w:w="567"/>
        <w:gridCol w:w="567"/>
        <w:gridCol w:w="850"/>
      </w:tblGrid>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 ID</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Req. name</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Req. description</w:t>
            </w:r>
          </w:p>
        </w:tc>
        <w:tc>
          <w:tcPr>
            <w:tcW w:w="992" w:type="dxa"/>
          </w:tcPr>
          <w:p w:rsidR="00C9720B" w:rsidRPr="00BB206D" w:rsidRDefault="00C9720B" w:rsidP="007E2DCB">
            <w:pPr>
              <w:jc w:val="both"/>
              <w:rPr>
                <w:rFonts w:cstheme="minorHAnsi"/>
                <w:sz w:val="24"/>
                <w:szCs w:val="24"/>
              </w:rPr>
            </w:pPr>
            <w:r>
              <w:rPr>
                <w:rFonts w:cstheme="minorHAnsi"/>
                <w:sz w:val="24"/>
                <w:szCs w:val="24"/>
              </w:rPr>
              <w:t>Priority</w:t>
            </w:r>
          </w:p>
        </w:tc>
        <w:tc>
          <w:tcPr>
            <w:tcW w:w="992" w:type="dxa"/>
          </w:tcPr>
          <w:p w:rsidR="00C9720B" w:rsidRPr="00BB206D" w:rsidRDefault="00C9720B" w:rsidP="007E2DCB">
            <w:pPr>
              <w:jc w:val="both"/>
              <w:rPr>
                <w:rFonts w:cstheme="minorHAnsi"/>
                <w:sz w:val="24"/>
                <w:szCs w:val="24"/>
              </w:rPr>
            </w:pPr>
            <w:r w:rsidRPr="00BB206D">
              <w:rPr>
                <w:rFonts w:cstheme="minorHAnsi"/>
                <w:sz w:val="24"/>
                <w:szCs w:val="24"/>
              </w:rPr>
              <w:t>Design</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D1</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T1</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D2</w:t>
            </w:r>
          </w:p>
        </w:tc>
        <w:tc>
          <w:tcPr>
            <w:tcW w:w="709" w:type="dxa"/>
          </w:tcPr>
          <w:p w:rsidR="00C9720B" w:rsidRPr="00BB206D" w:rsidRDefault="00C9720B" w:rsidP="007E2DCB">
            <w:pPr>
              <w:jc w:val="both"/>
              <w:rPr>
                <w:rFonts w:cstheme="minorHAnsi"/>
                <w:sz w:val="24"/>
                <w:szCs w:val="24"/>
              </w:rPr>
            </w:pPr>
            <w:r w:rsidRPr="00BB206D">
              <w:rPr>
                <w:rFonts w:cstheme="minorHAnsi"/>
                <w:sz w:val="24"/>
                <w:szCs w:val="24"/>
              </w:rPr>
              <w:t>T2</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D3</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T3</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D4</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T4</w:t>
            </w:r>
          </w:p>
        </w:tc>
        <w:tc>
          <w:tcPr>
            <w:tcW w:w="850" w:type="dxa"/>
          </w:tcPr>
          <w:p w:rsidR="00C9720B" w:rsidRPr="00BB206D" w:rsidRDefault="00C9720B" w:rsidP="007E2DCB">
            <w:pPr>
              <w:jc w:val="both"/>
              <w:rPr>
                <w:rFonts w:cstheme="minorHAnsi"/>
                <w:sz w:val="24"/>
                <w:szCs w:val="24"/>
              </w:rPr>
            </w:pPr>
            <w:r w:rsidRPr="00BB206D">
              <w:rPr>
                <w:rFonts w:cstheme="minorHAnsi"/>
                <w:sz w:val="24"/>
                <w:szCs w:val="24"/>
              </w:rPr>
              <w:t>UAT</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REQ-001</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Enquiry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System should record the enquiry, tracking status and reminder for follow up.</w:t>
            </w:r>
          </w:p>
        </w:tc>
        <w:tc>
          <w:tcPr>
            <w:tcW w:w="992" w:type="dxa"/>
          </w:tcPr>
          <w:p w:rsidR="00C9720B" w:rsidRDefault="006D1CD5" w:rsidP="007E2DCB">
            <w:pPr>
              <w:jc w:val="both"/>
              <w:rPr>
                <w:rFonts w:cstheme="minorHAnsi"/>
                <w:sz w:val="24"/>
                <w:szCs w:val="24"/>
              </w:rPr>
            </w:pPr>
            <w:r>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850" w:type="dxa"/>
          </w:tcPr>
          <w:p w:rsidR="00C9720B" w:rsidRPr="00BB206D" w:rsidRDefault="00C9720B" w:rsidP="007E2DCB">
            <w:pPr>
              <w:jc w:val="both"/>
              <w:rPr>
                <w:rFonts w:cstheme="minorHAnsi"/>
                <w:sz w:val="24"/>
                <w:szCs w:val="24"/>
              </w:rPr>
            </w:pPr>
            <w:r>
              <w:rPr>
                <w:rFonts w:cstheme="minorHAnsi"/>
                <w:sz w:val="24"/>
                <w:szCs w:val="24"/>
              </w:rPr>
              <w:t>Yes</w:t>
            </w:r>
          </w:p>
        </w:tc>
      </w:tr>
      <w:tr w:rsidR="006D1CD5" w:rsidRPr="00BB206D" w:rsidTr="00C9720B">
        <w:tc>
          <w:tcPr>
            <w:tcW w:w="993" w:type="dxa"/>
          </w:tcPr>
          <w:p w:rsidR="006D1CD5" w:rsidRPr="00BB206D" w:rsidRDefault="006D1CD5" w:rsidP="006D1CD5">
            <w:pPr>
              <w:jc w:val="both"/>
              <w:rPr>
                <w:rFonts w:cstheme="minorHAnsi"/>
                <w:sz w:val="24"/>
                <w:szCs w:val="24"/>
              </w:rPr>
            </w:pPr>
            <w:r w:rsidRPr="00BB206D">
              <w:rPr>
                <w:rFonts w:cstheme="minorHAnsi"/>
                <w:sz w:val="24"/>
                <w:szCs w:val="24"/>
              </w:rPr>
              <w:t>REQ-002</w:t>
            </w:r>
          </w:p>
        </w:tc>
        <w:tc>
          <w:tcPr>
            <w:tcW w:w="993" w:type="dxa"/>
          </w:tcPr>
          <w:p w:rsidR="006D1CD5" w:rsidRPr="00BB206D" w:rsidRDefault="006D1CD5" w:rsidP="006D1CD5">
            <w:pPr>
              <w:jc w:val="both"/>
              <w:rPr>
                <w:rFonts w:cstheme="minorHAnsi"/>
                <w:sz w:val="24"/>
                <w:szCs w:val="24"/>
              </w:rPr>
            </w:pPr>
            <w:r w:rsidRPr="00BB206D">
              <w:rPr>
                <w:rFonts w:cstheme="minorHAnsi"/>
                <w:sz w:val="24"/>
                <w:szCs w:val="24"/>
              </w:rPr>
              <w:t>Quotation Management</w:t>
            </w:r>
          </w:p>
        </w:tc>
        <w:tc>
          <w:tcPr>
            <w:tcW w:w="1559" w:type="dxa"/>
          </w:tcPr>
          <w:p w:rsidR="006D1CD5" w:rsidRPr="00BB206D" w:rsidRDefault="006D1CD5" w:rsidP="006D1CD5">
            <w:pPr>
              <w:jc w:val="both"/>
              <w:rPr>
                <w:rFonts w:cstheme="minorHAnsi"/>
                <w:sz w:val="24"/>
                <w:szCs w:val="24"/>
              </w:rPr>
            </w:pPr>
            <w:r w:rsidRPr="00BB206D">
              <w:rPr>
                <w:rFonts w:cstheme="minorHAnsi"/>
                <w:sz w:val="24"/>
                <w:szCs w:val="24"/>
              </w:rPr>
              <w:t>Quotation creation, quotation approval, quotation expiry &amp; notifications, conversion to sales order.</w:t>
            </w:r>
          </w:p>
        </w:tc>
        <w:tc>
          <w:tcPr>
            <w:tcW w:w="992" w:type="dxa"/>
          </w:tcPr>
          <w:p w:rsidR="006D1CD5" w:rsidRDefault="006D1CD5" w:rsidP="006D1CD5">
            <w:r w:rsidRPr="000F52E0">
              <w:rPr>
                <w:rFonts w:cstheme="minorHAnsi"/>
                <w:sz w:val="24"/>
                <w:szCs w:val="24"/>
              </w:rPr>
              <w:t>High</w:t>
            </w:r>
          </w:p>
        </w:tc>
        <w:tc>
          <w:tcPr>
            <w:tcW w:w="992"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709"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WIP</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850" w:type="dxa"/>
          </w:tcPr>
          <w:p w:rsidR="006D1CD5" w:rsidRPr="00BB206D" w:rsidRDefault="006D1CD5" w:rsidP="006D1CD5">
            <w:pPr>
              <w:jc w:val="both"/>
              <w:rPr>
                <w:rFonts w:cstheme="minorHAnsi"/>
                <w:sz w:val="24"/>
                <w:szCs w:val="24"/>
              </w:rPr>
            </w:pPr>
            <w:r>
              <w:rPr>
                <w:rFonts w:cstheme="minorHAnsi"/>
                <w:sz w:val="24"/>
                <w:szCs w:val="24"/>
              </w:rPr>
              <w:t>No</w:t>
            </w:r>
          </w:p>
        </w:tc>
      </w:tr>
      <w:tr w:rsidR="006D1CD5" w:rsidRPr="00BB206D" w:rsidTr="00C9720B">
        <w:tc>
          <w:tcPr>
            <w:tcW w:w="993" w:type="dxa"/>
          </w:tcPr>
          <w:p w:rsidR="006D1CD5" w:rsidRPr="00BB206D" w:rsidRDefault="006D1CD5" w:rsidP="006D1CD5">
            <w:pPr>
              <w:jc w:val="both"/>
              <w:rPr>
                <w:rFonts w:cstheme="minorHAnsi"/>
                <w:sz w:val="24"/>
                <w:szCs w:val="24"/>
              </w:rPr>
            </w:pPr>
            <w:r w:rsidRPr="00BB206D">
              <w:rPr>
                <w:rFonts w:cstheme="minorHAnsi"/>
                <w:sz w:val="24"/>
                <w:szCs w:val="24"/>
              </w:rPr>
              <w:t>REQ-003</w:t>
            </w:r>
          </w:p>
        </w:tc>
        <w:tc>
          <w:tcPr>
            <w:tcW w:w="993" w:type="dxa"/>
          </w:tcPr>
          <w:p w:rsidR="006D1CD5" w:rsidRPr="00BB206D" w:rsidRDefault="006D1CD5" w:rsidP="006D1CD5">
            <w:pPr>
              <w:jc w:val="both"/>
              <w:rPr>
                <w:rFonts w:cstheme="minorHAnsi"/>
                <w:sz w:val="24"/>
                <w:szCs w:val="24"/>
              </w:rPr>
            </w:pPr>
            <w:r w:rsidRPr="00BB206D">
              <w:rPr>
                <w:rFonts w:cstheme="minorHAnsi"/>
                <w:sz w:val="24"/>
                <w:szCs w:val="24"/>
              </w:rPr>
              <w:t>Sales Order Management</w:t>
            </w:r>
          </w:p>
        </w:tc>
        <w:tc>
          <w:tcPr>
            <w:tcW w:w="1559" w:type="dxa"/>
          </w:tcPr>
          <w:p w:rsidR="006D1CD5" w:rsidRPr="00BB206D" w:rsidRDefault="006D1CD5" w:rsidP="006D1CD5">
            <w:pPr>
              <w:jc w:val="both"/>
              <w:rPr>
                <w:rFonts w:cstheme="minorHAnsi"/>
                <w:sz w:val="24"/>
                <w:szCs w:val="24"/>
              </w:rPr>
            </w:pPr>
            <w:proofErr w:type="gramStart"/>
            <w:r w:rsidRPr="00BB206D">
              <w:rPr>
                <w:rFonts w:cstheme="minorHAnsi"/>
                <w:sz w:val="24"/>
                <w:szCs w:val="24"/>
              </w:rPr>
              <w:t>SO</w:t>
            </w:r>
            <w:proofErr w:type="gramEnd"/>
            <w:r w:rsidRPr="00BB206D">
              <w:rPr>
                <w:rFonts w:cstheme="minorHAnsi"/>
                <w:sz w:val="24"/>
                <w:szCs w:val="24"/>
              </w:rPr>
              <w:t xml:space="preserve"> creation, order confirmation, order modification, internal approvals.</w:t>
            </w:r>
          </w:p>
        </w:tc>
        <w:tc>
          <w:tcPr>
            <w:tcW w:w="992" w:type="dxa"/>
          </w:tcPr>
          <w:p w:rsidR="006D1CD5" w:rsidRDefault="006D1CD5" w:rsidP="006D1CD5">
            <w:r w:rsidRPr="000F52E0">
              <w:rPr>
                <w:rFonts w:cstheme="minorHAnsi"/>
                <w:sz w:val="24"/>
                <w:szCs w:val="24"/>
              </w:rPr>
              <w:t>High</w:t>
            </w:r>
          </w:p>
        </w:tc>
        <w:tc>
          <w:tcPr>
            <w:tcW w:w="992"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709" w:type="dxa"/>
          </w:tcPr>
          <w:p w:rsidR="006D1CD5" w:rsidRPr="00BB206D" w:rsidRDefault="006D1CD5" w:rsidP="006D1CD5">
            <w:pPr>
              <w:jc w:val="both"/>
              <w:rPr>
                <w:rFonts w:cstheme="minorHAnsi"/>
                <w:sz w:val="24"/>
                <w:szCs w:val="24"/>
              </w:rPr>
            </w:pPr>
            <w:r>
              <w:rPr>
                <w:rFonts w:cstheme="minorHAnsi"/>
                <w:sz w:val="24"/>
                <w:szCs w:val="24"/>
              </w:rPr>
              <w:t>WIP</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850" w:type="dxa"/>
          </w:tcPr>
          <w:p w:rsidR="006D1CD5" w:rsidRPr="00BB206D" w:rsidRDefault="006D1CD5" w:rsidP="006D1CD5">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REQ-004</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Procurement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PO creation, vendor selection, PO approval, order tracking &amp; delivery management.</w:t>
            </w:r>
          </w:p>
        </w:tc>
        <w:tc>
          <w:tcPr>
            <w:tcW w:w="992" w:type="dxa"/>
          </w:tcPr>
          <w:p w:rsidR="00C9720B" w:rsidRDefault="00F84078" w:rsidP="007E2DCB">
            <w:pPr>
              <w:jc w:val="both"/>
              <w:rPr>
                <w:rFonts w:cstheme="minorHAnsi"/>
                <w:sz w:val="24"/>
                <w:szCs w:val="24"/>
              </w:rPr>
            </w:pPr>
            <w:r>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850" w:type="dxa"/>
          </w:tcPr>
          <w:p w:rsidR="00C9720B" w:rsidRPr="00BB206D" w:rsidRDefault="00C9720B" w:rsidP="007E2DCB">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REQ-005</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Billing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Invoice generation, invoice approval. Tax calculations</w:t>
            </w:r>
          </w:p>
        </w:tc>
        <w:tc>
          <w:tcPr>
            <w:tcW w:w="992" w:type="dxa"/>
          </w:tcPr>
          <w:p w:rsidR="00C9720B" w:rsidRDefault="00F84078" w:rsidP="007E2DCB">
            <w:pPr>
              <w:jc w:val="both"/>
              <w:rPr>
                <w:rFonts w:cstheme="minorHAnsi"/>
                <w:sz w:val="24"/>
                <w:szCs w:val="24"/>
              </w:rPr>
            </w:pPr>
            <w:r>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E536E2">
              <w:rPr>
                <w:rFonts w:cstheme="minorHAnsi"/>
                <w:sz w:val="24"/>
                <w:szCs w:val="24"/>
              </w:rPr>
              <w:t>No</w:t>
            </w:r>
          </w:p>
        </w:tc>
        <w:tc>
          <w:tcPr>
            <w:tcW w:w="567" w:type="dxa"/>
          </w:tcPr>
          <w:p w:rsidR="00C9720B" w:rsidRDefault="00C9720B" w:rsidP="007E2DCB">
            <w:pPr>
              <w:jc w:val="both"/>
            </w:pPr>
            <w:r w:rsidRPr="00E536E2">
              <w:rPr>
                <w:rFonts w:cstheme="minorHAnsi"/>
                <w:sz w:val="24"/>
                <w:szCs w:val="24"/>
              </w:rPr>
              <w:t>No</w:t>
            </w:r>
          </w:p>
        </w:tc>
        <w:tc>
          <w:tcPr>
            <w:tcW w:w="850" w:type="dxa"/>
          </w:tcPr>
          <w:p w:rsidR="00C9720B" w:rsidRDefault="00C9720B" w:rsidP="007E2DCB">
            <w:pPr>
              <w:jc w:val="both"/>
            </w:pPr>
            <w:r w:rsidRPr="00E536E2">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lastRenderedPageBreak/>
              <w:t>REQ-006</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Delivery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Delivery scheduling, tracking &amp; monitoring, delivery confirmation</w:t>
            </w:r>
          </w:p>
        </w:tc>
        <w:tc>
          <w:tcPr>
            <w:tcW w:w="992" w:type="dxa"/>
          </w:tcPr>
          <w:p w:rsidR="00C9720B" w:rsidRDefault="00F84078" w:rsidP="007E2DCB">
            <w:pPr>
              <w:jc w:val="both"/>
              <w:rPr>
                <w:rFonts w:cstheme="minorHAnsi"/>
                <w:sz w:val="24"/>
                <w:szCs w:val="24"/>
              </w:rPr>
            </w:pPr>
            <w:r>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Default="00C9720B" w:rsidP="007E2DCB">
            <w:pPr>
              <w:jc w:val="both"/>
            </w:pPr>
            <w:r w:rsidRPr="00384D08">
              <w:rPr>
                <w:rFonts w:cstheme="minorHAnsi"/>
                <w:sz w:val="24"/>
                <w:szCs w:val="24"/>
              </w:rPr>
              <w:t>Yes</w:t>
            </w:r>
          </w:p>
        </w:tc>
        <w:tc>
          <w:tcPr>
            <w:tcW w:w="567" w:type="dxa"/>
          </w:tcPr>
          <w:p w:rsidR="00C9720B" w:rsidRDefault="00C9720B" w:rsidP="007E2DCB">
            <w:pPr>
              <w:jc w:val="both"/>
            </w:pPr>
            <w:r w:rsidRPr="00384D08">
              <w:rPr>
                <w:rFonts w:cstheme="minorHAnsi"/>
                <w:sz w:val="24"/>
                <w:szCs w:val="24"/>
              </w:rPr>
              <w:t>Yes</w:t>
            </w:r>
          </w:p>
        </w:tc>
        <w:tc>
          <w:tcPr>
            <w:tcW w:w="567" w:type="dxa"/>
          </w:tcPr>
          <w:p w:rsidR="00C9720B" w:rsidRDefault="00C9720B" w:rsidP="007E2DCB">
            <w:pPr>
              <w:jc w:val="both"/>
            </w:pPr>
            <w:r w:rsidRPr="00384D08">
              <w:rPr>
                <w:rFonts w:cstheme="minorHAnsi"/>
                <w:sz w:val="24"/>
                <w:szCs w:val="24"/>
              </w:rPr>
              <w:t>Yes</w:t>
            </w:r>
          </w:p>
        </w:tc>
        <w:tc>
          <w:tcPr>
            <w:tcW w:w="709" w:type="dxa"/>
          </w:tcPr>
          <w:p w:rsidR="00C9720B" w:rsidRDefault="00C9720B" w:rsidP="007E2DCB">
            <w:pPr>
              <w:jc w:val="both"/>
            </w:pPr>
            <w:r w:rsidRPr="00384D08">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265AE3">
              <w:rPr>
                <w:rFonts w:cstheme="minorHAnsi"/>
                <w:sz w:val="24"/>
                <w:szCs w:val="24"/>
              </w:rPr>
              <w:t>No</w:t>
            </w:r>
          </w:p>
        </w:tc>
        <w:tc>
          <w:tcPr>
            <w:tcW w:w="567" w:type="dxa"/>
          </w:tcPr>
          <w:p w:rsidR="00C9720B" w:rsidRDefault="00C9720B" w:rsidP="007E2DCB">
            <w:pPr>
              <w:jc w:val="both"/>
            </w:pPr>
            <w:r w:rsidRPr="00265AE3">
              <w:rPr>
                <w:rFonts w:cstheme="minorHAnsi"/>
                <w:sz w:val="24"/>
                <w:szCs w:val="24"/>
              </w:rPr>
              <w:t>No</w:t>
            </w:r>
          </w:p>
        </w:tc>
        <w:tc>
          <w:tcPr>
            <w:tcW w:w="850" w:type="dxa"/>
          </w:tcPr>
          <w:p w:rsidR="00C9720B" w:rsidRDefault="00C9720B" w:rsidP="007E2DCB">
            <w:pPr>
              <w:jc w:val="both"/>
            </w:pPr>
            <w:r w:rsidRPr="00265AE3">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REQ-007</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Report Generation</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System should be able to generate detailed report of lead, sales, finance, purchase, payment, delivery.</w:t>
            </w:r>
          </w:p>
        </w:tc>
        <w:tc>
          <w:tcPr>
            <w:tcW w:w="992" w:type="dxa"/>
          </w:tcPr>
          <w:p w:rsidR="00C9720B" w:rsidRDefault="00F84078" w:rsidP="007E2DCB">
            <w:pPr>
              <w:jc w:val="both"/>
              <w:rPr>
                <w:rFonts w:cstheme="minorHAnsi"/>
                <w:sz w:val="24"/>
                <w:szCs w:val="24"/>
              </w:rPr>
            </w:pPr>
            <w:r w:rsidRPr="00F84078">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850" w:type="dxa"/>
          </w:tcPr>
          <w:p w:rsidR="00C9720B" w:rsidRPr="00BB206D" w:rsidRDefault="00C9720B" w:rsidP="007E2DCB">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REQ-008</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Collaboration with Other Departments</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System should display required information of other department.</w:t>
            </w:r>
          </w:p>
        </w:tc>
        <w:tc>
          <w:tcPr>
            <w:tcW w:w="992" w:type="dxa"/>
          </w:tcPr>
          <w:p w:rsidR="00C9720B" w:rsidRPr="00DA4DA2" w:rsidRDefault="00F84078" w:rsidP="007E2DCB">
            <w:pPr>
              <w:jc w:val="both"/>
              <w:rPr>
                <w:rFonts w:cstheme="minorHAnsi"/>
                <w:sz w:val="24"/>
                <w:szCs w:val="24"/>
              </w:rPr>
            </w:pPr>
            <w:r>
              <w:rPr>
                <w:rFonts w:cstheme="minorHAnsi"/>
                <w:sz w:val="24"/>
                <w:szCs w:val="24"/>
              </w:rPr>
              <w:t>Medium</w:t>
            </w:r>
          </w:p>
        </w:tc>
        <w:tc>
          <w:tcPr>
            <w:tcW w:w="992" w:type="dxa"/>
          </w:tcPr>
          <w:p w:rsidR="00C9720B" w:rsidRDefault="00C9720B" w:rsidP="007E2DCB">
            <w:pPr>
              <w:jc w:val="both"/>
            </w:pPr>
            <w:r w:rsidRPr="00DA4DA2">
              <w:rPr>
                <w:rFonts w:cstheme="minorHAnsi"/>
                <w:sz w:val="24"/>
                <w:szCs w:val="24"/>
              </w:rPr>
              <w:t>Yes</w:t>
            </w:r>
          </w:p>
        </w:tc>
        <w:tc>
          <w:tcPr>
            <w:tcW w:w="567" w:type="dxa"/>
          </w:tcPr>
          <w:p w:rsidR="00C9720B" w:rsidRDefault="00C9720B" w:rsidP="007E2DCB">
            <w:pPr>
              <w:jc w:val="both"/>
            </w:pPr>
            <w:r w:rsidRPr="00DA4DA2">
              <w:rPr>
                <w:rFonts w:cstheme="minorHAnsi"/>
                <w:sz w:val="24"/>
                <w:szCs w:val="24"/>
              </w:rPr>
              <w:t>Yes</w:t>
            </w:r>
          </w:p>
        </w:tc>
        <w:tc>
          <w:tcPr>
            <w:tcW w:w="567" w:type="dxa"/>
          </w:tcPr>
          <w:p w:rsidR="00C9720B" w:rsidRDefault="00C9720B" w:rsidP="007E2DCB">
            <w:pPr>
              <w:jc w:val="both"/>
            </w:pPr>
            <w:r w:rsidRPr="00DA4DA2">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709"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850" w:type="dxa"/>
          </w:tcPr>
          <w:p w:rsidR="00C9720B" w:rsidRDefault="00C9720B" w:rsidP="007E2DCB">
            <w:pPr>
              <w:jc w:val="both"/>
            </w:pPr>
            <w:r w:rsidRPr="00244F3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REQ-009</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OEM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OEM database, OEM partnership management, notify about renewal of partnership.</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709"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850" w:type="dxa"/>
          </w:tcPr>
          <w:p w:rsidR="00C9720B" w:rsidRDefault="00C9720B" w:rsidP="007E2DCB">
            <w:pPr>
              <w:jc w:val="both"/>
            </w:pPr>
            <w:r w:rsidRPr="008A048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REQ-010</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Distributor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Distributor database, Registration with distributor, Distributor order creation.</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709"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850" w:type="dxa"/>
          </w:tcPr>
          <w:p w:rsidR="00C9720B" w:rsidRDefault="00C9720B" w:rsidP="007E2DCB">
            <w:pPr>
              <w:jc w:val="both"/>
            </w:pPr>
            <w:r w:rsidRPr="008A048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REQ-011</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Vendor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 xml:space="preserve">Vendor </w:t>
            </w:r>
            <w:proofErr w:type="gramStart"/>
            <w:r w:rsidRPr="00BB206D">
              <w:rPr>
                <w:rFonts w:cstheme="minorHAnsi"/>
                <w:sz w:val="24"/>
                <w:szCs w:val="24"/>
              </w:rPr>
              <w:t>data base</w:t>
            </w:r>
            <w:proofErr w:type="gramEnd"/>
            <w:r w:rsidRPr="00BB206D">
              <w:rPr>
                <w:rFonts w:cstheme="minorHAnsi"/>
                <w:sz w:val="24"/>
                <w:szCs w:val="24"/>
              </w:rPr>
              <w:t xml:space="preserve">, vendor performance tracking, vendor purchase </w:t>
            </w:r>
            <w:r w:rsidRPr="00BB206D">
              <w:rPr>
                <w:rFonts w:cstheme="minorHAnsi"/>
                <w:sz w:val="24"/>
                <w:szCs w:val="24"/>
              </w:rPr>
              <w:lastRenderedPageBreak/>
              <w:t>order creation.</w:t>
            </w:r>
          </w:p>
        </w:tc>
        <w:tc>
          <w:tcPr>
            <w:tcW w:w="992" w:type="dxa"/>
          </w:tcPr>
          <w:p w:rsidR="00C9720B" w:rsidRDefault="00F84078" w:rsidP="007E2DCB">
            <w:pPr>
              <w:jc w:val="both"/>
              <w:rPr>
                <w:rFonts w:cstheme="minorHAnsi"/>
                <w:sz w:val="24"/>
                <w:szCs w:val="24"/>
              </w:rPr>
            </w:pPr>
            <w:r>
              <w:rPr>
                <w:rFonts w:cstheme="minorHAnsi"/>
                <w:sz w:val="24"/>
                <w:szCs w:val="24"/>
              </w:rPr>
              <w:lastRenderedPageBreak/>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709"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850" w:type="dxa"/>
          </w:tcPr>
          <w:p w:rsidR="00C9720B" w:rsidRDefault="00C9720B" w:rsidP="007E2DCB">
            <w:pPr>
              <w:jc w:val="both"/>
            </w:pPr>
            <w:r w:rsidRPr="008A048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REQ-012</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Customer Relationship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Customer data management, customer internal tracking, CRM reporting, sales pipeline management</w:t>
            </w:r>
          </w:p>
        </w:tc>
        <w:tc>
          <w:tcPr>
            <w:tcW w:w="992" w:type="dxa"/>
          </w:tcPr>
          <w:p w:rsidR="00C9720B" w:rsidRPr="002C4B20" w:rsidRDefault="00F84078" w:rsidP="007E2DCB">
            <w:pPr>
              <w:jc w:val="both"/>
              <w:rPr>
                <w:rFonts w:cstheme="minorHAnsi"/>
                <w:sz w:val="24"/>
                <w:szCs w:val="24"/>
              </w:rPr>
            </w:pPr>
            <w:r>
              <w:rPr>
                <w:rFonts w:cstheme="minorHAnsi"/>
                <w:sz w:val="24"/>
                <w:szCs w:val="24"/>
              </w:rPr>
              <w:t>Medium</w:t>
            </w:r>
          </w:p>
        </w:tc>
        <w:tc>
          <w:tcPr>
            <w:tcW w:w="992"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709"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850" w:type="dxa"/>
          </w:tcPr>
          <w:p w:rsidR="00C9720B" w:rsidRPr="00BB206D" w:rsidRDefault="00C9720B" w:rsidP="007E2DCB">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REQ-013</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Payment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Payment tracking, payment terms, reminder notifications</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709"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850" w:type="dxa"/>
          </w:tcPr>
          <w:p w:rsidR="00C9720B" w:rsidRDefault="00C9720B" w:rsidP="007E2DCB">
            <w:pPr>
              <w:jc w:val="both"/>
            </w:pPr>
            <w:r w:rsidRPr="00962CB4">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REQ-014</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Installation &amp; service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Service order creation, resource scheduling, Service Level agreement, post installation report</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709"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850" w:type="dxa"/>
          </w:tcPr>
          <w:p w:rsidR="00C9720B" w:rsidRDefault="00C9720B" w:rsidP="007E2DCB">
            <w:pPr>
              <w:jc w:val="both"/>
            </w:pPr>
            <w:r w:rsidRPr="00D775FC">
              <w:rPr>
                <w:rFonts w:cstheme="minorHAnsi"/>
                <w:sz w:val="24"/>
                <w:szCs w:val="24"/>
              </w:rPr>
              <w:t>No</w:t>
            </w:r>
          </w:p>
        </w:tc>
      </w:tr>
      <w:tr w:rsidR="00C9720B" w:rsidRPr="00BB206D" w:rsidTr="00C9720B">
        <w:tc>
          <w:tcPr>
            <w:tcW w:w="993" w:type="dxa"/>
          </w:tcPr>
          <w:p w:rsidR="00C9720B" w:rsidRDefault="00C9720B" w:rsidP="009F2439">
            <w:pPr>
              <w:jc w:val="both"/>
            </w:pPr>
            <w:r>
              <w:rPr>
                <w:rFonts w:cstheme="minorHAnsi"/>
                <w:sz w:val="24"/>
                <w:szCs w:val="24"/>
              </w:rPr>
              <w:t>REQ-015</w:t>
            </w:r>
          </w:p>
        </w:tc>
        <w:tc>
          <w:tcPr>
            <w:tcW w:w="993" w:type="dxa"/>
          </w:tcPr>
          <w:p w:rsidR="00C9720B" w:rsidRPr="00BB206D" w:rsidRDefault="00C9720B" w:rsidP="009F2439">
            <w:pPr>
              <w:jc w:val="both"/>
              <w:rPr>
                <w:rFonts w:cstheme="minorHAnsi"/>
                <w:sz w:val="24"/>
                <w:szCs w:val="24"/>
              </w:rPr>
            </w:pPr>
            <w:r w:rsidRPr="006037CB">
              <w:rPr>
                <w:rFonts w:cstheme="minorHAnsi"/>
                <w:sz w:val="24"/>
                <w:szCs w:val="24"/>
              </w:rPr>
              <w:t>System Performance</w:t>
            </w:r>
          </w:p>
        </w:tc>
        <w:tc>
          <w:tcPr>
            <w:tcW w:w="1559" w:type="dxa"/>
          </w:tcPr>
          <w:p w:rsidR="00C9720B" w:rsidRPr="00BB206D" w:rsidRDefault="00C9720B" w:rsidP="009F2439">
            <w:pPr>
              <w:jc w:val="both"/>
              <w:rPr>
                <w:rFonts w:cstheme="minorHAnsi"/>
                <w:sz w:val="24"/>
                <w:szCs w:val="24"/>
              </w:rPr>
            </w:pPr>
            <w:r w:rsidRPr="00FD6077">
              <w:rPr>
                <w:rFonts w:cstheme="minorHAnsi"/>
                <w:sz w:val="24"/>
                <w:szCs w:val="24"/>
              </w:rPr>
              <w:t>The system should have minimal downtime during working hours</w:t>
            </w:r>
          </w:p>
        </w:tc>
        <w:tc>
          <w:tcPr>
            <w:tcW w:w="992" w:type="dxa"/>
          </w:tcPr>
          <w:p w:rsidR="00C9720B" w:rsidRDefault="00F84078" w:rsidP="009F2439">
            <w:pPr>
              <w:jc w:val="both"/>
              <w:rPr>
                <w:rFonts w:cstheme="minorHAnsi"/>
                <w:sz w:val="24"/>
                <w:szCs w:val="24"/>
              </w:rPr>
            </w:pPr>
            <w:r>
              <w:rPr>
                <w:rFonts w:cstheme="minorHAnsi"/>
                <w:sz w:val="24"/>
                <w:szCs w:val="24"/>
              </w:rPr>
              <w:t>High</w:t>
            </w:r>
          </w:p>
        </w:tc>
        <w:tc>
          <w:tcPr>
            <w:tcW w:w="992" w:type="dxa"/>
          </w:tcPr>
          <w:p w:rsidR="00C9720B" w:rsidRDefault="00C9720B" w:rsidP="009F2439">
            <w:pPr>
              <w:jc w:val="both"/>
              <w:rPr>
                <w:rFonts w:cstheme="minorHAnsi"/>
                <w:sz w:val="24"/>
                <w:szCs w:val="24"/>
              </w:rPr>
            </w:pPr>
            <w:r>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709"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850" w:type="dxa"/>
          </w:tcPr>
          <w:p w:rsidR="00C9720B" w:rsidRDefault="00C9720B" w:rsidP="009F2439">
            <w:r w:rsidRPr="002445B6">
              <w:rPr>
                <w:rFonts w:cstheme="minorHAnsi"/>
                <w:sz w:val="24"/>
                <w:szCs w:val="24"/>
              </w:rPr>
              <w:t>Yes</w:t>
            </w:r>
          </w:p>
        </w:tc>
      </w:tr>
      <w:tr w:rsidR="00C9720B" w:rsidRPr="00BB206D" w:rsidTr="00C9720B">
        <w:tc>
          <w:tcPr>
            <w:tcW w:w="993" w:type="dxa"/>
          </w:tcPr>
          <w:p w:rsidR="00C9720B" w:rsidRDefault="00C9720B" w:rsidP="009F2439">
            <w:pPr>
              <w:jc w:val="both"/>
            </w:pPr>
            <w:r>
              <w:rPr>
                <w:rFonts w:cstheme="minorHAnsi"/>
                <w:sz w:val="24"/>
                <w:szCs w:val="24"/>
              </w:rPr>
              <w:t>REQ-016</w:t>
            </w:r>
          </w:p>
        </w:tc>
        <w:tc>
          <w:tcPr>
            <w:tcW w:w="993" w:type="dxa"/>
          </w:tcPr>
          <w:p w:rsidR="00C9720B" w:rsidRPr="00BB206D" w:rsidRDefault="00C9720B" w:rsidP="009F2439">
            <w:pPr>
              <w:jc w:val="both"/>
              <w:rPr>
                <w:rFonts w:cstheme="minorHAnsi"/>
                <w:sz w:val="24"/>
                <w:szCs w:val="24"/>
              </w:rPr>
            </w:pPr>
            <w:r w:rsidRPr="00640221">
              <w:rPr>
                <w:rFonts w:cstheme="minorHAnsi"/>
                <w:sz w:val="24"/>
                <w:szCs w:val="24"/>
              </w:rPr>
              <w:t>Security</w:t>
            </w:r>
          </w:p>
        </w:tc>
        <w:tc>
          <w:tcPr>
            <w:tcW w:w="1559" w:type="dxa"/>
          </w:tcPr>
          <w:p w:rsidR="00C9720B" w:rsidRPr="00BB206D" w:rsidRDefault="00C9720B" w:rsidP="009F2439">
            <w:pPr>
              <w:jc w:val="both"/>
              <w:rPr>
                <w:rFonts w:cstheme="minorHAnsi"/>
                <w:sz w:val="24"/>
                <w:szCs w:val="24"/>
              </w:rPr>
            </w:pPr>
            <w:r w:rsidRPr="00ED0BEB">
              <w:rPr>
                <w:rFonts w:cstheme="minorHAnsi"/>
                <w:sz w:val="24"/>
                <w:szCs w:val="24"/>
              </w:rPr>
              <w:t>The system must ensure the security and confidentiality of government-related documents and sensitive business data.</w:t>
            </w:r>
          </w:p>
        </w:tc>
        <w:tc>
          <w:tcPr>
            <w:tcW w:w="992" w:type="dxa"/>
          </w:tcPr>
          <w:p w:rsidR="00C9720B" w:rsidRPr="002F3147" w:rsidRDefault="00F84078" w:rsidP="009F2439">
            <w:pPr>
              <w:rPr>
                <w:rFonts w:cstheme="minorHAnsi"/>
                <w:sz w:val="24"/>
                <w:szCs w:val="24"/>
              </w:rPr>
            </w:pPr>
            <w:r>
              <w:rPr>
                <w:rFonts w:cstheme="minorHAnsi"/>
                <w:sz w:val="24"/>
                <w:szCs w:val="24"/>
              </w:rPr>
              <w:t>High</w:t>
            </w:r>
          </w:p>
        </w:tc>
        <w:tc>
          <w:tcPr>
            <w:tcW w:w="992"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709"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567" w:type="dxa"/>
          </w:tcPr>
          <w:p w:rsidR="00C9720B" w:rsidRPr="00D775FC" w:rsidRDefault="00C9720B" w:rsidP="009F2439">
            <w:pPr>
              <w:jc w:val="both"/>
              <w:rPr>
                <w:rFonts w:cstheme="minorHAnsi"/>
                <w:sz w:val="24"/>
                <w:szCs w:val="24"/>
              </w:rPr>
            </w:pPr>
            <w:r>
              <w:rPr>
                <w:rFonts w:cstheme="minorHAnsi"/>
                <w:sz w:val="24"/>
                <w:szCs w:val="24"/>
              </w:rPr>
              <w:t>WIP</w:t>
            </w:r>
          </w:p>
        </w:tc>
        <w:tc>
          <w:tcPr>
            <w:tcW w:w="567" w:type="dxa"/>
          </w:tcPr>
          <w:p w:rsidR="00C9720B" w:rsidRDefault="00C9720B" w:rsidP="009F2439">
            <w:r w:rsidRPr="00FE57E7">
              <w:rPr>
                <w:rFonts w:cstheme="minorHAnsi"/>
                <w:sz w:val="24"/>
                <w:szCs w:val="24"/>
              </w:rPr>
              <w:t>Yes</w:t>
            </w:r>
          </w:p>
        </w:tc>
        <w:tc>
          <w:tcPr>
            <w:tcW w:w="567" w:type="dxa"/>
          </w:tcPr>
          <w:p w:rsidR="00C9720B" w:rsidRDefault="00C9720B" w:rsidP="009F2439">
            <w:r w:rsidRPr="00FE57E7">
              <w:rPr>
                <w:rFonts w:cstheme="minorHAnsi"/>
                <w:sz w:val="24"/>
                <w:szCs w:val="24"/>
              </w:rPr>
              <w:t>Yes</w:t>
            </w:r>
          </w:p>
        </w:tc>
        <w:tc>
          <w:tcPr>
            <w:tcW w:w="850" w:type="dxa"/>
          </w:tcPr>
          <w:p w:rsidR="00C9720B" w:rsidRDefault="00C9720B" w:rsidP="009F2439">
            <w:r w:rsidRPr="00FE57E7">
              <w:rPr>
                <w:rFonts w:cstheme="minorHAnsi"/>
                <w:sz w:val="24"/>
                <w:szCs w:val="24"/>
              </w:rPr>
              <w:t>Yes</w:t>
            </w:r>
          </w:p>
        </w:tc>
      </w:tr>
      <w:tr w:rsidR="00C9720B" w:rsidRPr="00BB206D" w:rsidTr="00C9720B">
        <w:tc>
          <w:tcPr>
            <w:tcW w:w="993" w:type="dxa"/>
          </w:tcPr>
          <w:p w:rsidR="00C9720B" w:rsidRDefault="00C9720B" w:rsidP="009F2439">
            <w:pPr>
              <w:jc w:val="both"/>
            </w:pPr>
            <w:r>
              <w:rPr>
                <w:rFonts w:cstheme="minorHAnsi"/>
                <w:sz w:val="24"/>
                <w:szCs w:val="24"/>
              </w:rPr>
              <w:lastRenderedPageBreak/>
              <w:t>REQ-017</w:t>
            </w:r>
          </w:p>
        </w:tc>
        <w:tc>
          <w:tcPr>
            <w:tcW w:w="993" w:type="dxa"/>
          </w:tcPr>
          <w:p w:rsidR="00C9720B" w:rsidRPr="00BB206D" w:rsidRDefault="00C9720B" w:rsidP="009F2439">
            <w:pPr>
              <w:jc w:val="both"/>
              <w:rPr>
                <w:rFonts w:cstheme="minorHAnsi"/>
                <w:sz w:val="24"/>
                <w:szCs w:val="24"/>
              </w:rPr>
            </w:pPr>
            <w:r w:rsidRPr="00B81C6A">
              <w:rPr>
                <w:rFonts w:cstheme="minorHAnsi"/>
                <w:sz w:val="24"/>
                <w:szCs w:val="24"/>
              </w:rPr>
              <w:t>Usability</w:t>
            </w:r>
          </w:p>
        </w:tc>
        <w:tc>
          <w:tcPr>
            <w:tcW w:w="1559" w:type="dxa"/>
          </w:tcPr>
          <w:p w:rsidR="00C9720B" w:rsidRPr="00BB206D" w:rsidRDefault="00C9720B" w:rsidP="009F2439">
            <w:pPr>
              <w:jc w:val="both"/>
              <w:rPr>
                <w:rFonts w:cstheme="minorHAnsi"/>
                <w:sz w:val="24"/>
                <w:szCs w:val="24"/>
              </w:rPr>
            </w:pPr>
            <w:r w:rsidRPr="00085F3B">
              <w:rPr>
                <w:rFonts w:cstheme="minorHAnsi"/>
                <w:sz w:val="24"/>
                <w:szCs w:val="24"/>
              </w:rPr>
              <w:t>The system should be user-friendly with an intuitive interface for all users.</w:t>
            </w:r>
          </w:p>
        </w:tc>
        <w:tc>
          <w:tcPr>
            <w:tcW w:w="992" w:type="dxa"/>
          </w:tcPr>
          <w:p w:rsidR="00C9720B" w:rsidRPr="00477DD0" w:rsidRDefault="00F84078" w:rsidP="009F2439">
            <w:pPr>
              <w:rPr>
                <w:rFonts w:cstheme="minorHAnsi"/>
                <w:sz w:val="24"/>
                <w:szCs w:val="24"/>
              </w:rPr>
            </w:pPr>
            <w:r>
              <w:rPr>
                <w:rFonts w:cstheme="minorHAnsi"/>
                <w:sz w:val="24"/>
                <w:szCs w:val="24"/>
              </w:rPr>
              <w:t>High</w:t>
            </w:r>
          </w:p>
        </w:tc>
        <w:tc>
          <w:tcPr>
            <w:tcW w:w="992" w:type="dxa"/>
          </w:tcPr>
          <w:p w:rsidR="00C9720B" w:rsidRDefault="00C9720B" w:rsidP="009F2439">
            <w:r w:rsidRPr="00477DD0">
              <w:rPr>
                <w:rFonts w:cstheme="minorHAnsi"/>
                <w:sz w:val="24"/>
                <w:szCs w:val="24"/>
              </w:rPr>
              <w:t>Yes</w:t>
            </w:r>
          </w:p>
        </w:tc>
        <w:tc>
          <w:tcPr>
            <w:tcW w:w="567" w:type="dxa"/>
          </w:tcPr>
          <w:p w:rsidR="00C9720B" w:rsidRDefault="00C9720B" w:rsidP="009F2439">
            <w:r w:rsidRPr="00477DD0">
              <w:rPr>
                <w:rFonts w:cstheme="minorHAnsi"/>
                <w:sz w:val="24"/>
                <w:szCs w:val="24"/>
              </w:rPr>
              <w:t>Yes</w:t>
            </w:r>
          </w:p>
        </w:tc>
        <w:tc>
          <w:tcPr>
            <w:tcW w:w="567" w:type="dxa"/>
          </w:tcPr>
          <w:p w:rsidR="00C9720B" w:rsidRDefault="00C9720B" w:rsidP="009F2439">
            <w:r w:rsidRPr="00477DD0">
              <w:rPr>
                <w:rFonts w:cstheme="minorHAnsi"/>
                <w:sz w:val="24"/>
                <w:szCs w:val="24"/>
              </w:rPr>
              <w:t>Yes</w:t>
            </w:r>
          </w:p>
        </w:tc>
        <w:tc>
          <w:tcPr>
            <w:tcW w:w="567" w:type="dxa"/>
          </w:tcPr>
          <w:p w:rsidR="00C9720B" w:rsidRDefault="00C9720B" w:rsidP="009F2439">
            <w:r w:rsidRPr="00477DD0">
              <w:rPr>
                <w:rFonts w:cstheme="minorHAnsi"/>
                <w:sz w:val="24"/>
                <w:szCs w:val="24"/>
              </w:rPr>
              <w:t>Yes</w:t>
            </w:r>
          </w:p>
        </w:tc>
        <w:tc>
          <w:tcPr>
            <w:tcW w:w="709" w:type="dxa"/>
          </w:tcPr>
          <w:p w:rsidR="00C9720B" w:rsidRDefault="00C9720B" w:rsidP="009F2439">
            <w:r w:rsidRPr="00477DD0">
              <w:rPr>
                <w:rFonts w:cstheme="minorHAnsi"/>
                <w:sz w:val="24"/>
                <w:szCs w:val="24"/>
              </w:rPr>
              <w:t>Yes</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850" w:type="dxa"/>
          </w:tcPr>
          <w:p w:rsidR="00C9720B" w:rsidRPr="00D775FC" w:rsidRDefault="00C9720B" w:rsidP="009F2439">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DC4007">
            <w:pPr>
              <w:jc w:val="both"/>
            </w:pPr>
            <w:r>
              <w:rPr>
                <w:rFonts w:cstheme="minorHAnsi"/>
                <w:sz w:val="24"/>
                <w:szCs w:val="24"/>
              </w:rPr>
              <w:t>REQ-018</w:t>
            </w:r>
          </w:p>
        </w:tc>
        <w:tc>
          <w:tcPr>
            <w:tcW w:w="993" w:type="dxa"/>
          </w:tcPr>
          <w:p w:rsidR="00C9720B" w:rsidRPr="00BB206D" w:rsidRDefault="00C9720B" w:rsidP="00DC4007">
            <w:pPr>
              <w:jc w:val="both"/>
              <w:rPr>
                <w:rFonts w:cstheme="minorHAnsi"/>
                <w:sz w:val="24"/>
                <w:szCs w:val="24"/>
              </w:rPr>
            </w:pPr>
            <w:r w:rsidRPr="00227143">
              <w:rPr>
                <w:rFonts w:cstheme="minorHAnsi"/>
                <w:sz w:val="24"/>
                <w:szCs w:val="24"/>
              </w:rPr>
              <w:t>Compliance</w:t>
            </w:r>
          </w:p>
        </w:tc>
        <w:tc>
          <w:tcPr>
            <w:tcW w:w="1559" w:type="dxa"/>
          </w:tcPr>
          <w:p w:rsidR="00C9720B" w:rsidRPr="00BB206D" w:rsidRDefault="00C9720B" w:rsidP="00DC4007">
            <w:pPr>
              <w:jc w:val="both"/>
              <w:rPr>
                <w:rFonts w:cstheme="minorHAnsi"/>
                <w:sz w:val="24"/>
                <w:szCs w:val="24"/>
              </w:rPr>
            </w:pPr>
            <w:r w:rsidRPr="00F8384F">
              <w:rPr>
                <w:rFonts w:cstheme="minorHAnsi"/>
                <w:sz w:val="24"/>
                <w:szCs w:val="24"/>
              </w:rPr>
              <w:t>Ensure the system is compliant with relevant government regulations and standards.</w:t>
            </w:r>
          </w:p>
        </w:tc>
        <w:tc>
          <w:tcPr>
            <w:tcW w:w="992" w:type="dxa"/>
          </w:tcPr>
          <w:p w:rsidR="00C9720B" w:rsidRPr="00510560" w:rsidRDefault="00F84078" w:rsidP="00DC4007">
            <w:pPr>
              <w:rPr>
                <w:rFonts w:cstheme="minorHAnsi"/>
                <w:sz w:val="24"/>
                <w:szCs w:val="24"/>
              </w:rPr>
            </w:pPr>
            <w:r>
              <w:rPr>
                <w:rFonts w:cstheme="minorHAnsi"/>
                <w:sz w:val="24"/>
                <w:szCs w:val="24"/>
              </w:rPr>
              <w:t>Medium</w:t>
            </w:r>
          </w:p>
        </w:tc>
        <w:tc>
          <w:tcPr>
            <w:tcW w:w="992"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709"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Pr="00D775FC" w:rsidRDefault="00C9720B" w:rsidP="00DC4007">
            <w:pPr>
              <w:jc w:val="both"/>
              <w:rPr>
                <w:rFonts w:cstheme="minorHAnsi"/>
                <w:sz w:val="24"/>
                <w:szCs w:val="24"/>
              </w:rPr>
            </w:pPr>
            <w:r>
              <w:rPr>
                <w:rFonts w:cstheme="minorHAnsi"/>
                <w:sz w:val="24"/>
                <w:szCs w:val="24"/>
              </w:rPr>
              <w:t>WIP</w:t>
            </w:r>
          </w:p>
        </w:tc>
        <w:tc>
          <w:tcPr>
            <w:tcW w:w="567" w:type="dxa"/>
          </w:tcPr>
          <w:p w:rsidR="00C9720B" w:rsidRPr="00D775FC" w:rsidRDefault="00C9720B" w:rsidP="00DC4007">
            <w:pPr>
              <w:jc w:val="both"/>
              <w:rPr>
                <w:rFonts w:cstheme="minorHAnsi"/>
                <w:sz w:val="24"/>
                <w:szCs w:val="24"/>
              </w:rPr>
            </w:pPr>
            <w:r>
              <w:rPr>
                <w:rFonts w:cstheme="minorHAnsi"/>
                <w:sz w:val="24"/>
                <w:szCs w:val="24"/>
              </w:rPr>
              <w:t>No</w:t>
            </w:r>
          </w:p>
        </w:tc>
        <w:tc>
          <w:tcPr>
            <w:tcW w:w="850" w:type="dxa"/>
          </w:tcPr>
          <w:p w:rsidR="00C9720B" w:rsidRPr="00D775FC" w:rsidRDefault="00C9720B" w:rsidP="00DC4007">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08296D">
            <w:pPr>
              <w:jc w:val="both"/>
            </w:pPr>
            <w:r>
              <w:rPr>
                <w:rFonts w:cstheme="minorHAnsi"/>
                <w:sz w:val="24"/>
                <w:szCs w:val="24"/>
              </w:rPr>
              <w:t>REQ-019</w:t>
            </w:r>
          </w:p>
        </w:tc>
        <w:tc>
          <w:tcPr>
            <w:tcW w:w="993" w:type="dxa"/>
          </w:tcPr>
          <w:p w:rsidR="00C9720B" w:rsidRPr="00BB206D" w:rsidRDefault="00C9720B" w:rsidP="0008296D">
            <w:pPr>
              <w:jc w:val="both"/>
              <w:rPr>
                <w:rFonts w:cstheme="minorHAnsi"/>
                <w:sz w:val="24"/>
                <w:szCs w:val="24"/>
              </w:rPr>
            </w:pPr>
            <w:r w:rsidRPr="00017323">
              <w:rPr>
                <w:rFonts w:cstheme="minorHAnsi"/>
                <w:sz w:val="24"/>
                <w:szCs w:val="24"/>
              </w:rPr>
              <w:t>Scalability</w:t>
            </w:r>
          </w:p>
        </w:tc>
        <w:tc>
          <w:tcPr>
            <w:tcW w:w="1559" w:type="dxa"/>
          </w:tcPr>
          <w:p w:rsidR="00C9720B" w:rsidRPr="00BB206D" w:rsidRDefault="00C9720B" w:rsidP="0008296D">
            <w:pPr>
              <w:jc w:val="both"/>
              <w:rPr>
                <w:rFonts w:cstheme="minorHAnsi"/>
                <w:sz w:val="24"/>
                <w:szCs w:val="24"/>
              </w:rPr>
            </w:pPr>
            <w:r w:rsidRPr="00FF6F47">
              <w:rPr>
                <w:rFonts w:cstheme="minorHAnsi"/>
                <w:sz w:val="24"/>
                <w:szCs w:val="24"/>
              </w:rPr>
              <w:t>The system should be scalable to handle an increasing number of tenders, orders, and users as the business grows.</w:t>
            </w:r>
          </w:p>
        </w:tc>
        <w:tc>
          <w:tcPr>
            <w:tcW w:w="992" w:type="dxa"/>
          </w:tcPr>
          <w:p w:rsidR="00C9720B" w:rsidRPr="00732AAB" w:rsidRDefault="004535EE" w:rsidP="0008296D">
            <w:pPr>
              <w:rPr>
                <w:rFonts w:cstheme="minorHAnsi"/>
                <w:sz w:val="24"/>
                <w:szCs w:val="24"/>
              </w:rPr>
            </w:pPr>
            <w:r>
              <w:rPr>
                <w:rFonts w:cstheme="minorHAnsi"/>
                <w:sz w:val="24"/>
                <w:szCs w:val="24"/>
              </w:rPr>
              <w:t>Medium</w:t>
            </w:r>
          </w:p>
        </w:tc>
        <w:tc>
          <w:tcPr>
            <w:tcW w:w="992" w:type="dxa"/>
          </w:tcPr>
          <w:p w:rsidR="00C9720B" w:rsidRDefault="00C9720B" w:rsidP="0008296D">
            <w:r w:rsidRPr="00732AAB">
              <w:rPr>
                <w:rFonts w:cstheme="minorHAnsi"/>
                <w:sz w:val="24"/>
                <w:szCs w:val="24"/>
              </w:rPr>
              <w:t>Yes</w:t>
            </w:r>
          </w:p>
        </w:tc>
        <w:tc>
          <w:tcPr>
            <w:tcW w:w="567" w:type="dxa"/>
          </w:tcPr>
          <w:p w:rsidR="00C9720B" w:rsidRDefault="00C9720B" w:rsidP="0008296D">
            <w:r w:rsidRPr="00732AAB">
              <w:rPr>
                <w:rFonts w:cstheme="minorHAnsi"/>
                <w:sz w:val="24"/>
                <w:szCs w:val="24"/>
              </w:rPr>
              <w:t>Yes</w:t>
            </w:r>
          </w:p>
        </w:tc>
        <w:tc>
          <w:tcPr>
            <w:tcW w:w="567" w:type="dxa"/>
          </w:tcPr>
          <w:p w:rsidR="00C9720B" w:rsidRDefault="00C9720B" w:rsidP="0008296D">
            <w:r w:rsidRPr="00732AAB">
              <w:rPr>
                <w:rFonts w:cstheme="minorHAnsi"/>
                <w:sz w:val="24"/>
                <w:szCs w:val="24"/>
              </w:rPr>
              <w:t>Yes</w:t>
            </w:r>
          </w:p>
        </w:tc>
        <w:tc>
          <w:tcPr>
            <w:tcW w:w="567" w:type="dxa"/>
          </w:tcPr>
          <w:p w:rsidR="00C9720B" w:rsidRDefault="00C9720B" w:rsidP="0008296D">
            <w:r w:rsidRPr="00732AAB">
              <w:rPr>
                <w:rFonts w:cstheme="minorHAnsi"/>
                <w:sz w:val="24"/>
                <w:szCs w:val="24"/>
              </w:rPr>
              <w:t>Yes</w:t>
            </w:r>
          </w:p>
        </w:tc>
        <w:tc>
          <w:tcPr>
            <w:tcW w:w="709" w:type="dxa"/>
          </w:tcPr>
          <w:p w:rsidR="00C9720B" w:rsidRPr="00D775FC" w:rsidRDefault="00C9720B" w:rsidP="0008296D">
            <w:pPr>
              <w:jc w:val="both"/>
              <w:rPr>
                <w:rFonts w:cstheme="minorHAnsi"/>
                <w:sz w:val="24"/>
                <w:szCs w:val="24"/>
              </w:rPr>
            </w:pPr>
            <w:r>
              <w:rPr>
                <w:rFonts w:cstheme="minorHAnsi"/>
                <w:sz w:val="24"/>
                <w:szCs w:val="24"/>
              </w:rPr>
              <w:t>WIP</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850" w:type="dxa"/>
          </w:tcPr>
          <w:p w:rsidR="00C9720B" w:rsidRPr="00D775FC" w:rsidRDefault="00C9720B" w:rsidP="0008296D">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D174B1">
            <w:pPr>
              <w:jc w:val="both"/>
            </w:pPr>
            <w:r>
              <w:rPr>
                <w:rFonts w:cstheme="minorHAnsi"/>
                <w:sz w:val="24"/>
                <w:szCs w:val="24"/>
              </w:rPr>
              <w:t>REQ-020</w:t>
            </w:r>
          </w:p>
        </w:tc>
        <w:tc>
          <w:tcPr>
            <w:tcW w:w="993" w:type="dxa"/>
          </w:tcPr>
          <w:p w:rsidR="00C9720B" w:rsidRPr="00BB206D" w:rsidRDefault="00C9720B" w:rsidP="00D174B1">
            <w:pPr>
              <w:jc w:val="both"/>
              <w:rPr>
                <w:rFonts w:cstheme="minorHAnsi"/>
                <w:sz w:val="24"/>
                <w:szCs w:val="24"/>
              </w:rPr>
            </w:pPr>
            <w:r w:rsidRPr="00071497">
              <w:rPr>
                <w:rFonts w:cstheme="minorHAnsi"/>
                <w:sz w:val="24"/>
                <w:szCs w:val="24"/>
              </w:rPr>
              <w:t>Performance</w:t>
            </w:r>
          </w:p>
        </w:tc>
        <w:tc>
          <w:tcPr>
            <w:tcW w:w="1559" w:type="dxa"/>
          </w:tcPr>
          <w:p w:rsidR="00C9720B" w:rsidRPr="00BB206D" w:rsidRDefault="00C9720B" w:rsidP="00D174B1">
            <w:pPr>
              <w:jc w:val="both"/>
              <w:rPr>
                <w:rFonts w:cstheme="minorHAnsi"/>
                <w:sz w:val="24"/>
                <w:szCs w:val="24"/>
              </w:rPr>
            </w:pPr>
            <w:r w:rsidRPr="001B543D">
              <w:rPr>
                <w:rFonts w:cstheme="minorHAnsi"/>
                <w:sz w:val="24"/>
                <w:szCs w:val="24"/>
              </w:rPr>
              <w:t>The system should have minimal downtime during working hours</w:t>
            </w:r>
          </w:p>
        </w:tc>
        <w:tc>
          <w:tcPr>
            <w:tcW w:w="992" w:type="dxa"/>
          </w:tcPr>
          <w:p w:rsidR="00C9720B" w:rsidRPr="00AD46AB" w:rsidRDefault="004535EE" w:rsidP="00D174B1">
            <w:pPr>
              <w:rPr>
                <w:rFonts w:cstheme="minorHAnsi"/>
                <w:sz w:val="24"/>
                <w:szCs w:val="24"/>
              </w:rPr>
            </w:pPr>
            <w:r>
              <w:rPr>
                <w:rFonts w:cstheme="minorHAnsi"/>
                <w:sz w:val="24"/>
                <w:szCs w:val="24"/>
              </w:rPr>
              <w:t>Medium</w:t>
            </w:r>
          </w:p>
        </w:tc>
        <w:tc>
          <w:tcPr>
            <w:tcW w:w="992"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709"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Pr="00D775FC" w:rsidRDefault="00C9720B" w:rsidP="00D174B1">
            <w:pPr>
              <w:jc w:val="both"/>
              <w:rPr>
                <w:rFonts w:cstheme="minorHAnsi"/>
                <w:sz w:val="24"/>
                <w:szCs w:val="24"/>
              </w:rPr>
            </w:pPr>
            <w:r>
              <w:rPr>
                <w:rFonts w:cstheme="minorHAnsi"/>
                <w:sz w:val="24"/>
                <w:szCs w:val="24"/>
              </w:rPr>
              <w:t>WIP</w:t>
            </w:r>
          </w:p>
        </w:tc>
        <w:tc>
          <w:tcPr>
            <w:tcW w:w="850" w:type="dxa"/>
          </w:tcPr>
          <w:p w:rsidR="00C9720B" w:rsidRPr="00D775FC" w:rsidRDefault="00C9720B" w:rsidP="00D174B1">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1877C2">
            <w:pPr>
              <w:jc w:val="both"/>
            </w:pPr>
            <w:r>
              <w:rPr>
                <w:rFonts w:cstheme="minorHAnsi"/>
                <w:sz w:val="24"/>
                <w:szCs w:val="24"/>
              </w:rPr>
              <w:t>REQ-021</w:t>
            </w:r>
          </w:p>
        </w:tc>
        <w:tc>
          <w:tcPr>
            <w:tcW w:w="993" w:type="dxa"/>
          </w:tcPr>
          <w:p w:rsidR="00C9720B" w:rsidRPr="00BB206D" w:rsidRDefault="00C9720B" w:rsidP="001877C2">
            <w:pPr>
              <w:jc w:val="both"/>
              <w:rPr>
                <w:rFonts w:cstheme="minorHAnsi"/>
                <w:sz w:val="24"/>
                <w:szCs w:val="24"/>
              </w:rPr>
            </w:pPr>
            <w:r w:rsidRPr="00FC6158">
              <w:rPr>
                <w:rFonts w:cstheme="minorHAnsi"/>
                <w:sz w:val="24"/>
                <w:szCs w:val="24"/>
              </w:rPr>
              <w:t>Reliability</w:t>
            </w:r>
          </w:p>
        </w:tc>
        <w:tc>
          <w:tcPr>
            <w:tcW w:w="1559" w:type="dxa"/>
          </w:tcPr>
          <w:p w:rsidR="00C9720B" w:rsidRPr="00BB206D" w:rsidRDefault="00C9720B" w:rsidP="001877C2">
            <w:pPr>
              <w:jc w:val="both"/>
              <w:rPr>
                <w:rFonts w:cstheme="minorHAnsi"/>
                <w:sz w:val="24"/>
                <w:szCs w:val="24"/>
              </w:rPr>
            </w:pPr>
            <w:r w:rsidRPr="00F5351F">
              <w:rPr>
                <w:rFonts w:cstheme="minorHAnsi"/>
                <w:sz w:val="24"/>
                <w:szCs w:val="24"/>
              </w:rPr>
              <w:t>Backup and disaster recovery processes must be in place.</w:t>
            </w:r>
          </w:p>
        </w:tc>
        <w:tc>
          <w:tcPr>
            <w:tcW w:w="992" w:type="dxa"/>
          </w:tcPr>
          <w:p w:rsidR="00C9720B" w:rsidRPr="00030D58" w:rsidRDefault="004535EE" w:rsidP="001877C2">
            <w:pPr>
              <w:rPr>
                <w:rFonts w:cstheme="minorHAnsi"/>
                <w:sz w:val="24"/>
                <w:szCs w:val="24"/>
              </w:rPr>
            </w:pPr>
            <w:r>
              <w:rPr>
                <w:rFonts w:cstheme="minorHAnsi"/>
                <w:sz w:val="24"/>
                <w:szCs w:val="24"/>
              </w:rPr>
              <w:t>High</w:t>
            </w:r>
          </w:p>
        </w:tc>
        <w:tc>
          <w:tcPr>
            <w:tcW w:w="992" w:type="dxa"/>
          </w:tcPr>
          <w:p w:rsidR="00C9720B" w:rsidRDefault="00C9720B" w:rsidP="001877C2">
            <w:r w:rsidRPr="00030D58">
              <w:rPr>
                <w:rFonts w:cstheme="minorHAnsi"/>
                <w:sz w:val="24"/>
                <w:szCs w:val="24"/>
              </w:rPr>
              <w:t>Yes</w:t>
            </w:r>
          </w:p>
        </w:tc>
        <w:tc>
          <w:tcPr>
            <w:tcW w:w="567" w:type="dxa"/>
          </w:tcPr>
          <w:p w:rsidR="00C9720B" w:rsidRDefault="00C9720B" w:rsidP="001877C2">
            <w:r w:rsidRPr="00030D58">
              <w:rPr>
                <w:rFonts w:cstheme="minorHAnsi"/>
                <w:sz w:val="24"/>
                <w:szCs w:val="24"/>
              </w:rPr>
              <w:t>Yes</w:t>
            </w:r>
          </w:p>
        </w:tc>
        <w:tc>
          <w:tcPr>
            <w:tcW w:w="567" w:type="dxa"/>
          </w:tcPr>
          <w:p w:rsidR="00C9720B" w:rsidRDefault="00C9720B" w:rsidP="001877C2">
            <w:r w:rsidRPr="00030D58">
              <w:rPr>
                <w:rFonts w:cstheme="minorHAnsi"/>
                <w:sz w:val="24"/>
                <w:szCs w:val="24"/>
              </w:rPr>
              <w:t>Yes</w:t>
            </w:r>
          </w:p>
        </w:tc>
        <w:tc>
          <w:tcPr>
            <w:tcW w:w="567" w:type="dxa"/>
          </w:tcPr>
          <w:p w:rsidR="00C9720B" w:rsidRDefault="00C9720B" w:rsidP="001877C2">
            <w:r w:rsidRPr="00030D58">
              <w:rPr>
                <w:rFonts w:cstheme="minorHAnsi"/>
                <w:sz w:val="24"/>
                <w:szCs w:val="24"/>
              </w:rPr>
              <w:t>Yes</w:t>
            </w:r>
          </w:p>
        </w:tc>
        <w:tc>
          <w:tcPr>
            <w:tcW w:w="709" w:type="dxa"/>
          </w:tcPr>
          <w:p w:rsidR="00C9720B" w:rsidRPr="00D775FC" w:rsidRDefault="00C9720B" w:rsidP="001877C2">
            <w:pPr>
              <w:jc w:val="both"/>
              <w:rPr>
                <w:rFonts w:cstheme="minorHAnsi"/>
                <w:sz w:val="24"/>
                <w:szCs w:val="24"/>
              </w:rPr>
            </w:pPr>
            <w:r>
              <w:rPr>
                <w:rFonts w:cstheme="minorHAnsi"/>
                <w:sz w:val="24"/>
                <w:szCs w:val="24"/>
              </w:rPr>
              <w:t>WIP</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850" w:type="dxa"/>
          </w:tcPr>
          <w:p w:rsidR="00C9720B" w:rsidRPr="00D775FC" w:rsidRDefault="00C9720B" w:rsidP="001877C2">
            <w:pPr>
              <w:jc w:val="both"/>
              <w:rPr>
                <w:rFonts w:cstheme="minorHAnsi"/>
                <w:sz w:val="24"/>
                <w:szCs w:val="24"/>
              </w:rPr>
            </w:pPr>
            <w:r>
              <w:rPr>
                <w:rFonts w:cstheme="minorHAnsi"/>
                <w:sz w:val="24"/>
                <w:szCs w:val="24"/>
              </w:rPr>
              <w:t>No</w:t>
            </w:r>
          </w:p>
        </w:tc>
      </w:tr>
    </w:tbl>
    <w:p w:rsidR="008F453C" w:rsidRDefault="008F453C" w:rsidP="007E2DCB">
      <w:pPr>
        <w:spacing w:after="0"/>
        <w:jc w:val="both"/>
        <w:rPr>
          <w:rFonts w:cstheme="minorHAnsi"/>
          <w:b/>
          <w:sz w:val="24"/>
          <w:szCs w:val="24"/>
        </w:rPr>
      </w:pPr>
    </w:p>
    <w:p w:rsidR="008B7354" w:rsidRDefault="008B7354" w:rsidP="007E2DCB">
      <w:pPr>
        <w:spacing w:after="0"/>
        <w:jc w:val="both"/>
        <w:rPr>
          <w:rFonts w:cstheme="minorHAnsi"/>
          <w:b/>
          <w:sz w:val="24"/>
          <w:szCs w:val="24"/>
        </w:rPr>
      </w:pPr>
    </w:p>
    <w:p w:rsidR="008B7354" w:rsidRDefault="008B7354" w:rsidP="007E2DCB">
      <w:pPr>
        <w:spacing w:after="0"/>
        <w:jc w:val="both"/>
        <w:rPr>
          <w:rFonts w:cstheme="minorHAnsi"/>
          <w:b/>
          <w:sz w:val="24"/>
          <w:szCs w:val="24"/>
        </w:rPr>
      </w:pPr>
    </w:p>
    <w:p w:rsidR="008B7354" w:rsidRDefault="008B7354" w:rsidP="007E2DCB">
      <w:pPr>
        <w:spacing w:after="0"/>
        <w:jc w:val="both"/>
        <w:rPr>
          <w:rFonts w:cstheme="minorHAnsi"/>
          <w:b/>
          <w:sz w:val="24"/>
          <w:szCs w:val="24"/>
        </w:rPr>
      </w:pPr>
    </w:p>
    <w:p w:rsidR="008B7354" w:rsidRDefault="008B7354" w:rsidP="007E2DCB">
      <w:pPr>
        <w:spacing w:after="0"/>
        <w:jc w:val="both"/>
        <w:rPr>
          <w:rFonts w:cstheme="minorHAnsi"/>
          <w:b/>
          <w:sz w:val="24"/>
          <w:szCs w:val="24"/>
        </w:rPr>
      </w:pPr>
    </w:p>
    <w:p w:rsidR="008B7354" w:rsidRDefault="008B7354" w:rsidP="007E2DCB">
      <w:pPr>
        <w:spacing w:after="0"/>
        <w:jc w:val="both"/>
        <w:rPr>
          <w:rFonts w:cstheme="minorHAnsi"/>
          <w:b/>
          <w:sz w:val="24"/>
          <w:szCs w:val="24"/>
        </w:rPr>
      </w:pPr>
    </w:p>
    <w:p w:rsidR="00EC26B8" w:rsidRDefault="00EC26B8" w:rsidP="007E2DCB">
      <w:pPr>
        <w:spacing w:after="0"/>
        <w:jc w:val="both"/>
        <w:rPr>
          <w:rFonts w:cstheme="minorHAnsi"/>
          <w:b/>
          <w:sz w:val="24"/>
          <w:szCs w:val="24"/>
        </w:rPr>
      </w:pPr>
    </w:p>
    <w:p w:rsidR="00267817" w:rsidRDefault="00267817" w:rsidP="007E2DCB">
      <w:pPr>
        <w:spacing w:after="0"/>
        <w:jc w:val="both"/>
        <w:rPr>
          <w:rFonts w:cstheme="minorHAnsi"/>
          <w:b/>
          <w:sz w:val="24"/>
          <w:szCs w:val="24"/>
        </w:rPr>
      </w:pPr>
      <w:r w:rsidRPr="00612776">
        <w:rPr>
          <w:rFonts w:cstheme="minorHAnsi"/>
          <w:b/>
          <w:sz w:val="24"/>
          <w:szCs w:val="24"/>
        </w:rPr>
        <w:lastRenderedPageBreak/>
        <w:t>10. Appendices</w:t>
      </w:r>
    </w:p>
    <w:p w:rsidR="00BC47F2" w:rsidRDefault="001A1DD2" w:rsidP="00441948">
      <w:pPr>
        <w:pStyle w:val="Heading4"/>
        <w:spacing w:before="0" w:beforeAutospacing="0"/>
        <w:jc w:val="both"/>
        <w:rPr>
          <w:rStyle w:val="Strong"/>
          <w:rFonts w:asciiTheme="minorHAnsi" w:hAnsiTheme="minorHAnsi" w:cstheme="minorHAnsi"/>
          <w:bCs/>
        </w:rPr>
      </w:pPr>
      <w:r>
        <w:rPr>
          <w:rStyle w:val="Strong"/>
          <w:rFonts w:asciiTheme="minorHAnsi" w:hAnsiTheme="minorHAnsi" w:cstheme="minorHAnsi"/>
          <w:bCs/>
        </w:rPr>
        <w:t>10.</w:t>
      </w:r>
      <w:r w:rsidR="00BC47F2" w:rsidRPr="0083650F">
        <w:rPr>
          <w:rStyle w:val="Strong"/>
          <w:rFonts w:asciiTheme="minorHAnsi" w:hAnsiTheme="minorHAnsi" w:cstheme="minorHAnsi"/>
          <w:bCs/>
        </w:rPr>
        <w:t>1. List of Acronyms</w:t>
      </w:r>
    </w:p>
    <w:tbl>
      <w:tblPr>
        <w:tblW w:w="6834" w:type="dxa"/>
        <w:tblInd w:w="-5" w:type="dxa"/>
        <w:tblLook w:val="04A0" w:firstRow="1" w:lastRow="0" w:firstColumn="1" w:lastColumn="0" w:noHBand="0" w:noVBand="1"/>
      </w:tblPr>
      <w:tblGrid>
        <w:gridCol w:w="1094"/>
        <w:gridCol w:w="5740"/>
      </w:tblGrid>
      <w:tr w:rsidR="00FD0CE3" w:rsidRPr="00FD0CE3" w:rsidTr="006925E9">
        <w:trPr>
          <w:trHeight w:val="310"/>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441948">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Acronym</w:t>
            </w:r>
          </w:p>
        </w:tc>
        <w:tc>
          <w:tcPr>
            <w:tcW w:w="5740" w:type="dxa"/>
            <w:tcBorders>
              <w:top w:val="single" w:sz="4" w:space="0" w:color="auto"/>
              <w:left w:val="nil"/>
              <w:bottom w:val="single" w:sz="4" w:space="0" w:color="auto"/>
              <w:right w:val="single" w:sz="4" w:space="0" w:color="auto"/>
            </w:tcBorders>
            <w:shd w:val="clear" w:color="auto" w:fill="auto"/>
            <w:noWrap/>
            <w:vAlign w:val="center"/>
            <w:hideMark/>
          </w:tcPr>
          <w:p w:rsidR="00FD0CE3" w:rsidRPr="00FD0CE3" w:rsidRDefault="00FD0CE3" w:rsidP="00441948">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Meaning</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ERP</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Enterprise Resource Planning</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SAP</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Systems, Applications, and Products in Data Processing</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PO</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Purchase Order</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SO</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Sales Order</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CRM</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Customer Relationship Management</w:t>
            </w:r>
          </w:p>
        </w:tc>
      </w:tr>
      <w:tr w:rsidR="00B27F0A"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B27F0A" w:rsidRPr="00FD0CE3" w:rsidRDefault="00B27F0A"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ROI</w:t>
            </w:r>
          </w:p>
        </w:tc>
        <w:tc>
          <w:tcPr>
            <w:tcW w:w="5740" w:type="dxa"/>
            <w:tcBorders>
              <w:top w:val="nil"/>
              <w:left w:val="nil"/>
              <w:bottom w:val="single" w:sz="4" w:space="0" w:color="auto"/>
              <w:right w:val="single" w:sz="4" w:space="0" w:color="auto"/>
            </w:tcBorders>
            <w:shd w:val="clear" w:color="auto" w:fill="auto"/>
            <w:noWrap/>
            <w:vAlign w:val="center"/>
          </w:tcPr>
          <w:p w:rsidR="00B27F0A" w:rsidRPr="00FD0CE3" w:rsidRDefault="00B27F0A"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Return On Investment</w:t>
            </w:r>
          </w:p>
        </w:tc>
      </w:tr>
      <w:tr w:rsidR="006E7E27"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6E7E27" w:rsidRPr="00FD0CE3" w:rsidRDefault="006E7E27"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SD</w:t>
            </w:r>
          </w:p>
        </w:tc>
        <w:tc>
          <w:tcPr>
            <w:tcW w:w="5740" w:type="dxa"/>
            <w:tcBorders>
              <w:top w:val="nil"/>
              <w:left w:val="nil"/>
              <w:bottom w:val="single" w:sz="4" w:space="0" w:color="auto"/>
              <w:right w:val="single" w:sz="4" w:space="0" w:color="auto"/>
            </w:tcBorders>
            <w:shd w:val="clear" w:color="auto" w:fill="auto"/>
            <w:noWrap/>
            <w:vAlign w:val="center"/>
          </w:tcPr>
          <w:p w:rsidR="006E7E27" w:rsidRPr="00FD0CE3" w:rsidRDefault="006E7E27"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Sales &amp; distribution</w:t>
            </w:r>
          </w:p>
        </w:tc>
      </w:tr>
      <w:tr w:rsidR="00F049ED"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F049ED" w:rsidRPr="00FD0CE3" w:rsidRDefault="00F049ED"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UAT</w:t>
            </w:r>
          </w:p>
        </w:tc>
        <w:tc>
          <w:tcPr>
            <w:tcW w:w="5740" w:type="dxa"/>
            <w:tcBorders>
              <w:top w:val="nil"/>
              <w:left w:val="nil"/>
              <w:bottom w:val="single" w:sz="4" w:space="0" w:color="auto"/>
              <w:right w:val="single" w:sz="4" w:space="0" w:color="auto"/>
            </w:tcBorders>
            <w:shd w:val="clear" w:color="auto" w:fill="auto"/>
            <w:noWrap/>
            <w:vAlign w:val="center"/>
          </w:tcPr>
          <w:p w:rsidR="00F049ED" w:rsidRPr="00FD0CE3" w:rsidRDefault="00F049ED"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User Acceptance Test</w:t>
            </w:r>
          </w:p>
        </w:tc>
      </w:tr>
      <w:tr w:rsidR="00F049ED"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F049ED" w:rsidRDefault="00F049ED"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HRMS</w:t>
            </w:r>
          </w:p>
        </w:tc>
        <w:tc>
          <w:tcPr>
            <w:tcW w:w="5740" w:type="dxa"/>
            <w:tcBorders>
              <w:top w:val="nil"/>
              <w:left w:val="nil"/>
              <w:bottom w:val="single" w:sz="4" w:space="0" w:color="auto"/>
              <w:right w:val="single" w:sz="4" w:space="0" w:color="auto"/>
            </w:tcBorders>
            <w:shd w:val="clear" w:color="auto" w:fill="auto"/>
            <w:noWrap/>
            <w:vAlign w:val="center"/>
          </w:tcPr>
          <w:p w:rsidR="00F049ED" w:rsidRDefault="00F049ED"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Huma Resource Management System</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RFQ</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Request for Quotation</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RFP</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Request for Proposal</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SLA</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Service Level Agreement</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BRD</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Business Requirement Document</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FRD</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Functional Requirement Document</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RTM</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 xml:space="preserve">Requirement </w:t>
            </w:r>
            <w:r w:rsidR="00004CA9" w:rsidRPr="00FD0CE3">
              <w:rPr>
                <w:rFonts w:ascii="Calibri" w:eastAsia="Times New Roman" w:hAnsi="Calibri" w:cs="Calibri"/>
                <w:color w:val="000000"/>
                <w:sz w:val="24"/>
                <w:szCs w:val="24"/>
                <w:lang w:eastAsia="en-IN"/>
              </w:rPr>
              <w:t>Traceability</w:t>
            </w:r>
            <w:r w:rsidRPr="00FD0CE3">
              <w:rPr>
                <w:rFonts w:ascii="Calibri" w:eastAsia="Times New Roman" w:hAnsi="Calibri" w:cs="Calibri"/>
                <w:color w:val="000000"/>
                <w:sz w:val="24"/>
                <w:szCs w:val="24"/>
                <w:lang w:eastAsia="en-IN"/>
              </w:rPr>
              <w:t xml:space="preserve"> Matrix</w:t>
            </w:r>
          </w:p>
        </w:tc>
      </w:tr>
    </w:tbl>
    <w:p w:rsidR="00BC47F2" w:rsidRDefault="00004CA9" w:rsidP="007E2DCB">
      <w:pPr>
        <w:pStyle w:val="Heading4"/>
        <w:jc w:val="both"/>
        <w:rPr>
          <w:rStyle w:val="Strong"/>
          <w:rFonts w:asciiTheme="minorHAnsi" w:hAnsiTheme="minorHAnsi" w:cstheme="minorHAnsi"/>
          <w:bCs/>
        </w:rPr>
      </w:pPr>
      <w:r>
        <w:rPr>
          <w:rStyle w:val="Strong"/>
          <w:rFonts w:asciiTheme="minorHAnsi" w:hAnsiTheme="minorHAnsi" w:cstheme="minorHAnsi"/>
          <w:bCs/>
        </w:rPr>
        <w:t>10.</w:t>
      </w:r>
      <w:r w:rsidR="00BC47F2" w:rsidRPr="00004CA9">
        <w:rPr>
          <w:rStyle w:val="Strong"/>
          <w:rFonts w:asciiTheme="minorHAnsi" w:hAnsiTheme="minorHAnsi" w:cstheme="minorHAnsi"/>
          <w:bCs/>
        </w:rPr>
        <w:t>2. Glossary of Terms</w:t>
      </w:r>
    </w:p>
    <w:tbl>
      <w:tblPr>
        <w:tblW w:w="9214" w:type="dxa"/>
        <w:tblInd w:w="-5" w:type="dxa"/>
        <w:tblLook w:val="04A0" w:firstRow="1" w:lastRow="0" w:firstColumn="1" w:lastColumn="0" w:noHBand="0" w:noVBand="1"/>
      </w:tblPr>
      <w:tblGrid>
        <w:gridCol w:w="1880"/>
        <w:gridCol w:w="7334"/>
      </w:tblGrid>
      <w:tr w:rsidR="00EF55B9" w:rsidRPr="00EF55B9" w:rsidTr="008B7354">
        <w:trPr>
          <w:trHeight w:val="31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Term</w:t>
            </w:r>
          </w:p>
        </w:tc>
        <w:tc>
          <w:tcPr>
            <w:tcW w:w="7334" w:type="dxa"/>
            <w:tcBorders>
              <w:top w:val="single" w:sz="4" w:space="0" w:color="auto"/>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Definition</w:t>
            </w:r>
          </w:p>
        </w:tc>
      </w:tr>
      <w:tr w:rsidR="00EF55B9" w:rsidRPr="00EF55B9" w:rsidTr="008B7354">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Sales Order (SO)</w:t>
            </w:r>
          </w:p>
        </w:tc>
        <w:tc>
          <w:tcPr>
            <w:tcW w:w="7334"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A document created by the sales team to confirm customer order details and initiate the </w:t>
            </w:r>
            <w:proofErr w:type="spellStart"/>
            <w:r w:rsidRPr="00EF55B9">
              <w:rPr>
                <w:rFonts w:ascii="Calibri" w:eastAsia="Times New Roman" w:hAnsi="Calibri" w:cstheme="minorHAnsi"/>
                <w:color w:val="000000"/>
                <w:sz w:val="24"/>
                <w:szCs w:val="24"/>
                <w:lang w:eastAsia="en-IN"/>
              </w:rPr>
              <w:t>fulfillment</w:t>
            </w:r>
            <w:proofErr w:type="spellEnd"/>
            <w:r w:rsidRPr="00EF55B9">
              <w:rPr>
                <w:rFonts w:ascii="Calibri" w:eastAsia="Times New Roman" w:hAnsi="Calibri" w:cstheme="minorHAnsi"/>
                <w:color w:val="000000"/>
                <w:sz w:val="24"/>
                <w:szCs w:val="24"/>
                <w:lang w:eastAsia="en-IN"/>
              </w:rPr>
              <w:t xml:space="preserve"> process.</w:t>
            </w:r>
          </w:p>
        </w:tc>
      </w:tr>
      <w:tr w:rsidR="00EF55B9" w:rsidRPr="00EF55B9" w:rsidTr="008B7354">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Purchase Order (PO)</w:t>
            </w:r>
          </w:p>
        </w:tc>
        <w:tc>
          <w:tcPr>
            <w:tcW w:w="7334"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A document issued by </w:t>
            </w:r>
            <w:proofErr w:type="spellStart"/>
            <w:r w:rsidRPr="00EF55B9">
              <w:rPr>
                <w:rFonts w:ascii="Calibri" w:eastAsia="Times New Roman" w:hAnsi="Calibri" w:cstheme="minorHAnsi"/>
                <w:color w:val="000000"/>
                <w:sz w:val="24"/>
                <w:szCs w:val="24"/>
                <w:lang w:eastAsia="en-IN"/>
              </w:rPr>
              <w:t>Raamaya</w:t>
            </w:r>
            <w:proofErr w:type="spellEnd"/>
            <w:r w:rsidRPr="00EF55B9">
              <w:rPr>
                <w:rFonts w:ascii="Calibri" w:eastAsia="Times New Roman" w:hAnsi="Calibri" w:cstheme="minorHAnsi"/>
                <w:color w:val="000000"/>
                <w:sz w:val="24"/>
                <w:szCs w:val="24"/>
                <w:lang w:eastAsia="en-IN"/>
              </w:rPr>
              <w:t xml:space="preserve"> Technologies to a supplier, indicating the products or services to </w:t>
            </w:r>
            <w:proofErr w:type="gramStart"/>
            <w:r w:rsidRPr="00EF55B9">
              <w:rPr>
                <w:rFonts w:ascii="Calibri" w:eastAsia="Times New Roman" w:hAnsi="Calibri" w:cstheme="minorHAnsi"/>
                <w:color w:val="000000"/>
                <w:sz w:val="24"/>
                <w:szCs w:val="24"/>
                <w:lang w:eastAsia="en-IN"/>
              </w:rPr>
              <w:t>be purchased</w:t>
            </w:r>
            <w:proofErr w:type="gramEnd"/>
            <w:r w:rsidRPr="00EF55B9">
              <w:rPr>
                <w:rFonts w:ascii="Calibri" w:eastAsia="Times New Roman" w:hAnsi="Calibri" w:cstheme="minorHAnsi"/>
                <w:color w:val="000000"/>
                <w:sz w:val="24"/>
                <w:szCs w:val="24"/>
                <w:lang w:eastAsia="en-IN"/>
              </w:rPr>
              <w:t>.</w:t>
            </w:r>
          </w:p>
        </w:tc>
      </w:tr>
      <w:tr w:rsidR="00EF55B9" w:rsidRPr="00EF55B9" w:rsidTr="008B7354">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Procurement Process</w:t>
            </w:r>
          </w:p>
        </w:tc>
        <w:tc>
          <w:tcPr>
            <w:tcW w:w="7334"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The process of acquiring goods or services, including the creation of purchase orders, vendor selection, and order </w:t>
            </w:r>
            <w:proofErr w:type="spellStart"/>
            <w:r w:rsidRPr="00EF55B9">
              <w:rPr>
                <w:rFonts w:ascii="Calibri" w:eastAsia="Times New Roman" w:hAnsi="Calibri" w:cstheme="minorHAnsi"/>
                <w:color w:val="000000"/>
                <w:sz w:val="24"/>
                <w:szCs w:val="24"/>
                <w:lang w:eastAsia="en-IN"/>
              </w:rPr>
              <w:t>fulfillment</w:t>
            </w:r>
            <w:proofErr w:type="spellEnd"/>
            <w:r w:rsidRPr="00EF55B9">
              <w:rPr>
                <w:rFonts w:ascii="Calibri" w:eastAsia="Times New Roman" w:hAnsi="Calibri" w:cstheme="minorHAnsi"/>
                <w:color w:val="000000"/>
                <w:sz w:val="24"/>
                <w:szCs w:val="24"/>
                <w:lang w:eastAsia="en-IN"/>
              </w:rPr>
              <w:t>.</w:t>
            </w:r>
          </w:p>
        </w:tc>
      </w:tr>
      <w:tr w:rsidR="00EF55B9" w:rsidRPr="00EF55B9" w:rsidTr="008B7354">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Bid Management</w:t>
            </w:r>
          </w:p>
        </w:tc>
        <w:tc>
          <w:tcPr>
            <w:tcW w:w="7334"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process of identifying, preparing, and submitting bids or tenders to government or private sector clients.</w:t>
            </w:r>
          </w:p>
        </w:tc>
      </w:tr>
      <w:tr w:rsidR="00EF55B9" w:rsidRPr="00EF55B9" w:rsidTr="008B7354">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Bid Preparation</w:t>
            </w:r>
          </w:p>
        </w:tc>
        <w:tc>
          <w:tcPr>
            <w:tcW w:w="7334"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process of creating proposals and documents to respond to tenders or requests for proposals (RFPs).</w:t>
            </w:r>
          </w:p>
        </w:tc>
      </w:tr>
      <w:tr w:rsidR="00EF55B9" w:rsidRPr="00EF55B9" w:rsidTr="008B7354">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Compliance</w:t>
            </w:r>
          </w:p>
        </w:tc>
        <w:tc>
          <w:tcPr>
            <w:tcW w:w="7334"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Adherence to laws, regulations, and standards relevant to business operations, including financial and procurement practices.</w:t>
            </w:r>
          </w:p>
        </w:tc>
      </w:tr>
      <w:tr w:rsidR="00EF55B9" w:rsidRPr="00EF55B9" w:rsidTr="008B7354">
        <w:trPr>
          <w:trHeight w:val="93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ERP System</w:t>
            </w:r>
          </w:p>
        </w:tc>
        <w:tc>
          <w:tcPr>
            <w:tcW w:w="7334"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A suite of integrated applications that help </w:t>
            </w:r>
            <w:proofErr w:type="spellStart"/>
            <w:r w:rsidRPr="00EF55B9">
              <w:rPr>
                <w:rFonts w:ascii="Calibri" w:eastAsia="Times New Roman" w:hAnsi="Calibri" w:cstheme="minorHAnsi"/>
                <w:color w:val="000000"/>
                <w:sz w:val="24"/>
                <w:szCs w:val="24"/>
                <w:lang w:eastAsia="en-IN"/>
              </w:rPr>
              <w:t>Raamaya</w:t>
            </w:r>
            <w:proofErr w:type="spellEnd"/>
            <w:r w:rsidRPr="00EF55B9">
              <w:rPr>
                <w:rFonts w:ascii="Calibri" w:eastAsia="Times New Roman" w:hAnsi="Calibri" w:cstheme="minorHAnsi"/>
                <w:color w:val="000000"/>
                <w:sz w:val="24"/>
                <w:szCs w:val="24"/>
                <w:lang w:eastAsia="en-IN"/>
              </w:rPr>
              <w:t xml:space="preserve"> Technologies manage core business processes such as sales, procurement, inventory, and financial reporting.</w:t>
            </w:r>
          </w:p>
        </w:tc>
      </w:tr>
      <w:tr w:rsidR="00EF55B9" w:rsidRPr="00EF55B9" w:rsidTr="008B7354">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Customization</w:t>
            </w:r>
          </w:p>
        </w:tc>
        <w:tc>
          <w:tcPr>
            <w:tcW w:w="7334"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The ability to modify the standard features of the SAP ERP system to meet the specific needs of </w:t>
            </w:r>
            <w:proofErr w:type="spellStart"/>
            <w:r w:rsidRPr="00EF55B9">
              <w:rPr>
                <w:rFonts w:ascii="Calibri" w:eastAsia="Times New Roman" w:hAnsi="Calibri" w:cstheme="minorHAnsi"/>
                <w:color w:val="000000"/>
                <w:sz w:val="24"/>
                <w:szCs w:val="24"/>
                <w:lang w:eastAsia="en-IN"/>
              </w:rPr>
              <w:t>Raamaya</w:t>
            </w:r>
            <w:proofErr w:type="spellEnd"/>
            <w:r w:rsidRPr="00EF55B9">
              <w:rPr>
                <w:rFonts w:ascii="Calibri" w:eastAsia="Times New Roman" w:hAnsi="Calibri" w:cstheme="minorHAnsi"/>
                <w:color w:val="000000"/>
                <w:sz w:val="24"/>
                <w:szCs w:val="24"/>
                <w:lang w:eastAsia="en-IN"/>
              </w:rPr>
              <w:t xml:space="preserve"> Technologies.</w:t>
            </w:r>
          </w:p>
        </w:tc>
      </w:tr>
      <w:tr w:rsidR="00EF55B9" w:rsidRPr="00EF55B9" w:rsidTr="008B7354">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Real-time Reporting</w:t>
            </w:r>
          </w:p>
        </w:tc>
        <w:tc>
          <w:tcPr>
            <w:tcW w:w="7334"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ability to generate and view reports with up-to-date data, ensuring informed decision-making.</w:t>
            </w:r>
          </w:p>
        </w:tc>
      </w:tr>
      <w:tr w:rsidR="00EF55B9" w:rsidRPr="00EF55B9" w:rsidTr="008B7354">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Automated Workflows</w:t>
            </w:r>
          </w:p>
        </w:tc>
        <w:tc>
          <w:tcPr>
            <w:tcW w:w="7334"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automation of business processes (e.g., order processing, invoicing) using predefined rules and triggers.</w:t>
            </w:r>
          </w:p>
        </w:tc>
      </w:tr>
    </w:tbl>
    <w:p w:rsidR="00BC47F2" w:rsidRPr="00AA1417" w:rsidRDefault="00AA1417" w:rsidP="007E2DCB">
      <w:pPr>
        <w:pStyle w:val="Heading4"/>
        <w:jc w:val="both"/>
        <w:rPr>
          <w:rFonts w:asciiTheme="minorHAnsi" w:hAnsiTheme="minorHAnsi" w:cstheme="minorHAnsi"/>
        </w:rPr>
      </w:pPr>
      <w:r>
        <w:rPr>
          <w:rStyle w:val="Strong"/>
          <w:rFonts w:asciiTheme="minorHAnsi" w:hAnsiTheme="minorHAnsi" w:cstheme="minorHAnsi"/>
          <w:bCs/>
        </w:rPr>
        <w:lastRenderedPageBreak/>
        <w:t>10.</w:t>
      </w:r>
      <w:r w:rsidR="00BC47F2" w:rsidRPr="00AA1417">
        <w:rPr>
          <w:rStyle w:val="Strong"/>
          <w:rFonts w:asciiTheme="minorHAnsi" w:hAnsiTheme="minorHAnsi" w:cstheme="minorHAnsi"/>
          <w:bCs/>
        </w:rPr>
        <w:t>3. Related Documents</w:t>
      </w:r>
    </w:p>
    <w:p w:rsidR="006E78D1"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Business Case Document</w:t>
      </w:r>
      <w:r w:rsidRPr="00CE13DC">
        <w:rPr>
          <w:rFonts w:cstheme="minorHAnsi"/>
          <w:sz w:val="24"/>
          <w:szCs w:val="24"/>
        </w:rPr>
        <w:t>: Justification for the SAP ERP system implementation, including expected benefits, costs, and ROI.</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Project Plan</w:t>
      </w:r>
      <w:r w:rsidRPr="00CE13DC">
        <w:rPr>
          <w:rFonts w:cstheme="minorHAnsi"/>
          <w:sz w:val="24"/>
          <w:szCs w:val="24"/>
        </w:rPr>
        <w:t>: A high-level schedule and timeline for the SAP ERP implementation, including major milestones and deadlines.</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System Architecture Document</w:t>
      </w:r>
      <w:r w:rsidRPr="00CE13DC">
        <w:rPr>
          <w:rFonts w:cstheme="minorHAnsi"/>
          <w:sz w:val="24"/>
          <w:szCs w:val="24"/>
        </w:rPr>
        <w:t>: Defines the technical architecture of the SAP ERP system, including hardware and software requirements.</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Data Migration Plan</w:t>
      </w:r>
      <w:r w:rsidRPr="00CE13DC">
        <w:rPr>
          <w:rFonts w:cstheme="minorHAnsi"/>
          <w:sz w:val="24"/>
          <w:szCs w:val="24"/>
        </w:rPr>
        <w:t>: A plan detailing how legacy data will be migrated to the SAP system, ensuring smooth transition and data integrity.</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F4282F">
        <w:rPr>
          <w:rStyle w:val="Strong"/>
          <w:rFonts w:cstheme="minorHAnsi"/>
          <w:b w:val="0"/>
          <w:sz w:val="24"/>
          <w:szCs w:val="24"/>
        </w:rPr>
        <w:t>Training Plan</w:t>
      </w:r>
      <w:r w:rsidRPr="00CE13DC">
        <w:rPr>
          <w:rFonts w:cstheme="minorHAnsi"/>
          <w:sz w:val="24"/>
          <w:szCs w:val="24"/>
        </w:rPr>
        <w:t xml:space="preserve">: Outlines the approach for training users on the SAP ERP system, including who </w:t>
      </w:r>
      <w:proofErr w:type="gramStart"/>
      <w:r w:rsidRPr="00CE13DC">
        <w:rPr>
          <w:rFonts w:cstheme="minorHAnsi"/>
          <w:sz w:val="24"/>
          <w:szCs w:val="24"/>
        </w:rPr>
        <w:t>will be trained</w:t>
      </w:r>
      <w:proofErr w:type="gramEnd"/>
      <w:r w:rsidRPr="00CE13DC">
        <w:rPr>
          <w:rFonts w:cstheme="minorHAnsi"/>
          <w:sz w:val="24"/>
          <w:szCs w:val="24"/>
        </w:rPr>
        <w:t>, how training will occur, and timelines.</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F4282F">
        <w:rPr>
          <w:rStyle w:val="Strong"/>
          <w:rFonts w:cstheme="minorHAnsi"/>
          <w:b w:val="0"/>
          <w:sz w:val="24"/>
          <w:szCs w:val="24"/>
        </w:rPr>
        <w:t>Change Management Plan</w:t>
      </w:r>
      <w:r w:rsidRPr="00CE13DC">
        <w:rPr>
          <w:rFonts w:cstheme="minorHAnsi"/>
          <w:sz w:val="24"/>
          <w:szCs w:val="24"/>
        </w:rPr>
        <w:t xml:space="preserve">: A document detailing how changes within the organization </w:t>
      </w:r>
      <w:proofErr w:type="gramStart"/>
      <w:r w:rsidRPr="00CE13DC">
        <w:rPr>
          <w:rFonts w:cstheme="minorHAnsi"/>
          <w:sz w:val="24"/>
          <w:szCs w:val="24"/>
        </w:rPr>
        <w:t>will be managed</w:t>
      </w:r>
      <w:proofErr w:type="gramEnd"/>
      <w:r w:rsidRPr="00CE13DC">
        <w:rPr>
          <w:rFonts w:cstheme="minorHAnsi"/>
          <w:sz w:val="24"/>
          <w:szCs w:val="24"/>
        </w:rPr>
        <w:t xml:space="preserve"> to ensure smooth adoption of the new SAP ERP system.</w:t>
      </w:r>
    </w:p>
    <w:p w:rsidR="00425756"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F4282F">
        <w:rPr>
          <w:rStyle w:val="Strong"/>
          <w:rFonts w:cstheme="minorHAnsi"/>
          <w:b w:val="0"/>
          <w:sz w:val="24"/>
          <w:szCs w:val="24"/>
        </w:rPr>
        <w:t>Risk Management Plan</w:t>
      </w:r>
      <w:r w:rsidRPr="00CE13DC">
        <w:rPr>
          <w:rFonts w:cstheme="minorHAnsi"/>
          <w:sz w:val="24"/>
          <w:szCs w:val="24"/>
        </w:rPr>
        <w:t>: Identifies potential risks associated with the implementation and outlines mitigation strategies.</w:t>
      </w:r>
    </w:p>
    <w:p w:rsidR="008763FC" w:rsidRPr="00BB206D" w:rsidRDefault="008763FC" w:rsidP="007E2DCB">
      <w:pPr>
        <w:pStyle w:val="ListParagraph"/>
        <w:spacing w:after="0"/>
        <w:jc w:val="both"/>
        <w:rPr>
          <w:rFonts w:cstheme="minorHAnsi"/>
          <w:sz w:val="24"/>
          <w:szCs w:val="24"/>
        </w:rPr>
      </w:pPr>
    </w:p>
    <w:sectPr w:rsidR="008763FC" w:rsidRPr="00BB2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89C"/>
    <w:multiLevelType w:val="hybridMultilevel"/>
    <w:tmpl w:val="7B46CF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2E2880"/>
    <w:multiLevelType w:val="multilevel"/>
    <w:tmpl w:val="07C8F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D3543"/>
    <w:multiLevelType w:val="multilevel"/>
    <w:tmpl w:val="25081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207B5"/>
    <w:multiLevelType w:val="multilevel"/>
    <w:tmpl w:val="A5F4F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8538E"/>
    <w:multiLevelType w:val="hybridMultilevel"/>
    <w:tmpl w:val="51E069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E03307"/>
    <w:multiLevelType w:val="multilevel"/>
    <w:tmpl w:val="92180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C285E"/>
    <w:multiLevelType w:val="hybridMultilevel"/>
    <w:tmpl w:val="CE2C0D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91E98"/>
    <w:multiLevelType w:val="hybridMultilevel"/>
    <w:tmpl w:val="C37881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1339A1"/>
    <w:multiLevelType w:val="hybridMultilevel"/>
    <w:tmpl w:val="4140B6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CC59C0"/>
    <w:multiLevelType w:val="hybridMultilevel"/>
    <w:tmpl w:val="A68012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6A09F1"/>
    <w:multiLevelType w:val="hybridMultilevel"/>
    <w:tmpl w:val="438EF08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B22260C"/>
    <w:multiLevelType w:val="hybridMultilevel"/>
    <w:tmpl w:val="BBD21B0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C535A49"/>
    <w:multiLevelType w:val="hybridMultilevel"/>
    <w:tmpl w:val="9BF0ED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8515C1"/>
    <w:multiLevelType w:val="multilevel"/>
    <w:tmpl w:val="7048D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244DFB"/>
    <w:multiLevelType w:val="hybridMultilevel"/>
    <w:tmpl w:val="7C58D0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248692C"/>
    <w:multiLevelType w:val="hybridMultilevel"/>
    <w:tmpl w:val="11D8CF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3DF4CD5"/>
    <w:multiLevelType w:val="multilevel"/>
    <w:tmpl w:val="B0E4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C2083A"/>
    <w:multiLevelType w:val="multilevel"/>
    <w:tmpl w:val="B5A4E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DD2C05"/>
    <w:multiLevelType w:val="multilevel"/>
    <w:tmpl w:val="F5D80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EC69E8"/>
    <w:multiLevelType w:val="hybridMultilevel"/>
    <w:tmpl w:val="722C9C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3C36EE2"/>
    <w:multiLevelType w:val="multilevel"/>
    <w:tmpl w:val="416C23AC"/>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48B7B57"/>
    <w:multiLevelType w:val="hybridMultilevel"/>
    <w:tmpl w:val="1556E4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6DE2CB1"/>
    <w:multiLevelType w:val="multilevel"/>
    <w:tmpl w:val="92D44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665BD1"/>
    <w:multiLevelType w:val="multilevel"/>
    <w:tmpl w:val="448C3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006AE5"/>
    <w:multiLevelType w:val="hybridMultilevel"/>
    <w:tmpl w:val="4FCCB3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AB85844"/>
    <w:multiLevelType w:val="hybridMultilevel"/>
    <w:tmpl w:val="CF8A94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44146410"/>
    <w:multiLevelType w:val="hybridMultilevel"/>
    <w:tmpl w:val="FA30C4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7107295"/>
    <w:multiLevelType w:val="hybridMultilevel"/>
    <w:tmpl w:val="323454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9517C69"/>
    <w:multiLevelType w:val="hybridMultilevel"/>
    <w:tmpl w:val="34EE10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A706706"/>
    <w:multiLevelType w:val="hybridMultilevel"/>
    <w:tmpl w:val="7BAE1D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B925AA5"/>
    <w:multiLevelType w:val="hybridMultilevel"/>
    <w:tmpl w:val="99B08D5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4CA229BC"/>
    <w:multiLevelType w:val="hybridMultilevel"/>
    <w:tmpl w:val="AB9C30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EB7768B"/>
    <w:multiLevelType w:val="hybridMultilevel"/>
    <w:tmpl w:val="49942B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27A60FE"/>
    <w:multiLevelType w:val="hybridMultilevel"/>
    <w:tmpl w:val="32E297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6833941"/>
    <w:multiLevelType w:val="multilevel"/>
    <w:tmpl w:val="40764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AD1CF7"/>
    <w:multiLevelType w:val="hybridMultilevel"/>
    <w:tmpl w:val="B5B42A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AC15FB1"/>
    <w:multiLevelType w:val="hybridMultilevel"/>
    <w:tmpl w:val="8E2EE7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AFD77D1"/>
    <w:multiLevelType w:val="hybridMultilevel"/>
    <w:tmpl w:val="DECCBA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BCB5645"/>
    <w:multiLevelType w:val="multilevel"/>
    <w:tmpl w:val="C49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F46D7A"/>
    <w:multiLevelType w:val="hybridMultilevel"/>
    <w:tmpl w:val="6958D7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77074EA"/>
    <w:multiLevelType w:val="multilevel"/>
    <w:tmpl w:val="1EC2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B3432E"/>
    <w:multiLevelType w:val="multilevel"/>
    <w:tmpl w:val="F8C2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511888"/>
    <w:multiLevelType w:val="hybridMultilevel"/>
    <w:tmpl w:val="AABC76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09319C5"/>
    <w:multiLevelType w:val="hybridMultilevel"/>
    <w:tmpl w:val="7166E7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124521E"/>
    <w:multiLevelType w:val="multilevel"/>
    <w:tmpl w:val="2F040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C96EEA"/>
    <w:multiLevelType w:val="hybridMultilevel"/>
    <w:tmpl w:val="CFD6BF6E"/>
    <w:lvl w:ilvl="0" w:tplc="6FF8DDC4">
      <w:start w:val="1"/>
      <w:numFmt w:val="lowerRoman"/>
      <w:lvlText w:val="(%1)"/>
      <w:lvlJc w:val="left"/>
      <w:pPr>
        <w:ind w:left="1440" w:hanging="72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75DF3D52"/>
    <w:multiLevelType w:val="hybridMultilevel"/>
    <w:tmpl w:val="473673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6F14E8D"/>
    <w:multiLevelType w:val="hybridMultilevel"/>
    <w:tmpl w:val="7E7AAD1C"/>
    <w:lvl w:ilvl="0" w:tplc="4009000D">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D142F6A"/>
    <w:multiLevelType w:val="multilevel"/>
    <w:tmpl w:val="581ED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31737B"/>
    <w:multiLevelType w:val="hybridMultilevel"/>
    <w:tmpl w:val="5282DFD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4"/>
  </w:num>
  <w:num w:numId="2">
    <w:abstractNumId w:val="35"/>
  </w:num>
  <w:num w:numId="3">
    <w:abstractNumId w:val="9"/>
  </w:num>
  <w:num w:numId="4">
    <w:abstractNumId w:val="27"/>
  </w:num>
  <w:num w:numId="5">
    <w:abstractNumId w:val="19"/>
  </w:num>
  <w:num w:numId="6">
    <w:abstractNumId w:val="42"/>
  </w:num>
  <w:num w:numId="7">
    <w:abstractNumId w:val="39"/>
  </w:num>
  <w:num w:numId="8">
    <w:abstractNumId w:val="7"/>
  </w:num>
  <w:num w:numId="9">
    <w:abstractNumId w:val="47"/>
  </w:num>
  <w:num w:numId="10">
    <w:abstractNumId w:val="20"/>
  </w:num>
  <w:num w:numId="11">
    <w:abstractNumId w:val="45"/>
  </w:num>
  <w:num w:numId="12">
    <w:abstractNumId w:val="25"/>
  </w:num>
  <w:num w:numId="13">
    <w:abstractNumId w:val="28"/>
  </w:num>
  <w:num w:numId="14">
    <w:abstractNumId w:val="41"/>
  </w:num>
  <w:num w:numId="15">
    <w:abstractNumId w:val="40"/>
  </w:num>
  <w:num w:numId="16">
    <w:abstractNumId w:val="38"/>
  </w:num>
  <w:num w:numId="17">
    <w:abstractNumId w:val="30"/>
  </w:num>
  <w:num w:numId="18">
    <w:abstractNumId w:val="46"/>
  </w:num>
  <w:num w:numId="19">
    <w:abstractNumId w:val="12"/>
  </w:num>
  <w:num w:numId="20">
    <w:abstractNumId w:val="34"/>
  </w:num>
  <w:num w:numId="21">
    <w:abstractNumId w:val="5"/>
  </w:num>
  <w:num w:numId="22">
    <w:abstractNumId w:val="18"/>
  </w:num>
  <w:num w:numId="23">
    <w:abstractNumId w:val="1"/>
  </w:num>
  <w:num w:numId="24">
    <w:abstractNumId w:val="48"/>
  </w:num>
  <w:num w:numId="25">
    <w:abstractNumId w:val="23"/>
  </w:num>
  <w:num w:numId="26">
    <w:abstractNumId w:val="2"/>
  </w:num>
  <w:num w:numId="27">
    <w:abstractNumId w:val="3"/>
  </w:num>
  <w:num w:numId="28">
    <w:abstractNumId w:val="22"/>
  </w:num>
  <w:num w:numId="29">
    <w:abstractNumId w:val="17"/>
  </w:num>
  <w:num w:numId="30">
    <w:abstractNumId w:val="13"/>
  </w:num>
  <w:num w:numId="31">
    <w:abstractNumId w:val="16"/>
  </w:num>
  <w:num w:numId="32">
    <w:abstractNumId w:val="6"/>
  </w:num>
  <w:num w:numId="33">
    <w:abstractNumId w:val="26"/>
  </w:num>
  <w:num w:numId="34">
    <w:abstractNumId w:val="31"/>
  </w:num>
  <w:num w:numId="35">
    <w:abstractNumId w:val="15"/>
  </w:num>
  <w:num w:numId="36">
    <w:abstractNumId w:val="0"/>
  </w:num>
  <w:num w:numId="37">
    <w:abstractNumId w:val="49"/>
  </w:num>
  <w:num w:numId="38">
    <w:abstractNumId w:val="10"/>
  </w:num>
  <w:num w:numId="39">
    <w:abstractNumId w:val="11"/>
  </w:num>
  <w:num w:numId="40">
    <w:abstractNumId w:val="36"/>
  </w:num>
  <w:num w:numId="41">
    <w:abstractNumId w:val="24"/>
  </w:num>
  <w:num w:numId="42">
    <w:abstractNumId w:val="37"/>
  </w:num>
  <w:num w:numId="43">
    <w:abstractNumId w:val="33"/>
  </w:num>
  <w:num w:numId="44">
    <w:abstractNumId w:val="44"/>
  </w:num>
  <w:num w:numId="45">
    <w:abstractNumId w:val="32"/>
  </w:num>
  <w:num w:numId="46">
    <w:abstractNumId w:val="43"/>
  </w:num>
  <w:num w:numId="47">
    <w:abstractNumId w:val="29"/>
  </w:num>
  <w:num w:numId="48">
    <w:abstractNumId w:val="14"/>
  </w:num>
  <w:num w:numId="49">
    <w:abstractNumId w:val="21"/>
  </w:num>
  <w:num w:numId="50">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DD"/>
    <w:rsid w:val="00001B13"/>
    <w:rsid w:val="00004CA9"/>
    <w:rsid w:val="00005D66"/>
    <w:rsid w:val="00006E2B"/>
    <w:rsid w:val="000071F0"/>
    <w:rsid w:val="00007B65"/>
    <w:rsid w:val="00007F2E"/>
    <w:rsid w:val="000100B0"/>
    <w:rsid w:val="00010320"/>
    <w:rsid w:val="00010B0A"/>
    <w:rsid w:val="00012093"/>
    <w:rsid w:val="000148A2"/>
    <w:rsid w:val="0001726A"/>
    <w:rsid w:val="00017323"/>
    <w:rsid w:val="00020E39"/>
    <w:rsid w:val="00021321"/>
    <w:rsid w:val="0002268A"/>
    <w:rsid w:val="00022DFB"/>
    <w:rsid w:val="00023AB4"/>
    <w:rsid w:val="00023BAF"/>
    <w:rsid w:val="00023F63"/>
    <w:rsid w:val="00027B6E"/>
    <w:rsid w:val="0003268C"/>
    <w:rsid w:val="00032A5A"/>
    <w:rsid w:val="00034A8A"/>
    <w:rsid w:val="00035CB0"/>
    <w:rsid w:val="00040D60"/>
    <w:rsid w:val="00043716"/>
    <w:rsid w:val="0004387A"/>
    <w:rsid w:val="00043F31"/>
    <w:rsid w:val="000443A1"/>
    <w:rsid w:val="00044F88"/>
    <w:rsid w:val="000473FB"/>
    <w:rsid w:val="00061769"/>
    <w:rsid w:val="0006641E"/>
    <w:rsid w:val="00066574"/>
    <w:rsid w:val="00067CDD"/>
    <w:rsid w:val="00071497"/>
    <w:rsid w:val="0007220F"/>
    <w:rsid w:val="0008296D"/>
    <w:rsid w:val="00085F3B"/>
    <w:rsid w:val="0009096D"/>
    <w:rsid w:val="00091203"/>
    <w:rsid w:val="000952DB"/>
    <w:rsid w:val="00097972"/>
    <w:rsid w:val="000A1C44"/>
    <w:rsid w:val="000A1F42"/>
    <w:rsid w:val="000A3B0E"/>
    <w:rsid w:val="000A5399"/>
    <w:rsid w:val="000A62E1"/>
    <w:rsid w:val="000A6E5F"/>
    <w:rsid w:val="000A7CFA"/>
    <w:rsid w:val="000B608D"/>
    <w:rsid w:val="000C10D7"/>
    <w:rsid w:val="000C15D7"/>
    <w:rsid w:val="000C2365"/>
    <w:rsid w:val="000C2A1C"/>
    <w:rsid w:val="000C3D7D"/>
    <w:rsid w:val="000C46D1"/>
    <w:rsid w:val="000C4D83"/>
    <w:rsid w:val="000C61EE"/>
    <w:rsid w:val="000C6246"/>
    <w:rsid w:val="000C67F2"/>
    <w:rsid w:val="000C6A30"/>
    <w:rsid w:val="000D20C4"/>
    <w:rsid w:val="000D4B8F"/>
    <w:rsid w:val="000D4BE8"/>
    <w:rsid w:val="000D64AE"/>
    <w:rsid w:val="000D6BD8"/>
    <w:rsid w:val="000E40B1"/>
    <w:rsid w:val="000E5357"/>
    <w:rsid w:val="000E69BF"/>
    <w:rsid w:val="000E6F76"/>
    <w:rsid w:val="000F0D07"/>
    <w:rsid w:val="000F2EC0"/>
    <w:rsid w:val="000F33A6"/>
    <w:rsid w:val="000F55AD"/>
    <w:rsid w:val="000F6367"/>
    <w:rsid w:val="000F719B"/>
    <w:rsid w:val="00106D33"/>
    <w:rsid w:val="00110634"/>
    <w:rsid w:val="00111EB6"/>
    <w:rsid w:val="00112929"/>
    <w:rsid w:val="0011768F"/>
    <w:rsid w:val="00122267"/>
    <w:rsid w:val="001242DB"/>
    <w:rsid w:val="00125643"/>
    <w:rsid w:val="00125ECE"/>
    <w:rsid w:val="00126763"/>
    <w:rsid w:val="001279D2"/>
    <w:rsid w:val="001313CB"/>
    <w:rsid w:val="00134061"/>
    <w:rsid w:val="0013412F"/>
    <w:rsid w:val="00134E4E"/>
    <w:rsid w:val="00134E53"/>
    <w:rsid w:val="00135AFC"/>
    <w:rsid w:val="001405B5"/>
    <w:rsid w:val="0014173F"/>
    <w:rsid w:val="00143DED"/>
    <w:rsid w:val="00145DA2"/>
    <w:rsid w:val="0014790A"/>
    <w:rsid w:val="00160A3E"/>
    <w:rsid w:val="00162562"/>
    <w:rsid w:val="00166893"/>
    <w:rsid w:val="00170E5D"/>
    <w:rsid w:val="001733B0"/>
    <w:rsid w:val="00176892"/>
    <w:rsid w:val="00183102"/>
    <w:rsid w:val="00185151"/>
    <w:rsid w:val="00185898"/>
    <w:rsid w:val="00185965"/>
    <w:rsid w:val="00186C34"/>
    <w:rsid w:val="001877C2"/>
    <w:rsid w:val="00193923"/>
    <w:rsid w:val="00193D0B"/>
    <w:rsid w:val="001948FE"/>
    <w:rsid w:val="00195505"/>
    <w:rsid w:val="0019727F"/>
    <w:rsid w:val="00197B38"/>
    <w:rsid w:val="001A006F"/>
    <w:rsid w:val="001A1DD2"/>
    <w:rsid w:val="001A4F69"/>
    <w:rsid w:val="001A51B0"/>
    <w:rsid w:val="001B1CF6"/>
    <w:rsid w:val="001B27E2"/>
    <w:rsid w:val="001B2D77"/>
    <w:rsid w:val="001B543D"/>
    <w:rsid w:val="001B6C98"/>
    <w:rsid w:val="001B7920"/>
    <w:rsid w:val="001C0067"/>
    <w:rsid w:val="001C0CDE"/>
    <w:rsid w:val="001C10EE"/>
    <w:rsid w:val="001C1B31"/>
    <w:rsid w:val="001C2730"/>
    <w:rsid w:val="001C295B"/>
    <w:rsid w:val="001C6580"/>
    <w:rsid w:val="001C756C"/>
    <w:rsid w:val="001D0468"/>
    <w:rsid w:val="001D0CF9"/>
    <w:rsid w:val="001D12F5"/>
    <w:rsid w:val="001D2CC4"/>
    <w:rsid w:val="001D3035"/>
    <w:rsid w:val="001D3219"/>
    <w:rsid w:val="001D40B4"/>
    <w:rsid w:val="001D633E"/>
    <w:rsid w:val="001E33AD"/>
    <w:rsid w:val="001E3457"/>
    <w:rsid w:val="001E50C0"/>
    <w:rsid w:val="001E56D1"/>
    <w:rsid w:val="001E57DC"/>
    <w:rsid w:val="001E5E6F"/>
    <w:rsid w:val="001F018F"/>
    <w:rsid w:val="001F07D9"/>
    <w:rsid w:val="001F3073"/>
    <w:rsid w:val="001F3D51"/>
    <w:rsid w:val="001F5A31"/>
    <w:rsid w:val="00200B75"/>
    <w:rsid w:val="00201096"/>
    <w:rsid w:val="0020164E"/>
    <w:rsid w:val="0020343D"/>
    <w:rsid w:val="00206DE5"/>
    <w:rsid w:val="00207803"/>
    <w:rsid w:val="00207DF5"/>
    <w:rsid w:val="0021072A"/>
    <w:rsid w:val="00210C52"/>
    <w:rsid w:val="002164B3"/>
    <w:rsid w:val="00216D09"/>
    <w:rsid w:val="00216E48"/>
    <w:rsid w:val="00217126"/>
    <w:rsid w:val="00217E3C"/>
    <w:rsid w:val="0022029D"/>
    <w:rsid w:val="002230AD"/>
    <w:rsid w:val="00227143"/>
    <w:rsid w:val="002369A5"/>
    <w:rsid w:val="0024017A"/>
    <w:rsid w:val="0024342E"/>
    <w:rsid w:val="002447A9"/>
    <w:rsid w:val="00246964"/>
    <w:rsid w:val="002470C1"/>
    <w:rsid w:val="0025538A"/>
    <w:rsid w:val="002618F6"/>
    <w:rsid w:val="002642E7"/>
    <w:rsid w:val="002665EE"/>
    <w:rsid w:val="00266B21"/>
    <w:rsid w:val="00266C7E"/>
    <w:rsid w:val="00267817"/>
    <w:rsid w:val="00270394"/>
    <w:rsid w:val="00272D92"/>
    <w:rsid w:val="00276267"/>
    <w:rsid w:val="00282D5C"/>
    <w:rsid w:val="00284764"/>
    <w:rsid w:val="00287881"/>
    <w:rsid w:val="0029248B"/>
    <w:rsid w:val="002933F4"/>
    <w:rsid w:val="00295222"/>
    <w:rsid w:val="002969CA"/>
    <w:rsid w:val="00297648"/>
    <w:rsid w:val="002A065B"/>
    <w:rsid w:val="002A0A40"/>
    <w:rsid w:val="002A73A3"/>
    <w:rsid w:val="002A77EE"/>
    <w:rsid w:val="002B395D"/>
    <w:rsid w:val="002B7398"/>
    <w:rsid w:val="002C1BCF"/>
    <w:rsid w:val="002C2655"/>
    <w:rsid w:val="002C4135"/>
    <w:rsid w:val="002C4445"/>
    <w:rsid w:val="002C7EEE"/>
    <w:rsid w:val="002D154A"/>
    <w:rsid w:val="002D60E0"/>
    <w:rsid w:val="002E0603"/>
    <w:rsid w:val="002E2124"/>
    <w:rsid w:val="002E2CE5"/>
    <w:rsid w:val="002E36A1"/>
    <w:rsid w:val="002E6656"/>
    <w:rsid w:val="002E6CE5"/>
    <w:rsid w:val="003044AE"/>
    <w:rsid w:val="00304FA7"/>
    <w:rsid w:val="00306478"/>
    <w:rsid w:val="00306BDA"/>
    <w:rsid w:val="003113DA"/>
    <w:rsid w:val="00311691"/>
    <w:rsid w:val="00314D97"/>
    <w:rsid w:val="00316831"/>
    <w:rsid w:val="00316971"/>
    <w:rsid w:val="00316982"/>
    <w:rsid w:val="00316FD0"/>
    <w:rsid w:val="00321FE2"/>
    <w:rsid w:val="00322D25"/>
    <w:rsid w:val="0032484E"/>
    <w:rsid w:val="0032589B"/>
    <w:rsid w:val="00326F50"/>
    <w:rsid w:val="00331787"/>
    <w:rsid w:val="003333F1"/>
    <w:rsid w:val="00333668"/>
    <w:rsid w:val="0033755E"/>
    <w:rsid w:val="00343AB2"/>
    <w:rsid w:val="003466B8"/>
    <w:rsid w:val="0034680A"/>
    <w:rsid w:val="003528FA"/>
    <w:rsid w:val="00353D6E"/>
    <w:rsid w:val="0035665C"/>
    <w:rsid w:val="003618CF"/>
    <w:rsid w:val="00362B0D"/>
    <w:rsid w:val="00362E22"/>
    <w:rsid w:val="00370483"/>
    <w:rsid w:val="00370B05"/>
    <w:rsid w:val="00370D54"/>
    <w:rsid w:val="00370E33"/>
    <w:rsid w:val="0037386E"/>
    <w:rsid w:val="00373888"/>
    <w:rsid w:val="003739FE"/>
    <w:rsid w:val="00373FED"/>
    <w:rsid w:val="003744A7"/>
    <w:rsid w:val="00374F21"/>
    <w:rsid w:val="00380B20"/>
    <w:rsid w:val="003833FA"/>
    <w:rsid w:val="00384FAF"/>
    <w:rsid w:val="00385898"/>
    <w:rsid w:val="00390D78"/>
    <w:rsid w:val="003922AF"/>
    <w:rsid w:val="003925DA"/>
    <w:rsid w:val="003946CE"/>
    <w:rsid w:val="00394C65"/>
    <w:rsid w:val="00396174"/>
    <w:rsid w:val="003973F1"/>
    <w:rsid w:val="003A07C5"/>
    <w:rsid w:val="003A1870"/>
    <w:rsid w:val="003A1A13"/>
    <w:rsid w:val="003A2914"/>
    <w:rsid w:val="003A2E84"/>
    <w:rsid w:val="003B0749"/>
    <w:rsid w:val="003B1BF8"/>
    <w:rsid w:val="003B2BDD"/>
    <w:rsid w:val="003B3BDB"/>
    <w:rsid w:val="003B5CF4"/>
    <w:rsid w:val="003B6A3C"/>
    <w:rsid w:val="003B71DF"/>
    <w:rsid w:val="003C4BAD"/>
    <w:rsid w:val="003C4DC6"/>
    <w:rsid w:val="003D1EE4"/>
    <w:rsid w:val="003D4C75"/>
    <w:rsid w:val="003D5235"/>
    <w:rsid w:val="003D574E"/>
    <w:rsid w:val="003D67FB"/>
    <w:rsid w:val="003E1037"/>
    <w:rsid w:val="003F07E0"/>
    <w:rsid w:val="003F0A27"/>
    <w:rsid w:val="003F4AE0"/>
    <w:rsid w:val="003F4BFF"/>
    <w:rsid w:val="003F7330"/>
    <w:rsid w:val="003F7862"/>
    <w:rsid w:val="003F7CCE"/>
    <w:rsid w:val="004014ED"/>
    <w:rsid w:val="0040274C"/>
    <w:rsid w:val="0040279B"/>
    <w:rsid w:val="00402B53"/>
    <w:rsid w:val="004032F9"/>
    <w:rsid w:val="004038B3"/>
    <w:rsid w:val="00403B4C"/>
    <w:rsid w:val="004053A2"/>
    <w:rsid w:val="00405F87"/>
    <w:rsid w:val="004062A9"/>
    <w:rsid w:val="0040731F"/>
    <w:rsid w:val="00407914"/>
    <w:rsid w:val="00410334"/>
    <w:rsid w:val="0041215D"/>
    <w:rsid w:val="0041218C"/>
    <w:rsid w:val="00412DC8"/>
    <w:rsid w:val="00414708"/>
    <w:rsid w:val="0041546D"/>
    <w:rsid w:val="00420F6B"/>
    <w:rsid w:val="00421EDE"/>
    <w:rsid w:val="00422824"/>
    <w:rsid w:val="00425756"/>
    <w:rsid w:val="00430608"/>
    <w:rsid w:val="0043079C"/>
    <w:rsid w:val="00432862"/>
    <w:rsid w:val="00432958"/>
    <w:rsid w:val="004355CA"/>
    <w:rsid w:val="004416C8"/>
    <w:rsid w:val="00441948"/>
    <w:rsid w:val="0044342E"/>
    <w:rsid w:val="0044400A"/>
    <w:rsid w:val="00444709"/>
    <w:rsid w:val="00444D4F"/>
    <w:rsid w:val="00445130"/>
    <w:rsid w:val="00446059"/>
    <w:rsid w:val="004511A4"/>
    <w:rsid w:val="00451817"/>
    <w:rsid w:val="00451BE0"/>
    <w:rsid w:val="004535EE"/>
    <w:rsid w:val="00453E53"/>
    <w:rsid w:val="00453F40"/>
    <w:rsid w:val="0045469F"/>
    <w:rsid w:val="004604FA"/>
    <w:rsid w:val="0046106A"/>
    <w:rsid w:val="00464D79"/>
    <w:rsid w:val="00465944"/>
    <w:rsid w:val="00465DAC"/>
    <w:rsid w:val="00466AAF"/>
    <w:rsid w:val="00466EE7"/>
    <w:rsid w:val="00472306"/>
    <w:rsid w:val="004724A5"/>
    <w:rsid w:val="00474C2D"/>
    <w:rsid w:val="00475F69"/>
    <w:rsid w:val="00476CEF"/>
    <w:rsid w:val="00477811"/>
    <w:rsid w:val="00485211"/>
    <w:rsid w:val="00490A55"/>
    <w:rsid w:val="004A2E74"/>
    <w:rsid w:val="004A3320"/>
    <w:rsid w:val="004A669A"/>
    <w:rsid w:val="004A6CA5"/>
    <w:rsid w:val="004B0829"/>
    <w:rsid w:val="004B1A7B"/>
    <w:rsid w:val="004B4C34"/>
    <w:rsid w:val="004B536C"/>
    <w:rsid w:val="004B613B"/>
    <w:rsid w:val="004C505B"/>
    <w:rsid w:val="004C6E1B"/>
    <w:rsid w:val="004D18C4"/>
    <w:rsid w:val="004D27E2"/>
    <w:rsid w:val="004D366E"/>
    <w:rsid w:val="004D376D"/>
    <w:rsid w:val="004D5D77"/>
    <w:rsid w:val="004E0B14"/>
    <w:rsid w:val="004E46C2"/>
    <w:rsid w:val="004E57DF"/>
    <w:rsid w:val="004E74FC"/>
    <w:rsid w:val="004F04A2"/>
    <w:rsid w:val="004F0B02"/>
    <w:rsid w:val="004F177B"/>
    <w:rsid w:val="004F353A"/>
    <w:rsid w:val="004F3D8E"/>
    <w:rsid w:val="004F482B"/>
    <w:rsid w:val="004F4F48"/>
    <w:rsid w:val="00503BC6"/>
    <w:rsid w:val="00503EFC"/>
    <w:rsid w:val="0050556C"/>
    <w:rsid w:val="00506213"/>
    <w:rsid w:val="0050715E"/>
    <w:rsid w:val="005078B5"/>
    <w:rsid w:val="00510333"/>
    <w:rsid w:val="00511987"/>
    <w:rsid w:val="00515345"/>
    <w:rsid w:val="00515586"/>
    <w:rsid w:val="00515635"/>
    <w:rsid w:val="00516E9A"/>
    <w:rsid w:val="00517F69"/>
    <w:rsid w:val="005206BC"/>
    <w:rsid w:val="005227E7"/>
    <w:rsid w:val="00524425"/>
    <w:rsid w:val="0052524F"/>
    <w:rsid w:val="00526725"/>
    <w:rsid w:val="00527E11"/>
    <w:rsid w:val="00527FD8"/>
    <w:rsid w:val="00530097"/>
    <w:rsid w:val="005309B3"/>
    <w:rsid w:val="0053334E"/>
    <w:rsid w:val="00533AB7"/>
    <w:rsid w:val="005340FA"/>
    <w:rsid w:val="00536AD7"/>
    <w:rsid w:val="00540140"/>
    <w:rsid w:val="0054018E"/>
    <w:rsid w:val="0054091E"/>
    <w:rsid w:val="00541397"/>
    <w:rsid w:val="00542984"/>
    <w:rsid w:val="005454B4"/>
    <w:rsid w:val="005462AA"/>
    <w:rsid w:val="005464D4"/>
    <w:rsid w:val="00547649"/>
    <w:rsid w:val="00547878"/>
    <w:rsid w:val="0055312F"/>
    <w:rsid w:val="005544ED"/>
    <w:rsid w:val="005565C8"/>
    <w:rsid w:val="00556B6B"/>
    <w:rsid w:val="00556EE6"/>
    <w:rsid w:val="0056212C"/>
    <w:rsid w:val="00562528"/>
    <w:rsid w:val="00562615"/>
    <w:rsid w:val="00563645"/>
    <w:rsid w:val="00563BDA"/>
    <w:rsid w:val="00564716"/>
    <w:rsid w:val="00564D70"/>
    <w:rsid w:val="0056507A"/>
    <w:rsid w:val="0056565F"/>
    <w:rsid w:val="00570791"/>
    <w:rsid w:val="00570AF7"/>
    <w:rsid w:val="0057171E"/>
    <w:rsid w:val="00571A5B"/>
    <w:rsid w:val="0057612E"/>
    <w:rsid w:val="0057626A"/>
    <w:rsid w:val="0058281D"/>
    <w:rsid w:val="0058339F"/>
    <w:rsid w:val="00585785"/>
    <w:rsid w:val="00586FC8"/>
    <w:rsid w:val="00587284"/>
    <w:rsid w:val="0059055D"/>
    <w:rsid w:val="00590D0E"/>
    <w:rsid w:val="005918C7"/>
    <w:rsid w:val="00593B4C"/>
    <w:rsid w:val="005953C4"/>
    <w:rsid w:val="005A28E0"/>
    <w:rsid w:val="005A28EB"/>
    <w:rsid w:val="005A38AE"/>
    <w:rsid w:val="005A46C2"/>
    <w:rsid w:val="005A5A21"/>
    <w:rsid w:val="005B0CD3"/>
    <w:rsid w:val="005B532F"/>
    <w:rsid w:val="005B5C12"/>
    <w:rsid w:val="005B62AA"/>
    <w:rsid w:val="005B737A"/>
    <w:rsid w:val="005C15C9"/>
    <w:rsid w:val="005C4CDE"/>
    <w:rsid w:val="005C5D03"/>
    <w:rsid w:val="005D44AE"/>
    <w:rsid w:val="005D5B8D"/>
    <w:rsid w:val="005E05CE"/>
    <w:rsid w:val="005E263D"/>
    <w:rsid w:val="005E3F4E"/>
    <w:rsid w:val="005F128C"/>
    <w:rsid w:val="005F1415"/>
    <w:rsid w:val="005F1893"/>
    <w:rsid w:val="005F3E1C"/>
    <w:rsid w:val="005F416E"/>
    <w:rsid w:val="005F4E5F"/>
    <w:rsid w:val="005F4F8B"/>
    <w:rsid w:val="005F5BD3"/>
    <w:rsid w:val="005F6373"/>
    <w:rsid w:val="005F7B2B"/>
    <w:rsid w:val="005F7DEF"/>
    <w:rsid w:val="0060091F"/>
    <w:rsid w:val="00601B58"/>
    <w:rsid w:val="006037CB"/>
    <w:rsid w:val="00603DA8"/>
    <w:rsid w:val="00606ED8"/>
    <w:rsid w:val="0060759E"/>
    <w:rsid w:val="006076F6"/>
    <w:rsid w:val="0061160F"/>
    <w:rsid w:val="00611E03"/>
    <w:rsid w:val="00612776"/>
    <w:rsid w:val="00615B93"/>
    <w:rsid w:val="00617A74"/>
    <w:rsid w:val="006244CC"/>
    <w:rsid w:val="00627F9D"/>
    <w:rsid w:val="00630E37"/>
    <w:rsid w:val="00632537"/>
    <w:rsid w:val="006354DE"/>
    <w:rsid w:val="00636334"/>
    <w:rsid w:val="00640221"/>
    <w:rsid w:val="00640752"/>
    <w:rsid w:val="00640D54"/>
    <w:rsid w:val="00640DF7"/>
    <w:rsid w:val="00641B51"/>
    <w:rsid w:val="00642FA5"/>
    <w:rsid w:val="0064342E"/>
    <w:rsid w:val="006435C6"/>
    <w:rsid w:val="00643E79"/>
    <w:rsid w:val="00644396"/>
    <w:rsid w:val="0064640B"/>
    <w:rsid w:val="0064643D"/>
    <w:rsid w:val="00651912"/>
    <w:rsid w:val="00652CA4"/>
    <w:rsid w:val="00653A3E"/>
    <w:rsid w:val="006547E7"/>
    <w:rsid w:val="00655C92"/>
    <w:rsid w:val="00663DD2"/>
    <w:rsid w:val="0066544C"/>
    <w:rsid w:val="00665B1B"/>
    <w:rsid w:val="00666A76"/>
    <w:rsid w:val="00667DC0"/>
    <w:rsid w:val="00675A6C"/>
    <w:rsid w:val="006826A5"/>
    <w:rsid w:val="00682E9B"/>
    <w:rsid w:val="00683260"/>
    <w:rsid w:val="006839B0"/>
    <w:rsid w:val="00684F5D"/>
    <w:rsid w:val="00685F09"/>
    <w:rsid w:val="00686259"/>
    <w:rsid w:val="00691B4B"/>
    <w:rsid w:val="006924DB"/>
    <w:rsid w:val="006925E9"/>
    <w:rsid w:val="00694865"/>
    <w:rsid w:val="006957E8"/>
    <w:rsid w:val="00697A69"/>
    <w:rsid w:val="006A111A"/>
    <w:rsid w:val="006A1713"/>
    <w:rsid w:val="006A2756"/>
    <w:rsid w:val="006A2E1E"/>
    <w:rsid w:val="006A3854"/>
    <w:rsid w:val="006A42DE"/>
    <w:rsid w:val="006A591C"/>
    <w:rsid w:val="006A5B45"/>
    <w:rsid w:val="006A5BAC"/>
    <w:rsid w:val="006A64C5"/>
    <w:rsid w:val="006A67BB"/>
    <w:rsid w:val="006B1469"/>
    <w:rsid w:val="006B439E"/>
    <w:rsid w:val="006B4E7E"/>
    <w:rsid w:val="006B7758"/>
    <w:rsid w:val="006C36E3"/>
    <w:rsid w:val="006C485A"/>
    <w:rsid w:val="006C5D65"/>
    <w:rsid w:val="006D0F93"/>
    <w:rsid w:val="006D1CD5"/>
    <w:rsid w:val="006D2454"/>
    <w:rsid w:val="006D2C28"/>
    <w:rsid w:val="006D6BE4"/>
    <w:rsid w:val="006D7A85"/>
    <w:rsid w:val="006E007C"/>
    <w:rsid w:val="006E2709"/>
    <w:rsid w:val="006E78D1"/>
    <w:rsid w:val="006E7E27"/>
    <w:rsid w:val="006F0187"/>
    <w:rsid w:val="006F02D1"/>
    <w:rsid w:val="006F6126"/>
    <w:rsid w:val="006F6293"/>
    <w:rsid w:val="006F7694"/>
    <w:rsid w:val="006F7921"/>
    <w:rsid w:val="00702F0A"/>
    <w:rsid w:val="00703D62"/>
    <w:rsid w:val="00704DA6"/>
    <w:rsid w:val="00705578"/>
    <w:rsid w:val="00706197"/>
    <w:rsid w:val="00706920"/>
    <w:rsid w:val="00710D7D"/>
    <w:rsid w:val="007136A1"/>
    <w:rsid w:val="00715BE0"/>
    <w:rsid w:val="00716206"/>
    <w:rsid w:val="0071655A"/>
    <w:rsid w:val="00722285"/>
    <w:rsid w:val="00725D9D"/>
    <w:rsid w:val="007319FE"/>
    <w:rsid w:val="00731A36"/>
    <w:rsid w:val="007326C6"/>
    <w:rsid w:val="00732B74"/>
    <w:rsid w:val="0073358F"/>
    <w:rsid w:val="007340D3"/>
    <w:rsid w:val="00735085"/>
    <w:rsid w:val="00735C01"/>
    <w:rsid w:val="00736364"/>
    <w:rsid w:val="0074057D"/>
    <w:rsid w:val="00740CD8"/>
    <w:rsid w:val="00741054"/>
    <w:rsid w:val="007421B2"/>
    <w:rsid w:val="00744FAC"/>
    <w:rsid w:val="00746406"/>
    <w:rsid w:val="00747346"/>
    <w:rsid w:val="00747B00"/>
    <w:rsid w:val="00751C5C"/>
    <w:rsid w:val="00754F4B"/>
    <w:rsid w:val="00756BB1"/>
    <w:rsid w:val="0075774A"/>
    <w:rsid w:val="00757CF4"/>
    <w:rsid w:val="00757D16"/>
    <w:rsid w:val="00757D82"/>
    <w:rsid w:val="00760576"/>
    <w:rsid w:val="00761A59"/>
    <w:rsid w:val="007624F6"/>
    <w:rsid w:val="00763FAC"/>
    <w:rsid w:val="00767C42"/>
    <w:rsid w:val="0077236C"/>
    <w:rsid w:val="00772A16"/>
    <w:rsid w:val="00777366"/>
    <w:rsid w:val="00781B32"/>
    <w:rsid w:val="0078209E"/>
    <w:rsid w:val="00782FDE"/>
    <w:rsid w:val="00787BCE"/>
    <w:rsid w:val="00792C12"/>
    <w:rsid w:val="00792F0C"/>
    <w:rsid w:val="0079432F"/>
    <w:rsid w:val="0079588A"/>
    <w:rsid w:val="007971A4"/>
    <w:rsid w:val="00797388"/>
    <w:rsid w:val="007A0A99"/>
    <w:rsid w:val="007A3176"/>
    <w:rsid w:val="007A3FD8"/>
    <w:rsid w:val="007A6D07"/>
    <w:rsid w:val="007B76B0"/>
    <w:rsid w:val="007C10A2"/>
    <w:rsid w:val="007C1B11"/>
    <w:rsid w:val="007C6CB0"/>
    <w:rsid w:val="007D2E0F"/>
    <w:rsid w:val="007D490C"/>
    <w:rsid w:val="007E0AAC"/>
    <w:rsid w:val="007E0AD4"/>
    <w:rsid w:val="007E1B5E"/>
    <w:rsid w:val="007E1CEE"/>
    <w:rsid w:val="007E2DCB"/>
    <w:rsid w:val="007E3097"/>
    <w:rsid w:val="007F0FA8"/>
    <w:rsid w:val="007F21EF"/>
    <w:rsid w:val="007F2EBC"/>
    <w:rsid w:val="007F2F31"/>
    <w:rsid w:val="008017B1"/>
    <w:rsid w:val="00801D45"/>
    <w:rsid w:val="00802C10"/>
    <w:rsid w:val="00804A25"/>
    <w:rsid w:val="0081007F"/>
    <w:rsid w:val="00810F5C"/>
    <w:rsid w:val="00814328"/>
    <w:rsid w:val="008148F9"/>
    <w:rsid w:val="008151A2"/>
    <w:rsid w:val="008163CA"/>
    <w:rsid w:val="00822B9F"/>
    <w:rsid w:val="00824FDB"/>
    <w:rsid w:val="00825B96"/>
    <w:rsid w:val="00826309"/>
    <w:rsid w:val="00827844"/>
    <w:rsid w:val="0083076D"/>
    <w:rsid w:val="00832852"/>
    <w:rsid w:val="00832B27"/>
    <w:rsid w:val="00832ECD"/>
    <w:rsid w:val="0083650F"/>
    <w:rsid w:val="008374BF"/>
    <w:rsid w:val="00841F83"/>
    <w:rsid w:val="00844813"/>
    <w:rsid w:val="00844F3A"/>
    <w:rsid w:val="008510C0"/>
    <w:rsid w:val="00852A95"/>
    <w:rsid w:val="00853403"/>
    <w:rsid w:val="008552BC"/>
    <w:rsid w:val="00860AE1"/>
    <w:rsid w:val="008646C1"/>
    <w:rsid w:val="008657E2"/>
    <w:rsid w:val="00865813"/>
    <w:rsid w:val="008658E5"/>
    <w:rsid w:val="00872753"/>
    <w:rsid w:val="00875DFA"/>
    <w:rsid w:val="008763FC"/>
    <w:rsid w:val="008778CD"/>
    <w:rsid w:val="00881E10"/>
    <w:rsid w:val="00882FB5"/>
    <w:rsid w:val="0088386C"/>
    <w:rsid w:val="0088476C"/>
    <w:rsid w:val="00884AC5"/>
    <w:rsid w:val="0088662A"/>
    <w:rsid w:val="00886705"/>
    <w:rsid w:val="00887F12"/>
    <w:rsid w:val="008920E3"/>
    <w:rsid w:val="00892851"/>
    <w:rsid w:val="00894B27"/>
    <w:rsid w:val="0089777F"/>
    <w:rsid w:val="008A2469"/>
    <w:rsid w:val="008A443F"/>
    <w:rsid w:val="008A5DA4"/>
    <w:rsid w:val="008B1D69"/>
    <w:rsid w:val="008B463F"/>
    <w:rsid w:val="008B47E1"/>
    <w:rsid w:val="008B6873"/>
    <w:rsid w:val="008B7354"/>
    <w:rsid w:val="008C00F8"/>
    <w:rsid w:val="008C1A22"/>
    <w:rsid w:val="008C21DA"/>
    <w:rsid w:val="008C29DB"/>
    <w:rsid w:val="008C4F41"/>
    <w:rsid w:val="008C55A0"/>
    <w:rsid w:val="008C6A77"/>
    <w:rsid w:val="008D1E8F"/>
    <w:rsid w:val="008D45F3"/>
    <w:rsid w:val="008D616C"/>
    <w:rsid w:val="008E017C"/>
    <w:rsid w:val="008E23C1"/>
    <w:rsid w:val="008E3923"/>
    <w:rsid w:val="008E5425"/>
    <w:rsid w:val="008E78B4"/>
    <w:rsid w:val="008F03A9"/>
    <w:rsid w:val="008F235A"/>
    <w:rsid w:val="008F3E66"/>
    <w:rsid w:val="008F453C"/>
    <w:rsid w:val="008F4B47"/>
    <w:rsid w:val="008F5711"/>
    <w:rsid w:val="00900CA9"/>
    <w:rsid w:val="00903C6E"/>
    <w:rsid w:val="00903E2C"/>
    <w:rsid w:val="00904763"/>
    <w:rsid w:val="00905220"/>
    <w:rsid w:val="009068F5"/>
    <w:rsid w:val="00910FBC"/>
    <w:rsid w:val="009119B6"/>
    <w:rsid w:val="0091250F"/>
    <w:rsid w:val="00913AE1"/>
    <w:rsid w:val="00914484"/>
    <w:rsid w:val="00915391"/>
    <w:rsid w:val="0091794E"/>
    <w:rsid w:val="0092118D"/>
    <w:rsid w:val="00925A58"/>
    <w:rsid w:val="0093472A"/>
    <w:rsid w:val="00940DA7"/>
    <w:rsid w:val="0094122B"/>
    <w:rsid w:val="00941BEE"/>
    <w:rsid w:val="00943FB3"/>
    <w:rsid w:val="00945410"/>
    <w:rsid w:val="00946942"/>
    <w:rsid w:val="00952858"/>
    <w:rsid w:val="00952C15"/>
    <w:rsid w:val="00955093"/>
    <w:rsid w:val="009565FE"/>
    <w:rsid w:val="00960E06"/>
    <w:rsid w:val="009610FA"/>
    <w:rsid w:val="009618D5"/>
    <w:rsid w:val="009619A6"/>
    <w:rsid w:val="009645C8"/>
    <w:rsid w:val="00966020"/>
    <w:rsid w:val="0096675F"/>
    <w:rsid w:val="00967B8A"/>
    <w:rsid w:val="0097032A"/>
    <w:rsid w:val="00971485"/>
    <w:rsid w:val="00971CA9"/>
    <w:rsid w:val="00972128"/>
    <w:rsid w:val="00972617"/>
    <w:rsid w:val="00973002"/>
    <w:rsid w:val="00975628"/>
    <w:rsid w:val="00981019"/>
    <w:rsid w:val="00981B77"/>
    <w:rsid w:val="0098279A"/>
    <w:rsid w:val="00982F3D"/>
    <w:rsid w:val="009831D4"/>
    <w:rsid w:val="0098365E"/>
    <w:rsid w:val="0098545A"/>
    <w:rsid w:val="009858D3"/>
    <w:rsid w:val="00987AB8"/>
    <w:rsid w:val="0099189B"/>
    <w:rsid w:val="00993AB3"/>
    <w:rsid w:val="00996F22"/>
    <w:rsid w:val="009972DA"/>
    <w:rsid w:val="009A2A48"/>
    <w:rsid w:val="009A44FD"/>
    <w:rsid w:val="009A4A0D"/>
    <w:rsid w:val="009A4D5A"/>
    <w:rsid w:val="009A5B40"/>
    <w:rsid w:val="009A6694"/>
    <w:rsid w:val="009A6768"/>
    <w:rsid w:val="009B0323"/>
    <w:rsid w:val="009B3B8F"/>
    <w:rsid w:val="009B4CD1"/>
    <w:rsid w:val="009B73DC"/>
    <w:rsid w:val="009B7EA8"/>
    <w:rsid w:val="009C0821"/>
    <w:rsid w:val="009C0FDD"/>
    <w:rsid w:val="009C119E"/>
    <w:rsid w:val="009C28BE"/>
    <w:rsid w:val="009C3A37"/>
    <w:rsid w:val="009C561C"/>
    <w:rsid w:val="009C564A"/>
    <w:rsid w:val="009D1D6A"/>
    <w:rsid w:val="009D29A5"/>
    <w:rsid w:val="009D3ED7"/>
    <w:rsid w:val="009D4320"/>
    <w:rsid w:val="009D4395"/>
    <w:rsid w:val="009D7948"/>
    <w:rsid w:val="009E26F0"/>
    <w:rsid w:val="009E524F"/>
    <w:rsid w:val="009E5E7F"/>
    <w:rsid w:val="009E705C"/>
    <w:rsid w:val="009E7260"/>
    <w:rsid w:val="009F2439"/>
    <w:rsid w:val="009F4198"/>
    <w:rsid w:val="009F4C3D"/>
    <w:rsid w:val="009F58BA"/>
    <w:rsid w:val="009F6F76"/>
    <w:rsid w:val="009F7A89"/>
    <w:rsid w:val="00A05BFA"/>
    <w:rsid w:val="00A121AA"/>
    <w:rsid w:val="00A13CC4"/>
    <w:rsid w:val="00A14234"/>
    <w:rsid w:val="00A15A90"/>
    <w:rsid w:val="00A20FFC"/>
    <w:rsid w:val="00A22FFE"/>
    <w:rsid w:val="00A23A29"/>
    <w:rsid w:val="00A24DA6"/>
    <w:rsid w:val="00A26110"/>
    <w:rsid w:val="00A30538"/>
    <w:rsid w:val="00A32910"/>
    <w:rsid w:val="00A333CE"/>
    <w:rsid w:val="00A34357"/>
    <w:rsid w:val="00A35F8D"/>
    <w:rsid w:val="00A3631D"/>
    <w:rsid w:val="00A364B9"/>
    <w:rsid w:val="00A36555"/>
    <w:rsid w:val="00A37DA7"/>
    <w:rsid w:val="00A45AAA"/>
    <w:rsid w:val="00A464CF"/>
    <w:rsid w:val="00A473C8"/>
    <w:rsid w:val="00A473D0"/>
    <w:rsid w:val="00A479E2"/>
    <w:rsid w:val="00A50EB9"/>
    <w:rsid w:val="00A549B4"/>
    <w:rsid w:val="00A55C8E"/>
    <w:rsid w:val="00A56F2C"/>
    <w:rsid w:val="00A613BE"/>
    <w:rsid w:val="00A63E6F"/>
    <w:rsid w:val="00A65363"/>
    <w:rsid w:val="00A66368"/>
    <w:rsid w:val="00A66F0D"/>
    <w:rsid w:val="00A70028"/>
    <w:rsid w:val="00A726D5"/>
    <w:rsid w:val="00A75D27"/>
    <w:rsid w:val="00A777CC"/>
    <w:rsid w:val="00A7793D"/>
    <w:rsid w:val="00A77A49"/>
    <w:rsid w:val="00A800B6"/>
    <w:rsid w:val="00A81171"/>
    <w:rsid w:val="00A85D76"/>
    <w:rsid w:val="00A90983"/>
    <w:rsid w:val="00A92E27"/>
    <w:rsid w:val="00A9716A"/>
    <w:rsid w:val="00AA1417"/>
    <w:rsid w:val="00AA1631"/>
    <w:rsid w:val="00AA28D7"/>
    <w:rsid w:val="00AA4692"/>
    <w:rsid w:val="00AA6E46"/>
    <w:rsid w:val="00AB20B2"/>
    <w:rsid w:val="00AB50AC"/>
    <w:rsid w:val="00AC0DE6"/>
    <w:rsid w:val="00AC1733"/>
    <w:rsid w:val="00AC3560"/>
    <w:rsid w:val="00AD0CB7"/>
    <w:rsid w:val="00AD4A1D"/>
    <w:rsid w:val="00AD4AD7"/>
    <w:rsid w:val="00AD776A"/>
    <w:rsid w:val="00AE16D3"/>
    <w:rsid w:val="00AE30D4"/>
    <w:rsid w:val="00AE3C4C"/>
    <w:rsid w:val="00AE47A2"/>
    <w:rsid w:val="00AF015D"/>
    <w:rsid w:val="00AF0875"/>
    <w:rsid w:val="00AF2258"/>
    <w:rsid w:val="00AF35AA"/>
    <w:rsid w:val="00B00309"/>
    <w:rsid w:val="00B010FC"/>
    <w:rsid w:val="00B012EE"/>
    <w:rsid w:val="00B047E1"/>
    <w:rsid w:val="00B06649"/>
    <w:rsid w:val="00B0696F"/>
    <w:rsid w:val="00B076BE"/>
    <w:rsid w:val="00B10AF3"/>
    <w:rsid w:val="00B10E86"/>
    <w:rsid w:val="00B12144"/>
    <w:rsid w:val="00B144A2"/>
    <w:rsid w:val="00B15155"/>
    <w:rsid w:val="00B17749"/>
    <w:rsid w:val="00B17DD7"/>
    <w:rsid w:val="00B17E2B"/>
    <w:rsid w:val="00B20CA9"/>
    <w:rsid w:val="00B27F0A"/>
    <w:rsid w:val="00B30261"/>
    <w:rsid w:val="00B320EE"/>
    <w:rsid w:val="00B33352"/>
    <w:rsid w:val="00B35E6F"/>
    <w:rsid w:val="00B37D98"/>
    <w:rsid w:val="00B37F47"/>
    <w:rsid w:val="00B42F9B"/>
    <w:rsid w:val="00B450F8"/>
    <w:rsid w:val="00B45E3B"/>
    <w:rsid w:val="00B52039"/>
    <w:rsid w:val="00B53677"/>
    <w:rsid w:val="00B5715A"/>
    <w:rsid w:val="00B61FCA"/>
    <w:rsid w:val="00B66DB7"/>
    <w:rsid w:val="00B678A4"/>
    <w:rsid w:val="00B7303C"/>
    <w:rsid w:val="00B73131"/>
    <w:rsid w:val="00B7351F"/>
    <w:rsid w:val="00B73660"/>
    <w:rsid w:val="00B73EEC"/>
    <w:rsid w:val="00B75556"/>
    <w:rsid w:val="00B8113C"/>
    <w:rsid w:val="00B81C6A"/>
    <w:rsid w:val="00B83300"/>
    <w:rsid w:val="00B84164"/>
    <w:rsid w:val="00B84BB6"/>
    <w:rsid w:val="00B86773"/>
    <w:rsid w:val="00B86EC6"/>
    <w:rsid w:val="00B9003B"/>
    <w:rsid w:val="00B90AC1"/>
    <w:rsid w:val="00B924B2"/>
    <w:rsid w:val="00B95939"/>
    <w:rsid w:val="00B96013"/>
    <w:rsid w:val="00BA0823"/>
    <w:rsid w:val="00BA48EC"/>
    <w:rsid w:val="00BA4E94"/>
    <w:rsid w:val="00BA6269"/>
    <w:rsid w:val="00BB200E"/>
    <w:rsid w:val="00BB206D"/>
    <w:rsid w:val="00BB22EC"/>
    <w:rsid w:val="00BB3723"/>
    <w:rsid w:val="00BB38C1"/>
    <w:rsid w:val="00BB3E0C"/>
    <w:rsid w:val="00BB55F6"/>
    <w:rsid w:val="00BB774A"/>
    <w:rsid w:val="00BB77B7"/>
    <w:rsid w:val="00BC009B"/>
    <w:rsid w:val="00BC47F2"/>
    <w:rsid w:val="00BC5E24"/>
    <w:rsid w:val="00BC6EB9"/>
    <w:rsid w:val="00BD0017"/>
    <w:rsid w:val="00BD061E"/>
    <w:rsid w:val="00BD29DB"/>
    <w:rsid w:val="00BD56A4"/>
    <w:rsid w:val="00BD5D64"/>
    <w:rsid w:val="00BD71B8"/>
    <w:rsid w:val="00BE05BB"/>
    <w:rsid w:val="00BE4DBD"/>
    <w:rsid w:val="00BE5A47"/>
    <w:rsid w:val="00BE5F48"/>
    <w:rsid w:val="00BF1226"/>
    <w:rsid w:val="00BF1956"/>
    <w:rsid w:val="00BF206A"/>
    <w:rsid w:val="00BF6F71"/>
    <w:rsid w:val="00C02BD5"/>
    <w:rsid w:val="00C045AA"/>
    <w:rsid w:val="00C05BB7"/>
    <w:rsid w:val="00C11077"/>
    <w:rsid w:val="00C1274B"/>
    <w:rsid w:val="00C134D5"/>
    <w:rsid w:val="00C173FF"/>
    <w:rsid w:val="00C203D7"/>
    <w:rsid w:val="00C20538"/>
    <w:rsid w:val="00C2391D"/>
    <w:rsid w:val="00C2537C"/>
    <w:rsid w:val="00C26A41"/>
    <w:rsid w:val="00C320C1"/>
    <w:rsid w:val="00C36724"/>
    <w:rsid w:val="00C37086"/>
    <w:rsid w:val="00C40C38"/>
    <w:rsid w:val="00C42C89"/>
    <w:rsid w:val="00C442BA"/>
    <w:rsid w:val="00C449C5"/>
    <w:rsid w:val="00C50152"/>
    <w:rsid w:val="00C50515"/>
    <w:rsid w:val="00C52954"/>
    <w:rsid w:val="00C53495"/>
    <w:rsid w:val="00C53D56"/>
    <w:rsid w:val="00C62557"/>
    <w:rsid w:val="00C6301E"/>
    <w:rsid w:val="00C64A20"/>
    <w:rsid w:val="00C65F53"/>
    <w:rsid w:val="00C66AC8"/>
    <w:rsid w:val="00C700A3"/>
    <w:rsid w:val="00C7089E"/>
    <w:rsid w:val="00C70CD7"/>
    <w:rsid w:val="00C755D1"/>
    <w:rsid w:val="00C767FE"/>
    <w:rsid w:val="00C832D0"/>
    <w:rsid w:val="00C870D5"/>
    <w:rsid w:val="00C927E9"/>
    <w:rsid w:val="00C945BF"/>
    <w:rsid w:val="00C96D81"/>
    <w:rsid w:val="00C9720B"/>
    <w:rsid w:val="00C97800"/>
    <w:rsid w:val="00CA02EE"/>
    <w:rsid w:val="00CA3251"/>
    <w:rsid w:val="00CA33A2"/>
    <w:rsid w:val="00CA7569"/>
    <w:rsid w:val="00CB1786"/>
    <w:rsid w:val="00CB1A47"/>
    <w:rsid w:val="00CB51F6"/>
    <w:rsid w:val="00CB61F2"/>
    <w:rsid w:val="00CB63A6"/>
    <w:rsid w:val="00CC21B5"/>
    <w:rsid w:val="00CC4857"/>
    <w:rsid w:val="00CC6A24"/>
    <w:rsid w:val="00CD0E7A"/>
    <w:rsid w:val="00CD11AC"/>
    <w:rsid w:val="00CD34CF"/>
    <w:rsid w:val="00CD5F56"/>
    <w:rsid w:val="00CD6CB1"/>
    <w:rsid w:val="00CD7DAE"/>
    <w:rsid w:val="00CE0336"/>
    <w:rsid w:val="00CE0823"/>
    <w:rsid w:val="00CE0969"/>
    <w:rsid w:val="00CE13DC"/>
    <w:rsid w:val="00CE23E7"/>
    <w:rsid w:val="00CE35B6"/>
    <w:rsid w:val="00CE36BD"/>
    <w:rsid w:val="00CE561B"/>
    <w:rsid w:val="00CE59A1"/>
    <w:rsid w:val="00CE7115"/>
    <w:rsid w:val="00CF00C6"/>
    <w:rsid w:val="00CF25FF"/>
    <w:rsid w:val="00CF33DC"/>
    <w:rsid w:val="00CF3529"/>
    <w:rsid w:val="00CF435B"/>
    <w:rsid w:val="00CF4C8C"/>
    <w:rsid w:val="00CF521F"/>
    <w:rsid w:val="00CF66C8"/>
    <w:rsid w:val="00CF6E81"/>
    <w:rsid w:val="00D02ABF"/>
    <w:rsid w:val="00D03493"/>
    <w:rsid w:val="00D0630C"/>
    <w:rsid w:val="00D06A5E"/>
    <w:rsid w:val="00D06AC7"/>
    <w:rsid w:val="00D076A8"/>
    <w:rsid w:val="00D07D49"/>
    <w:rsid w:val="00D10253"/>
    <w:rsid w:val="00D10A4D"/>
    <w:rsid w:val="00D10B41"/>
    <w:rsid w:val="00D131E0"/>
    <w:rsid w:val="00D135CA"/>
    <w:rsid w:val="00D14020"/>
    <w:rsid w:val="00D14DDB"/>
    <w:rsid w:val="00D151F2"/>
    <w:rsid w:val="00D174B1"/>
    <w:rsid w:val="00D2235F"/>
    <w:rsid w:val="00D22C6B"/>
    <w:rsid w:val="00D24656"/>
    <w:rsid w:val="00D24D36"/>
    <w:rsid w:val="00D30AF1"/>
    <w:rsid w:val="00D31293"/>
    <w:rsid w:val="00D314BF"/>
    <w:rsid w:val="00D34EAF"/>
    <w:rsid w:val="00D3542F"/>
    <w:rsid w:val="00D365A6"/>
    <w:rsid w:val="00D3661E"/>
    <w:rsid w:val="00D3766E"/>
    <w:rsid w:val="00D37794"/>
    <w:rsid w:val="00D37E38"/>
    <w:rsid w:val="00D4098A"/>
    <w:rsid w:val="00D409B1"/>
    <w:rsid w:val="00D41326"/>
    <w:rsid w:val="00D43A9E"/>
    <w:rsid w:val="00D443DE"/>
    <w:rsid w:val="00D45933"/>
    <w:rsid w:val="00D46B03"/>
    <w:rsid w:val="00D46DD9"/>
    <w:rsid w:val="00D473E7"/>
    <w:rsid w:val="00D505B9"/>
    <w:rsid w:val="00D51766"/>
    <w:rsid w:val="00D55438"/>
    <w:rsid w:val="00D6123B"/>
    <w:rsid w:val="00D61493"/>
    <w:rsid w:val="00D61949"/>
    <w:rsid w:val="00D6310C"/>
    <w:rsid w:val="00D6641D"/>
    <w:rsid w:val="00D7034D"/>
    <w:rsid w:val="00D730DA"/>
    <w:rsid w:val="00D735CA"/>
    <w:rsid w:val="00D7586A"/>
    <w:rsid w:val="00D7675E"/>
    <w:rsid w:val="00D76A72"/>
    <w:rsid w:val="00D80EF4"/>
    <w:rsid w:val="00D84BD5"/>
    <w:rsid w:val="00D86032"/>
    <w:rsid w:val="00D8630E"/>
    <w:rsid w:val="00D8635B"/>
    <w:rsid w:val="00D869A5"/>
    <w:rsid w:val="00D87913"/>
    <w:rsid w:val="00D93DBA"/>
    <w:rsid w:val="00D96A84"/>
    <w:rsid w:val="00DA0286"/>
    <w:rsid w:val="00DA5276"/>
    <w:rsid w:val="00DA6CF0"/>
    <w:rsid w:val="00DA79F9"/>
    <w:rsid w:val="00DB11A2"/>
    <w:rsid w:val="00DB240A"/>
    <w:rsid w:val="00DB2E5C"/>
    <w:rsid w:val="00DB70D2"/>
    <w:rsid w:val="00DC0185"/>
    <w:rsid w:val="00DC03F0"/>
    <w:rsid w:val="00DC0E30"/>
    <w:rsid w:val="00DC1661"/>
    <w:rsid w:val="00DC4007"/>
    <w:rsid w:val="00DC4010"/>
    <w:rsid w:val="00DC4465"/>
    <w:rsid w:val="00DC5C0A"/>
    <w:rsid w:val="00DD0548"/>
    <w:rsid w:val="00DD2501"/>
    <w:rsid w:val="00DD7219"/>
    <w:rsid w:val="00DE228A"/>
    <w:rsid w:val="00DE29E7"/>
    <w:rsid w:val="00DE3E8F"/>
    <w:rsid w:val="00DE5C71"/>
    <w:rsid w:val="00DE78C4"/>
    <w:rsid w:val="00DF2547"/>
    <w:rsid w:val="00DF457F"/>
    <w:rsid w:val="00DF48B0"/>
    <w:rsid w:val="00DF5855"/>
    <w:rsid w:val="00DF7FED"/>
    <w:rsid w:val="00E01E4C"/>
    <w:rsid w:val="00E020DF"/>
    <w:rsid w:val="00E0287F"/>
    <w:rsid w:val="00E04A1E"/>
    <w:rsid w:val="00E0745F"/>
    <w:rsid w:val="00E101E3"/>
    <w:rsid w:val="00E1075F"/>
    <w:rsid w:val="00E10B5C"/>
    <w:rsid w:val="00E11A2B"/>
    <w:rsid w:val="00E1236B"/>
    <w:rsid w:val="00E22707"/>
    <w:rsid w:val="00E24428"/>
    <w:rsid w:val="00E2542B"/>
    <w:rsid w:val="00E255C4"/>
    <w:rsid w:val="00E26703"/>
    <w:rsid w:val="00E407BD"/>
    <w:rsid w:val="00E40B24"/>
    <w:rsid w:val="00E4143D"/>
    <w:rsid w:val="00E42CAA"/>
    <w:rsid w:val="00E43953"/>
    <w:rsid w:val="00E45AAA"/>
    <w:rsid w:val="00E46C42"/>
    <w:rsid w:val="00E47D54"/>
    <w:rsid w:val="00E50914"/>
    <w:rsid w:val="00E5154B"/>
    <w:rsid w:val="00E51FB3"/>
    <w:rsid w:val="00E5223A"/>
    <w:rsid w:val="00E57070"/>
    <w:rsid w:val="00E609B9"/>
    <w:rsid w:val="00E61733"/>
    <w:rsid w:val="00E6233C"/>
    <w:rsid w:val="00E62BFF"/>
    <w:rsid w:val="00E638DD"/>
    <w:rsid w:val="00E64E59"/>
    <w:rsid w:val="00E67E2B"/>
    <w:rsid w:val="00E710D6"/>
    <w:rsid w:val="00E75523"/>
    <w:rsid w:val="00E75AE0"/>
    <w:rsid w:val="00E75E25"/>
    <w:rsid w:val="00E76E19"/>
    <w:rsid w:val="00E779B2"/>
    <w:rsid w:val="00E83284"/>
    <w:rsid w:val="00E843CA"/>
    <w:rsid w:val="00E87055"/>
    <w:rsid w:val="00E90098"/>
    <w:rsid w:val="00E90A33"/>
    <w:rsid w:val="00E97AA4"/>
    <w:rsid w:val="00EA0507"/>
    <w:rsid w:val="00EA2063"/>
    <w:rsid w:val="00EA3E27"/>
    <w:rsid w:val="00EA59D6"/>
    <w:rsid w:val="00EA5D88"/>
    <w:rsid w:val="00EA6C9E"/>
    <w:rsid w:val="00EB048A"/>
    <w:rsid w:val="00EB66A9"/>
    <w:rsid w:val="00EB7BC1"/>
    <w:rsid w:val="00EC0249"/>
    <w:rsid w:val="00EC0A66"/>
    <w:rsid w:val="00EC21A4"/>
    <w:rsid w:val="00EC22EB"/>
    <w:rsid w:val="00EC26B8"/>
    <w:rsid w:val="00EC305E"/>
    <w:rsid w:val="00EC557A"/>
    <w:rsid w:val="00ED0BEB"/>
    <w:rsid w:val="00ED37C4"/>
    <w:rsid w:val="00ED69F3"/>
    <w:rsid w:val="00ED72C9"/>
    <w:rsid w:val="00EE4752"/>
    <w:rsid w:val="00EE6AFC"/>
    <w:rsid w:val="00EE7B04"/>
    <w:rsid w:val="00EF27B3"/>
    <w:rsid w:val="00EF301B"/>
    <w:rsid w:val="00EF378A"/>
    <w:rsid w:val="00EF55B9"/>
    <w:rsid w:val="00EF5B07"/>
    <w:rsid w:val="00F00BE5"/>
    <w:rsid w:val="00F02252"/>
    <w:rsid w:val="00F0256E"/>
    <w:rsid w:val="00F049ED"/>
    <w:rsid w:val="00F053B4"/>
    <w:rsid w:val="00F063F8"/>
    <w:rsid w:val="00F117E7"/>
    <w:rsid w:val="00F123B3"/>
    <w:rsid w:val="00F13EB0"/>
    <w:rsid w:val="00F22553"/>
    <w:rsid w:val="00F303D6"/>
    <w:rsid w:val="00F308E9"/>
    <w:rsid w:val="00F32A40"/>
    <w:rsid w:val="00F330EF"/>
    <w:rsid w:val="00F33630"/>
    <w:rsid w:val="00F41B00"/>
    <w:rsid w:val="00F4282F"/>
    <w:rsid w:val="00F43B6A"/>
    <w:rsid w:val="00F45094"/>
    <w:rsid w:val="00F45A38"/>
    <w:rsid w:val="00F4682F"/>
    <w:rsid w:val="00F5080A"/>
    <w:rsid w:val="00F5351F"/>
    <w:rsid w:val="00F63855"/>
    <w:rsid w:val="00F66743"/>
    <w:rsid w:val="00F709E9"/>
    <w:rsid w:val="00F72AB5"/>
    <w:rsid w:val="00F751A2"/>
    <w:rsid w:val="00F76634"/>
    <w:rsid w:val="00F76B9D"/>
    <w:rsid w:val="00F76BB2"/>
    <w:rsid w:val="00F77C33"/>
    <w:rsid w:val="00F80954"/>
    <w:rsid w:val="00F81948"/>
    <w:rsid w:val="00F8384F"/>
    <w:rsid w:val="00F84078"/>
    <w:rsid w:val="00F852B3"/>
    <w:rsid w:val="00F8668F"/>
    <w:rsid w:val="00F92F4C"/>
    <w:rsid w:val="00F93EAB"/>
    <w:rsid w:val="00FA09D7"/>
    <w:rsid w:val="00FA20DB"/>
    <w:rsid w:val="00FA4B40"/>
    <w:rsid w:val="00FA6F86"/>
    <w:rsid w:val="00FB02BB"/>
    <w:rsid w:val="00FB12DB"/>
    <w:rsid w:val="00FB5292"/>
    <w:rsid w:val="00FC3430"/>
    <w:rsid w:val="00FC3CE2"/>
    <w:rsid w:val="00FC4912"/>
    <w:rsid w:val="00FC6158"/>
    <w:rsid w:val="00FC6519"/>
    <w:rsid w:val="00FC7040"/>
    <w:rsid w:val="00FD0CE3"/>
    <w:rsid w:val="00FD0DAE"/>
    <w:rsid w:val="00FD1D71"/>
    <w:rsid w:val="00FD4867"/>
    <w:rsid w:val="00FD6077"/>
    <w:rsid w:val="00FD7053"/>
    <w:rsid w:val="00FE03F9"/>
    <w:rsid w:val="00FE2B8F"/>
    <w:rsid w:val="00FE36D2"/>
    <w:rsid w:val="00FE41D5"/>
    <w:rsid w:val="00FE4765"/>
    <w:rsid w:val="00FE550E"/>
    <w:rsid w:val="00FE58CC"/>
    <w:rsid w:val="00FE6728"/>
    <w:rsid w:val="00FE6FD8"/>
    <w:rsid w:val="00FF1985"/>
    <w:rsid w:val="00FF36B6"/>
    <w:rsid w:val="00FF5AB3"/>
    <w:rsid w:val="00FF6F47"/>
    <w:rsid w:val="00FF71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8281"/>
  <w15:chartTrackingRefBased/>
  <w15:docId w15:val="{12640700-0D3E-4B8E-B462-11648785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35C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35CB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73636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A13"/>
    <w:pPr>
      <w:ind w:left="720"/>
      <w:contextualSpacing/>
    </w:pPr>
  </w:style>
  <w:style w:type="table" w:styleId="TableGrid">
    <w:name w:val="Table Grid"/>
    <w:basedOn w:val="TableNormal"/>
    <w:uiPriority w:val="39"/>
    <w:rsid w:val="00E71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3FED"/>
    <w:rPr>
      <w:b/>
      <w:bCs/>
    </w:rPr>
  </w:style>
  <w:style w:type="character" w:customStyle="1" w:styleId="Heading3Char">
    <w:name w:val="Heading 3 Char"/>
    <w:basedOn w:val="DefaultParagraphFont"/>
    <w:link w:val="Heading3"/>
    <w:uiPriority w:val="9"/>
    <w:rsid w:val="00035CB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35CB0"/>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035C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semiHidden/>
    <w:rsid w:val="0073636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6642">
      <w:bodyDiv w:val="1"/>
      <w:marLeft w:val="0"/>
      <w:marRight w:val="0"/>
      <w:marTop w:val="0"/>
      <w:marBottom w:val="0"/>
      <w:divBdr>
        <w:top w:val="none" w:sz="0" w:space="0" w:color="auto"/>
        <w:left w:val="none" w:sz="0" w:space="0" w:color="auto"/>
        <w:bottom w:val="none" w:sz="0" w:space="0" w:color="auto"/>
        <w:right w:val="none" w:sz="0" w:space="0" w:color="auto"/>
      </w:divBdr>
    </w:div>
    <w:div w:id="77337961">
      <w:bodyDiv w:val="1"/>
      <w:marLeft w:val="0"/>
      <w:marRight w:val="0"/>
      <w:marTop w:val="0"/>
      <w:marBottom w:val="0"/>
      <w:divBdr>
        <w:top w:val="none" w:sz="0" w:space="0" w:color="auto"/>
        <w:left w:val="none" w:sz="0" w:space="0" w:color="auto"/>
        <w:bottom w:val="none" w:sz="0" w:space="0" w:color="auto"/>
        <w:right w:val="none" w:sz="0" w:space="0" w:color="auto"/>
      </w:divBdr>
    </w:div>
    <w:div w:id="99881171">
      <w:bodyDiv w:val="1"/>
      <w:marLeft w:val="0"/>
      <w:marRight w:val="0"/>
      <w:marTop w:val="0"/>
      <w:marBottom w:val="0"/>
      <w:divBdr>
        <w:top w:val="none" w:sz="0" w:space="0" w:color="auto"/>
        <w:left w:val="none" w:sz="0" w:space="0" w:color="auto"/>
        <w:bottom w:val="none" w:sz="0" w:space="0" w:color="auto"/>
        <w:right w:val="none" w:sz="0" w:space="0" w:color="auto"/>
      </w:divBdr>
    </w:div>
    <w:div w:id="148837592">
      <w:bodyDiv w:val="1"/>
      <w:marLeft w:val="0"/>
      <w:marRight w:val="0"/>
      <w:marTop w:val="0"/>
      <w:marBottom w:val="0"/>
      <w:divBdr>
        <w:top w:val="none" w:sz="0" w:space="0" w:color="auto"/>
        <w:left w:val="none" w:sz="0" w:space="0" w:color="auto"/>
        <w:bottom w:val="none" w:sz="0" w:space="0" w:color="auto"/>
        <w:right w:val="none" w:sz="0" w:space="0" w:color="auto"/>
      </w:divBdr>
    </w:div>
    <w:div w:id="155655547">
      <w:bodyDiv w:val="1"/>
      <w:marLeft w:val="0"/>
      <w:marRight w:val="0"/>
      <w:marTop w:val="0"/>
      <w:marBottom w:val="0"/>
      <w:divBdr>
        <w:top w:val="none" w:sz="0" w:space="0" w:color="auto"/>
        <w:left w:val="none" w:sz="0" w:space="0" w:color="auto"/>
        <w:bottom w:val="none" w:sz="0" w:space="0" w:color="auto"/>
        <w:right w:val="none" w:sz="0" w:space="0" w:color="auto"/>
      </w:divBdr>
    </w:div>
    <w:div w:id="234122363">
      <w:bodyDiv w:val="1"/>
      <w:marLeft w:val="0"/>
      <w:marRight w:val="0"/>
      <w:marTop w:val="0"/>
      <w:marBottom w:val="0"/>
      <w:divBdr>
        <w:top w:val="none" w:sz="0" w:space="0" w:color="auto"/>
        <w:left w:val="none" w:sz="0" w:space="0" w:color="auto"/>
        <w:bottom w:val="none" w:sz="0" w:space="0" w:color="auto"/>
        <w:right w:val="none" w:sz="0" w:space="0" w:color="auto"/>
      </w:divBdr>
    </w:div>
    <w:div w:id="288169447">
      <w:bodyDiv w:val="1"/>
      <w:marLeft w:val="0"/>
      <w:marRight w:val="0"/>
      <w:marTop w:val="0"/>
      <w:marBottom w:val="0"/>
      <w:divBdr>
        <w:top w:val="none" w:sz="0" w:space="0" w:color="auto"/>
        <w:left w:val="none" w:sz="0" w:space="0" w:color="auto"/>
        <w:bottom w:val="none" w:sz="0" w:space="0" w:color="auto"/>
        <w:right w:val="none" w:sz="0" w:space="0" w:color="auto"/>
      </w:divBdr>
    </w:div>
    <w:div w:id="325133801">
      <w:bodyDiv w:val="1"/>
      <w:marLeft w:val="0"/>
      <w:marRight w:val="0"/>
      <w:marTop w:val="0"/>
      <w:marBottom w:val="0"/>
      <w:divBdr>
        <w:top w:val="none" w:sz="0" w:space="0" w:color="auto"/>
        <w:left w:val="none" w:sz="0" w:space="0" w:color="auto"/>
        <w:bottom w:val="none" w:sz="0" w:space="0" w:color="auto"/>
        <w:right w:val="none" w:sz="0" w:space="0" w:color="auto"/>
      </w:divBdr>
    </w:div>
    <w:div w:id="345792086">
      <w:bodyDiv w:val="1"/>
      <w:marLeft w:val="0"/>
      <w:marRight w:val="0"/>
      <w:marTop w:val="0"/>
      <w:marBottom w:val="0"/>
      <w:divBdr>
        <w:top w:val="none" w:sz="0" w:space="0" w:color="auto"/>
        <w:left w:val="none" w:sz="0" w:space="0" w:color="auto"/>
        <w:bottom w:val="none" w:sz="0" w:space="0" w:color="auto"/>
        <w:right w:val="none" w:sz="0" w:space="0" w:color="auto"/>
      </w:divBdr>
    </w:div>
    <w:div w:id="348410622">
      <w:bodyDiv w:val="1"/>
      <w:marLeft w:val="0"/>
      <w:marRight w:val="0"/>
      <w:marTop w:val="0"/>
      <w:marBottom w:val="0"/>
      <w:divBdr>
        <w:top w:val="none" w:sz="0" w:space="0" w:color="auto"/>
        <w:left w:val="none" w:sz="0" w:space="0" w:color="auto"/>
        <w:bottom w:val="none" w:sz="0" w:space="0" w:color="auto"/>
        <w:right w:val="none" w:sz="0" w:space="0" w:color="auto"/>
      </w:divBdr>
    </w:div>
    <w:div w:id="350224404">
      <w:bodyDiv w:val="1"/>
      <w:marLeft w:val="0"/>
      <w:marRight w:val="0"/>
      <w:marTop w:val="0"/>
      <w:marBottom w:val="0"/>
      <w:divBdr>
        <w:top w:val="none" w:sz="0" w:space="0" w:color="auto"/>
        <w:left w:val="none" w:sz="0" w:space="0" w:color="auto"/>
        <w:bottom w:val="none" w:sz="0" w:space="0" w:color="auto"/>
        <w:right w:val="none" w:sz="0" w:space="0" w:color="auto"/>
      </w:divBdr>
    </w:div>
    <w:div w:id="364908824">
      <w:bodyDiv w:val="1"/>
      <w:marLeft w:val="0"/>
      <w:marRight w:val="0"/>
      <w:marTop w:val="0"/>
      <w:marBottom w:val="0"/>
      <w:divBdr>
        <w:top w:val="none" w:sz="0" w:space="0" w:color="auto"/>
        <w:left w:val="none" w:sz="0" w:space="0" w:color="auto"/>
        <w:bottom w:val="none" w:sz="0" w:space="0" w:color="auto"/>
        <w:right w:val="none" w:sz="0" w:space="0" w:color="auto"/>
      </w:divBdr>
    </w:div>
    <w:div w:id="376008437">
      <w:bodyDiv w:val="1"/>
      <w:marLeft w:val="0"/>
      <w:marRight w:val="0"/>
      <w:marTop w:val="0"/>
      <w:marBottom w:val="0"/>
      <w:divBdr>
        <w:top w:val="none" w:sz="0" w:space="0" w:color="auto"/>
        <w:left w:val="none" w:sz="0" w:space="0" w:color="auto"/>
        <w:bottom w:val="none" w:sz="0" w:space="0" w:color="auto"/>
        <w:right w:val="none" w:sz="0" w:space="0" w:color="auto"/>
      </w:divBdr>
    </w:div>
    <w:div w:id="385953240">
      <w:bodyDiv w:val="1"/>
      <w:marLeft w:val="0"/>
      <w:marRight w:val="0"/>
      <w:marTop w:val="0"/>
      <w:marBottom w:val="0"/>
      <w:divBdr>
        <w:top w:val="none" w:sz="0" w:space="0" w:color="auto"/>
        <w:left w:val="none" w:sz="0" w:space="0" w:color="auto"/>
        <w:bottom w:val="none" w:sz="0" w:space="0" w:color="auto"/>
        <w:right w:val="none" w:sz="0" w:space="0" w:color="auto"/>
      </w:divBdr>
    </w:div>
    <w:div w:id="397174333">
      <w:bodyDiv w:val="1"/>
      <w:marLeft w:val="0"/>
      <w:marRight w:val="0"/>
      <w:marTop w:val="0"/>
      <w:marBottom w:val="0"/>
      <w:divBdr>
        <w:top w:val="none" w:sz="0" w:space="0" w:color="auto"/>
        <w:left w:val="none" w:sz="0" w:space="0" w:color="auto"/>
        <w:bottom w:val="none" w:sz="0" w:space="0" w:color="auto"/>
        <w:right w:val="none" w:sz="0" w:space="0" w:color="auto"/>
      </w:divBdr>
    </w:div>
    <w:div w:id="488132431">
      <w:bodyDiv w:val="1"/>
      <w:marLeft w:val="0"/>
      <w:marRight w:val="0"/>
      <w:marTop w:val="0"/>
      <w:marBottom w:val="0"/>
      <w:divBdr>
        <w:top w:val="none" w:sz="0" w:space="0" w:color="auto"/>
        <w:left w:val="none" w:sz="0" w:space="0" w:color="auto"/>
        <w:bottom w:val="none" w:sz="0" w:space="0" w:color="auto"/>
        <w:right w:val="none" w:sz="0" w:space="0" w:color="auto"/>
      </w:divBdr>
    </w:div>
    <w:div w:id="504828810">
      <w:bodyDiv w:val="1"/>
      <w:marLeft w:val="0"/>
      <w:marRight w:val="0"/>
      <w:marTop w:val="0"/>
      <w:marBottom w:val="0"/>
      <w:divBdr>
        <w:top w:val="none" w:sz="0" w:space="0" w:color="auto"/>
        <w:left w:val="none" w:sz="0" w:space="0" w:color="auto"/>
        <w:bottom w:val="none" w:sz="0" w:space="0" w:color="auto"/>
        <w:right w:val="none" w:sz="0" w:space="0" w:color="auto"/>
      </w:divBdr>
    </w:div>
    <w:div w:id="533924336">
      <w:bodyDiv w:val="1"/>
      <w:marLeft w:val="0"/>
      <w:marRight w:val="0"/>
      <w:marTop w:val="0"/>
      <w:marBottom w:val="0"/>
      <w:divBdr>
        <w:top w:val="none" w:sz="0" w:space="0" w:color="auto"/>
        <w:left w:val="none" w:sz="0" w:space="0" w:color="auto"/>
        <w:bottom w:val="none" w:sz="0" w:space="0" w:color="auto"/>
        <w:right w:val="none" w:sz="0" w:space="0" w:color="auto"/>
      </w:divBdr>
    </w:div>
    <w:div w:id="546264883">
      <w:bodyDiv w:val="1"/>
      <w:marLeft w:val="0"/>
      <w:marRight w:val="0"/>
      <w:marTop w:val="0"/>
      <w:marBottom w:val="0"/>
      <w:divBdr>
        <w:top w:val="none" w:sz="0" w:space="0" w:color="auto"/>
        <w:left w:val="none" w:sz="0" w:space="0" w:color="auto"/>
        <w:bottom w:val="none" w:sz="0" w:space="0" w:color="auto"/>
        <w:right w:val="none" w:sz="0" w:space="0" w:color="auto"/>
      </w:divBdr>
    </w:div>
    <w:div w:id="567110305">
      <w:bodyDiv w:val="1"/>
      <w:marLeft w:val="0"/>
      <w:marRight w:val="0"/>
      <w:marTop w:val="0"/>
      <w:marBottom w:val="0"/>
      <w:divBdr>
        <w:top w:val="none" w:sz="0" w:space="0" w:color="auto"/>
        <w:left w:val="none" w:sz="0" w:space="0" w:color="auto"/>
        <w:bottom w:val="none" w:sz="0" w:space="0" w:color="auto"/>
        <w:right w:val="none" w:sz="0" w:space="0" w:color="auto"/>
      </w:divBdr>
    </w:div>
    <w:div w:id="569116016">
      <w:bodyDiv w:val="1"/>
      <w:marLeft w:val="0"/>
      <w:marRight w:val="0"/>
      <w:marTop w:val="0"/>
      <w:marBottom w:val="0"/>
      <w:divBdr>
        <w:top w:val="none" w:sz="0" w:space="0" w:color="auto"/>
        <w:left w:val="none" w:sz="0" w:space="0" w:color="auto"/>
        <w:bottom w:val="none" w:sz="0" w:space="0" w:color="auto"/>
        <w:right w:val="none" w:sz="0" w:space="0" w:color="auto"/>
      </w:divBdr>
    </w:div>
    <w:div w:id="593439456">
      <w:bodyDiv w:val="1"/>
      <w:marLeft w:val="0"/>
      <w:marRight w:val="0"/>
      <w:marTop w:val="0"/>
      <w:marBottom w:val="0"/>
      <w:divBdr>
        <w:top w:val="none" w:sz="0" w:space="0" w:color="auto"/>
        <w:left w:val="none" w:sz="0" w:space="0" w:color="auto"/>
        <w:bottom w:val="none" w:sz="0" w:space="0" w:color="auto"/>
        <w:right w:val="none" w:sz="0" w:space="0" w:color="auto"/>
      </w:divBdr>
    </w:div>
    <w:div w:id="609582995">
      <w:bodyDiv w:val="1"/>
      <w:marLeft w:val="0"/>
      <w:marRight w:val="0"/>
      <w:marTop w:val="0"/>
      <w:marBottom w:val="0"/>
      <w:divBdr>
        <w:top w:val="none" w:sz="0" w:space="0" w:color="auto"/>
        <w:left w:val="none" w:sz="0" w:space="0" w:color="auto"/>
        <w:bottom w:val="none" w:sz="0" w:space="0" w:color="auto"/>
        <w:right w:val="none" w:sz="0" w:space="0" w:color="auto"/>
      </w:divBdr>
    </w:div>
    <w:div w:id="633557644">
      <w:bodyDiv w:val="1"/>
      <w:marLeft w:val="0"/>
      <w:marRight w:val="0"/>
      <w:marTop w:val="0"/>
      <w:marBottom w:val="0"/>
      <w:divBdr>
        <w:top w:val="none" w:sz="0" w:space="0" w:color="auto"/>
        <w:left w:val="none" w:sz="0" w:space="0" w:color="auto"/>
        <w:bottom w:val="none" w:sz="0" w:space="0" w:color="auto"/>
        <w:right w:val="none" w:sz="0" w:space="0" w:color="auto"/>
      </w:divBdr>
    </w:div>
    <w:div w:id="638917996">
      <w:bodyDiv w:val="1"/>
      <w:marLeft w:val="0"/>
      <w:marRight w:val="0"/>
      <w:marTop w:val="0"/>
      <w:marBottom w:val="0"/>
      <w:divBdr>
        <w:top w:val="none" w:sz="0" w:space="0" w:color="auto"/>
        <w:left w:val="none" w:sz="0" w:space="0" w:color="auto"/>
        <w:bottom w:val="none" w:sz="0" w:space="0" w:color="auto"/>
        <w:right w:val="none" w:sz="0" w:space="0" w:color="auto"/>
      </w:divBdr>
    </w:div>
    <w:div w:id="651250529">
      <w:bodyDiv w:val="1"/>
      <w:marLeft w:val="0"/>
      <w:marRight w:val="0"/>
      <w:marTop w:val="0"/>
      <w:marBottom w:val="0"/>
      <w:divBdr>
        <w:top w:val="none" w:sz="0" w:space="0" w:color="auto"/>
        <w:left w:val="none" w:sz="0" w:space="0" w:color="auto"/>
        <w:bottom w:val="none" w:sz="0" w:space="0" w:color="auto"/>
        <w:right w:val="none" w:sz="0" w:space="0" w:color="auto"/>
      </w:divBdr>
    </w:div>
    <w:div w:id="687681348">
      <w:bodyDiv w:val="1"/>
      <w:marLeft w:val="0"/>
      <w:marRight w:val="0"/>
      <w:marTop w:val="0"/>
      <w:marBottom w:val="0"/>
      <w:divBdr>
        <w:top w:val="none" w:sz="0" w:space="0" w:color="auto"/>
        <w:left w:val="none" w:sz="0" w:space="0" w:color="auto"/>
        <w:bottom w:val="none" w:sz="0" w:space="0" w:color="auto"/>
        <w:right w:val="none" w:sz="0" w:space="0" w:color="auto"/>
      </w:divBdr>
    </w:div>
    <w:div w:id="698315953">
      <w:bodyDiv w:val="1"/>
      <w:marLeft w:val="0"/>
      <w:marRight w:val="0"/>
      <w:marTop w:val="0"/>
      <w:marBottom w:val="0"/>
      <w:divBdr>
        <w:top w:val="none" w:sz="0" w:space="0" w:color="auto"/>
        <w:left w:val="none" w:sz="0" w:space="0" w:color="auto"/>
        <w:bottom w:val="none" w:sz="0" w:space="0" w:color="auto"/>
        <w:right w:val="none" w:sz="0" w:space="0" w:color="auto"/>
      </w:divBdr>
    </w:div>
    <w:div w:id="706491676">
      <w:bodyDiv w:val="1"/>
      <w:marLeft w:val="0"/>
      <w:marRight w:val="0"/>
      <w:marTop w:val="0"/>
      <w:marBottom w:val="0"/>
      <w:divBdr>
        <w:top w:val="none" w:sz="0" w:space="0" w:color="auto"/>
        <w:left w:val="none" w:sz="0" w:space="0" w:color="auto"/>
        <w:bottom w:val="none" w:sz="0" w:space="0" w:color="auto"/>
        <w:right w:val="none" w:sz="0" w:space="0" w:color="auto"/>
      </w:divBdr>
    </w:div>
    <w:div w:id="734746815">
      <w:bodyDiv w:val="1"/>
      <w:marLeft w:val="0"/>
      <w:marRight w:val="0"/>
      <w:marTop w:val="0"/>
      <w:marBottom w:val="0"/>
      <w:divBdr>
        <w:top w:val="none" w:sz="0" w:space="0" w:color="auto"/>
        <w:left w:val="none" w:sz="0" w:space="0" w:color="auto"/>
        <w:bottom w:val="none" w:sz="0" w:space="0" w:color="auto"/>
        <w:right w:val="none" w:sz="0" w:space="0" w:color="auto"/>
      </w:divBdr>
    </w:div>
    <w:div w:id="771167606">
      <w:bodyDiv w:val="1"/>
      <w:marLeft w:val="0"/>
      <w:marRight w:val="0"/>
      <w:marTop w:val="0"/>
      <w:marBottom w:val="0"/>
      <w:divBdr>
        <w:top w:val="none" w:sz="0" w:space="0" w:color="auto"/>
        <w:left w:val="none" w:sz="0" w:space="0" w:color="auto"/>
        <w:bottom w:val="none" w:sz="0" w:space="0" w:color="auto"/>
        <w:right w:val="none" w:sz="0" w:space="0" w:color="auto"/>
      </w:divBdr>
    </w:div>
    <w:div w:id="779029279">
      <w:bodyDiv w:val="1"/>
      <w:marLeft w:val="0"/>
      <w:marRight w:val="0"/>
      <w:marTop w:val="0"/>
      <w:marBottom w:val="0"/>
      <w:divBdr>
        <w:top w:val="none" w:sz="0" w:space="0" w:color="auto"/>
        <w:left w:val="none" w:sz="0" w:space="0" w:color="auto"/>
        <w:bottom w:val="none" w:sz="0" w:space="0" w:color="auto"/>
        <w:right w:val="none" w:sz="0" w:space="0" w:color="auto"/>
      </w:divBdr>
    </w:div>
    <w:div w:id="901251719">
      <w:bodyDiv w:val="1"/>
      <w:marLeft w:val="0"/>
      <w:marRight w:val="0"/>
      <w:marTop w:val="0"/>
      <w:marBottom w:val="0"/>
      <w:divBdr>
        <w:top w:val="none" w:sz="0" w:space="0" w:color="auto"/>
        <w:left w:val="none" w:sz="0" w:space="0" w:color="auto"/>
        <w:bottom w:val="none" w:sz="0" w:space="0" w:color="auto"/>
        <w:right w:val="none" w:sz="0" w:space="0" w:color="auto"/>
      </w:divBdr>
    </w:div>
    <w:div w:id="990525959">
      <w:bodyDiv w:val="1"/>
      <w:marLeft w:val="0"/>
      <w:marRight w:val="0"/>
      <w:marTop w:val="0"/>
      <w:marBottom w:val="0"/>
      <w:divBdr>
        <w:top w:val="none" w:sz="0" w:space="0" w:color="auto"/>
        <w:left w:val="none" w:sz="0" w:space="0" w:color="auto"/>
        <w:bottom w:val="none" w:sz="0" w:space="0" w:color="auto"/>
        <w:right w:val="none" w:sz="0" w:space="0" w:color="auto"/>
      </w:divBdr>
    </w:div>
    <w:div w:id="1002976683">
      <w:bodyDiv w:val="1"/>
      <w:marLeft w:val="0"/>
      <w:marRight w:val="0"/>
      <w:marTop w:val="0"/>
      <w:marBottom w:val="0"/>
      <w:divBdr>
        <w:top w:val="none" w:sz="0" w:space="0" w:color="auto"/>
        <w:left w:val="none" w:sz="0" w:space="0" w:color="auto"/>
        <w:bottom w:val="none" w:sz="0" w:space="0" w:color="auto"/>
        <w:right w:val="none" w:sz="0" w:space="0" w:color="auto"/>
      </w:divBdr>
    </w:div>
    <w:div w:id="1023164408">
      <w:bodyDiv w:val="1"/>
      <w:marLeft w:val="0"/>
      <w:marRight w:val="0"/>
      <w:marTop w:val="0"/>
      <w:marBottom w:val="0"/>
      <w:divBdr>
        <w:top w:val="none" w:sz="0" w:space="0" w:color="auto"/>
        <w:left w:val="none" w:sz="0" w:space="0" w:color="auto"/>
        <w:bottom w:val="none" w:sz="0" w:space="0" w:color="auto"/>
        <w:right w:val="none" w:sz="0" w:space="0" w:color="auto"/>
      </w:divBdr>
    </w:div>
    <w:div w:id="1083844034">
      <w:bodyDiv w:val="1"/>
      <w:marLeft w:val="0"/>
      <w:marRight w:val="0"/>
      <w:marTop w:val="0"/>
      <w:marBottom w:val="0"/>
      <w:divBdr>
        <w:top w:val="none" w:sz="0" w:space="0" w:color="auto"/>
        <w:left w:val="none" w:sz="0" w:space="0" w:color="auto"/>
        <w:bottom w:val="none" w:sz="0" w:space="0" w:color="auto"/>
        <w:right w:val="none" w:sz="0" w:space="0" w:color="auto"/>
      </w:divBdr>
    </w:div>
    <w:div w:id="1118572934">
      <w:bodyDiv w:val="1"/>
      <w:marLeft w:val="0"/>
      <w:marRight w:val="0"/>
      <w:marTop w:val="0"/>
      <w:marBottom w:val="0"/>
      <w:divBdr>
        <w:top w:val="none" w:sz="0" w:space="0" w:color="auto"/>
        <w:left w:val="none" w:sz="0" w:space="0" w:color="auto"/>
        <w:bottom w:val="none" w:sz="0" w:space="0" w:color="auto"/>
        <w:right w:val="none" w:sz="0" w:space="0" w:color="auto"/>
      </w:divBdr>
    </w:div>
    <w:div w:id="1137600275">
      <w:bodyDiv w:val="1"/>
      <w:marLeft w:val="0"/>
      <w:marRight w:val="0"/>
      <w:marTop w:val="0"/>
      <w:marBottom w:val="0"/>
      <w:divBdr>
        <w:top w:val="none" w:sz="0" w:space="0" w:color="auto"/>
        <w:left w:val="none" w:sz="0" w:space="0" w:color="auto"/>
        <w:bottom w:val="none" w:sz="0" w:space="0" w:color="auto"/>
        <w:right w:val="none" w:sz="0" w:space="0" w:color="auto"/>
      </w:divBdr>
    </w:div>
    <w:div w:id="1170364241">
      <w:bodyDiv w:val="1"/>
      <w:marLeft w:val="0"/>
      <w:marRight w:val="0"/>
      <w:marTop w:val="0"/>
      <w:marBottom w:val="0"/>
      <w:divBdr>
        <w:top w:val="none" w:sz="0" w:space="0" w:color="auto"/>
        <w:left w:val="none" w:sz="0" w:space="0" w:color="auto"/>
        <w:bottom w:val="none" w:sz="0" w:space="0" w:color="auto"/>
        <w:right w:val="none" w:sz="0" w:space="0" w:color="auto"/>
      </w:divBdr>
    </w:div>
    <w:div w:id="1177622387">
      <w:bodyDiv w:val="1"/>
      <w:marLeft w:val="0"/>
      <w:marRight w:val="0"/>
      <w:marTop w:val="0"/>
      <w:marBottom w:val="0"/>
      <w:divBdr>
        <w:top w:val="none" w:sz="0" w:space="0" w:color="auto"/>
        <w:left w:val="none" w:sz="0" w:space="0" w:color="auto"/>
        <w:bottom w:val="none" w:sz="0" w:space="0" w:color="auto"/>
        <w:right w:val="none" w:sz="0" w:space="0" w:color="auto"/>
      </w:divBdr>
    </w:div>
    <w:div w:id="1242133945">
      <w:bodyDiv w:val="1"/>
      <w:marLeft w:val="0"/>
      <w:marRight w:val="0"/>
      <w:marTop w:val="0"/>
      <w:marBottom w:val="0"/>
      <w:divBdr>
        <w:top w:val="none" w:sz="0" w:space="0" w:color="auto"/>
        <w:left w:val="none" w:sz="0" w:space="0" w:color="auto"/>
        <w:bottom w:val="none" w:sz="0" w:space="0" w:color="auto"/>
        <w:right w:val="none" w:sz="0" w:space="0" w:color="auto"/>
      </w:divBdr>
    </w:div>
    <w:div w:id="1245796305">
      <w:bodyDiv w:val="1"/>
      <w:marLeft w:val="0"/>
      <w:marRight w:val="0"/>
      <w:marTop w:val="0"/>
      <w:marBottom w:val="0"/>
      <w:divBdr>
        <w:top w:val="none" w:sz="0" w:space="0" w:color="auto"/>
        <w:left w:val="none" w:sz="0" w:space="0" w:color="auto"/>
        <w:bottom w:val="none" w:sz="0" w:space="0" w:color="auto"/>
        <w:right w:val="none" w:sz="0" w:space="0" w:color="auto"/>
      </w:divBdr>
    </w:div>
    <w:div w:id="1281647501">
      <w:bodyDiv w:val="1"/>
      <w:marLeft w:val="0"/>
      <w:marRight w:val="0"/>
      <w:marTop w:val="0"/>
      <w:marBottom w:val="0"/>
      <w:divBdr>
        <w:top w:val="none" w:sz="0" w:space="0" w:color="auto"/>
        <w:left w:val="none" w:sz="0" w:space="0" w:color="auto"/>
        <w:bottom w:val="none" w:sz="0" w:space="0" w:color="auto"/>
        <w:right w:val="none" w:sz="0" w:space="0" w:color="auto"/>
      </w:divBdr>
    </w:div>
    <w:div w:id="1313217097">
      <w:bodyDiv w:val="1"/>
      <w:marLeft w:val="0"/>
      <w:marRight w:val="0"/>
      <w:marTop w:val="0"/>
      <w:marBottom w:val="0"/>
      <w:divBdr>
        <w:top w:val="none" w:sz="0" w:space="0" w:color="auto"/>
        <w:left w:val="none" w:sz="0" w:space="0" w:color="auto"/>
        <w:bottom w:val="none" w:sz="0" w:space="0" w:color="auto"/>
        <w:right w:val="none" w:sz="0" w:space="0" w:color="auto"/>
      </w:divBdr>
    </w:div>
    <w:div w:id="1350833483">
      <w:bodyDiv w:val="1"/>
      <w:marLeft w:val="0"/>
      <w:marRight w:val="0"/>
      <w:marTop w:val="0"/>
      <w:marBottom w:val="0"/>
      <w:divBdr>
        <w:top w:val="none" w:sz="0" w:space="0" w:color="auto"/>
        <w:left w:val="none" w:sz="0" w:space="0" w:color="auto"/>
        <w:bottom w:val="none" w:sz="0" w:space="0" w:color="auto"/>
        <w:right w:val="none" w:sz="0" w:space="0" w:color="auto"/>
      </w:divBdr>
    </w:div>
    <w:div w:id="1364205366">
      <w:bodyDiv w:val="1"/>
      <w:marLeft w:val="0"/>
      <w:marRight w:val="0"/>
      <w:marTop w:val="0"/>
      <w:marBottom w:val="0"/>
      <w:divBdr>
        <w:top w:val="none" w:sz="0" w:space="0" w:color="auto"/>
        <w:left w:val="none" w:sz="0" w:space="0" w:color="auto"/>
        <w:bottom w:val="none" w:sz="0" w:space="0" w:color="auto"/>
        <w:right w:val="none" w:sz="0" w:space="0" w:color="auto"/>
      </w:divBdr>
    </w:div>
    <w:div w:id="1384594315">
      <w:bodyDiv w:val="1"/>
      <w:marLeft w:val="0"/>
      <w:marRight w:val="0"/>
      <w:marTop w:val="0"/>
      <w:marBottom w:val="0"/>
      <w:divBdr>
        <w:top w:val="none" w:sz="0" w:space="0" w:color="auto"/>
        <w:left w:val="none" w:sz="0" w:space="0" w:color="auto"/>
        <w:bottom w:val="none" w:sz="0" w:space="0" w:color="auto"/>
        <w:right w:val="none" w:sz="0" w:space="0" w:color="auto"/>
      </w:divBdr>
    </w:div>
    <w:div w:id="1387144722">
      <w:bodyDiv w:val="1"/>
      <w:marLeft w:val="0"/>
      <w:marRight w:val="0"/>
      <w:marTop w:val="0"/>
      <w:marBottom w:val="0"/>
      <w:divBdr>
        <w:top w:val="none" w:sz="0" w:space="0" w:color="auto"/>
        <w:left w:val="none" w:sz="0" w:space="0" w:color="auto"/>
        <w:bottom w:val="none" w:sz="0" w:space="0" w:color="auto"/>
        <w:right w:val="none" w:sz="0" w:space="0" w:color="auto"/>
      </w:divBdr>
    </w:div>
    <w:div w:id="1411654554">
      <w:bodyDiv w:val="1"/>
      <w:marLeft w:val="0"/>
      <w:marRight w:val="0"/>
      <w:marTop w:val="0"/>
      <w:marBottom w:val="0"/>
      <w:divBdr>
        <w:top w:val="none" w:sz="0" w:space="0" w:color="auto"/>
        <w:left w:val="none" w:sz="0" w:space="0" w:color="auto"/>
        <w:bottom w:val="none" w:sz="0" w:space="0" w:color="auto"/>
        <w:right w:val="none" w:sz="0" w:space="0" w:color="auto"/>
      </w:divBdr>
    </w:div>
    <w:div w:id="1443374894">
      <w:bodyDiv w:val="1"/>
      <w:marLeft w:val="0"/>
      <w:marRight w:val="0"/>
      <w:marTop w:val="0"/>
      <w:marBottom w:val="0"/>
      <w:divBdr>
        <w:top w:val="none" w:sz="0" w:space="0" w:color="auto"/>
        <w:left w:val="none" w:sz="0" w:space="0" w:color="auto"/>
        <w:bottom w:val="none" w:sz="0" w:space="0" w:color="auto"/>
        <w:right w:val="none" w:sz="0" w:space="0" w:color="auto"/>
      </w:divBdr>
    </w:div>
    <w:div w:id="1466505128">
      <w:bodyDiv w:val="1"/>
      <w:marLeft w:val="0"/>
      <w:marRight w:val="0"/>
      <w:marTop w:val="0"/>
      <w:marBottom w:val="0"/>
      <w:divBdr>
        <w:top w:val="none" w:sz="0" w:space="0" w:color="auto"/>
        <w:left w:val="none" w:sz="0" w:space="0" w:color="auto"/>
        <w:bottom w:val="none" w:sz="0" w:space="0" w:color="auto"/>
        <w:right w:val="none" w:sz="0" w:space="0" w:color="auto"/>
      </w:divBdr>
    </w:div>
    <w:div w:id="1471748164">
      <w:bodyDiv w:val="1"/>
      <w:marLeft w:val="0"/>
      <w:marRight w:val="0"/>
      <w:marTop w:val="0"/>
      <w:marBottom w:val="0"/>
      <w:divBdr>
        <w:top w:val="none" w:sz="0" w:space="0" w:color="auto"/>
        <w:left w:val="none" w:sz="0" w:space="0" w:color="auto"/>
        <w:bottom w:val="none" w:sz="0" w:space="0" w:color="auto"/>
        <w:right w:val="none" w:sz="0" w:space="0" w:color="auto"/>
      </w:divBdr>
    </w:div>
    <w:div w:id="1483544440">
      <w:bodyDiv w:val="1"/>
      <w:marLeft w:val="0"/>
      <w:marRight w:val="0"/>
      <w:marTop w:val="0"/>
      <w:marBottom w:val="0"/>
      <w:divBdr>
        <w:top w:val="none" w:sz="0" w:space="0" w:color="auto"/>
        <w:left w:val="none" w:sz="0" w:space="0" w:color="auto"/>
        <w:bottom w:val="none" w:sz="0" w:space="0" w:color="auto"/>
        <w:right w:val="none" w:sz="0" w:space="0" w:color="auto"/>
      </w:divBdr>
    </w:div>
    <w:div w:id="1527014984">
      <w:bodyDiv w:val="1"/>
      <w:marLeft w:val="0"/>
      <w:marRight w:val="0"/>
      <w:marTop w:val="0"/>
      <w:marBottom w:val="0"/>
      <w:divBdr>
        <w:top w:val="none" w:sz="0" w:space="0" w:color="auto"/>
        <w:left w:val="none" w:sz="0" w:space="0" w:color="auto"/>
        <w:bottom w:val="none" w:sz="0" w:space="0" w:color="auto"/>
        <w:right w:val="none" w:sz="0" w:space="0" w:color="auto"/>
      </w:divBdr>
    </w:div>
    <w:div w:id="1529024328">
      <w:bodyDiv w:val="1"/>
      <w:marLeft w:val="0"/>
      <w:marRight w:val="0"/>
      <w:marTop w:val="0"/>
      <w:marBottom w:val="0"/>
      <w:divBdr>
        <w:top w:val="none" w:sz="0" w:space="0" w:color="auto"/>
        <w:left w:val="none" w:sz="0" w:space="0" w:color="auto"/>
        <w:bottom w:val="none" w:sz="0" w:space="0" w:color="auto"/>
        <w:right w:val="none" w:sz="0" w:space="0" w:color="auto"/>
      </w:divBdr>
    </w:div>
    <w:div w:id="1532300689">
      <w:bodyDiv w:val="1"/>
      <w:marLeft w:val="0"/>
      <w:marRight w:val="0"/>
      <w:marTop w:val="0"/>
      <w:marBottom w:val="0"/>
      <w:divBdr>
        <w:top w:val="none" w:sz="0" w:space="0" w:color="auto"/>
        <w:left w:val="none" w:sz="0" w:space="0" w:color="auto"/>
        <w:bottom w:val="none" w:sz="0" w:space="0" w:color="auto"/>
        <w:right w:val="none" w:sz="0" w:space="0" w:color="auto"/>
      </w:divBdr>
    </w:div>
    <w:div w:id="1542278841">
      <w:bodyDiv w:val="1"/>
      <w:marLeft w:val="0"/>
      <w:marRight w:val="0"/>
      <w:marTop w:val="0"/>
      <w:marBottom w:val="0"/>
      <w:divBdr>
        <w:top w:val="none" w:sz="0" w:space="0" w:color="auto"/>
        <w:left w:val="none" w:sz="0" w:space="0" w:color="auto"/>
        <w:bottom w:val="none" w:sz="0" w:space="0" w:color="auto"/>
        <w:right w:val="none" w:sz="0" w:space="0" w:color="auto"/>
      </w:divBdr>
    </w:div>
    <w:div w:id="1602881910">
      <w:bodyDiv w:val="1"/>
      <w:marLeft w:val="0"/>
      <w:marRight w:val="0"/>
      <w:marTop w:val="0"/>
      <w:marBottom w:val="0"/>
      <w:divBdr>
        <w:top w:val="none" w:sz="0" w:space="0" w:color="auto"/>
        <w:left w:val="none" w:sz="0" w:space="0" w:color="auto"/>
        <w:bottom w:val="none" w:sz="0" w:space="0" w:color="auto"/>
        <w:right w:val="none" w:sz="0" w:space="0" w:color="auto"/>
      </w:divBdr>
    </w:div>
    <w:div w:id="1616017428">
      <w:bodyDiv w:val="1"/>
      <w:marLeft w:val="0"/>
      <w:marRight w:val="0"/>
      <w:marTop w:val="0"/>
      <w:marBottom w:val="0"/>
      <w:divBdr>
        <w:top w:val="none" w:sz="0" w:space="0" w:color="auto"/>
        <w:left w:val="none" w:sz="0" w:space="0" w:color="auto"/>
        <w:bottom w:val="none" w:sz="0" w:space="0" w:color="auto"/>
        <w:right w:val="none" w:sz="0" w:space="0" w:color="auto"/>
      </w:divBdr>
    </w:div>
    <w:div w:id="1623338969">
      <w:bodyDiv w:val="1"/>
      <w:marLeft w:val="0"/>
      <w:marRight w:val="0"/>
      <w:marTop w:val="0"/>
      <w:marBottom w:val="0"/>
      <w:divBdr>
        <w:top w:val="none" w:sz="0" w:space="0" w:color="auto"/>
        <w:left w:val="none" w:sz="0" w:space="0" w:color="auto"/>
        <w:bottom w:val="none" w:sz="0" w:space="0" w:color="auto"/>
        <w:right w:val="none" w:sz="0" w:space="0" w:color="auto"/>
      </w:divBdr>
    </w:div>
    <w:div w:id="1730885075">
      <w:bodyDiv w:val="1"/>
      <w:marLeft w:val="0"/>
      <w:marRight w:val="0"/>
      <w:marTop w:val="0"/>
      <w:marBottom w:val="0"/>
      <w:divBdr>
        <w:top w:val="none" w:sz="0" w:space="0" w:color="auto"/>
        <w:left w:val="none" w:sz="0" w:space="0" w:color="auto"/>
        <w:bottom w:val="none" w:sz="0" w:space="0" w:color="auto"/>
        <w:right w:val="none" w:sz="0" w:space="0" w:color="auto"/>
      </w:divBdr>
    </w:div>
    <w:div w:id="1736976200">
      <w:bodyDiv w:val="1"/>
      <w:marLeft w:val="0"/>
      <w:marRight w:val="0"/>
      <w:marTop w:val="0"/>
      <w:marBottom w:val="0"/>
      <w:divBdr>
        <w:top w:val="none" w:sz="0" w:space="0" w:color="auto"/>
        <w:left w:val="none" w:sz="0" w:space="0" w:color="auto"/>
        <w:bottom w:val="none" w:sz="0" w:space="0" w:color="auto"/>
        <w:right w:val="none" w:sz="0" w:space="0" w:color="auto"/>
      </w:divBdr>
      <w:divsChild>
        <w:div w:id="448933093">
          <w:marLeft w:val="360"/>
          <w:marRight w:val="0"/>
          <w:marTop w:val="200"/>
          <w:marBottom w:val="0"/>
          <w:divBdr>
            <w:top w:val="none" w:sz="0" w:space="0" w:color="auto"/>
            <w:left w:val="none" w:sz="0" w:space="0" w:color="auto"/>
            <w:bottom w:val="none" w:sz="0" w:space="0" w:color="auto"/>
            <w:right w:val="none" w:sz="0" w:space="0" w:color="auto"/>
          </w:divBdr>
        </w:div>
      </w:divsChild>
    </w:div>
    <w:div w:id="1738284003">
      <w:bodyDiv w:val="1"/>
      <w:marLeft w:val="0"/>
      <w:marRight w:val="0"/>
      <w:marTop w:val="0"/>
      <w:marBottom w:val="0"/>
      <w:divBdr>
        <w:top w:val="none" w:sz="0" w:space="0" w:color="auto"/>
        <w:left w:val="none" w:sz="0" w:space="0" w:color="auto"/>
        <w:bottom w:val="none" w:sz="0" w:space="0" w:color="auto"/>
        <w:right w:val="none" w:sz="0" w:space="0" w:color="auto"/>
      </w:divBdr>
    </w:div>
    <w:div w:id="1743873568">
      <w:bodyDiv w:val="1"/>
      <w:marLeft w:val="0"/>
      <w:marRight w:val="0"/>
      <w:marTop w:val="0"/>
      <w:marBottom w:val="0"/>
      <w:divBdr>
        <w:top w:val="none" w:sz="0" w:space="0" w:color="auto"/>
        <w:left w:val="none" w:sz="0" w:space="0" w:color="auto"/>
        <w:bottom w:val="none" w:sz="0" w:space="0" w:color="auto"/>
        <w:right w:val="none" w:sz="0" w:space="0" w:color="auto"/>
      </w:divBdr>
    </w:div>
    <w:div w:id="1763379332">
      <w:bodyDiv w:val="1"/>
      <w:marLeft w:val="0"/>
      <w:marRight w:val="0"/>
      <w:marTop w:val="0"/>
      <w:marBottom w:val="0"/>
      <w:divBdr>
        <w:top w:val="none" w:sz="0" w:space="0" w:color="auto"/>
        <w:left w:val="none" w:sz="0" w:space="0" w:color="auto"/>
        <w:bottom w:val="none" w:sz="0" w:space="0" w:color="auto"/>
        <w:right w:val="none" w:sz="0" w:space="0" w:color="auto"/>
      </w:divBdr>
    </w:div>
    <w:div w:id="1840080390">
      <w:bodyDiv w:val="1"/>
      <w:marLeft w:val="0"/>
      <w:marRight w:val="0"/>
      <w:marTop w:val="0"/>
      <w:marBottom w:val="0"/>
      <w:divBdr>
        <w:top w:val="none" w:sz="0" w:space="0" w:color="auto"/>
        <w:left w:val="none" w:sz="0" w:space="0" w:color="auto"/>
        <w:bottom w:val="none" w:sz="0" w:space="0" w:color="auto"/>
        <w:right w:val="none" w:sz="0" w:space="0" w:color="auto"/>
      </w:divBdr>
    </w:div>
    <w:div w:id="1845320872">
      <w:bodyDiv w:val="1"/>
      <w:marLeft w:val="0"/>
      <w:marRight w:val="0"/>
      <w:marTop w:val="0"/>
      <w:marBottom w:val="0"/>
      <w:divBdr>
        <w:top w:val="none" w:sz="0" w:space="0" w:color="auto"/>
        <w:left w:val="none" w:sz="0" w:space="0" w:color="auto"/>
        <w:bottom w:val="none" w:sz="0" w:space="0" w:color="auto"/>
        <w:right w:val="none" w:sz="0" w:space="0" w:color="auto"/>
      </w:divBdr>
    </w:div>
    <w:div w:id="1871800278">
      <w:bodyDiv w:val="1"/>
      <w:marLeft w:val="0"/>
      <w:marRight w:val="0"/>
      <w:marTop w:val="0"/>
      <w:marBottom w:val="0"/>
      <w:divBdr>
        <w:top w:val="none" w:sz="0" w:space="0" w:color="auto"/>
        <w:left w:val="none" w:sz="0" w:space="0" w:color="auto"/>
        <w:bottom w:val="none" w:sz="0" w:space="0" w:color="auto"/>
        <w:right w:val="none" w:sz="0" w:space="0" w:color="auto"/>
      </w:divBdr>
    </w:div>
    <w:div w:id="1931770794">
      <w:bodyDiv w:val="1"/>
      <w:marLeft w:val="0"/>
      <w:marRight w:val="0"/>
      <w:marTop w:val="0"/>
      <w:marBottom w:val="0"/>
      <w:divBdr>
        <w:top w:val="none" w:sz="0" w:space="0" w:color="auto"/>
        <w:left w:val="none" w:sz="0" w:space="0" w:color="auto"/>
        <w:bottom w:val="none" w:sz="0" w:space="0" w:color="auto"/>
        <w:right w:val="none" w:sz="0" w:space="0" w:color="auto"/>
      </w:divBdr>
    </w:div>
    <w:div w:id="1945189678">
      <w:bodyDiv w:val="1"/>
      <w:marLeft w:val="0"/>
      <w:marRight w:val="0"/>
      <w:marTop w:val="0"/>
      <w:marBottom w:val="0"/>
      <w:divBdr>
        <w:top w:val="none" w:sz="0" w:space="0" w:color="auto"/>
        <w:left w:val="none" w:sz="0" w:space="0" w:color="auto"/>
        <w:bottom w:val="none" w:sz="0" w:space="0" w:color="auto"/>
        <w:right w:val="none" w:sz="0" w:space="0" w:color="auto"/>
      </w:divBdr>
    </w:div>
    <w:div w:id="1949267052">
      <w:bodyDiv w:val="1"/>
      <w:marLeft w:val="0"/>
      <w:marRight w:val="0"/>
      <w:marTop w:val="0"/>
      <w:marBottom w:val="0"/>
      <w:divBdr>
        <w:top w:val="none" w:sz="0" w:space="0" w:color="auto"/>
        <w:left w:val="none" w:sz="0" w:space="0" w:color="auto"/>
        <w:bottom w:val="none" w:sz="0" w:space="0" w:color="auto"/>
        <w:right w:val="none" w:sz="0" w:space="0" w:color="auto"/>
      </w:divBdr>
    </w:div>
    <w:div w:id="1949728292">
      <w:bodyDiv w:val="1"/>
      <w:marLeft w:val="0"/>
      <w:marRight w:val="0"/>
      <w:marTop w:val="0"/>
      <w:marBottom w:val="0"/>
      <w:divBdr>
        <w:top w:val="none" w:sz="0" w:space="0" w:color="auto"/>
        <w:left w:val="none" w:sz="0" w:space="0" w:color="auto"/>
        <w:bottom w:val="none" w:sz="0" w:space="0" w:color="auto"/>
        <w:right w:val="none" w:sz="0" w:space="0" w:color="auto"/>
      </w:divBdr>
    </w:div>
    <w:div w:id="1961525201">
      <w:bodyDiv w:val="1"/>
      <w:marLeft w:val="0"/>
      <w:marRight w:val="0"/>
      <w:marTop w:val="0"/>
      <w:marBottom w:val="0"/>
      <w:divBdr>
        <w:top w:val="none" w:sz="0" w:space="0" w:color="auto"/>
        <w:left w:val="none" w:sz="0" w:space="0" w:color="auto"/>
        <w:bottom w:val="none" w:sz="0" w:space="0" w:color="auto"/>
        <w:right w:val="none" w:sz="0" w:space="0" w:color="auto"/>
      </w:divBdr>
    </w:div>
    <w:div w:id="1962346606">
      <w:bodyDiv w:val="1"/>
      <w:marLeft w:val="0"/>
      <w:marRight w:val="0"/>
      <w:marTop w:val="0"/>
      <w:marBottom w:val="0"/>
      <w:divBdr>
        <w:top w:val="none" w:sz="0" w:space="0" w:color="auto"/>
        <w:left w:val="none" w:sz="0" w:space="0" w:color="auto"/>
        <w:bottom w:val="none" w:sz="0" w:space="0" w:color="auto"/>
        <w:right w:val="none" w:sz="0" w:space="0" w:color="auto"/>
      </w:divBdr>
    </w:div>
    <w:div w:id="1965232840">
      <w:bodyDiv w:val="1"/>
      <w:marLeft w:val="0"/>
      <w:marRight w:val="0"/>
      <w:marTop w:val="0"/>
      <w:marBottom w:val="0"/>
      <w:divBdr>
        <w:top w:val="none" w:sz="0" w:space="0" w:color="auto"/>
        <w:left w:val="none" w:sz="0" w:space="0" w:color="auto"/>
        <w:bottom w:val="none" w:sz="0" w:space="0" w:color="auto"/>
        <w:right w:val="none" w:sz="0" w:space="0" w:color="auto"/>
      </w:divBdr>
      <w:divsChild>
        <w:div w:id="259411103">
          <w:marLeft w:val="360"/>
          <w:marRight w:val="0"/>
          <w:marTop w:val="200"/>
          <w:marBottom w:val="0"/>
          <w:divBdr>
            <w:top w:val="none" w:sz="0" w:space="0" w:color="auto"/>
            <w:left w:val="none" w:sz="0" w:space="0" w:color="auto"/>
            <w:bottom w:val="none" w:sz="0" w:space="0" w:color="auto"/>
            <w:right w:val="none" w:sz="0" w:space="0" w:color="auto"/>
          </w:divBdr>
        </w:div>
        <w:div w:id="1233731731">
          <w:marLeft w:val="360"/>
          <w:marRight w:val="0"/>
          <w:marTop w:val="200"/>
          <w:marBottom w:val="0"/>
          <w:divBdr>
            <w:top w:val="none" w:sz="0" w:space="0" w:color="auto"/>
            <w:left w:val="none" w:sz="0" w:space="0" w:color="auto"/>
            <w:bottom w:val="none" w:sz="0" w:space="0" w:color="auto"/>
            <w:right w:val="none" w:sz="0" w:space="0" w:color="auto"/>
          </w:divBdr>
        </w:div>
        <w:div w:id="2082293260">
          <w:marLeft w:val="360"/>
          <w:marRight w:val="0"/>
          <w:marTop w:val="200"/>
          <w:marBottom w:val="0"/>
          <w:divBdr>
            <w:top w:val="none" w:sz="0" w:space="0" w:color="auto"/>
            <w:left w:val="none" w:sz="0" w:space="0" w:color="auto"/>
            <w:bottom w:val="none" w:sz="0" w:space="0" w:color="auto"/>
            <w:right w:val="none" w:sz="0" w:space="0" w:color="auto"/>
          </w:divBdr>
        </w:div>
        <w:div w:id="632322164">
          <w:marLeft w:val="360"/>
          <w:marRight w:val="0"/>
          <w:marTop w:val="200"/>
          <w:marBottom w:val="0"/>
          <w:divBdr>
            <w:top w:val="none" w:sz="0" w:space="0" w:color="auto"/>
            <w:left w:val="none" w:sz="0" w:space="0" w:color="auto"/>
            <w:bottom w:val="none" w:sz="0" w:space="0" w:color="auto"/>
            <w:right w:val="none" w:sz="0" w:space="0" w:color="auto"/>
          </w:divBdr>
        </w:div>
        <w:div w:id="27918568">
          <w:marLeft w:val="360"/>
          <w:marRight w:val="0"/>
          <w:marTop w:val="200"/>
          <w:marBottom w:val="0"/>
          <w:divBdr>
            <w:top w:val="none" w:sz="0" w:space="0" w:color="auto"/>
            <w:left w:val="none" w:sz="0" w:space="0" w:color="auto"/>
            <w:bottom w:val="none" w:sz="0" w:space="0" w:color="auto"/>
            <w:right w:val="none" w:sz="0" w:space="0" w:color="auto"/>
          </w:divBdr>
        </w:div>
        <w:div w:id="814176819">
          <w:marLeft w:val="360"/>
          <w:marRight w:val="0"/>
          <w:marTop w:val="200"/>
          <w:marBottom w:val="0"/>
          <w:divBdr>
            <w:top w:val="none" w:sz="0" w:space="0" w:color="auto"/>
            <w:left w:val="none" w:sz="0" w:space="0" w:color="auto"/>
            <w:bottom w:val="none" w:sz="0" w:space="0" w:color="auto"/>
            <w:right w:val="none" w:sz="0" w:space="0" w:color="auto"/>
          </w:divBdr>
        </w:div>
        <w:div w:id="389429036">
          <w:marLeft w:val="360"/>
          <w:marRight w:val="0"/>
          <w:marTop w:val="200"/>
          <w:marBottom w:val="0"/>
          <w:divBdr>
            <w:top w:val="none" w:sz="0" w:space="0" w:color="auto"/>
            <w:left w:val="none" w:sz="0" w:space="0" w:color="auto"/>
            <w:bottom w:val="none" w:sz="0" w:space="0" w:color="auto"/>
            <w:right w:val="none" w:sz="0" w:space="0" w:color="auto"/>
          </w:divBdr>
        </w:div>
        <w:div w:id="1610312411">
          <w:marLeft w:val="360"/>
          <w:marRight w:val="0"/>
          <w:marTop w:val="200"/>
          <w:marBottom w:val="0"/>
          <w:divBdr>
            <w:top w:val="none" w:sz="0" w:space="0" w:color="auto"/>
            <w:left w:val="none" w:sz="0" w:space="0" w:color="auto"/>
            <w:bottom w:val="none" w:sz="0" w:space="0" w:color="auto"/>
            <w:right w:val="none" w:sz="0" w:space="0" w:color="auto"/>
          </w:divBdr>
        </w:div>
      </w:divsChild>
    </w:div>
    <w:div w:id="2014527751">
      <w:bodyDiv w:val="1"/>
      <w:marLeft w:val="0"/>
      <w:marRight w:val="0"/>
      <w:marTop w:val="0"/>
      <w:marBottom w:val="0"/>
      <w:divBdr>
        <w:top w:val="none" w:sz="0" w:space="0" w:color="auto"/>
        <w:left w:val="none" w:sz="0" w:space="0" w:color="auto"/>
        <w:bottom w:val="none" w:sz="0" w:space="0" w:color="auto"/>
        <w:right w:val="none" w:sz="0" w:space="0" w:color="auto"/>
      </w:divBdr>
    </w:div>
    <w:div w:id="2094468828">
      <w:bodyDiv w:val="1"/>
      <w:marLeft w:val="0"/>
      <w:marRight w:val="0"/>
      <w:marTop w:val="0"/>
      <w:marBottom w:val="0"/>
      <w:divBdr>
        <w:top w:val="none" w:sz="0" w:space="0" w:color="auto"/>
        <w:left w:val="none" w:sz="0" w:space="0" w:color="auto"/>
        <w:bottom w:val="none" w:sz="0" w:space="0" w:color="auto"/>
        <w:right w:val="none" w:sz="0" w:space="0" w:color="auto"/>
      </w:divBdr>
    </w:div>
    <w:div w:id="2109889672">
      <w:bodyDiv w:val="1"/>
      <w:marLeft w:val="0"/>
      <w:marRight w:val="0"/>
      <w:marTop w:val="0"/>
      <w:marBottom w:val="0"/>
      <w:divBdr>
        <w:top w:val="none" w:sz="0" w:space="0" w:color="auto"/>
        <w:left w:val="none" w:sz="0" w:space="0" w:color="auto"/>
        <w:bottom w:val="none" w:sz="0" w:space="0" w:color="auto"/>
        <w:right w:val="none" w:sz="0" w:space="0" w:color="auto"/>
      </w:divBdr>
    </w:div>
    <w:div w:id="21449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1792</TotalTime>
  <Pages>32</Pages>
  <Words>7394</Words>
  <Characters>42149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shende</dc:creator>
  <cp:keywords/>
  <dc:description/>
  <cp:lastModifiedBy>sunil shende</cp:lastModifiedBy>
  <cp:revision>1272</cp:revision>
  <dcterms:created xsi:type="dcterms:W3CDTF">2025-03-03T07:28:00Z</dcterms:created>
  <dcterms:modified xsi:type="dcterms:W3CDTF">2025-03-06T02:13:00Z</dcterms:modified>
</cp:coreProperties>
</file>