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CA378" w14:textId="0887AC83" w:rsidR="001E3963" w:rsidRDefault="0065485A" w:rsidP="001E3963">
      <w:r>
        <w:rPr>
          <w:noProof/>
          <w:lang w:val="en-IN" w:eastAsia="en-IN"/>
        </w:rPr>
        <mc:AlternateContent>
          <mc:Choice Requires="wps">
            <w:drawing>
              <wp:anchor distT="0" distB="0" distL="114300" distR="114300" simplePos="0" relativeHeight="251676672" behindDoc="0" locked="0" layoutInCell="1" allowOverlap="1" wp14:anchorId="330006EA" wp14:editId="1C23F32E">
                <wp:simplePos x="0" y="0"/>
                <wp:positionH relativeFrom="column">
                  <wp:posOffset>1533525</wp:posOffset>
                </wp:positionH>
                <wp:positionV relativeFrom="paragraph">
                  <wp:posOffset>-781050</wp:posOffset>
                </wp:positionV>
                <wp:extent cx="5141595" cy="9810750"/>
                <wp:effectExtent l="0" t="0" r="20955" b="19050"/>
                <wp:wrapNone/>
                <wp:docPr id="1" name="Text Box 1"/>
                <wp:cNvGraphicFramePr/>
                <a:graphic xmlns:a="http://schemas.openxmlformats.org/drawingml/2006/main">
                  <a:graphicData uri="http://schemas.microsoft.com/office/word/2010/wordprocessingShape">
                    <wps:wsp>
                      <wps:cNvSpPr txBox="1"/>
                      <wps:spPr>
                        <a:xfrm>
                          <a:off x="0" y="0"/>
                          <a:ext cx="5141595" cy="9810750"/>
                        </a:xfrm>
                        <a:prstGeom prst="rect">
                          <a:avLst/>
                        </a:prstGeom>
                        <a:solidFill>
                          <a:schemeClr val="lt1"/>
                        </a:solidFill>
                        <a:ln w="6350">
                          <a:solidFill>
                            <a:prstClr val="black"/>
                          </a:solidFill>
                        </a:ln>
                      </wps:spPr>
                      <wps:txbx>
                        <w:txbxContent>
                          <w:p w14:paraId="270AB7DA" w14:textId="54224E51" w:rsidR="001E3963" w:rsidRPr="007B70D9" w:rsidRDefault="00894E70" w:rsidP="0037033C">
                            <w:pPr>
                              <w:jc w:val="both"/>
                            </w:pPr>
                            <w:r>
                              <w:rPr>
                                <w:b/>
                                <w:bCs/>
                              </w:rPr>
                              <w:t>Career object</w:t>
                            </w:r>
                            <w:r w:rsidR="0037033C">
                              <w:rPr>
                                <w:b/>
                                <w:bCs/>
                              </w:rPr>
                              <w:t>ive</w:t>
                            </w:r>
                            <w:r>
                              <w:rPr>
                                <w:b/>
                                <w:bCs/>
                              </w:rPr>
                              <w:t xml:space="preserve">: </w:t>
                            </w:r>
                            <w:r w:rsidR="0037033C">
                              <w:t>Business Analyst with 3+ years of experience in process documentation, stakeholder engagement, and compliance workflows. Adept in business requirements gathering, UAT support, and tools like SQL, Excel, and Power BI. Eager to contribute to global logistics and trade compliance by ensuring alignment with customs regulations and enhancing supply chain processes</w:t>
                            </w:r>
                            <w:r w:rsidR="0037033C">
                              <w:t xml:space="preserve">. </w:t>
                            </w:r>
                            <w:r w:rsidR="0037033C">
                              <w:t>Experienced in collaborating with cross-functional and regulatory teams to ensure compliance with evolving customs and trade guidelines. Skilled in documenting detailed specifications, facilitating UAT, and mitigating operational risks in compliance-heavy domains</w:t>
                            </w:r>
                          </w:p>
                          <w:p w14:paraId="5F3FBB99" w14:textId="00FB6928" w:rsidR="00701898" w:rsidRPr="00C36939" w:rsidRDefault="00894E70" w:rsidP="00C36939">
                            <w:pPr>
                              <w:rPr>
                                <w:b/>
                                <w:bCs/>
                              </w:rPr>
                            </w:pPr>
                            <w:r>
                              <w:rPr>
                                <w:b/>
                                <w:bCs/>
                              </w:rPr>
                              <w:t>Profile summary:</w:t>
                            </w:r>
                          </w:p>
                          <w:p w14:paraId="27782A75" w14:textId="47814FBB" w:rsidR="0065485A" w:rsidRDefault="00701898"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B3523E">
                              <w:rPr>
                                <w:rFonts w:cstheme="minorHAnsi"/>
                                <w:color w:val="000000" w:themeColor="text1"/>
                              </w:rPr>
                              <w:t xml:space="preserve">Gathered requirements using </w:t>
                            </w:r>
                            <w:r w:rsidRPr="00B3523E">
                              <w:rPr>
                                <w:rFonts w:cstheme="minorHAnsi"/>
                                <w:b/>
                                <w:color w:val="000000" w:themeColor="text1"/>
                              </w:rPr>
                              <w:t>Elicitation Techniques</w:t>
                            </w:r>
                            <w:r w:rsidRPr="00B3523E">
                              <w:rPr>
                                <w:rFonts w:cstheme="minorHAnsi"/>
                                <w:color w:val="000000" w:themeColor="text1"/>
                              </w:rPr>
                              <w:t xml:space="preserve"> and prepared </w:t>
                            </w:r>
                            <w:r w:rsidRPr="00B3523E">
                              <w:rPr>
                                <w:rFonts w:cstheme="minorHAnsi"/>
                                <w:b/>
                                <w:bCs/>
                                <w:color w:val="000000" w:themeColor="text1"/>
                              </w:rPr>
                              <w:t>BRD, FRD, SRS</w:t>
                            </w:r>
                            <w:r w:rsidRPr="00B3523E">
                              <w:rPr>
                                <w:rFonts w:cstheme="minorHAnsi"/>
                                <w:color w:val="000000" w:themeColor="text1"/>
                              </w:rPr>
                              <w:t xml:space="preserve"> prepared </w:t>
                            </w:r>
                            <w:r w:rsidRPr="00B3523E">
                              <w:rPr>
                                <w:rFonts w:cstheme="minorHAnsi"/>
                                <w:b/>
                                <w:color w:val="000000" w:themeColor="text1"/>
                              </w:rPr>
                              <w:t>RACI Matrix</w:t>
                            </w:r>
                            <w:r w:rsidRPr="00B3523E">
                              <w:rPr>
                                <w:rFonts w:cstheme="minorHAnsi"/>
                                <w:color w:val="000000" w:themeColor="text1"/>
                              </w:rPr>
                              <w:t xml:space="preserve">, BCD, created </w:t>
                            </w:r>
                            <w:r w:rsidRPr="00B3523E">
                              <w:rPr>
                                <w:rFonts w:cstheme="minorHAnsi"/>
                                <w:b/>
                                <w:color w:val="000000" w:themeColor="text1"/>
                              </w:rPr>
                              <w:t>UML Diagrams</w:t>
                            </w:r>
                            <w:r w:rsidRPr="00B3523E">
                              <w:rPr>
                                <w:rFonts w:cstheme="minorHAnsi"/>
                                <w:color w:val="000000" w:themeColor="text1"/>
                              </w:rPr>
                              <w:t xml:space="preserve"> and </w:t>
                            </w:r>
                            <w:r w:rsidRPr="00B3523E">
                              <w:rPr>
                                <w:rFonts w:cstheme="minorHAnsi"/>
                                <w:b/>
                                <w:color w:val="000000" w:themeColor="text1"/>
                              </w:rPr>
                              <w:t>Prototypes</w:t>
                            </w:r>
                            <w:r w:rsidRPr="00B3523E">
                              <w:rPr>
                                <w:rFonts w:cstheme="minorHAnsi"/>
                                <w:color w:val="000000" w:themeColor="text1"/>
                              </w:rPr>
                              <w:t xml:space="preserve"> and requirements tracking through </w:t>
                            </w:r>
                            <w:r w:rsidRPr="00B3523E">
                              <w:rPr>
                                <w:rFonts w:cstheme="minorHAnsi"/>
                                <w:b/>
                                <w:color w:val="000000" w:themeColor="text1"/>
                              </w:rPr>
                              <w:t>RTM</w:t>
                            </w:r>
                            <w:r w:rsidRPr="00B3523E">
                              <w:rPr>
                                <w:rFonts w:cstheme="minorHAnsi"/>
                                <w:color w:val="000000" w:themeColor="text1"/>
                              </w:rPr>
                              <w:t xml:space="preserve"> well versed with </w:t>
                            </w:r>
                            <w:r w:rsidRPr="00B3523E">
                              <w:rPr>
                                <w:rFonts w:cstheme="minorHAnsi"/>
                                <w:b/>
                                <w:color w:val="000000" w:themeColor="text1"/>
                              </w:rPr>
                              <w:t>UAT</w:t>
                            </w:r>
                            <w:r w:rsidRPr="00B3523E">
                              <w:rPr>
                                <w:rFonts w:cstheme="minorHAnsi"/>
                                <w:color w:val="000000" w:themeColor="text1"/>
                              </w:rPr>
                              <w:t xml:space="preserve"> handling </w:t>
                            </w:r>
                            <w:r w:rsidRPr="00B3523E">
                              <w:rPr>
                                <w:rFonts w:cstheme="minorHAnsi"/>
                                <w:b/>
                                <w:color w:val="000000" w:themeColor="text1"/>
                              </w:rPr>
                              <w:t>Change Request</w:t>
                            </w:r>
                            <w:r w:rsidRPr="00B3523E">
                              <w:rPr>
                                <w:rFonts w:cstheme="minorHAnsi"/>
                                <w:color w:val="000000" w:themeColor="text1"/>
                              </w:rPr>
                              <w:t>.</w:t>
                            </w:r>
                          </w:p>
                          <w:p w14:paraId="6A0F8AE5" w14:textId="2814206B" w:rsidR="00B82AC1" w:rsidRDefault="0065485A"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Proficient in handling administrative project tasks such as tracking timelines, managing meeting schedules, and recording minutes of meetings.</w:t>
                            </w:r>
                            <w:r w:rsidR="00701898" w:rsidRPr="00B3523E">
                              <w:rPr>
                                <w:rFonts w:cstheme="minorHAnsi"/>
                                <w:color w:val="000000" w:themeColor="text1"/>
                              </w:rPr>
                              <w:t xml:space="preserve"> </w:t>
                            </w:r>
                          </w:p>
                          <w:p w14:paraId="2C52DC99" w14:textId="7F40BD8B" w:rsidR="0065485A" w:rsidRDefault="00701898" w:rsidP="0092622D">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5485A">
                              <w:rPr>
                                <w:rFonts w:cstheme="minorHAnsi"/>
                                <w:color w:val="000000" w:themeColor="text1"/>
                              </w:rPr>
                              <w:t xml:space="preserve">Expert in </w:t>
                            </w:r>
                            <w:r w:rsidRPr="0065485A">
                              <w:rPr>
                                <w:rFonts w:cstheme="minorHAnsi"/>
                                <w:b/>
                                <w:color w:val="000000" w:themeColor="text1"/>
                              </w:rPr>
                              <w:t>Agile Scrum</w:t>
                            </w:r>
                            <w:r w:rsidR="0061479C">
                              <w:rPr>
                                <w:rFonts w:cstheme="minorHAnsi"/>
                                <w:color w:val="000000" w:themeColor="text1"/>
                              </w:rPr>
                              <w:t xml:space="preserve"> methodologies with experience in creati</w:t>
                            </w:r>
                            <w:r w:rsidRPr="0065485A">
                              <w:rPr>
                                <w:rFonts w:cstheme="minorHAnsi"/>
                                <w:color w:val="000000" w:themeColor="text1"/>
                              </w:rPr>
                              <w:t>n</w:t>
                            </w:r>
                            <w:r w:rsidR="0061479C">
                              <w:rPr>
                                <w:rFonts w:cstheme="minorHAnsi"/>
                                <w:color w:val="000000" w:themeColor="text1"/>
                              </w:rPr>
                              <w:t>g</w:t>
                            </w:r>
                            <w:r w:rsidRPr="0065485A">
                              <w:rPr>
                                <w:rFonts w:cstheme="minorHAnsi"/>
                                <w:color w:val="000000" w:themeColor="text1"/>
                              </w:rPr>
                              <w:t xml:space="preserve"> </w:t>
                            </w:r>
                            <w:r w:rsidRPr="0065485A">
                              <w:rPr>
                                <w:rFonts w:cstheme="minorHAnsi"/>
                                <w:b/>
                                <w:color w:val="000000" w:themeColor="text1"/>
                              </w:rPr>
                              <w:t>user stories</w:t>
                            </w:r>
                            <w:r w:rsidR="0061479C">
                              <w:rPr>
                                <w:rFonts w:cstheme="minorHAnsi"/>
                                <w:color w:val="000000" w:themeColor="text1"/>
                              </w:rPr>
                              <w:t xml:space="preserve"> and with</w:t>
                            </w:r>
                            <w:r w:rsidRPr="0065485A">
                              <w:rPr>
                                <w:rFonts w:cstheme="minorHAnsi"/>
                                <w:color w:val="000000" w:themeColor="text1"/>
                              </w:rPr>
                              <w:t xml:space="preserve"> </w:t>
                            </w:r>
                            <w:r w:rsidRPr="0065485A">
                              <w:rPr>
                                <w:rFonts w:cstheme="minorHAnsi"/>
                                <w:b/>
                                <w:color w:val="000000" w:themeColor="text1"/>
                              </w:rPr>
                              <w:t>Acceptance Criteria,</w:t>
                            </w:r>
                            <w:r w:rsidRPr="0065485A">
                              <w:rPr>
                                <w:rFonts w:cstheme="minorHAnsi"/>
                                <w:color w:val="000000" w:themeColor="text1"/>
                              </w:rPr>
                              <w:t xml:space="preserve"> </w:t>
                            </w:r>
                            <w:r w:rsidRPr="0065485A">
                              <w:rPr>
                                <w:rFonts w:cstheme="minorHAnsi"/>
                                <w:b/>
                                <w:color w:val="000000" w:themeColor="text1"/>
                              </w:rPr>
                              <w:t>BV &amp; CP,</w:t>
                            </w:r>
                            <w:r w:rsidRPr="0065485A">
                              <w:rPr>
                                <w:rFonts w:cstheme="minorHAnsi"/>
                                <w:color w:val="000000" w:themeColor="text1"/>
                              </w:rPr>
                              <w:t xml:space="preserve"> </w:t>
                            </w:r>
                            <w:r w:rsidR="0061479C">
                              <w:rPr>
                                <w:rFonts w:cstheme="minorHAnsi"/>
                                <w:color w:val="000000" w:themeColor="text1"/>
                              </w:rPr>
                              <w:t xml:space="preserve">and managing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Product Backlogs</w:t>
                            </w:r>
                            <w:r w:rsidRPr="0065485A">
                              <w:rPr>
                                <w:rFonts w:cstheme="minorHAnsi"/>
                                <w:color w:val="000000" w:themeColor="text1"/>
                              </w:rPr>
                              <w:t xml:space="preserve"> conducted various </w:t>
                            </w:r>
                            <w:r w:rsidRPr="0065485A">
                              <w:rPr>
                                <w:rFonts w:cstheme="minorHAnsi"/>
                                <w:b/>
                                <w:color w:val="000000" w:themeColor="text1"/>
                              </w:rPr>
                              <w:t>Sprint Meetings</w:t>
                            </w:r>
                            <w:r w:rsidR="0061479C">
                              <w:rPr>
                                <w:rFonts w:cstheme="minorHAnsi"/>
                                <w:color w:val="000000" w:themeColor="text1"/>
                              </w:rPr>
                              <w:t>,</w:t>
                            </w:r>
                            <w:r w:rsidRPr="0065485A">
                              <w:rPr>
                                <w:rFonts w:cstheme="minorHAnsi"/>
                                <w:color w:val="000000" w:themeColor="text1"/>
                              </w:rPr>
                              <w:t xml:space="preserve">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Burndown charts</w:t>
                            </w:r>
                            <w:r w:rsidRPr="0065485A">
                              <w:rPr>
                                <w:rFonts w:cstheme="minorHAnsi"/>
                                <w:color w:val="000000" w:themeColor="text1"/>
                              </w:rPr>
                              <w:t xml:space="preserve"> ensured </w:t>
                            </w:r>
                            <w:r w:rsidRPr="0065485A">
                              <w:rPr>
                                <w:rFonts w:cstheme="minorHAnsi"/>
                                <w:b/>
                                <w:color w:val="000000" w:themeColor="text1"/>
                              </w:rPr>
                              <w:t>DOR</w:t>
                            </w:r>
                            <w:r w:rsidRPr="0065485A">
                              <w:rPr>
                                <w:rFonts w:cstheme="minorHAnsi"/>
                                <w:color w:val="000000" w:themeColor="text1"/>
                              </w:rPr>
                              <w:t xml:space="preserve"> and </w:t>
                            </w:r>
                            <w:r w:rsidRPr="0065485A">
                              <w:rPr>
                                <w:rFonts w:cstheme="minorHAnsi"/>
                                <w:b/>
                                <w:color w:val="000000" w:themeColor="text1"/>
                              </w:rPr>
                              <w:t>DOD</w:t>
                            </w:r>
                            <w:r w:rsidRPr="0065485A">
                              <w:rPr>
                                <w:rFonts w:cstheme="minorHAnsi"/>
                                <w:color w:val="000000" w:themeColor="text1"/>
                              </w:rPr>
                              <w:t xml:space="preserve"> checklist.</w:t>
                            </w:r>
                            <w:r w:rsidR="0065485A">
                              <w:rPr>
                                <w:rFonts w:cstheme="minorHAnsi"/>
                                <w:color w:val="000000" w:themeColor="text1"/>
                              </w:rPr>
                              <w:t xml:space="preserve"> </w:t>
                            </w:r>
                          </w:p>
                          <w:p w14:paraId="55359068" w14:textId="280CA4CB" w:rsidR="00420EF7" w:rsidRPr="00420EF7" w:rsidRDefault="00420EF7"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 xml:space="preserve">Analyzed cross-border </w:t>
                            </w:r>
                            <w:r w:rsidRPr="00420EF7">
                              <w:rPr>
                                <w:b/>
                              </w:rPr>
                              <w:t>trade processes to identify bottlenecks and optimize document workflows,</w:t>
                            </w:r>
                            <w:r>
                              <w:t xml:space="preserve"> resulting in improved compliance and turnaround time</w:t>
                            </w:r>
                          </w:p>
                          <w:p w14:paraId="7E333292" w14:textId="00275304" w:rsidR="00420EF7" w:rsidRPr="00420EF7" w:rsidRDefault="00420EF7"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 xml:space="preserve">Ensured alignment of </w:t>
                            </w:r>
                            <w:r w:rsidRPr="00420EF7">
                              <w:rPr>
                                <w:b/>
                              </w:rPr>
                              <w:t>operational proc</w:t>
                            </w:r>
                            <w:r w:rsidRPr="00420EF7">
                              <w:rPr>
                                <w:b/>
                              </w:rPr>
                              <w:t xml:space="preserve">esses with international </w:t>
                            </w:r>
                            <w:r w:rsidRPr="00420EF7">
                              <w:rPr>
                                <w:b/>
                              </w:rPr>
                              <w:t>regulations</w:t>
                            </w:r>
                            <w:r>
                              <w:t xml:space="preserve"> by preparing documentation and supporting audits to maintain high compliance standards.</w:t>
                            </w:r>
                          </w:p>
                          <w:p w14:paraId="7A296486" w14:textId="0D28118A" w:rsidR="00D71816" w:rsidRPr="0061479C" w:rsidRDefault="0061479C"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1479C">
                              <w:t xml:space="preserve">Created </w:t>
                            </w:r>
                            <w:r w:rsidRPr="00420EF7">
                              <w:rPr>
                                <w:b/>
                              </w:rPr>
                              <w:t>Excel dashboards and reports to visualize</w:t>
                            </w:r>
                            <w:r w:rsidRPr="0061479C">
                              <w:t xml:space="preserve"> operational trends and highlight deviations, supporting management decision-making.</w:t>
                            </w:r>
                          </w:p>
                          <w:p w14:paraId="19AB18DF" w14:textId="77777777" w:rsidR="001E3963" w:rsidRPr="00B77575" w:rsidRDefault="001E3963" w:rsidP="001E3963">
                            <w:pPr>
                              <w:spacing w:after="0"/>
                              <w:rPr>
                                <w:b/>
                                <w:bCs/>
                              </w:rPr>
                            </w:pPr>
                            <w:r w:rsidRPr="00B77575">
                              <w:rPr>
                                <w:b/>
                                <w:bCs/>
                              </w:rPr>
                              <w:t>Work exp.</w:t>
                            </w:r>
                          </w:p>
                          <w:p w14:paraId="53E5F522" w14:textId="14EB20F9" w:rsidR="001E3963" w:rsidRDefault="001E3963" w:rsidP="001E3963">
                            <w:pPr>
                              <w:spacing w:after="0"/>
                            </w:pPr>
                            <w:r w:rsidRPr="00195217">
                              <w:rPr>
                                <w:b/>
                                <w:color w:val="000000" w:themeColor="text1"/>
                              </w:rPr>
                              <w:t>Company N</w:t>
                            </w:r>
                            <w:r w:rsidR="004640AC" w:rsidRPr="00195217">
                              <w:rPr>
                                <w:b/>
                                <w:color w:val="000000" w:themeColor="text1"/>
                              </w:rPr>
                              <w:t>ame:</w:t>
                            </w:r>
                            <w:r w:rsidRPr="004A3114">
                              <w:rPr>
                                <w:color w:val="000000" w:themeColor="text1"/>
                              </w:rPr>
                              <w:t xml:space="preserve"> </w:t>
                            </w:r>
                            <w:r w:rsidRPr="00195217">
                              <w:rPr>
                                <w:b/>
                                <w:color w:val="000000" w:themeColor="text1"/>
                              </w:rPr>
                              <w:t>HDFC</w:t>
                            </w:r>
                            <w:r w:rsidRPr="00195217">
                              <w:rPr>
                                <w:b/>
                              </w:rPr>
                              <w:t xml:space="preserve"> Bank</w:t>
                            </w:r>
                            <w:r>
                              <w:tab/>
                            </w:r>
                            <w:r w:rsidR="00894E70">
                              <w:tab/>
                            </w:r>
                            <w:r w:rsidR="004C0C9F">
                              <w:tab/>
                            </w:r>
                            <w:r w:rsidR="001752DF">
                              <w:rPr>
                                <w:b/>
                              </w:rPr>
                              <w:t xml:space="preserve">        </w:t>
                            </w:r>
                            <w:r w:rsidR="000654C0" w:rsidRPr="000654C0">
                              <w:rPr>
                                <w:b/>
                              </w:rPr>
                              <w:t xml:space="preserve"> </w:t>
                            </w:r>
                            <w:r w:rsidR="00894E70" w:rsidRPr="000654C0">
                              <w:rPr>
                                <w:b/>
                              </w:rPr>
                              <w:t xml:space="preserve">|Duration: </w:t>
                            </w:r>
                            <w:r w:rsidR="002A6A52" w:rsidRPr="000654C0">
                              <w:rPr>
                                <w:b/>
                              </w:rPr>
                              <w:t xml:space="preserve">Sep 2023 to </w:t>
                            </w:r>
                            <w:r w:rsidR="001752DF">
                              <w:rPr>
                                <w:b/>
                              </w:rPr>
                              <w:t>Aug 2024</w:t>
                            </w:r>
                            <w:r w:rsidR="002A6A52">
                              <w:t xml:space="preserve">                   </w:t>
                            </w:r>
                          </w:p>
                          <w:p w14:paraId="00505BD2" w14:textId="500C0B53" w:rsidR="000654C0" w:rsidRDefault="001E3963" w:rsidP="000654C0">
                            <w:pPr>
                              <w:spacing w:after="0"/>
                            </w:pPr>
                            <w:r w:rsidRPr="00195217">
                              <w:rPr>
                                <w:b/>
                              </w:rPr>
                              <w:t>Designation:</w:t>
                            </w:r>
                            <w:r w:rsidR="00195217">
                              <w:t xml:space="preserve">  </w:t>
                            </w:r>
                            <w:r w:rsidR="00195217" w:rsidRPr="00195217">
                              <w:rPr>
                                <w:b/>
                              </w:rPr>
                              <w:t>Manager</w:t>
                            </w:r>
                            <w:r w:rsidR="000654C0">
                              <w:rPr>
                                <w:b/>
                              </w:rPr>
                              <w:tab/>
                            </w:r>
                            <w:r w:rsidR="000654C0">
                              <w:rPr>
                                <w:b/>
                              </w:rPr>
                              <w:tab/>
                            </w:r>
                            <w:r w:rsidR="000654C0">
                              <w:rPr>
                                <w:b/>
                              </w:rPr>
                              <w:tab/>
                              <w:t xml:space="preserve">   </w:t>
                            </w:r>
                            <w:r w:rsidR="000654C0">
                              <w:rPr>
                                <w:b/>
                              </w:rPr>
                              <w:tab/>
                              <w:t xml:space="preserve">          </w:t>
                            </w:r>
                            <w:r w:rsidR="000654C0" w:rsidRPr="00195217">
                              <w:rPr>
                                <w:b/>
                              </w:rPr>
                              <w:t>Role:</w:t>
                            </w:r>
                            <w:r w:rsidR="000654C0">
                              <w:t xml:space="preserve"> </w:t>
                            </w:r>
                            <w:r w:rsidR="000654C0" w:rsidRPr="00195217">
                              <w:rPr>
                                <w:b/>
                              </w:rPr>
                              <w:t>Business Analyst</w:t>
                            </w:r>
                          </w:p>
                          <w:p w14:paraId="732F36F8" w14:textId="51BB0476" w:rsidR="001E3963" w:rsidRPr="00A6448C" w:rsidRDefault="00971670" w:rsidP="001E3963">
                            <w:pPr>
                              <w:spacing w:after="0"/>
                              <w:rPr>
                                <w:b/>
                              </w:rPr>
                            </w:pPr>
                            <w:r w:rsidRPr="00F03961">
                              <w:rPr>
                                <w:b/>
                              </w:rPr>
                              <w:t>Project N</w:t>
                            </w:r>
                            <w:r w:rsidR="001E3963" w:rsidRPr="00F03961">
                              <w:rPr>
                                <w:b/>
                              </w:rPr>
                              <w:t>ame</w:t>
                            </w:r>
                            <w:r w:rsidR="004640AC" w:rsidRPr="00F03961">
                              <w:rPr>
                                <w:b/>
                              </w:rPr>
                              <w:t xml:space="preserve">: </w:t>
                            </w:r>
                            <w:r w:rsidR="001E3963" w:rsidRPr="00F03961">
                              <w:rPr>
                                <w:b/>
                              </w:rPr>
                              <w:t>Digitization of Home Loan Pre-Approval via Mobile App (Agile Project)</w:t>
                            </w:r>
                          </w:p>
                          <w:p w14:paraId="755CCBAA" w14:textId="0B7F3808" w:rsidR="001E3963" w:rsidRDefault="001E3963" w:rsidP="000D515D">
                            <w:pPr>
                              <w:spacing w:after="0"/>
                              <w:jc w:val="both"/>
                            </w:pPr>
                            <w:r w:rsidRPr="00195217">
                              <w:rPr>
                                <w:b/>
                              </w:rPr>
                              <w:t>Tools:</w:t>
                            </w:r>
                            <w:r>
                              <w:t xml:space="preserve"> </w:t>
                            </w:r>
                            <w:r w:rsidR="00A81661" w:rsidRPr="00A81661">
                              <w:t>JIRA, Excel, Power BI</w:t>
                            </w:r>
                            <w:r w:rsidR="00195217">
                              <w:t>, SQL</w:t>
                            </w:r>
                          </w:p>
                          <w:p w14:paraId="58897E14" w14:textId="75D0F11E" w:rsidR="001E3963" w:rsidRPr="00195217" w:rsidRDefault="001E3963" w:rsidP="001E3963">
                            <w:pPr>
                              <w:spacing w:after="0"/>
                              <w:rPr>
                                <w:b/>
                              </w:rPr>
                            </w:pPr>
                            <w:r w:rsidRPr="00195217">
                              <w:rPr>
                                <w:b/>
                              </w:rPr>
                              <w:t>Responsibilities</w:t>
                            </w:r>
                            <w:r w:rsidR="00971670" w:rsidRPr="00195217">
                              <w:rPr>
                                <w:b/>
                              </w:rPr>
                              <w:t>:</w:t>
                            </w:r>
                          </w:p>
                          <w:p w14:paraId="5374ED24" w14:textId="7026741E" w:rsidR="00641B37" w:rsidRDefault="00641B37" w:rsidP="00641B37">
                            <w:pPr>
                              <w:pStyle w:val="ListParagraph"/>
                              <w:widowControl w:val="0"/>
                              <w:numPr>
                                <w:ilvl w:val="0"/>
                                <w:numId w:val="8"/>
                              </w:numPr>
                              <w:autoSpaceDE w:val="0"/>
                              <w:autoSpaceDN w:val="0"/>
                              <w:spacing w:after="0" w:line="240" w:lineRule="auto"/>
                              <w:ind w:left="142" w:hanging="153"/>
                              <w:rPr>
                                <w:b/>
                              </w:rPr>
                            </w:pPr>
                            <w:r w:rsidRPr="00641B37">
                              <w:rPr>
                                <w:b/>
                              </w:rPr>
                              <w:t>Interacted with stakeholders</w:t>
                            </w:r>
                            <w:r w:rsidRPr="00641B37">
                              <w:t xml:space="preserve"> to gather and document business requirements using various </w:t>
                            </w:r>
                            <w:r w:rsidRPr="00641B37">
                              <w:rPr>
                                <w:b/>
                              </w:rPr>
                              <w:t>elicitation techniques (interviews, workshops, observations).</w:t>
                            </w:r>
                          </w:p>
                          <w:p w14:paraId="7DECEC96" w14:textId="128E9974" w:rsidR="002C3AA8" w:rsidRPr="002C3AA8" w:rsidRDefault="002C3AA8" w:rsidP="00641B37">
                            <w:pPr>
                              <w:pStyle w:val="ListParagraph"/>
                              <w:widowControl w:val="0"/>
                              <w:numPr>
                                <w:ilvl w:val="0"/>
                                <w:numId w:val="8"/>
                              </w:numPr>
                              <w:autoSpaceDE w:val="0"/>
                              <w:autoSpaceDN w:val="0"/>
                              <w:spacing w:after="0" w:line="240" w:lineRule="auto"/>
                              <w:ind w:left="142" w:hanging="153"/>
                              <w:rPr>
                                <w:b/>
                              </w:rPr>
                            </w:pPr>
                            <w:r>
                              <w:t xml:space="preserve">Created user stories with detailed acceptance criteria in collaboration with the Product Owner and managed them within </w:t>
                            </w:r>
                            <w:r w:rsidRPr="002C3AA8">
                              <w:rPr>
                                <w:b/>
                              </w:rPr>
                              <w:t>JIRA’s product backlog</w:t>
                            </w:r>
                            <w:r>
                              <w:t>.</w:t>
                            </w:r>
                          </w:p>
                          <w:p w14:paraId="03A1AA9F" w14:textId="1C67E0C7" w:rsidR="002C3AA8" w:rsidRPr="00641B37" w:rsidRDefault="002C3AA8" w:rsidP="00641B37">
                            <w:pPr>
                              <w:pStyle w:val="ListParagraph"/>
                              <w:widowControl w:val="0"/>
                              <w:numPr>
                                <w:ilvl w:val="0"/>
                                <w:numId w:val="8"/>
                              </w:numPr>
                              <w:autoSpaceDE w:val="0"/>
                              <w:autoSpaceDN w:val="0"/>
                              <w:spacing w:after="0" w:line="240" w:lineRule="auto"/>
                              <w:ind w:left="142" w:hanging="153"/>
                              <w:rPr>
                                <w:b/>
                              </w:rPr>
                            </w:pPr>
                            <w:r>
                              <w:t xml:space="preserve">Prioritized and validated requirements using </w:t>
                            </w:r>
                            <w:r w:rsidRPr="002C3AA8">
                              <w:rPr>
                                <w:b/>
                              </w:rPr>
                              <w:t>Moscow and FURPS</w:t>
                            </w:r>
                            <w:r>
                              <w:t xml:space="preserve"> techniques, and </w:t>
                            </w:r>
                            <w:r w:rsidRPr="002C3AA8">
                              <w:rPr>
                                <w:b/>
                              </w:rPr>
                              <w:t>added refined stories to the sprint backlog</w:t>
                            </w:r>
                            <w:r>
                              <w:t xml:space="preserve"> accordingly.</w:t>
                            </w:r>
                          </w:p>
                          <w:p w14:paraId="5826FCEC" w14:textId="4AE7D6A3" w:rsidR="002C3AA8" w:rsidRDefault="002C3AA8" w:rsidP="004C0C9F">
                            <w:pPr>
                              <w:pStyle w:val="ListParagraph"/>
                              <w:widowControl w:val="0"/>
                              <w:numPr>
                                <w:ilvl w:val="0"/>
                                <w:numId w:val="8"/>
                              </w:numPr>
                              <w:autoSpaceDE w:val="0"/>
                              <w:autoSpaceDN w:val="0"/>
                              <w:spacing w:after="0" w:line="240" w:lineRule="auto"/>
                              <w:ind w:left="142" w:hanging="153"/>
                            </w:pPr>
                            <w:r w:rsidRPr="00431F15">
                              <w:t>Collaborated with the</w:t>
                            </w:r>
                            <w:r w:rsidRPr="002C3AA8">
                              <w:rPr>
                                <w:b/>
                              </w:rPr>
                              <w:t xml:space="preserve"> Product Owner and Scrum Master</w:t>
                            </w:r>
                            <w:r>
                              <w:t xml:space="preserve"> to estimate Business Value </w:t>
                            </w:r>
                            <w:r w:rsidRPr="002C3AA8">
                              <w:rPr>
                                <w:b/>
                              </w:rPr>
                              <w:t>(BV)</w:t>
                            </w:r>
                            <w:r>
                              <w:t xml:space="preserve"> and Complexity Points </w:t>
                            </w:r>
                            <w:r w:rsidRPr="002C3AA8">
                              <w:rPr>
                                <w:b/>
                              </w:rPr>
                              <w:t>(CP)</w:t>
                            </w:r>
                            <w:r>
                              <w:t xml:space="preserve">, and contributed to defining the Definition of Ready </w:t>
                            </w:r>
                            <w:r w:rsidRPr="002C3AA8">
                              <w:rPr>
                                <w:b/>
                              </w:rPr>
                              <w:t>(DOR)</w:t>
                            </w:r>
                            <w:r>
                              <w:t xml:space="preserve"> and Definition of Done </w:t>
                            </w:r>
                            <w:r w:rsidRPr="002C3AA8">
                              <w:rPr>
                                <w:b/>
                              </w:rPr>
                              <w:t>(DOD)</w:t>
                            </w:r>
                            <w:r>
                              <w:t xml:space="preserve"> checklists.</w:t>
                            </w:r>
                          </w:p>
                          <w:p w14:paraId="0E7ED1CC" w14:textId="57087E46" w:rsidR="00431F15" w:rsidRDefault="00431F15" w:rsidP="004C0C9F">
                            <w:pPr>
                              <w:pStyle w:val="ListParagraph"/>
                              <w:widowControl w:val="0"/>
                              <w:numPr>
                                <w:ilvl w:val="0"/>
                                <w:numId w:val="8"/>
                              </w:numPr>
                              <w:autoSpaceDE w:val="0"/>
                              <w:autoSpaceDN w:val="0"/>
                              <w:spacing w:after="0" w:line="240" w:lineRule="auto"/>
                              <w:ind w:left="142" w:hanging="153"/>
                            </w:pPr>
                            <w:r>
                              <w:t xml:space="preserve">Generated </w:t>
                            </w:r>
                            <w:r w:rsidRPr="00431F15">
                              <w:rPr>
                                <w:b/>
                              </w:rPr>
                              <w:t>sprint and product burn-down/up charts</w:t>
                            </w:r>
                            <w:r>
                              <w:t xml:space="preserve"> to monitor and communicate project progress and velocity.</w:t>
                            </w:r>
                          </w:p>
                          <w:p w14:paraId="7DA9816D" w14:textId="77777777" w:rsidR="00431F15" w:rsidRDefault="00431F15" w:rsidP="001E3963">
                            <w:pPr>
                              <w:pStyle w:val="ListParagraph"/>
                              <w:widowControl w:val="0"/>
                              <w:numPr>
                                <w:ilvl w:val="0"/>
                                <w:numId w:val="8"/>
                              </w:numPr>
                              <w:autoSpaceDE w:val="0"/>
                              <w:autoSpaceDN w:val="0"/>
                              <w:spacing w:after="0" w:line="240" w:lineRule="auto"/>
                              <w:ind w:left="142" w:hanging="153"/>
                            </w:pPr>
                            <w:r>
                              <w:t xml:space="preserve">Utilized </w:t>
                            </w:r>
                            <w:r w:rsidRPr="00431F15">
                              <w:rPr>
                                <w:b/>
                              </w:rPr>
                              <w:t>Power BI</w:t>
                            </w:r>
                            <w:r>
                              <w:t xml:space="preserve"> to analyze customer behavior and app usage trends, supporting feature prioritization and future enhancement planning.</w:t>
                            </w:r>
                          </w:p>
                          <w:p w14:paraId="7257E882" w14:textId="6AD72CF4" w:rsidR="00780EDD" w:rsidRDefault="00D17B7B" w:rsidP="001E3963">
                            <w:pPr>
                              <w:pStyle w:val="ListParagraph"/>
                              <w:widowControl w:val="0"/>
                              <w:numPr>
                                <w:ilvl w:val="0"/>
                                <w:numId w:val="8"/>
                              </w:numPr>
                              <w:autoSpaceDE w:val="0"/>
                              <w:autoSpaceDN w:val="0"/>
                              <w:spacing w:after="0" w:line="240" w:lineRule="auto"/>
                              <w:ind w:left="142" w:hanging="153"/>
                            </w:pPr>
                            <w:bookmarkStart w:id="0" w:name="_GoBack"/>
                            <w:r w:rsidRPr="001F0886">
                              <w:rPr>
                                <w:b/>
                              </w:rPr>
                              <w:t>Coordinated with customer support and product teams</w:t>
                            </w:r>
                            <w:bookmarkEnd w:id="0"/>
                            <w:r w:rsidRPr="00D17B7B">
                              <w:t xml:space="preserve"> to gather feedback from early adopters, helping translate qualitative insights into actionable feature improvements.</w:t>
                            </w:r>
                          </w:p>
                          <w:p w14:paraId="4E92CADB" w14:textId="37FD9CF1" w:rsidR="00C634A1" w:rsidRDefault="00C634A1" w:rsidP="001E3963">
                            <w:pPr>
                              <w:pStyle w:val="ListParagraph"/>
                              <w:widowControl w:val="0"/>
                              <w:numPr>
                                <w:ilvl w:val="0"/>
                                <w:numId w:val="8"/>
                              </w:numPr>
                              <w:autoSpaceDE w:val="0"/>
                              <w:autoSpaceDN w:val="0"/>
                              <w:spacing w:after="0" w:line="240" w:lineRule="auto"/>
                              <w:ind w:left="142" w:hanging="153"/>
                            </w:pPr>
                            <w:r>
                              <w:rPr>
                                <w:rStyle w:val="Strong"/>
                              </w:rPr>
                              <w:t>Evaluated existing process controls</w:t>
                            </w:r>
                            <w:r>
                              <w:t>, identified operational inefficiencies and compliance risks, and proposed actionable improvements to strengthen governance.</w:t>
                            </w:r>
                          </w:p>
                          <w:p w14:paraId="7703FF1E" w14:textId="14D33B0D" w:rsidR="00780077" w:rsidRDefault="0037033C" w:rsidP="0037033C">
                            <w:pPr>
                              <w:pStyle w:val="ListParagraph"/>
                              <w:widowControl w:val="0"/>
                              <w:numPr>
                                <w:ilvl w:val="0"/>
                                <w:numId w:val="8"/>
                              </w:numPr>
                              <w:autoSpaceDE w:val="0"/>
                              <w:autoSpaceDN w:val="0"/>
                              <w:spacing w:after="0" w:line="240" w:lineRule="auto"/>
                              <w:ind w:left="142" w:hanging="153"/>
                            </w:pPr>
                            <w:r w:rsidRPr="0037033C">
                              <w:rPr>
                                <w:b/>
                              </w:rPr>
                              <w:t>Worked closely with compliance and legal teams</w:t>
                            </w:r>
                            <w:r>
                              <w:t xml:space="preserve"> to ensure regulatory adherence across financial processes, which aligns with customs compliance workflows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006EA" id="_x0000_t202" coordsize="21600,21600" o:spt="202" path="m,l,21600r21600,l21600,xe">
                <v:stroke joinstyle="miter"/>
                <v:path gradientshapeok="t" o:connecttype="rect"/>
              </v:shapetype>
              <v:shape id="Text Box 1" o:spid="_x0000_s1026" type="#_x0000_t202" style="position:absolute;margin-left:120.75pt;margin-top:-61.5pt;width:404.8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" fillcolor="white [3201]" strokeweight=".5pt">
                <v:textbox>
                  <w:txbxContent>
                    <w:p w14:paraId="270AB7DA" w14:textId="54224E51" w:rsidR="001E3963" w:rsidRPr="007B70D9" w:rsidRDefault="00894E70" w:rsidP="0037033C">
                      <w:pPr>
                        <w:jc w:val="both"/>
                      </w:pPr>
                      <w:r>
                        <w:rPr>
                          <w:b/>
                          <w:bCs/>
                        </w:rPr>
                        <w:t>Career object</w:t>
                      </w:r>
                      <w:r w:rsidR="0037033C">
                        <w:rPr>
                          <w:b/>
                          <w:bCs/>
                        </w:rPr>
                        <w:t>ive</w:t>
                      </w:r>
                      <w:r>
                        <w:rPr>
                          <w:b/>
                          <w:bCs/>
                        </w:rPr>
                        <w:t xml:space="preserve">: </w:t>
                      </w:r>
                      <w:r w:rsidR="0037033C">
                        <w:t>Business Analyst with 3+ years of experience in process documentation, stakeholder engagement, and compliance workflows. Adept in business requirements gathering, UAT support, and tools like SQL, Excel, and Power BI. Eager to contribute to global logistics and trade compliance by ensuring alignment with customs regulations and enhancing supply chain processes</w:t>
                      </w:r>
                      <w:r w:rsidR="0037033C">
                        <w:t xml:space="preserve">. </w:t>
                      </w:r>
                      <w:r w:rsidR="0037033C">
                        <w:t>Experienced in collaborating with cross-functional and regulatory teams to ensure compliance with evolving customs and trade guidelines. Skilled in documenting detailed specifications, facilitating UAT, and mitigating operational risks in compliance-heavy domains</w:t>
                      </w:r>
                    </w:p>
                    <w:p w14:paraId="5F3FBB99" w14:textId="00FB6928" w:rsidR="00701898" w:rsidRPr="00C36939" w:rsidRDefault="00894E70" w:rsidP="00C36939">
                      <w:pPr>
                        <w:rPr>
                          <w:b/>
                          <w:bCs/>
                        </w:rPr>
                      </w:pPr>
                      <w:r>
                        <w:rPr>
                          <w:b/>
                          <w:bCs/>
                        </w:rPr>
                        <w:t>Profile summary:</w:t>
                      </w:r>
                    </w:p>
                    <w:p w14:paraId="27782A75" w14:textId="47814FBB" w:rsidR="0065485A" w:rsidRDefault="00701898"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B3523E">
                        <w:rPr>
                          <w:rFonts w:cstheme="minorHAnsi"/>
                          <w:color w:val="000000" w:themeColor="text1"/>
                        </w:rPr>
                        <w:t xml:space="preserve">Gathered requirements using </w:t>
                      </w:r>
                      <w:r w:rsidRPr="00B3523E">
                        <w:rPr>
                          <w:rFonts w:cstheme="minorHAnsi"/>
                          <w:b/>
                          <w:color w:val="000000" w:themeColor="text1"/>
                        </w:rPr>
                        <w:t>Elicitation Techniques</w:t>
                      </w:r>
                      <w:r w:rsidRPr="00B3523E">
                        <w:rPr>
                          <w:rFonts w:cstheme="minorHAnsi"/>
                          <w:color w:val="000000" w:themeColor="text1"/>
                        </w:rPr>
                        <w:t xml:space="preserve"> and prepared </w:t>
                      </w:r>
                      <w:r w:rsidRPr="00B3523E">
                        <w:rPr>
                          <w:rFonts w:cstheme="minorHAnsi"/>
                          <w:b/>
                          <w:bCs/>
                          <w:color w:val="000000" w:themeColor="text1"/>
                        </w:rPr>
                        <w:t>BRD, FRD, SRS</w:t>
                      </w:r>
                      <w:r w:rsidRPr="00B3523E">
                        <w:rPr>
                          <w:rFonts w:cstheme="minorHAnsi"/>
                          <w:color w:val="000000" w:themeColor="text1"/>
                        </w:rPr>
                        <w:t xml:space="preserve"> prepared </w:t>
                      </w:r>
                      <w:r w:rsidRPr="00B3523E">
                        <w:rPr>
                          <w:rFonts w:cstheme="minorHAnsi"/>
                          <w:b/>
                          <w:color w:val="000000" w:themeColor="text1"/>
                        </w:rPr>
                        <w:t>RACI Matrix</w:t>
                      </w:r>
                      <w:r w:rsidRPr="00B3523E">
                        <w:rPr>
                          <w:rFonts w:cstheme="minorHAnsi"/>
                          <w:color w:val="000000" w:themeColor="text1"/>
                        </w:rPr>
                        <w:t xml:space="preserve">, BCD, created </w:t>
                      </w:r>
                      <w:r w:rsidRPr="00B3523E">
                        <w:rPr>
                          <w:rFonts w:cstheme="minorHAnsi"/>
                          <w:b/>
                          <w:color w:val="000000" w:themeColor="text1"/>
                        </w:rPr>
                        <w:t>UML Diagrams</w:t>
                      </w:r>
                      <w:r w:rsidRPr="00B3523E">
                        <w:rPr>
                          <w:rFonts w:cstheme="minorHAnsi"/>
                          <w:color w:val="000000" w:themeColor="text1"/>
                        </w:rPr>
                        <w:t xml:space="preserve"> and </w:t>
                      </w:r>
                      <w:r w:rsidRPr="00B3523E">
                        <w:rPr>
                          <w:rFonts w:cstheme="minorHAnsi"/>
                          <w:b/>
                          <w:color w:val="000000" w:themeColor="text1"/>
                        </w:rPr>
                        <w:t>Prototypes</w:t>
                      </w:r>
                      <w:r w:rsidRPr="00B3523E">
                        <w:rPr>
                          <w:rFonts w:cstheme="minorHAnsi"/>
                          <w:color w:val="000000" w:themeColor="text1"/>
                        </w:rPr>
                        <w:t xml:space="preserve"> and requirements tracking through </w:t>
                      </w:r>
                      <w:r w:rsidRPr="00B3523E">
                        <w:rPr>
                          <w:rFonts w:cstheme="minorHAnsi"/>
                          <w:b/>
                          <w:color w:val="000000" w:themeColor="text1"/>
                        </w:rPr>
                        <w:t>RTM</w:t>
                      </w:r>
                      <w:r w:rsidRPr="00B3523E">
                        <w:rPr>
                          <w:rFonts w:cstheme="minorHAnsi"/>
                          <w:color w:val="000000" w:themeColor="text1"/>
                        </w:rPr>
                        <w:t xml:space="preserve"> well versed with </w:t>
                      </w:r>
                      <w:r w:rsidRPr="00B3523E">
                        <w:rPr>
                          <w:rFonts w:cstheme="minorHAnsi"/>
                          <w:b/>
                          <w:color w:val="000000" w:themeColor="text1"/>
                        </w:rPr>
                        <w:t>UAT</w:t>
                      </w:r>
                      <w:r w:rsidRPr="00B3523E">
                        <w:rPr>
                          <w:rFonts w:cstheme="minorHAnsi"/>
                          <w:color w:val="000000" w:themeColor="text1"/>
                        </w:rPr>
                        <w:t xml:space="preserve"> handling </w:t>
                      </w:r>
                      <w:r w:rsidRPr="00B3523E">
                        <w:rPr>
                          <w:rFonts w:cstheme="minorHAnsi"/>
                          <w:b/>
                          <w:color w:val="000000" w:themeColor="text1"/>
                        </w:rPr>
                        <w:t>Change Request</w:t>
                      </w:r>
                      <w:r w:rsidRPr="00B3523E">
                        <w:rPr>
                          <w:rFonts w:cstheme="minorHAnsi"/>
                          <w:color w:val="000000" w:themeColor="text1"/>
                        </w:rPr>
                        <w:t>.</w:t>
                      </w:r>
                    </w:p>
                    <w:p w14:paraId="6A0F8AE5" w14:textId="2814206B" w:rsidR="00B82AC1" w:rsidRDefault="0065485A"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Proficient in handling administrative project tasks such as tracking timelines, managing meeting schedules, and recording minutes of meetings.</w:t>
                      </w:r>
                      <w:r w:rsidR="00701898" w:rsidRPr="00B3523E">
                        <w:rPr>
                          <w:rFonts w:cstheme="minorHAnsi"/>
                          <w:color w:val="000000" w:themeColor="text1"/>
                        </w:rPr>
                        <w:t xml:space="preserve"> </w:t>
                      </w:r>
                    </w:p>
                    <w:p w14:paraId="2C52DC99" w14:textId="7F40BD8B" w:rsidR="0065485A" w:rsidRDefault="00701898" w:rsidP="0092622D">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5485A">
                        <w:rPr>
                          <w:rFonts w:cstheme="minorHAnsi"/>
                          <w:color w:val="000000" w:themeColor="text1"/>
                        </w:rPr>
                        <w:t xml:space="preserve">Expert in </w:t>
                      </w:r>
                      <w:r w:rsidRPr="0065485A">
                        <w:rPr>
                          <w:rFonts w:cstheme="minorHAnsi"/>
                          <w:b/>
                          <w:color w:val="000000" w:themeColor="text1"/>
                        </w:rPr>
                        <w:t>Agile Scrum</w:t>
                      </w:r>
                      <w:r w:rsidR="0061479C">
                        <w:rPr>
                          <w:rFonts w:cstheme="minorHAnsi"/>
                          <w:color w:val="000000" w:themeColor="text1"/>
                        </w:rPr>
                        <w:t xml:space="preserve"> methodologies with experience in creati</w:t>
                      </w:r>
                      <w:r w:rsidRPr="0065485A">
                        <w:rPr>
                          <w:rFonts w:cstheme="minorHAnsi"/>
                          <w:color w:val="000000" w:themeColor="text1"/>
                        </w:rPr>
                        <w:t>n</w:t>
                      </w:r>
                      <w:r w:rsidR="0061479C">
                        <w:rPr>
                          <w:rFonts w:cstheme="minorHAnsi"/>
                          <w:color w:val="000000" w:themeColor="text1"/>
                        </w:rPr>
                        <w:t>g</w:t>
                      </w:r>
                      <w:r w:rsidRPr="0065485A">
                        <w:rPr>
                          <w:rFonts w:cstheme="minorHAnsi"/>
                          <w:color w:val="000000" w:themeColor="text1"/>
                        </w:rPr>
                        <w:t xml:space="preserve"> </w:t>
                      </w:r>
                      <w:r w:rsidRPr="0065485A">
                        <w:rPr>
                          <w:rFonts w:cstheme="minorHAnsi"/>
                          <w:b/>
                          <w:color w:val="000000" w:themeColor="text1"/>
                        </w:rPr>
                        <w:t>user stories</w:t>
                      </w:r>
                      <w:r w:rsidR="0061479C">
                        <w:rPr>
                          <w:rFonts w:cstheme="minorHAnsi"/>
                          <w:color w:val="000000" w:themeColor="text1"/>
                        </w:rPr>
                        <w:t xml:space="preserve"> and with</w:t>
                      </w:r>
                      <w:r w:rsidRPr="0065485A">
                        <w:rPr>
                          <w:rFonts w:cstheme="minorHAnsi"/>
                          <w:color w:val="000000" w:themeColor="text1"/>
                        </w:rPr>
                        <w:t xml:space="preserve"> </w:t>
                      </w:r>
                      <w:r w:rsidRPr="0065485A">
                        <w:rPr>
                          <w:rFonts w:cstheme="minorHAnsi"/>
                          <w:b/>
                          <w:color w:val="000000" w:themeColor="text1"/>
                        </w:rPr>
                        <w:t>Acceptance Criteria,</w:t>
                      </w:r>
                      <w:r w:rsidRPr="0065485A">
                        <w:rPr>
                          <w:rFonts w:cstheme="minorHAnsi"/>
                          <w:color w:val="000000" w:themeColor="text1"/>
                        </w:rPr>
                        <w:t xml:space="preserve"> </w:t>
                      </w:r>
                      <w:r w:rsidRPr="0065485A">
                        <w:rPr>
                          <w:rFonts w:cstheme="minorHAnsi"/>
                          <w:b/>
                          <w:color w:val="000000" w:themeColor="text1"/>
                        </w:rPr>
                        <w:t>BV &amp; CP,</w:t>
                      </w:r>
                      <w:r w:rsidRPr="0065485A">
                        <w:rPr>
                          <w:rFonts w:cstheme="minorHAnsi"/>
                          <w:color w:val="000000" w:themeColor="text1"/>
                        </w:rPr>
                        <w:t xml:space="preserve"> </w:t>
                      </w:r>
                      <w:r w:rsidR="0061479C">
                        <w:rPr>
                          <w:rFonts w:cstheme="minorHAnsi"/>
                          <w:color w:val="000000" w:themeColor="text1"/>
                        </w:rPr>
                        <w:t xml:space="preserve">and managing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Product Backlogs</w:t>
                      </w:r>
                      <w:r w:rsidRPr="0065485A">
                        <w:rPr>
                          <w:rFonts w:cstheme="minorHAnsi"/>
                          <w:color w:val="000000" w:themeColor="text1"/>
                        </w:rPr>
                        <w:t xml:space="preserve"> conducted various </w:t>
                      </w:r>
                      <w:r w:rsidRPr="0065485A">
                        <w:rPr>
                          <w:rFonts w:cstheme="minorHAnsi"/>
                          <w:b/>
                          <w:color w:val="000000" w:themeColor="text1"/>
                        </w:rPr>
                        <w:t>Sprint Meetings</w:t>
                      </w:r>
                      <w:r w:rsidR="0061479C">
                        <w:rPr>
                          <w:rFonts w:cstheme="minorHAnsi"/>
                          <w:color w:val="000000" w:themeColor="text1"/>
                        </w:rPr>
                        <w:t>,</w:t>
                      </w:r>
                      <w:r w:rsidRPr="0065485A">
                        <w:rPr>
                          <w:rFonts w:cstheme="minorHAnsi"/>
                          <w:color w:val="000000" w:themeColor="text1"/>
                        </w:rPr>
                        <w:t xml:space="preserve">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Burndown charts</w:t>
                      </w:r>
                      <w:r w:rsidRPr="0065485A">
                        <w:rPr>
                          <w:rFonts w:cstheme="minorHAnsi"/>
                          <w:color w:val="000000" w:themeColor="text1"/>
                        </w:rPr>
                        <w:t xml:space="preserve"> ensured </w:t>
                      </w:r>
                      <w:r w:rsidRPr="0065485A">
                        <w:rPr>
                          <w:rFonts w:cstheme="minorHAnsi"/>
                          <w:b/>
                          <w:color w:val="000000" w:themeColor="text1"/>
                        </w:rPr>
                        <w:t>DOR</w:t>
                      </w:r>
                      <w:r w:rsidRPr="0065485A">
                        <w:rPr>
                          <w:rFonts w:cstheme="minorHAnsi"/>
                          <w:color w:val="000000" w:themeColor="text1"/>
                        </w:rPr>
                        <w:t xml:space="preserve"> and </w:t>
                      </w:r>
                      <w:r w:rsidRPr="0065485A">
                        <w:rPr>
                          <w:rFonts w:cstheme="minorHAnsi"/>
                          <w:b/>
                          <w:color w:val="000000" w:themeColor="text1"/>
                        </w:rPr>
                        <w:t>DOD</w:t>
                      </w:r>
                      <w:r w:rsidRPr="0065485A">
                        <w:rPr>
                          <w:rFonts w:cstheme="minorHAnsi"/>
                          <w:color w:val="000000" w:themeColor="text1"/>
                        </w:rPr>
                        <w:t xml:space="preserve"> checklist.</w:t>
                      </w:r>
                      <w:r w:rsidR="0065485A">
                        <w:rPr>
                          <w:rFonts w:cstheme="minorHAnsi"/>
                          <w:color w:val="000000" w:themeColor="text1"/>
                        </w:rPr>
                        <w:t xml:space="preserve"> </w:t>
                      </w:r>
                    </w:p>
                    <w:p w14:paraId="55359068" w14:textId="280CA4CB" w:rsidR="00420EF7" w:rsidRPr="00420EF7" w:rsidRDefault="00420EF7"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 xml:space="preserve">Analyzed cross-border </w:t>
                      </w:r>
                      <w:r w:rsidRPr="00420EF7">
                        <w:rPr>
                          <w:b/>
                        </w:rPr>
                        <w:t>trade processes to identify bottlenecks and optimize document workflows,</w:t>
                      </w:r>
                      <w:r>
                        <w:t xml:space="preserve"> resulting in improved compliance and turnaround time</w:t>
                      </w:r>
                    </w:p>
                    <w:p w14:paraId="7E333292" w14:textId="00275304" w:rsidR="00420EF7" w:rsidRPr="00420EF7" w:rsidRDefault="00420EF7"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 xml:space="preserve">Ensured alignment of </w:t>
                      </w:r>
                      <w:r w:rsidRPr="00420EF7">
                        <w:rPr>
                          <w:b/>
                        </w:rPr>
                        <w:t>operational proc</w:t>
                      </w:r>
                      <w:r w:rsidRPr="00420EF7">
                        <w:rPr>
                          <w:b/>
                        </w:rPr>
                        <w:t xml:space="preserve">esses with international </w:t>
                      </w:r>
                      <w:r w:rsidRPr="00420EF7">
                        <w:rPr>
                          <w:b/>
                        </w:rPr>
                        <w:t>regulations</w:t>
                      </w:r>
                      <w:r>
                        <w:t xml:space="preserve"> by preparing documentation and supporting audits to maintain high compliance standards.</w:t>
                      </w:r>
                    </w:p>
                    <w:p w14:paraId="7A296486" w14:textId="0D28118A" w:rsidR="00D71816" w:rsidRPr="0061479C" w:rsidRDefault="0061479C"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1479C">
                        <w:t xml:space="preserve">Created </w:t>
                      </w:r>
                      <w:r w:rsidRPr="00420EF7">
                        <w:rPr>
                          <w:b/>
                        </w:rPr>
                        <w:t>Excel dashboards and reports to visualize</w:t>
                      </w:r>
                      <w:r w:rsidRPr="0061479C">
                        <w:t xml:space="preserve"> operational trends and highlight deviations, supporting management decision-making.</w:t>
                      </w:r>
                    </w:p>
                    <w:p w14:paraId="19AB18DF" w14:textId="77777777" w:rsidR="001E3963" w:rsidRPr="00B77575" w:rsidRDefault="001E3963" w:rsidP="001E3963">
                      <w:pPr>
                        <w:spacing w:after="0"/>
                        <w:rPr>
                          <w:b/>
                          <w:bCs/>
                        </w:rPr>
                      </w:pPr>
                      <w:r w:rsidRPr="00B77575">
                        <w:rPr>
                          <w:b/>
                          <w:bCs/>
                        </w:rPr>
                        <w:t>Work exp.</w:t>
                      </w:r>
                    </w:p>
                    <w:p w14:paraId="53E5F522" w14:textId="14EB20F9" w:rsidR="001E3963" w:rsidRDefault="001E3963" w:rsidP="001E3963">
                      <w:pPr>
                        <w:spacing w:after="0"/>
                      </w:pPr>
                      <w:r w:rsidRPr="00195217">
                        <w:rPr>
                          <w:b/>
                          <w:color w:val="000000" w:themeColor="text1"/>
                        </w:rPr>
                        <w:t>Company N</w:t>
                      </w:r>
                      <w:r w:rsidR="004640AC" w:rsidRPr="00195217">
                        <w:rPr>
                          <w:b/>
                          <w:color w:val="000000" w:themeColor="text1"/>
                        </w:rPr>
                        <w:t>ame:</w:t>
                      </w:r>
                      <w:r w:rsidRPr="004A3114">
                        <w:rPr>
                          <w:color w:val="000000" w:themeColor="text1"/>
                        </w:rPr>
                        <w:t xml:space="preserve"> </w:t>
                      </w:r>
                      <w:r w:rsidRPr="00195217">
                        <w:rPr>
                          <w:b/>
                          <w:color w:val="000000" w:themeColor="text1"/>
                        </w:rPr>
                        <w:t>HDFC</w:t>
                      </w:r>
                      <w:r w:rsidRPr="00195217">
                        <w:rPr>
                          <w:b/>
                        </w:rPr>
                        <w:t xml:space="preserve"> Bank</w:t>
                      </w:r>
                      <w:r>
                        <w:tab/>
                      </w:r>
                      <w:r w:rsidR="00894E70">
                        <w:tab/>
                      </w:r>
                      <w:r w:rsidR="004C0C9F">
                        <w:tab/>
                      </w:r>
                      <w:r w:rsidR="001752DF">
                        <w:rPr>
                          <w:b/>
                        </w:rPr>
                        <w:t xml:space="preserve">        </w:t>
                      </w:r>
                      <w:r w:rsidR="000654C0" w:rsidRPr="000654C0">
                        <w:rPr>
                          <w:b/>
                        </w:rPr>
                        <w:t xml:space="preserve"> </w:t>
                      </w:r>
                      <w:r w:rsidR="00894E70" w:rsidRPr="000654C0">
                        <w:rPr>
                          <w:b/>
                        </w:rPr>
                        <w:t xml:space="preserve">|Duration: </w:t>
                      </w:r>
                      <w:r w:rsidR="002A6A52" w:rsidRPr="000654C0">
                        <w:rPr>
                          <w:b/>
                        </w:rPr>
                        <w:t xml:space="preserve">Sep 2023 to </w:t>
                      </w:r>
                      <w:r w:rsidR="001752DF">
                        <w:rPr>
                          <w:b/>
                        </w:rPr>
                        <w:t>Aug 2024</w:t>
                      </w:r>
                      <w:r w:rsidR="002A6A52">
                        <w:t xml:space="preserve">                   </w:t>
                      </w:r>
                    </w:p>
                    <w:p w14:paraId="00505BD2" w14:textId="500C0B53" w:rsidR="000654C0" w:rsidRDefault="001E3963" w:rsidP="000654C0">
                      <w:pPr>
                        <w:spacing w:after="0"/>
                      </w:pPr>
                      <w:r w:rsidRPr="00195217">
                        <w:rPr>
                          <w:b/>
                        </w:rPr>
                        <w:t>Designation:</w:t>
                      </w:r>
                      <w:r w:rsidR="00195217">
                        <w:t xml:space="preserve">  </w:t>
                      </w:r>
                      <w:r w:rsidR="00195217" w:rsidRPr="00195217">
                        <w:rPr>
                          <w:b/>
                        </w:rPr>
                        <w:t>Manager</w:t>
                      </w:r>
                      <w:r w:rsidR="000654C0">
                        <w:rPr>
                          <w:b/>
                        </w:rPr>
                        <w:tab/>
                      </w:r>
                      <w:r w:rsidR="000654C0">
                        <w:rPr>
                          <w:b/>
                        </w:rPr>
                        <w:tab/>
                      </w:r>
                      <w:r w:rsidR="000654C0">
                        <w:rPr>
                          <w:b/>
                        </w:rPr>
                        <w:tab/>
                        <w:t xml:space="preserve">   </w:t>
                      </w:r>
                      <w:r w:rsidR="000654C0">
                        <w:rPr>
                          <w:b/>
                        </w:rPr>
                        <w:tab/>
                        <w:t xml:space="preserve">          </w:t>
                      </w:r>
                      <w:r w:rsidR="000654C0" w:rsidRPr="00195217">
                        <w:rPr>
                          <w:b/>
                        </w:rPr>
                        <w:t>Role:</w:t>
                      </w:r>
                      <w:r w:rsidR="000654C0">
                        <w:t xml:space="preserve"> </w:t>
                      </w:r>
                      <w:r w:rsidR="000654C0" w:rsidRPr="00195217">
                        <w:rPr>
                          <w:b/>
                        </w:rPr>
                        <w:t>Business Analyst</w:t>
                      </w:r>
                    </w:p>
                    <w:p w14:paraId="732F36F8" w14:textId="51BB0476" w:rsidR="001E3963" w:rsidRPr="00A6448C" w:rsidRDefault="00971670" w:rsidP="001E3963">
                      <w:pPr>
                        <w:spacing w:after="0"/>
                        <w:rPr>
                          <w:b/>
                        </w:rPr>
                      </w:pPr>
                      <w:r w:rsidRPr="00F03961">
                        <w:rPr>
                          <w:b/>
                        </w:rPr>
                        <w:t>Project N</w:t>
                      </w:r>
                      <w:r w:rsidR="001E3963" w:rsidRPr="00F03961">
                        <w:rPr>
                          <w:b/>
                        </w:rPr>
                        <w:t>ame</w:t>
                      </w:r>
                      <w:r w:rsidR="004640AC" w:rsidRPr="00F03961">
                        <w:rPr>
                          <w:b/>
                        </w:rPr>
                        <w:t xml:space="preserve">: </w:t>
                      </w:r>
                      <w:r w:rsidR="001E3963" w:rsidRPr="00F03961">
                        <w:rPr>
                          <w:b/>
                        </w:rPr>
                        <w:t>Digitization of Home Loan Pre-Approval via Mobile App (Agile Project)</w:t>
                      </w:r>
                    </w:p>
                    <w:p w14:paraId="755CCBAA" w14:textId="0B7F3808" w:rsidR="001E3963" w:rsidRDefault="001E3963" w:rsidP="000D515D">
                      <w:pPr>
                        <w:spacing w:after="0"/>
                        <w:jc w:val="both"/>
                      </w:pPr>
                      <w:r w:rsidRPr="00195217">
                        <w:rPr>
                          <w:b/>
                        </w:rPr>
                        <w:t>Tools:</w:t>
                      </w:r>
                      <w:r>
                        <w:t xml:space="preserve"> </w:t>
                      </w:r>
                      <w:r w:rsidR="00A81661" w:rsidRPr="00A81661">
                        <w:t>JIRA, Excel, Power BI</w:t>
                      </w:r>
                      <w:r w:rsidR="00195217">
                        <w:t>, SQL</w:t>
                      </w:r>
                    </w:p>
                    <w:p w14:paraId="58897E14" w14:textId="75D0F11E" w:rsidR="001E3963" w:rsidRPr="00195217" w:rsidRDefault="001E3963" w:rsidP="001E3963">
                      <w:pPr>
                        <w:spacing w:after="0"/>
                        <w:rPr>
                          <w:b/>
                        </w:rPr>
                      </w:pPr>
                      <w:r w:rsidRPr="00195217">
                        <w:rPr>
                          <w:b/>
                        </w:rPr>
                        <w:t>Responsibilities</w:t>
                      </w:r>
                      <w:r w:rsidR="00971670" w:rsidRPr="00195217">
                        <w:rPr>
                          <w:b/>
                        </w:rPr>
                        <w:t>:</w:t>
                      </w:r>
                    </w:p>
                    <w:p w14:paraId="5374ED24" w14:textId="7026741E" w:rsidR="00641B37" w:rsidRDefault="00641B37" w:rsidP="00641B37">
                      <w:pPr>
                        <w:pStyle w:val="ListParagraph"/>
                        <w:widowControl w:val="0"/>
                        <w:numPr>
                          <w:ilvl w:val="0"/>
                          <w:numId w:val="8"/>
                        </w:numPr>
                        <w:autoSpaceDE w:val="0"/>
                        <w:autoSpaceDN w:val="0"/>
                        <w:spacing w:after="0" w:line="240" w:lineRule="auto"/>
                        <w:ind w:left="142" w:hanging="153"/>
                        <w:rPr>
                          <w:b/>
                        </w:rPr>
                      </w:pPr>
                      <w:r w:rsidRPr="00641B37">
                        <w:rPr>
                          <w:b/>
                        </w:rPr>
                        <w:t>Interacted with stakeholders</w:t>
                      </w:r>
                      <w:r w:rsidRPr="00641B37">
                        <w:t xml:space="preserve"> to gather and document business requirements using various </w:t>
                      </w:r>
                      <w:r w:rsidRPr="00641B37">
                        <w:rPr>
                          <w:b/>
                        </w:rPr>
                        <w:t>elicitation techniques (interviews, workshops, observations).</w:t>
                      </w:r>
                    </w:p>
                    <w:p w14:paraId="7DECEC96" w14:textId="128E9974" w:rsidR="002C3AA8" w:rsidRPr="002C3AA8" w:rsidRDefault="002C3AA8" w:rsidP="00641B37">
                      <w:pPr>
                        <w:pStyle w:val="ListParagraph"/>
                        <w:widowControl w:val="0"/>
                        <w:numPr>
                          <w:ilvl w:val="0"/>
                          <w:numId w:val="8"/>
                        </w:numPr>
                        <w:autoSpaceDE w:val="0"/>
                        <w:autoSpaceDN w:val="0"/>
                        <w:spacing w:after="0" w:line="240" w:lineRule="auto"/>
                        <w:ind w:left="142" w:hanging="153"/>
                        <w:rPr>
                          <w:b/>
                        </w:rPr>
                      </w:pPr>
                      <w:r>
                        <w:t xml:space="preserve">Created user stories with detailed acceptance criteria in collaboration with the Product Owner and managed them within </w:t>
                      </w:r>
                      <w:r w:rsidRPr="002C3AA8">
                        <w:rPr>
                          <w:b/>
                        </w:rPr>
                        <w:t>JIRA’s product backlog</w:t>
                      </w:r>
                      <w:r>
                        <w:t>.</w:t>
                      </w:r>
                    </w:p>
                    <w:p w14:paraId="03A1AA9F" w14:textId="1C67E0C7" w:rsidR="002C3AA8" w:rsidRPr="00641B37" w:rsidRDefault="002C3AA8" w:rsidP="00641B37">
                      <w:pPr>
                        <w:pStyle w:val="ListParagraph"/>
                        <w:widowControl w:val="0"/>
                        <w:numPr>
                          <w:ilvl w:val="0"/>
                          <w:numId w:val="8"/>
                        </w:numPr>
                        <w:autoSpaceDE w:val="0"/>
                        <w:autoSpaceDN w:val="0"/>
                        <w:spacing w:after="0" w:line="240" w:lineRule="auto"/>
                        <w:ind w:left="142" w:hanging="153"/>
                        <w:rPr>
                          <w:b/>
                        </w:rPr>
                      </w:pPr>
                      <w:r>
                        <w:t xml:space="preserve">Prioritized and validated requirements using </w:t>
                      </w:r>
                      <w:r w:rsidRPr="002C3AA8">
                        <w:rPr>
                          <w:b/>
                        </w:rPr>
                        <w:t>Moscow and FURPS</w:t>
                      </w:r>
                      <w:r>
                        <w:t xml:space="preserve"> techniques, and </w:t>
                      </w:r>
                      <w:r w:rsidRPr="002C3AA8">
                        <w:rPr>
                          <w:b/>
                        </w:rPr>
                        <w:t>added refined stories to the sprint backlog</w:t>
                      </w:r>
                      <w:r>
                        <w:t xml:space="preserve"> accordingly.</w:t>
                      </w:r>
                    </w:p>
                    <w:p w14:paraId="5826FCEC" w14:textId="4AE7D6A3" w:rsidR="002C3AA8" w:rsidRDefault="002C3AA8" w:rsidP="004C0C9F">
                      <w:pPr>
                        <w:pStyle w:val="ListParagraph"/>
                        <w:widowControl w:val="0"/>
                        <w:numPr>
                          <w:ilvl w:val="0"/>
                          <w:numId w:val="8"/>
                        </w:numPr>
                        <w:autoSpaceDE w:val="0"/>
                        <w:autoSpaceDN w:val="0"/>
                        <w:spacing w:after="0" w:line="240" w:lineRule="auto"/>
                        <w:ind w:left="142" w:hanging="153"/>
                      </w:pPr>
                      <w:r w:rsidRPr="00431F15">
                        <w:t>Collaborated with the</w:t>
                      </w:r>
                      <w:r w:rsidRPr="002C3AA8">
                        <w:rPr>
                          <w:b/>
                        </w:rPr>
                        <w:t xml:space="preserve"> Product Owner and Scrum Master</w:t>
                      </w:r>
                      <w:r>
                        <w:t xml:space="preserve"> to estimate Business Value </w:t>
                      </w:r>
                      <w:r w:rsidRPr="002C3AA8">
                        <w:rPr>
                          <w:b/>
                        </w:rPr>
                        <w:t>(BV)</w:t>
                      </w:r>
                      <w:r>
                        <w:t xml:space="preserve"> and Complexity Points </w:t>
                      </w:r>
                      <w:r w:rsidRPr="002C3AA8">
                        <w:rPr>
                          <w:b/>
                        </w:rPr>
                        <w:t>(CP)</w:t>
                      </w:r>
                      <w:r>
                        <w:t xml:space="preserve">, and contributed to defining the Definition of Ready </w:t>
                      </w:r>
                      <w:r w:rsidRPr="002C3AA8">
                        <w:rPr>
                          <w:b/>
                        </w:rPr>
                        <w:t>(DOR)</w:t>
                      </w:r>
                      <w:r>
                        <w:t xml:space="preserve"> and Definition of Done </w:t>
                      </w:r>
                      <w:r w:rsidRPr="002C3AA8">
                        <w:rPr>
                          <w:b/>
                        </w:rPr>
                        <w:t>(DOD)</w:t>
                      </w:r>
                      <w:r>
                        <w:t xml:space="preserve"> checklists.</w:t>
                      </w:r>
                    </w:p>
                    <w:p w14:paraId="0E7ED1CC" w14:textId="57087E46" w:rsidR="00431F15" w:rsidRDefault="00431F15" w:rsidP="004C0C9F">
                      <w:pPr>
                        <w:pStyle w:val="ListParagraph"/>
                        <w:widowControl w:val="0"/>
                        <w:numPr>
                          <w:ilvl w:val="0"/>
                          <w:numId w:val="8"/>
                        </w:numPr>
                        <w:autoSpaceDE w:val="0"/>
                        <w:autoSpaceDN w:val="0"/>
                        <w:spacing w:after="0" w:line="240" w:lineRule="auto"/>
                        <w:ind w:left="142" w:hanging="153"/>
                      </w:pPr>
                      <w:r>
                        <w:t xml:space="preserve">Generated </w:t>
                      </w:r>
                      <w:r w:rsidRPr="00431F15">
                        <w:rPr>
                          <w:b/>
                        </w:rPr>
                        <w:t>sprint and product burn-down/up charts</w:t>
                      </w:r>
                      <w:r>
                        <w:t xml:space="preserve"> to monitor and communicate project progress and velocity.</w:t>
                      </w:r>
                    </w:p>
                    <w:p w14:paraId="7DA9816D" w14:textId="77777777" w:rsidR="00431F15" w:rsidRDefault="00431F15" w:rsidP="001E3963">
                      <w:pPr>
                        <w:pStyle w:val="ListParagraph"/>
                        <w:widowControl w:val="0"/>
                        <w:numPr>
                          <w:ilvl w:val="0"/>
                          <w:numId w:val="8"/>
                        </w:numPr>
                        <w:autoSpaceDE w:val="0"/>
                        <w:autoSpaceDN w:val="0"/>
                        <w:spacing w:after="0" w:line="240" w:lineRule="auto"/>
                        <w:ind w:left="142" w:hanging="153"/>
                      </w:pPr>
                      <w:r>
                        <w:t xml:space="preserve">Utilized </w:t>
                      </w:r>
                      <w:r w:rsidRPr="00431F15">
                        <w:rPr>
                          <w:b/>
                        </w:rPr>
                        <w:t>Power BI</w:t>
                      </w:r>
                      <w:r>
                        <w:t xml:space="preserve"> to analyze customer behavior and app usage trends, supporting feature prioritization and future enhancement planning.</w:t>
                      </w:r>
                    </w:p>
                    <w:p w14:paraId="7257E882" w14:textId="6AD72CF4" w:rsidR="00780EDD" w:rsidRDefault="00D17B7B" w:rsidP="001E3963">
                      <w:pPr>
                        <w:pStyle w:val="ListParagraph"/>
                        <w:widowControl w:val="0"/>
                        <w:numPr>
                          <w:ilvl w:val="0"/>
                          <w:numId w:val="8"/>
                        </w:numPr>
                        <w:autoSpaceDE w:val="0"/>
                        <w:autoSpaceDN w:val="0"/>
                        <w:spacing w:after="0" w:line="240" w:lineRule="auto"/>
                        <w:ind w:left="142" w:hanging="153"/>
                      </w:pPr>
                      <w:bookmarkStart w:id="1" w:name="_GoBack"/>
                      <w:r w:rsidRPr="001F0886">
                        <w:rPr>
                          <w:b/>
                        </w:rPr>
                        <w:t>Coordinated with customer support and product teams</w:t>
                      </w:r>
                      <w:bookmarkEnd w:id="1"/>
                      <w:r w:rsidRPr="00D17B7B">
                        <w:t xml:space="preserve"> to gather feedback from early adopters, helping translate qualitative insights into actionable feature improvements.</w:t>
                      </w:r>
                    </w:p>
                    <w:p w14:paraId="4E92CADB" w14:textId="37FD9CF1" w:rsidR="00C634A1" w:rsidRDefault="00C634A1" w:rsidP="001E3963">
                      <w:pPr>
                        <w:pStyle w:val="ListParagraph"/>
                        <w:widowControl w:val="0"/>
                        <w:numPr>
                          <w:ilvl w:val="0"/>
                          <w:numId w:val="8"/>
                        </w:numPr>
                        <w:autoSpaceDE w:val="0"/>
                        <w:autoSpaceDN w:val="0"/>
                        <w:spacing w:after="0" w:line="240" w:lineRule="auto"/>
                        <w:ind w:left="142" w:hanging="153"/>
                      </w:pPr>
                      <w:r>
                        <w:rPr>
                          <w:rStyle w:val="Strong"/>
                        </w:rPr>
                        <w:t>Evaluated existing process controls</w:t>
                      </w:r>
                      <w:r>
                        <w:t>, identified operational inefficiencies and compliance risks, and proposed actionable improvements to strengthen governance.</w:t>
                      </w:r>
                    </w:p>
                    <w:p w14:paraId="7703FF1E" w14:textId="14D33B0D" w:rsidR="00780077" w:rsidRDefault="0037033C" w:rsidP="0037033C">
                      <w:pPr>
                        <w:pStyle w:val="ListParagraph"/>
                        <w:widowControl w:val="0"/>
                        <w:numPr>
                          <w:ilvl w:val="0"/>
                          <w:numId w:val="8"/>
                        </w:numPr>
                        <w:autoSpaceDE w:val="0"/>
                        <w:autoSpaceDN w:val="0"/>
                        <w:spacing w:after="0" w:line="240" w:lineRule="auto"/>
                        <w:ind w:left="142" w:hanging="153"/>
                      </w:pPr>
                      <w:r w:rsidRPr="0037033C">
                        <w:rPr>
                          <w:b/>
                        </w:rPr>
                        <w:t>Worked closely with compliance and legal teams</w:t>
                      </w:r>
                      <w:r>
                        <w:t xml:space="preserve"> to ensure regulatory adherence across financial processes, which aligns with customs compliance workflows</w:t>
                      </w:r>
                    </w:p>
                  </w:txbxContent>
                </v:textbox>
              </v:shape>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1DECFABC" wp14:editId="57F1C4A0">
                <wp:simplePos x="0" y="0"/>
                <wp:positionH relativeFrom="column">
                  <wp:posOffset>-781050</wp:posOffset>
                </wp:positionH>
                <wp:positionV relativeFrom="paragraph">
                  <wp:posOffset>-762000</wp:posOffset>
                </wp:positionV>
                <wp:extent cx="2190750" cy="97917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2190750" cy="9791700"/>
                        </a:xfrm>
                        <a:prstGeom prst="rect">
                          <a:avLst/>
                        </a:prstGeom>
                        <a:solidFill>
                          <a:schemeClr val="lt1"/>
                        </a:solidFill>
                        <a:ln w="6350">
                          <a:solidFill>
                            <a:prstClr val="black"/>
                          </a:solidFill>
                        </a:ln>
                      </wps:spPr>
                      <wps:txbx>
                        <w:txbxContent>
                          <w:p w14:paraId="1183BFFB" w14:textId="77777777" w:rsidR="00EF1138" w:rsidRDefault="001E3963" w:rsidP="001E3963">
                            <w:pPr>
                              <w:ind w:right="484"/>
                              <w:rPr>
                                <w:color w:val="000000" w:themeColor="text1"/>
                              </w:rPr>
                            </w:pPr>
                            <w:r w:rsidRPr="00BE6344">
                              <w:rPr>
                                <w:color w:val="000000" w:themeColor="text1"/>
                              </w:rPr>
                              <w:t>Name: -</w:t>
                            </w:r>
                            <w:r>
                              <w:rPr>
                                <w:color w:val="000000" w:themeColor="text1"/>
                              </w:rPr>
                              <w:t xml:space="preserve"> Mohammad Imran</w:t>
                            </w:r>
                          </w:p>
                          <w:p w14:paraId="1E134F8C" w14:textId="0668CD5D" w:rsidR="001E3963" w:rsidRPr="00BE6344" w:rsidRDefault="001E3963" w:rsidP="001E3963">
                            <w:pPr>
                              <w:ind w:right="484"/>
                              <w:rPr>
                                <w:color w:val="000000" w:themeColor="text1"/>
                              </w:rPr>
                            </w:pPr>
                            <w:r w:rsidRPr="00BE6344">
                              <w:rPr>
                                <w:color w:val="000000" w:themeColor="text1"/>
                              </w:rPr>
                              <w:t>Mobile: -</w:t>
                            </w:r>
                            <w:r>
                              <w:rPr>
                                <w:color w:val="000000" w:themeColor="text1"/>
                              </w:rPr>
                              <w:t xml:space="preserve"> 7905894933</w:t>
                            </w:r>
                          </w:p>
                          <w:p w14:paraId="4982D0ED" w14:textId="5DA17590" w:rsidR="001E3963" w:rsidRPr="00BE6344" w:rsidRDefault="00F236EF" w:rsidP="001E3963">
                            <w:pPr>
                              <w:ind w:right="484"/>
                              <w:rPr>
                                <w:color w:val="000000" w:themeColor="text1"/>
                              </w:rPr>
                            </w:pPr>
                            <w:r>
                              <w:rPr>
                                <w:color w:val="000000" w:themeColor="text1"/>
                              </w:rPr>
                              <w:t xml:space="preserve">ID: </w:t>
                            </w:r>
                            <w:r w:rsidR="001E3963">
                              <w:rPr>
                                <w:color w:val="000000" w:themeColor="text1"/>
                              </w:rPr>
                              <w:t>Iahmad726@gmail.com</w:t>
                            </w:r>
                          </w:p>
                          <w:p w14:paraId="3A95FDE6" w14:textId="49B70904" w:rsidR="001E3963" w:rsidRPr="0090261A" w:rsidRDefault="007016B9" w:rsidP="001E3963">
                            <w:pPr>
                              <w:ind w:right="484"/>
                              <w:rPr>
                                <w:b/>
                                <w:bCs/>
                                <w:sz w:val="32"/>
                                <w:szCs w:val="32"/>
                              </w:rPr>
                            </w:pPr>
                            <w:r>
                              <w:rPr>
                                <w:b/>
                                <w:bCs/>
                                <w:sz w:val="32"/>
                                <w:szCs w:val="32"/>
                              </w:rPr>
                              <w:t xml:space="preserve">Core competences </w:t>
                            </w:r>
                            <w:r w:rsidR="001E3963" w:rsidRPr="0090261A">
                              <w:rPr>
                                <w:b/>
                                <w:bCs/>
                                <w:sz w:val="32"/>
                                <w:szCs w:val="32"/>
                              </w:rPr>
                              <w:t>-</w:t>
                            </w:r>
                          </w:p>
                          <w:p w14:paraId="746B220C" w14:textId="253A5AB2" w:rsidR="009A4C81" w:rsidRDefault="009A4C81" w:rsidP="001E3963">
                            <w:pPr>
                              <w:pStyle w:val="ListParagraph"/>
                              <w:numPr>
                                <w:ilvl w:val="0"/>
                                <w:numId w:val="1"/>
                              </w:numPr>
                              <w:ind w:right="484"/>
                            </w:pPr>
                            <w:r>
                              <w:t>Elicitation techniques</w:t>
                            </w:r>
                          </w:p>
                          <w:p w14:paraId="273A2651" w14:textId="15175A2D" w:rsidR="001E3963" w:rsidRDefault="009A4C81" w:rsidP="001E3963">
                            <w:pPr>
                              <w:pStyle w:val="ListParagraph"/>
                              <w:numPr>
                                <w:ilvl w:val="0"/>
                                <w:numId w:val="1"/>
                              </w:numPr>
                              <w:ind w:right="484"/>
                            </w:pPr>
                            <w:r>
                              <w:t xml:space="preserve">Requirement </w:t>
                            </w:r>
                            <w:r w:rsidR="001E3963">
                              <w:t xml:space="preserve"> Analysis</w:t>
                            </w:r>
                            <w:r>
                              <w:t xml:space="preserve"> and </w:t>
                            </w:r>
                            <w:r w:rsidR="001E3963">
                              <w:t xml:space="preserve">Planning </w:t>
                            </w:r>
                          </w:p>
                          <w:p w14:paraId="10B5B129" w14:textId="6B4A0FF4" w:rsidR="009A4C81" w:rsidRDefault="009A4C81" w:rsidP="009A4C81">
                            <w:pPr>
                              <w:pStyle w:val="ListParagraph"/>
                              <w:numPr>
                                <w:ilvl w:val="0"/>
                                <w:numId w:val="1"/>
                              </w:numPr>
                              <w:ind w:right="484"/>
                            </w:pPr>
                            <w:r>
                              <w:t>Documentation techniques</w:t>
                            </w:r>
                          </w:p>
                          <w:p w14:paraId="6A24988C" w14:textId="3EB8EF16" w:rsidR="00007901" w:rsidRDefault="00007901" w:rsidP="009A4C81">
                            <w:pPr>
                              <w:pStyle w:val="ListParagraph"/>
                              <w:numPr>
                                <w:ilvl w:val="0"/>
                                <w:numId w:val="1"/>
                              </w:numPr>
                              <w:ind w:right="484"/>
                            </w:pPr>
                            <w:r>
                              <w:t>Requirement modelling</w:t>
                            </w:r>
                          </w:p>
                          <w:p w14:paraId="37492186" w14:textId="3554CEB1" w:rsidR="00354C9A" w:rsidRDefault="009A4C81" w:rsidP="0037033C">
                            <w:pPr>
                              <w:pStyle w:val="ListParagraph"/>
                              <w:numPr>
                                <w:ilvl w:val="0"/>
                                <w:numId w:val="1"/>
                              </w:numPr>
                              <w:ind w:right="484"/>
                            </w:pPr>
                            <w:r>
                              <w:t>Interpersonal</w:t>
                            </w:r>
                            <w:r w:rsidR="0037033C">
                              <w:t xml:space="preserve"> and </w:t>
                            </w:r>
                            <w:r w:rsidR="00354C9A">
                              <w:t>Communication</w:t>
                            </w:r>
                            <w:r w:rsidR="0037033C">
                              <w:t xml:space="preserve"> skill</w:t>
                            </w:r>
                          </w:p>
                          <w:p w14:paraId="6A048F79" w14:textId="7F269F9A" w:rsidR="001E3963" w:rsidRDefault="001E3963" w:rsidP="001E3963">
                            <w:pPr>
                              <w:pStyle w:val="ListParagraph"/>
                              <w:numPr>
                                <w:ilvl w:val="0"/>
                                <w:numId w:val="1"/>
                              </w:numPr>
                              <w:ind w:right="484"/>
                            </w:pPr>
                            <w:r>
                              <w:t>Solution Evaluation</w:t>
                            </w:r>
                          </w:p>
                          <w:p w14:paraId="118A3B76" w14:textId="774404B0" w:rsidR="0037033C" w:rsidRDefault="0037033C" w:rsidP="001E3963">
                            <w:pPr>
                              <w:pStyle w:val="ListParagraph"/>
                              <w:numPr>
                                <w:ilvl w:val="0"/>
                                <w:numId w:val="1"/>
                              </w:numPr>
                              <w:ind w:right="484"/>
                            </w:pPr>
                            <w:r>
                              <w:t xml:space="preserve">Analytical Skills </w:t>
                            </w:r>
                            <w:r>
                              <w:tab/>
                            </w:r>
                          </w:p>
                          <w:p w14:paraId="0774D5A4" w14:textId="218D299A" w:rsidR="0037033C" w:rsidRDefault="0037033C" w:rsidP="001E3963">
                            <w:pPr>
                              <w:pStyle w:val="ListParagraph"/>
                              <w:numPr>
                                <w:ilvl w:val="0"/>
                                <w:numId w:val="1"/>
                              </w:numPr>
                              <w:ind w:right="484"/>
                            </w:pPr>
                            <w:r>
                              <w:t>Problem Solving</w:t>
                            </w:r>
                          </w:p>
                          <w:p w14:paraId="29687551" w14:textId="27A72413" w:rsidR="001E3963" w:rsidRDefault="001E3963" w:rsidP="001E3963">
                            <w:pPr>
                              <w:ind w:right="484"/>
                              <w:rPr>
                                <w:b/>
                                <w:bCs/>
                                <w:sz w:val="32"/>
                                <w:szCs w:val="32"/>
                              </w:rPr>
                            </w:pPr>
                            <w:r w:rsidRPr="0090261A">
                              <w:rPr>
                                <w:b/>
                                <w:bCs/>
                                <w:sz w:val="32"/>
                                <w:szCs w:val="32"/>
                              </w:rPr>
                              <w:t>Technical skills</w:t>
                            </w:r>
                            <w:r w:rsidR="007016B9">
                              <w:rPr>
                                <w:b/>
                                <w:bCs/>
                                <w:sz w:val="32"/>
                                <w:szCs w:val="32"/>
                              </w:rPr>
                              <w:t xml:space="preserve"> -</w:t>
                            </w:r>
                          </w:p>
                          <w:p w14:paraId="276962EB" w14:textId="77777777" w:rsidR="001E3963" w:rsidRPr="00342920" w:rsidRDefault="001E3963" w:rsidP="001E3963">
                            <w:pPr>
                              <w:pStyle w:val="ListParagraph"/>
                              <w:numPr>
                                <w:ilvl w:val="0"/>
                                <w:numId w:val="2"/>
                              </w:numPr>
                              <w:ind w:right="484"/>
                            </w:pPr>
                            <w:r w:rsidRPr="00342920">
                              <w:t>Documentation Tools: MS Suite.</w:t>
                            </w:r>
                          </w:p>
                          <w:p w14:paraId="11049795" w14:textId="27FBBB9C" w:rsidR="001E3963" w:rsidRPr="00342920" w:rsidRDefault="001E3963" w:rsidP="001E3963">
                            <w:pPr>
                              <w:pStyle w:val="ListParagraph"/>
                              <w:numPr>
                                <w:ilvl w:val="0"/>
                                <w:numId w:val="2"/>
                              </w:numPr>
                              <w:ind w:right="484"/>
                            </w:pPr>
                            <w:r w:rsidRPr="00342920">
                              <w:t xml:space="preserve">Prototyping &amp; Wire frames Tools: Axure </w:t>
                            </w:r>
                            <w:r w:rsidR="007A73F0">
                              <w:t>, Star UML</w:t>
                            </w:r>
                            <w:r w:rsidR="00437CFB">
                              <w:t>, Figma</w:t>
                            </w:r>
                            <w:r w:rsidR="007A73F0">
                              <w:t xml:space="preserve"> </w:t>
                            </w:r>
                            <w:r w:rsidRPr="00342920">
                              <w:t>&amp;</w:t>
                            </w:r>
                            <w:r>
                              <w:t xml:space="preserve"> </w:t>
                            </w:r>
                            <w:r w:rsidRPr="00342920">
                              <w:t>Balsamiq</w:t>
                            </w:r>
                          </w:p>
                          <w:p w14:paraId="7837EA2B" w14:textId="727C9B14" w:rsidR="001E3963" w:rsidRDefault="001E3963" w:rsidP="001E3963">
                            <w:pPr>
                              <w:pStyle w:val="ListParagraph"/>
                              <w:numPr>
                                <w:ilvl w:val="0"/>
                                <w:numId w:val="2"/>
                              </w:numPr>
                              <w:ind w:right="484"/>
                            </w:pPr>
                            <w:r>
                              <w:t xml:space="preserve">Modeling Tools: MS Visio, </w:t>
                            </w:r>
                            <w:r w:rsidR="004C0C9F">
                              <w:t xml:space="preserve">Axure, </w:t>
                            </w:r>
                            <w:proofErr w:type="gramStart"/>
                            <w:r>
                              <w:t>Draw.io</w:t>
                            </w:r>
                            <w:proofErr w:type="gramEnd"/>
                            <w:r>
                              <w:t>.</w:t>
                            </w:r>
                          </w:p>
                          <w:p w14:paraId="141F78EC" w14:textId="77777777" w:rsidR="001E3963" w:rsidRPr="00342920" w:rsidRDefault="001E3963" w:rsidP="001E3963">
                            <w:pPr>
                              <w:pStyle w:val="ListParagraph"/>
                              <w:numPr>
                                <w:ilvl w:val="0"/>
                                <w:numId w:val="2"/>
                              </w:numPr>
                              <w:ind w:right="484"/>
                            </w:pPr>
                            <w:r w:rsidRPr="00342920">
                              <w:t>Database: SQL</w:t>
                            </w:r>
                          </w:p>
                          <w:p w14:paraId="166EAE9C" w14:textId="77777777" w:rsidR="001E3963" w:rsidRPr="00342920" w:rsidRDefault="001E3963" w:rsidP="001E3963">
                            <w:pPr>
                              <w:pStyle w:val="ListParagraph"/>
                              <w:numPr>
                                <w:ilvl w:val="0"/>
                                <w:numId w:val="2"/>
                              </w:numPr>
                              <w:ind w:right="484"/>
                            </w:pPr>
                            <w:r w:rsidRPr="00342920">
                              <w:t>Project Management tool:- JIRA</w:t>
                            </w:r>
                          </w:p>
                          <w:p w14:paraId="2F2D44FB" w14:textId="77777777" w:rsidR="001E3963" w:rsidRPr="00342920" w:rsidRDefault="001E3963" w:rsidP="001E3963">
                            <w:pPr>
                              <w:pStyle w:val="ListParagraph"/>
                              <w:numPr>
                                <w:ilvl w:val="0"/>
                                <w:numId w:val="2"/>
                              </w:numPr>
                              <w:ind w:right="484"/>
                            </w:pPr>
                            <w:r w:rsidRPr="00342920">
                              <w:t>Reporting Tools:  Power BI, &amp; Tableau.</w:t>
                            </w:r>
                          </w:p>
                          <w:p w14:paraId="76BC0E66" w14:textId="035A7AF9" w:rsidR="001E3963" w:rsidRPr="00DA2974" w:rsidRDefault="007016B9" w:rsidP="001E3963">
                            <w:pPr>
                              <w:ind w:right="484"/>
                              <w:rPr>
                                <w:b/>
                                <w:bCs/>
                                <w:color w:val="000000" w:themeColor="text1"/>
                                <w:sz w:val="28"/>
                                <w:szCs w:val="28"/>
                              </w:rPr>
                            </w:pPr>
                            <w:r>
                              <w:rPr>
                                <w:b/>
                                <w:bCs/>
                                <w:color w:val="000000" w:themeColor="text1"/>
                                <w:sz w:val="28"/>
                                <w:szCs w:val="28"/>
                              </w:rPr>
                              <w:t xml:space="preserve">Domain knowledge </w:t>
                            </w:r>
                            <w:r w:rsidR="001E3963" w:rsidRPr="00DA2974">
                              <w:rPr>
                                <w:b/>
                                <w:bCs/>
                                <w:color w:val="000000" w:themeColor="text1"/>
                                <w:sz w:val="28"/>
                                <w:szCs w:val="28"/>
                              </w:rPr>
                              <w:t>-</w:t>
                            </w:r>
                          </w:p>
                          <w:p w14:paraId="7B891542" w14:textId="12D92FC8" w:rsidR="001E3963" w:rsidRPr="00DA2974" w:rsidRDefault="00894E70" w:rsidP="001E3963">
                            <w:pPr>
                              <w:ind w:right="484"/>
                              <w:rPr>
                                <w:color w:val="000000" w:themeColor="text1"/>
                                <w:sz w:val="24"/>
                                <w:szCs w:val="24"/>
                              </w:rPr>
                            </w:pPr>
                            <w:r>
                              <w:rPr>
                                <w:color w:val="000000" w:themeColor="text1"/>
                                <w:sz w:val="24"/>
                                <w:szCs w:val="24"/>
                              </w:rPr>
                              <w:t xml:space="preserve">BFSI, </w:t>
                            </w:r>
                            <w:r w:rsidR="00B82AC1">
                              <w:rPr>
                                <w:color w:val="000000" w:themeColor="text1"/>
                                <w:sz w:val="24"/>
                                <w:szCs w:val="24"/>
                              </w:rPr>
                              <w:t>Core Banking</w:t>
                            </w:r>
                            <w:r w:rsidR="00736FD7">
                              <w:rPr>
                                <w:color w:val="000000" w:themeColor="text1"/>
                                <w:sz w:val="24"/>
                                <w:szCs w:val="24"/>
                              </w:rPr>
                              <w:t>, C</w:t>
                            </w:r>
                            <w:r w:rsidR="00F334E1">
                              <w:rPr>
                                <w:color w:val="000000" w:themeColor="text1"/>
                                <w:sz w:val="24"/>
                                <w:szCs w:val="24"/>
                              </w:rPr>
                              <w:t xml:space="preserve">ompliance, </w:t>
                            </w:r>
                            <w:r w:rsidR="00B82AC1">
                              <w:rPr>
                                <w:color w:val="000000" w:themeColor="text1"/>
                                <w:sz w:val="24"/>
                                <w:szCs w:val="24"/>
                              </w:rPr>
                              <w:t>Mortgage</w:t>
                            </w:r>
                            <w:r>
                              <w:rPr>
                                <w:color w:val="000000" w:themeColor="text1"/>
                                <w:sz w:val="24"/>
                                <w:szCs w:val="24"/>
                              </w:rPr>
                              <w:t xml:space="preserve">, </w:t>
                            </w:r>
                            <w:r w:rsidR="00B82AC1">
                              <w:rPr>
                                <w:color w:val="000000" w:themeColor="text1"/>
                                <w:sz w:val="24"/>
                                <w:szCs w:val="24"/>
                              </w:rPr>
                              <w:t>CRM</w:t>
                            </w:r>
                            <w:r w:rsidR="00D11421">
                              <w:rPr>
                                <w:color w:val="000000" w:themeColor="text1"/>
                                <w:sz w:val="24"/>
                                <w:szCs w:val="24"/>
                              </w:rPr>
                              <w:t xml:space="preserve">, </w:t>
                            </w:r>
                            <w:r w:rsidR="00F40B96">
                              <w:rPr>
                                <w:color w:val="000000" w:themeColor="text1"/>
                                <w:sz w:val="24"/>
                                <w:szCs w:val="24"/>
                              </w:rPr>
                              <w:t xml:space="preserve">Banking </w:t>
                            </w:r>
                            <w:r w:rsidR="00303EC9">
                              <w:rPr>
                                <w:color w:val="000000" w:themeColor="text1"/>
                                <w:sz w:val="24"/>
                                <w:szCs w:val="24"/>
                              </w:rPr>
                              <w:t>Product</w:t>
                            </w:r>
                            <w:r w:rsidR="0037033C">
                              <w:rPr>
                                <w:color w:val="000000" w:themeColor="text1"/>
                                <w:sz w:val="24"/>
                                <w:szCs w:val="24"/>
                              </w:rPr>
                              <w:t>,</w:t>
                            </w:r>
                            <w:r w:rsidR="002A57F7">
                              <w:rPr>
                                <w:color w:val="000000" w:themeColor="text1"/>
                                <w:sz w:val="24"/>
                                <w:szCs w:val="24"/>
                              </w:rPr>
                              <w:t xml:space="preserve"> </w:t>
                            </w:r>
                            <w:r w:rsidR="0037033C">
                              <w:rPr>
                                <w:color w:val="000000" w:themeColor="text1"/>
                                <w:sz w:val="24"/>
                                <w:szCs w:val="24"/>
                              </w:rPr>
                              <w:t xml:space="preserve">Trade Compliance, </w:t>
                            </w:r>
                          </w:p>
                          <w:p w14:paraId="550179A4" w14:textId="5B8DBEA4" w:rsidR="001E3963" w:rsidRPr="00342920" w:rsidRDefault="001E3963" w:rsidP="001E3963">
                            <w:pPr>
                              <w:ind w:right="484"/>
                              <w:rPr>
                                <w:b/>
                                <w:bCs/>
                                <w:sz w:val="28"/>
                                <w:szCs w:val="28"/>
                              </w:rPr>
                            </w:pPr>
                            <w:r w:rsidRPr="00342920">
                              <w:rPr>
                                <w:b/>
                                <w:bCs/>
                                <w:sz w:val="28"/>
                                <w:szCs w:val="28"/>
                              </w:rPr>
                              <w:t>Education</w:t>
                            </w:r>
                            <w:r w:rsidR="007016B9">
                              <w:rPr>
                                <w:b/>
                                <w:bCs/>
                                <w:sz w:val="28"/>
                                <w:szCs w:val="28"/>
                              </w:rPr>
                              <w:t xml:space="preserve"> </w:t>
                            </w:r>
                            <w:r w:rsidRPr="00342920">
                              <w:rPr>
                                <w:b/>
                                <w:bCs/>
                                <w:sz w:val="28"/>
                                <w:szCs w:val="28"/>
                              </w:rPr>
                              <w:t>-</w:t>
                            </w:r>
                          </w:p>
                          <w:p w14:paraId="205240B4" w14:textId="171C72E5" w:rsidR="001E3963" w:rsidRPr="004A3114" w:rsidRDefault="001E3963" w:rsidP="001E3963">
                            <w:pPr>
                              <w:ind w:right="484"/>
                            </w:pPr>
                            <w:r w:rsidRPr="004A3114">
                              <w:t>MBA (Fin)</w:t>
                            </w:r>
                            <w:r w:rsidR="00894E70">
                              <w:t xml:space="preserve">, </w:t>
                            </w:r>
                            <w:r w:rsidRPr="004A3114">
                              <w:t>B.com (Fin)</w:t>
                            </w:r>
                          </w:p>
                          <w:p w14:paraId="4D6EAB84" w14:textId="77777777" w:rsidR="00894E70" w:rsidRDefault="00894E70" w:rsidP="00894E70">
                            <w:pPr>
                              <w:ind w:right="484"/>
                              <w:rPr>
                                <w:b/>
                                <w:bCs/>
                                <w:sz w:val="28"/>
                                <w:szCs w:val="28"/>
                              </w:rPr>
                            </w:pPr>
                            <w:r w:rsidRPr="006868C9">
                              <w:rPr>
                                <w:b/>
                                <w:bCs/>
                                <w:sz w:val="28"/>
                                <w:szCs w:val="28"/>
                              </w:rPr>
                              <w:t>Certificates</w:t>
                            </w:r>
                            <w:r>
                              <w:rPr>
                                <w:b/>
                                <w:bCs/>
                                <w:sz w:val="28"/>
                                <w:szCs w:val="28"/>
                              </w:rPr>
                              <w:t xml:space="preserve"> -</w:t>
                            </w:r>
                          </w:p>
                          <w:p w14:paraId="29B6C2D1" w14:textId="77777777" w:rsidR="00894E70" w:rsidRPr="00894E70" w:rsidRDefault="00894E70" w:rsidP="00894E70">
                            <w:pPr>
                              <w:ind w:right="484"/>
                              <w:rPr>
                                <w:b/>
                                <w:bCs/>
                              </w:rPr>
                            </w:pPr>
                            <w:r w:rsidRPr="00894E70">
                              <w:t>Certified IT – Business Analyst IIBA [EEP]</w:t>
                            </w:r>
                          </w:p>
                          <w:p w14:paraId="635C99ED" w14:textId="77777777" w:rsidR="00894E70" w:rsidRPr="00894E70" w:rsidRDefault="00894E70" w:rsidP="00894E70">
                            <w:pPr>
                              <w:ind w:right="484"/>
                            </w:pPr>
                            <w:r w:rsidRPr="00894E70">
                              <w:t>Fundamental of Credit Analysis</w:t>
                            </w:r>
                          </w:p>
                          <w:p w14:paraId="36724CA1" w14:textId="1509AB45" w:rsidR="001E3963" w:rsidRPr="00894E70" w:rsidRDefault="001E3963" w:rsidP="001E3963">
                            <w:pPr>
                              <w:ind w:right="4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CFABC" id="_x0000_s1027" type="#_x0000_t202" style="position:absolute;margin-left:-61.5pt;margin-top:-60pt;width:172.5pt;height:7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" fillcolor="white [3201]" strokeweight=".5pt">
                <v:textbox>
                  <w:txbxContent>
                    <w:p w14:paraId="1183BFFB" w14:textId="77777777" w:rsidR="00EF1138" w:rsidRDefault="001E3963" w:rsidP="001E3963">
                      <w:pPr>
                        <w:ind w:right="484"/>
                        <w:rPr>
                          <w:color w:val="000000" w:themeColor="text1"/>
                        </w:rPr>
                      </w:pPr>
                      <w:r w:rsidRPr="00BE6344">
                        <w:rPr>
                          <w:color w:val="000000" w:themeColor="text1"/>
                        </w:rPr>
                        <w:t>Name: -</w:t>
                      </w:r>
                      <w:r>
                        <w:rPr>
                          <w:color w:val="000000" w:themeColor="text1"/>
                        </w:rPr>
                        <w:t xml:space="preserve"> Mohammad Imran</w:t>
                      </w:r>
                    </w:p>
                    <w:p w14:paraId="1E134F8C" w14:textId="0668CD5D" w:rsidR="001E3963" w:rsidRPr="00BE6344" w:rsidRDefault="001E3963" w:rsidP="001E3963">
                      <w:pPr>
                        <w:ind w:right="484"/>
                        <w:rPr>
                          <w:color w:val="000000" w:themeColor="text1"/>
                        </w:rPr>
                      </w:pPr>
                      <w:r w:rsidRPr="00BE6344">
                        <w:rPr>
                          <w:color w:val="000000" w:themeColor="text1"/>
                        </w:rPr>
                        <w:t>Mobile: -</w:t>
                      </w:r>
                      <w:r>
                        <w:rPr>
                          <w:color w:val="000000" w:themeColor="text1"/>
                        </w:rPr>
                        <w:t xml:space="preserve"> 7905894933</w:t>
                      </w:r>
                    </w:p>
                    <w:p w14:paraId="4982D0ED" w14:textId="5DA17590" w:rsidR="001E3963" w:rsidRPr="00BE6344" w:rsidRDefault="00F236EF" w:rsidP="001E3963">
                      <w:pPr>
                        <w:ind w:right="484"/>
                        <w:rPr>
                          <w:color w:val="000000" w:themeColor="text1"/>
                        </w:rPr>
                      </w:pPr>
                      <w:r>
                        <w:rPr>
                          <w:color w:val="000000" w:themeColor="text1"/>
                        </w:rPr>
                        <w:t xml:space="preserve">ID: </w:t>
                      </w:r>
                      <w:r w:rsidR="001E3963">
                        <w:rPr>
                          <w:color w:val="000000" w:themeColor="text1"/>
                        </w:rPr>
                        <w:t>Iahmad726@gmail.com</w:t>
                      </w:r>
                    </w:p>
                    <w:p w14:paraId="3A95FDE6" w14:textId="49B70904" w:rsidR="001E3963" w:rsidRPr="0090261A" w:rsidRDefault="007016B9" w:rsidP="001E3963">
                      <w:pPr>
                        <w:ind w:right="484"/>
                        <w:rPr>
                          <w:b/>
                          <w:bCs/>
                          <w:sz w:val="32"/>
                          <w:szCs w:val="32"/>
                        </w:rPr>
                      </w:pPr>
                      <w:r>
                        <w:rPr>
                          <w:b/>
                          <w:bCs/>
                          <w:sz w:val="32"/>
                          <w:szCs w:val="32"/>
                        </w:rPr>
                        <w:t xml:space="preserve">Core competences </w:t>
                      </w:r>
                      <w:r w:rsidR="001E3963" w:rsidRPr="0090261A">
                        <w:rPr>
                          <w:b/>
                          <w:bCs/>
                          <w:sz w:val="32"/>
                          <w:szCs w:val="32"/>
                        </w:rPr>
                        <w:t>-</w:t>
                      </w:r>
                    </w:p>
                    <w:p w14:paraId="746B220C" w14:textId="253A5AB2" w:rsidR="009A4C81" w:rsidRDefault="009A4C81" w:rsidP="001E3963">
                      <w:pPr>
                        <w:pStyle w:val="ListParagraph"/>
                        <w:numPr>
                          <w:ilvl w:val="0"/>
                          <w:numId w:val="1"/>
                        </w:numPr>
                        <w:ind w:right="484"/>
                      </w:pPr>
                      <w:r>
                        <w:t>Elicitation techniques</w:t>
                      </w:r>
                    </w:p>
                    <w:p w14:paraId="273A2651" w14:textId="15175A2D" w:rsidR="001E3963" w:rsidRDefault="009A4C81" w:rsidP="001E3963">
                      <w:pPr>
                        <w:pStyle w:val="ListParagraph"/>
                        <w:numPr>
                          <w:ilvl w:val="0"/>
                          <w:numId w:val="1"/>
                        </w:numPr>
                        <w:ind w:right="484"/>
                      </w:pPr>
                      <w:r>
                        <w:t xml:space="preserve">Requirement </w:t>
                      </w:r>
                      <w:r w:rsidR="001E3963">
                        <w:t xml:space="preserve"> Analysis</w:t>
                      </w:r>
                      <w:r>
                        <w:t xml:space="preserve"> and </w:t>
                      </w:r>
                      <w:r w:rsidR="001E3963">
                        <w:t xml:space="preserve">Planning </w:t>
                      </w:r>
                    </w:p>
                    <w:p w14:paraId="10B5B129" w14:textId="6B4A0FF4" w:rsidR="009A4C81" w:rsidRDefault="009A4C81" w:rsidP="009A4C81">
                      <w:pPr>
                        <w:pStyle w:val="ListParagraph"/>
                        <w:numPr>
                          <w:ilvl w:val="0"/>
                          <w:numId w:val="1"/>
                        </w:numPr>
                        <w:ind w:right="484"/>
                      </w:pPr>
                      <w:r>
                        <w:t>Documentation techniques</w:t>
                      </w:r>
                    </w:p>
                    <w:p w14:paraId="6A24988C" w14:textId="3EB8EF16" w:rsidR="00007901" w:rsidRDefault="00007901" w:rsidP="009A4C81">
                      <w:pPr>
                        <w:pStyle w:val="ListParagraph"/>
                        <w:numPr>
                          <w:ilvl w:val="0"/>
                          <w:numId w:val="1"/>
                        </w:numPr>
                        <w:ind w:right="484"/>
                      </w:pPr>
                      <w:r>
                        <w:t>Requirement modelling</w:t>
                      </w:r>
                    </w:p>
                    <w:p w14:paraId="37492186" w14:textId="3554CEB1" w:rsidR="00354C9A" w:rsidRDefault="009A4C81" w:rsidP="0037033C">
                      <w:pPr>
                        <w:pStyle w:val="ListParagraph"/>
                        <w:numPr>
                          <w:ilvl w:val="0"/>
                          <w:numId w:val="1"/>
                        </w:numPr>
                        <w:ind w:right="484"/>
                      </w:pPr>
                      <w:r>
                        <w:t>Interpersonal</w:t>
                      </w:r>
                      <w:r w:rsidR="0037033C">
                        <w:t xml:space="preserve"> and </w:t>
                      </w:r>
                      <w:r w:rsidR="00354C9A">
                        <w:t>Communication</w:t>
                      </w:r>
                      <w:r w:rsidR="0037033C">
                        <w:t xml:space="preserve"> skill</w:t>
                      </w:r>
                    </w:p>
                    <w:p w14:paraId="6A048F79" w14:textId="7F269F9A" w:rsidR="001E3963" w:rsidRDefault="001E3963" w:rsidP="001E3963">
                      <w:pPr>
                        <w:pStyle w:val="ListParagraph"/>
                        <w:numPr>
                          <w:ilvl w:val="0"/>
                          <w:numId w:val="1"/>
                        </w:numPr>
                        <w:ind w:right="484"/>
                      </w:pPr>
                      <w:r>
                        <w:t>Solution Evaluation</w:t>
                      </w:r>
                    </w:p>
                    <w:p w14:paraId="118A3B76" w14:textId="774404B0" w:rsidR="0037033C" w:rsidRDefault="0037033C" w:rsidP="001E3963">
                      <w:pPr>
                        <w:pStyle w:val="ListParagraph"/>
                        <w:numPr>
                          <w:ilvl w:val="0"/>
                          <w:numId w:val="1"/>
                        </w:numPr>
                        <w:ind w:right="484"/>
                      </w:pPr>
                      <w:r>
                        <w:t xml:space="preserve">Analytical Skills </w:t>
                      </w:r>
                      <w:r>
                        <w:tab/>
                      </w:r>
                    </w:p>
                    <w:p w14:paraId="0774D5A4" w14:textId="218D299A" w:rsidR="0037033C" w:rsidRDefault="0037033C" w:rsidP="001E3963">
                      <w:pPr>
                        <w:pStyle w:val="ListParagraph"/>
                        <w:numPr>
                          <w:ilvl w:val="0"/>
                          <w:numId w:val="1"/>
                        </w:numPr>
                        <w:ind w:right="484"/>
                      </w:pPr>
                      <w:r>
                        <w:t>Problem Solving</w:t>
                      </w:r>
                    </w:p>
                    <w:p w14:paraId="29687551" w14:textId="27A72413" w:rsidR="001E3963" w:rsidRDefault="001E3963" w:rsidP="001E3963">
                      <w:pPr>
                        <w:ind w:right="484"/>
                        <w:rPr>
                          <w:b/>
                          <w:bCs/>
                          <w:sz w:val="32"/>
                          <w:szCs w:val="32"/>
                        </w:rPr>
                      </w:pPr>
                      <w:r w:rsidRPr="0090261A">
                        <w:rPr>
                          <w:b/>
                          <w:bCs/>
                          <w:sz w:val="32"/>
                          <w:szCs w:val="32"/>
                        </w:rPr>
                        <w:t>Technical skills</w:t>
                      </w:r>
                      <w:r w:rsidR="007016B9">
                        <w:rPr>
                          <w:b/>
                          <w:bCs/>
                          <w:sz w:val="32"/>
                          <w:szCs w:val="32"/>
                        </w:rPr>
                        <w:t xml:space="preserve"> -</w:t>
                      </w:r>
                    </w:p>
                    <w:p w14:paraId="276962EB" w14:textId="77777777" w:rsidR="001E3963" w:rsidRPr="00342920" w:rsidRDefault="001E3963" w:rsidP="001E3963">
                      <w:pPr>
                        <w:pStyle w:val="ListParagraph"/>
                        <w:numPr>
                          <w:ilvl w:val="0"/>
                          <w:numId w:val="2"/>
                        </w:numPr>
                        <w:ind w:right="484"/>
                      </w:pPr>
                      <w:r w:rsidRPr="00342920">
                        <w:t>Documentation Tools: MS Suite.</w:t>
                      </w:r>
                    </w:p>
                    <w:p w14:paraId="11049795" w14:textId="27FBBB9C" w:rsidR="001E3963" w:rsidRPr="00342920" w:rsidRDefault="001E3963" w:rsidP="001E3963">
                      <w:pPr>
                        <w:pStyle w:val="ListParagraph"/>
                        <w:numPr>
                          <w:ilvl w:val="0"/>
                          <w:numId w:val="2"/>
                        </w:numPr>
                        <w:ind w:right="484"/>
                      </w:pPr>
                      <w:r w:rsidRPr="00342920">
                        <w:t xml:space="preserve">Prototyping &amp; Wire frames Tools: Axure </w:t>
                      </w:r>
                      <w:r w:rsidR="007A73F0">
                        <w:t>, Star UML</w:t>
                      </w:r>
                      <w:r w:rsidR="00437CFB">
                        <w:t>, Figma</w:t>
                      </w:r>
                      <w:r w:rsidR="007A73F0">
                        <w:t xml:space="preserve"> </w:t>
                      </w:r>
                      <w:r w:rsidRPr="00342920">
                        <w:t>&amp;</w:t>
                      </w:r>
                      <w:r>
                        <w:t xml:space="preserve"> </w:t>
                      </w:r>
                      <w:r w:rsidRPr="00342920">
                        <w:t>Balsamiq</w:t>
                      </w:r>
                    </w:p>
                    <w:p w14:paraId="7837EA2B" w14:textId="727C9B14" w:rsidR="001E3963" w:rsidRDefault="001E3963" w:rsidP="001E3963">
                      <w:pPr>
                        <w:pStyle w:val="ListParagraph"/>
                        <w:numPr>
                          <w:ilvl w:val="0"/>
                          <w:numId w:val="2"/>
                        </w:numPr>
                        <w:ind w:right="484"/>
                      </w:pPr>
                      <w:r>
                        <w:t xml:space="preserve">Modeling Tools: MS Visio, </w:t>
                      </w:r>
                      <w:r w:rsidR="004C0C9F">
                        <w:t xml:space="preserve">Axure, </w:t>
                      </w:r>
                      <w:proofErr w:type="gramStart"/>
                      <w:r>
                        <w:t>Draw.io</w:t>
                      </w:r>
                      <w:proofErr w:type="gramEnd"/>
                      <w:r>
                        <w:t>.</w:t>
                      </w:r>
                    </w:p>
                    <w:p w14:paraId="141F78EC" w14:textId="77777777" w:rsidR="001E3963" w:rsidRPr="00342920" w:rsidRDefault="001E3963" w:rsidP="001E3963">
                      <w:pPr>
                        <w:pStyle w:val="ListParagraph"/>
                        <w:numPr>
                          <w:ilvl w:val="0"/>
                          <w:numId w:val="2"/>
                        </w:numPr>
                        <w:ind w:right="484"/>
                      </w:pPr>
                      <w:r w:rsidRPr="00342920">
                        <w:t>Database: SQL</w:t>
                      </w:r>
                    </w:p>
                    <w:p w14:paraId="166EAE9C" w14:textId="77777777" w:rsidR="001E3963" w:rsidRPr="00342920" w:rsidRDefault="001E3963" w:rsidP="001E3963">
                      <w:pPr>
                        <w:pStyle w:val="ListParagraph"/>
                        <w:numPr>
                          <w:ilvl w:val="0"/>
                          <w:numId w:val="2"/>
                        </w:numPr>
                        <w:ind w:right="484"/>
                      </w:pPr>
                      <w:r w:rsidRPr="00342920">
                        <w:t>Project Management tool:- JIRA</w:t>
                      </w:r>
                    </w:p>
                    <w:p w14:paraId="2F2D44FB" w14:textId="77777777" w:rsidR="001E3963" w:rsidRPr="00342920" w:rsidRDefault="001E3963" w:rsidP="001E3963">
                      <w:pPr>
                        <w:pStyle w:val="ListParagraph"/>
                        <w:numPr>
                          <w:ilvl w:val="0"/>
                          <w:numId w:val="2"/>
                        </w:numPr>
                        <w:ind w:right="484"/>
                      </w:pPr>
                      <w:r w:rsidRPr="00342920">
                        <w:t>Reporting Tools:  Power BI, &amp; Tableau.</w:t>
                      </w:r>
                    </w:p>
                    <w:p w14:paraId="76BC0E66" w14:textId="035A7AF9" w:rsidR="001E3963" w:rsidRPr="00DA2974" w:rsidRDefault="007016B9" w:rsidP="001E3963">
                      <w:pPr>
                        <w:ind w:right="484"/>
                        <w:rPr>
                          <w:b/>
                          <w:bCs/>
                          <w:color w:val="000000" w:themeColor="text1"/>
                          <w:sz w:val="28"/>
                          <w:szCs w:val="28"/>
                        </w:rPr>
                      </w:pPr>
                      <w:r>
                        <w:rPr>
                          <w:b/>
                          <w:bCs/>
                          <w:color w:val="000000" w:themeColor="text1"/>
                          <w:sz w:val="28"/>
                          <w:szCs w:val="28"/>
                        </w:rPr>
                        <w:t xml:space="preserve">Domain knowledge </w:t>
                      </w:r>
                      <w:r w:rsidR="001E3963" w:rsidRPr="00DA2974">
                        <w:rPr>
                          <w:b/>
                          <w:bCs/>
                          <w:color w:val="000000" w:themeColor="text1"/>
                          <w:sz w:val="28"/>
                          <w:szCs w:val="28"/>
                        </w:rPr>
                        <w:t>-</w:t>
                      </w:r>
                    </w:p>
                    <w:p w14:paraId="7B891542" w14:textId="12D92FC8" w:rsidR="001E3963" w:rsidRPr="00DA2974" w:rsidRDefault="00894E70" w:rsidP="001E3963">
                      <w:pPr>
                        <w:ind w:right="484"/>
                        <w:rPr>
                          <w:color w:val="000000" w:themeColor="text1"/>
                          <w:sz w:val="24"/>
                          <w:szCs w:val="24"/>
                        </w:rPr>
                      </w:pPr>
                      <w:r>
                        <w:rPr>
                          <w:color w:val="000000" w:themeColor="text1"/>
                          <w:sz w:val="24"/>
                          <w:szCs w:val="24"/>
                        </w:rPr>
                        <w:t xml:space="preserve">BFSI, </w:t>
                      </w:r>
                      <w:r w:rsidR="00B82AC1">
                        <w:rPr>
                          <w:color w:val="000000" w:themeColor="text1"/>
                          <w:sz w:val="24"/>
                          <w:szCs w:val="24"/>
                        </w:rPr>
                        <w:t>Core Banking</w:t>
                      </w:r>
                      <w:r w:rsidR="00736FD7">
                        <w:rPr>
                          <w:color w:val="000000" w:themeColor="text1"/>
                          <w:sz w:val="24"/>
                          <w:szCs w:val="24"/>
                        </w:rPr>
                        <w:t>, C</w:t>
                      </w:r>
                      <w:r w:rsidR="00F334E1">
                        <w:rPr>
                          <w:color w:val="000000" w:themeColor="text1"/>
                          <w:sz w:val="24"/>
                          <w:szCs w:val="24"/>
                        </w:rPr>
                        <w:t xml:space="preserve">ompliance, </w:t>
                      </w:r>
                      <w:r w:rsidR="00B82AC1">
                        <w:rPr>
                          <w:color w:val="000000" w:themeColor="text1"/>
                          <w:sz w:val="24"/>
                          <w:szCs w:val="24"/>
                        </w:rPr>
                        <w:t>Mortgage</w:t>
                      </w:r>
                      <w:r>
                        <w:rPr>
                          <w:color w:val="000000" w:themeColor="text1"/>
                          <w:sz w:val="24"/>
                          <w:szCs w:val="24"/>
                        </w:rPr>
                        <w:t xml:space="preserve">, </w:t>
                      </w:r>
                      <w:r w:rsidR="00B82AC1">
                        <w:rPr>
                          <w:color w:val="000000" w:themeColor="text1"/>
                          <w:sz w:val="24"/>
                          <w:szCs w:val="24"/>
                        </w:rPr>
                        <w:t>CRM</w:t>
                      </w:r>
                      <w:r w:rsidR="00D11421">
                        <w:rPr>
                          <w:color w:val="000000" w:themeColor="text1"/>
                          <w:sz w:val="24"/>
                          <w:szCs w:val="24"/>
                        </w:rPr>
                        <w:t xml:space="preserve">, </w:t>
                      </w:r>
                      <w:r w:rsidR="00F40B96">
                        <w:rPr>
                          <w:color w:val="000000" w:themeColor="text1"/>
                          <w:sz w:val="24"/>
                          <w:szCs w:val="24"/>
                        </w:rPr>
                        <w:t xml:space="preserve">Banking </w:t>
                      </w:r>
                      <w:r w:rsidR="00303EC9">
                        <w:rPr>
                          <w:color w:val="000000" w:themeColor="text1"/>
                          <w:sz w:val="24"/>
                          <w:szCs w:val="24"/>
                        </w:rPr>
                        <w:t>Product</w:t>
                      </w:r>
                      <w:r w:rsidR="0037033C">
                        <w:rPr>
                          <w:color w:val="000000" w:themeColor="text1"/>
                          <w:sz w:val="24"/>
                          <w:szCs w:val="24"/>
                        </w:rPr>
                        <w:t>,</w:t>
                      </w:r>
                      <w:r w:rsidR="002A57F7">
                        <w:rPr>
                          <w:color w:val="000000" w:themeColor="text1"/>
                          <w:sz w:val="24"/>
                          <w:szCs w:val="24"/>
                        </w:rPr>
                        <w:t xml:space="preserve"> </w:t>
                      </w:r>
                      <w:r w:rsidR="0037033C">
                        <w:rPr>
                          <w:color w:val="000000" w:themeColor="text1"/>
                          <w:sz w:val="24"/>
                          <w:szCs w:val="24"/>
                        </w:rPr>
                        <w:t xml:space="preserve">Trade Compliance, </w:t>
                      </w:r>
                    </w:p>
                    <w:p w14:paraId="550179A4" w14:textId="5B8DBEA4" w:rsidR="001E3963" w:rsidRPr="00342920" w:rsidRDefault="001E3963" w:rsidP="001E3963">
                      <w:pPr>
                        <w:ind w:right="484"/>
                        <w:rPr>
                          <w:b/>
                          <w:bCs/>
                          <w:sz w:val="28"/>
                          <w:szCs w:val="28"/>
                        </w:rPr>
                      </w:pPr>
                      <w:r w:rsidRPr="00342920">
                        <w:rPr>
                          <w:b/>
                          <w:bCs/>
                          <w:sz w:val="28"/>
                          <w:szCs w:val="28"/>
                        </w:rPr>
                        <w:t>Education</w:t>
                      </w:r>
                      <w:r w:rsidR="007016B9">
                        <w:rPr>
                          <w:b/>
                          <w:bCs/>
                          <w:sz w:val="28"/>
                          <w:szCs w:val="28"/>
                        </w:rPr>
                        <w:t xml:space="preserve"> </w:t>
                      </w:r>
                      <w:r w:rsidRPr="00342920">
                        <w:rPr>
                          <w:b/>
                          <w:bCs/>
                          <w:sz w:val="28"/>
                          <w:szCs w:val="28"/>
                        </w:rPr>
                        <w:t>-</w:t>
                      </w:r>
                    </w:p>
                    <w:p w14:paraId="205240B4" w14:textId="171C72E5" w:rsidR="001E3963" w:rsidRPr="004A3114" w:rsidRDefault="001E3963" w:rsidP="001E3963">
                      <w:pPr>
                        <w:ind w:right="484"/>
                      </w:pPr>
                      <w:r w:rsidRPr="004A3114">
                        <w:t>MBA (Fin)</w:t>
                      </w:r>
                      <w:r w:rsidR="00894E70">
                        <w:t xml:space="preserve">, </w:t>
                      </w:r>
                      <w:r w:rsidRPr="004A3114">
                        <w:t>B.com (Fin)</w:t>
                      </w:r>
                    </w:p>
                    <w:p w14:paraId="4D6EAB84" w14:textId="77777777" w:rsidR="00894E70" w:rsidRDefault="00894E70" w:rsidP="00894E70">
                      <w:pPr>
                        <w:ind w:right="484"/>
                        <w:rPr>
                          <w:b/>
                          <w:bCs/>
                          <w:sz w:val="28"/>
                          <w:szCs w:val="28"/>
                        </w:rPr>
                      </w:pPr>
                      <w:r w:rsidRPr="006868C9">
                        <w:rPr>
                          <w:b/>
                          <w:bCs/>
                          <w:sz w:val="28"/>
                          <w:szCs w:val="28"/>
                        </w:rPr>
                        <w:t>Certificates</w:t>
                      </w:r>
                      <w:r>
                        <w:rPr>
                          <w:b/>
                          <w:bCs/>
                          <w:sz w:val="28"/>
                          <w:szCs w:val="28"/>
                        </w:rPr>
                        <w:t xml:space="preserve"> -</w:t>
                      </w:r>
                    </w:p>
                    <w:p w14:paraId="29B6C2D1" w14:textId="77777777" w:rsidR="00894E70" w:rsidRPr="00894E70" w:rsidRDefault="00894E70" w:rsidP="00894E70">
                      <w:pPr>
                        <w:ind w:right="484"/>
                        <w:rPr>
                          <w:b/>
                          <w:bCs/>
                        </w:rPr>
                      </w:pPr>
                      <w:r w:rsidRPr="00894E70">
                        <w:t>Certified IT – Business Analyst IIBA [EEP]</w:t>
                      </w:r>
                    </w:p>
                    <w:p w14:paraId="635C99ED" w14:textId="77777777" w:rsidR="00894E70" w:rsidRPr="00894E70" w:rsidRDefault="00894E70" w:rsidP="00894E70">
                      <w:pPr>
                        <w:ind w:right="484"/>
                      </w:pPr>
                      <w:r w:rsidRPr="00894E70">
                        <w:t>Fundamental of Credit Analysis</w:t>
                      </w:r>
                    </w:p>
                    <w:p w14:paraId="36724CA1" w14:textId="1509AB45" w:rsidR="001E3963" w:rsidRPr="00894E70" w:rsidRDefault="001E3963" w:rsidP="001E3963">
                      <w:pPr>
                        <w:ind w:right="484"/>
                      </w:pPr>
                    </w:p>
                  </w:txbxContent>
                </v:textbox>
              </v:shape>
            </w:pict>
          </mc:Fallback>
        </mc:AlternateContent>
      </w:r>
    </w:p>
    <w:p w14:paraId="7C004FBD" w14:textId="28184BCD" w:rsidR="001E3963" w:rsidRDefault="001E3963" w:rsidP="001E3963">
      <w:r>
        <w:br w:type="page"/>
      </w:r>
    </w:p>
    <w:p w14:paraId="37485AB6" w14:textId="3BD8C845" w:rsidR="001E3963" w:rsidRDefault="001E6BA9">
      <w:r>
        <w:rPr>
          <w:noProof/>
          <w:lang w:val="en-IN" w:eastAsia="en-IN"/>
        </w:rPr>
        <w:lastRenderedPageBreak/>
        <mc:AlternateContent>
          <mc:Choice Requires="wps">
            <w:drawing>
              <wp:anchor distT="0" distB="0" distL="114300" distR="114300" simplePos="0" relativeHeight="251666432" behindDoc="0" locked="0" layoutInCell="1" allowOverlap="1" wp14:anchorId="7D33FAD8" wp14:editId="12B25843">
                <wp:simplePos x="0" y="0"/>
                <wp:positionH relativeFrom="column">
                  <wp:posOffset>-771525</wp:posOffset>
                </wp:positionH>
                <wp:positionV relativeFrom="paragraph">
                  <wp:posOffset>-723900</wp:posOffset>
                </wp:positionV>
                <wp:extent cx="7446645" cy="9705975"/>
                <wp:effectExtent l="0" t="0" r="20955" b="28575"/>
                <wp:wrapNone/>
                <wp:docPr id="189498809" name="Text Box 1"/>
                <wp:cNvGraphicFramePr/>
                <a:graphic xmlns:a="http://schemas.openxmlformats.org/drawingml/2006/main">
                  <a:graphicData uri="http://schemas.microsoft.com/office/word/2010/wordprocessingShape">
                    <wps:wsp>
                      <wps:cNvSpPr txBox="1"/>
                      <wps:spPr>
                        <a:xfrm>
                          <a:off x="0" y="0"/>
                          <a:ext cx="7446645" cy="9705975"/>
                        </a:xfrm>
                        <a:prstGeom prst="rect">
                          <a:avLst/>
                        </a:prstGeom>
                        <a:solidFill>
                          <a:schemeClr val="lt1"/>
                        </a:solidFill>
                        <a:ln w="6350">
                          <a:solidFill>
                            <a:prstClr val="black"/>
                          </a:solidFill>
                        </a:ln>
                      </wps:spPr>
                      <wps:txbx>
                        <w:txbxContent>
                          <w:p w14:paraId="7BEB9E42" w14:textId="77777777" w:rsidR="004C0C9F" w:rsidRDefault="004C0C9F" w:rsidP="004C0C9F">
                            <w:pPr>
                              <w:pStyle w:val="NoSpacing"/>
                              <w:jc w:val="both"/>
                              <w:rPr>
                                <w:color w:val="000000" w:themeColor="text1"/>
                              </w:rPr>
                            </w:pPr>
                          </w:p>
                          <w:p w14:paraId="4D1ADBEA" w14:textId="25EECFFE" w:rsidR="0064672B" w:rsidRDefault="0064672B" w:rsidP="0064672B">
                            <w:pPr>
                              <w:spacing w:after="0"/>
                            </w:pPr>
                            <w:r w:rsidRPr="00195217">
                              <w:rPr>
                                <w:b/>
                              </w:rPr>
                              <w:t>Company:</w:t>
                            </w:r>
                            <w:r>
                              <w:t xml:space="preserve"> </w:t>
                            </w:r>
                            <w:r w:rsidRPr="00195217">
                              <w:rPr>
                                <w:b/>
                              </w:rPr>
                              <w:t>4B Broker Network Ltd</w:t>
                            </w:r>
                            <w:r>
                              <w:t xml:space="preserve">          </w:t>
                            </w:r>
                            <w:r>
                              <w:tab/>
                              <w:t xml:space="preserve"> </w:t>
                            </w:r>
                            <w:r>
                              <w:tab/>
                            </w:r>
                            <w:r>
                              <w:tab/>
                            </w:r>
                            <w:r>
                              <w:tab/>
                            </w:r>
                            <w:r>
                              <w:tab/>
                            </w:r>
                            <w:r>
                              <w:tab/>
                            </w:r>
                            <w:r>
                              <w:tab/>
                            </w:r>
                            <w:r w:rsidRPr="00463058">
                              <w:rPr>
                                <w:b/>
                              </w:rPr>
                              <w:t xml:space="preserve"> </w:t>
                            </w:r>
                            <w:r w:rsidR="00463058" w:rsidRPr="00463058">
                              <w:rPr>
                                <w:b/>
                              </w:rPr>
                              <w:t xml:space="preserve"> </w:t>
                            </w:r>
                            <w:r w:rsidRPr="00463058">
                              <w:rPr>
                                <w:b/>
                              </w:rPr>
                              <w:t>|Duration: May 2022 to Jul 2023</w:t>
                            </w:r>
                            <w:r>
                              <w:t xml:space="preserve">                         </w:t>
                            </w:r>
                          </w:p>
                          <w:p w14:paraId="57C34556" w14:textId="6FE8ECA7" w:rsidR="00463058" w:rsidRPr="00195217" w:rsidRDefault="0064672B" w:rsidP="00463058">
                            <w:pPr>
                              <w:spacing w:after="0"/>
                              <w:rPr>
                                <w:b/>
                              </w:rPr>
                            </w:pPr>
                            <w:r w:rsidRPr="00195217">
                              <w:rPr>
                                <w:b/>
                              </w:rPr>
                              <w:t xml:space="preserve">Designation: </w:t>
                            </w:r>
                            <w:r w:rsidR="00195217">
                              <w:rPr>
                                <w:b/>
                              </w:rPr>
                              <w:t>Senior Associate</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w:t>
                            </w:r>
                            <w:r w:rsidR="00463058" w:rsidRPr="00195217">
                              <w:rPr>
                                <w:b/>
                              </w:rPr>
                              <w:t xml:space="preserve">Role: </w:t>
                            </w:r>
                            <w:r w:rsidR="00483D11">
                              <w:rPr>
                                <w:b/>
                              </w:rPr>
                              <w:t>Business Analyst</w:t>
                            </w:r>
                          </w:p>
                          <w:p w14:paraId="1A738816" w14:textId="4AD490C9" w:rsidR="0064672B" w:rsidRPr="00195217" w:rsidRDefault="0064672B" w:rsidP="0064672B">
                            <w:pPr>
                              <w:spacing w:after="0"/>
                              <w:rPr>
                                <w:b/>
                              </w:rPr>
                            </w:pPr>
                          </w:p>
                          <w:p w14:paraId="5D3872EE" w14:textId="77777777" w:rsidR="0064672B" w:rsidRPr="00F03961" w:rsidRDefault="0064672B" w:rsidP="0064672B">
                            <w:pPr>
                              <w:spacing w:after="0"/>
                              <w:rPr>
                                <w:b/>
                              </w:rPr>
                            </w:pPr>
                            <w:r w:rsidRPr="00F03961">
                              <w:rPr>
                                <w:b/>
                              </w:rPr>
                              <w:t>Project Name: Automation of Home Loan from Login to Disbursement Workflow (Agile Project)</w:t>
                            </w:r>
                          </w:p>
                          <w:p w14:paraId="1E1EAB5E" w14:textId="08031FB2" w:rsidR="0064672B" w:rsidRPr="000C0632" w:rsidRDefault="0064672B" w:rsidP="0064672B">
                            <w:pPr>
                              <w:spacing w:after="0"/>
                            </w:pPr>
                            <w:r w:rsidRPr="00195217">
                              <w:rPr>
                                <w:b/>
                              </w:rPr>
                              <w:t>Tools:</w:t>
                            </w:r>
                            <w:r w:rsidR="009A2AC2">
                              <w:t xml:space="preserve"> JIRA, </w:t>
                            </w:r>
                            <w:r>
                              <w:t>MS Visio, Balsamiq, Axure, SQL</w:t>
                            </w:r>
                          </w:p>
                          <w:p w14:paraId="0B397F40" w14:textId="77777777" w:rsidR="00780EDD" w:rsidRPr="00195217" w:rsidRDefault="00780EDD" w:rsidP="00780EDD">
                            <w:pPr>
                              <w:spacing w:after="0"/>
                              <w:rPr>
                                <w:b/>
                              </w:rPr>
                            </w:pPr>
                            <w:r w:rsidRPr="00195217">
                              <w:rPr>
                                <w:b/>
                              </w:rPr>
                              <w:t>Responsibilities:</w:t>
                            </w:r>
                          </w:p>
                          <w:p w14:paraId="532651FB" w14:textId="4630BE88" w:rsid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Identified edge cases </w:t>
                            </w:r>
                            <w:r w:rsidRPr="004209C4">
                              <w:rPr>
                                <w:b/>
                              </w:rPr>
                              <w:t>during backlog grooming and worked with QA</w:t>
                            </w:r>
                            <w:r>
                              <w:t xml:space="preserve"> teams to define comprehensive test scenarios, including exception and corner cases.</w:t>
                            </w:r>
                          </w:p>
                          <w:p w14:paraId="4A918F67" w14:textId="570A48E3" w:rsidR="00086637" w:rsidRDefault="00086637" w:rsidP="002B1DC8">
                            <w:pPr>
                              <w:pStyle w:val="ListParagraph"/>
                              <w:widowControl w:val="0"/>
                              <w:numPr>
                                <w:ilvl w:val="0"/>
                                <w:numId w:val="10"/>
                              </w:numPr>
                              <w:autoSpaceDE w:val="0"/>
                              <w:autoSpaceDN w:val="0"/>
                              <w:spacing w:after="0" w:line="240" w:lineRule="auto"/>
                              <w:ind w:left="284"/>
                              <w:contextualSpacing w:val="0"/>
                            </w:pPr>
                            <w:r>
                              <w:t xml:space="preserve">Created detailed </w:t>
                            </w:r>
                            <w:r w:rsidRPr="00086637">
                              <w:rPr>
                                <w:b/>
                              </w:rPr>
                              <w:t xml:space="preserve">BRD, FRD and PRD </w:t>
                            </w:r>
                            <w:r>
                              <w:t>in collaboration with business, operations, and product teams to support development and QA processes</w:t>
                            </w:r>
                            <w:r w:rsidR="004209C4">
                              <w:t>.</w:t>
                            </w:r>
                          </w:p>
                          <w:p w14:paraId="409B125E" w14:textId="4E7BD5CC" w:rsidR="004209C4" w:rsidRDefault="004209C4" w:rsidP="002B1DC8">
                            <w:pPr>
                              <w:pStyle w:val="ListParagraph"/>
                              <w:widowControl w:val="0"/>
                              <w:numPr>
                                <w:ilvl w:val="0"/>
                                <w:numId w:val="10"/>
                              </w:numPr>
                              <w:autoSpaceDE w:val="0"/>
                              <w:autoSpaceDN w:val="0"/>
                              <w:spacing w:after="0" w:line="240" w:lineRule="auto"/>
                              <w:ind w:left="284"/>
                              <w:contextualSpacing w:val="0"/>
                            </w:pPr>
                            <w:r w:rsidRPr="004209C4">
                              <w:rPr>
                                <w:b/>
                              </w:rPr>
                              <w:t>Coordinated across cross-functional teams</w:t>
                            </w:r>
                            <w:r>
                              <w:t xml:space="preserve"> (engineering, operations, legal and compliance) to validate feature feasibility and maintain regulatory adherence.</w:t>
                            </w:r>
                          </w:p>
                          <w:p w14:paraId="0C11D15D" w14:textId="77777777" w:rsidR="004209C4" w:rsidRDefault="004209C4" w:rsidP="000D07CD">
                            <w:pPr>
                              <w:pStyle w:val="ListParagraph"/>
                              <w:widowControl w:val="0"/>
                              <w:numPr>
                                <w:ilvl w:val="0"/>
                                <w:numId w:val="10"/>
                              </w:numPr>
                              <w:autoSpaceDE w:val="0"/>
                              <w:autoSpaceDN w:val="0"/>
                              <w:spacing w:after="0" w:line="240" w:lineRule="auto"/>
                              <w:ind w:left="284"/>
                              <w:contextualSpacing w:val="0"/>
                            </w:pPr>
                            <w:r>
                              <w:t xml:space="preserve">Supported </w:t>
                            </w:r>
                            <w:r w:rsidRPr="004209C4">
                              <w:rPr>
                                <w:b/>
                              </w:rPr>
                              <w:t>UAT execution by reviewing test cases</w:t>
                            </w:r>
                            <w:r>
                              <w:t xml:space="preserve"> and ensuring they adhered to business logic related to eligibility, documentation, and disbursement workflows. </w:t>
                            </w:r>
                          </w:p>
                          <w:p w14:paraId="364E49FA" w14:textId="77777777" w:rsidR="004209C4" w:rsidRP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Defined and </w:t>
                            </w:r>
                            <w:r w:rsidRPr="004209C4">
                              <w:rPr>
                                <w:b/>
                              </w:rPr>
                              <w:t>validated workflows</w:t>
                            </w:r>
                            <w:r>
                              <w:t xml:space="preserve"> for critical stages such as Login, Sanction, Legal &amp; Technical Scrutiny, and Disbursement to ensure real-world applicability.</w:t>
                            </w:r>
                            <w:r w:rsidRPr="002B1DC8">
                              <w:rPr>
                                <w:b/>
                              </w:rPr>
                              <w:t xml:space="preserve"> </w:t>
                            </w:r>
                          </w:p>
                          <w:p w14:paraId="63C3036F" w14:textId="77777777" w:rsidR="0037033C" w:rsidRDefault="004209C4" w:rsidP="0037033C">
                            <w:pPr>
                              <w:pStyle w:val="ListParagraph"/>
                              <w:widowControl w:val="0"/>
                              <w:numPr>
                                <w:ilvl w:val="0"/>
                                <w:numId w:val="10"/>
                              </w:numPr>
                              <w:autoSpaceDE w:val="0"/>
                              <w:autoSpaceDN w:val="0"/>
                              <w:spacing w:after="0" w:line="240" w:lineRule="auto"/>
                              <w:ind w:left="284"/>
                              <w:contextualSpacing w:val="0"/>
                            </w:pPr>
                            <w:r w:rsidRPr="004209C4">
                              <w:rPr>
                                <w:b/>
                              </w:rPr>
                              <w:t>Collaborated with the Product Owner and Agile team</w:t>
                            </w:r>
                            <w:r>
                              <w:t xml:space="preserve"> to translate end-to-end loan processing requirements into epics, user stories, and acceptance criteria, ensuring alignment with business objectives.</w:t>
                            </w:r>
                          </w:p>
                          <w:p w14:paraId="63F441A1" w14:textId="4B679436" w:rsidR="002630B8" w:rsidRDefault="0037033C" w:rsidP="0037033C">
                            <w:pPr>
                              <w:pStyle w:val="ListParagraph"/>
                              <w:widowControl w:val="0"/>
                              <w:numPr>
                                <w:ilvl w:val="0"/>
                                <w:numId w:val="10"/>
                              </w:numPr>
                              <w:autoSpaceDE w:val="0"/>
                              <w:autoSpaceDN w:val="0"/>
                              <w:spacing w:after="0" w:line="240" w:lineRule="auto"/>
                              <w:ind w:left="284"/>
                              <w:contextualSpacing w:val="0"/>
                            </w:pPr>
                            <w:r w:rsidRPr="0037033C">
                              <w:rPr>
                                <w:b/>
                              </w:rPr>
                              <w:t>Assisted in process documentation and compliance audits</w:t>
                            </w:r>
                            <w:r>
                              <w:t xml:space="preserve"> for loan disbursement, showcasing attention to detail required for customs documentation.</w:t>
                            </w:r>
                          </w:p>
                          <w:p w14:paraId="5FADC21E" w14:textId="77777777" w:rsidR="0037033C" w:rsidRDefault="0037033C" w:rsidP="0037033C">
                            <w:pPr>
                              <w:pStyle w:val="ListParagraph"/>
                              <w:widowControl w:val="0"/>
                              <w:autoSpaceDE w:val="0"/>
                              <w:autoSpaceDN w:val="0"/>
                              <w:spacing w:after="0" w:line="240" w:lineRule="auto"/>
                              <w:ind w:left="284"/>
                              <w:contextualSpacing w:val="0"/>
                            </w:pPr>
                          </w:p>
                          <w:p w14:paraId="12DCDA1C" w14:textId="0B1FB102" w:rsidR="00EF1138" w:rsidRPr="00195217" w:rsidRDefault="00894E70" w:rsidP="00EF1138">
                            <w:pPr>
                              <w:spacing w:after="0"/>
                              <w:rPr>
                                <w:b/>
                              </w:rPr>
                            </w:pPr>
                            <w:r w:rsidRPr="00195217">
                              <w:rPr>
                                <w:b/>
                              </w:rPr>
                              <w:t xml:space="preserve">Company: </w:t>
                            </w:r>
                            <w:r w:rsidR="00EF1138" w:rsidRPr="00195217">
                              <w:rPr>
                                <w:b/>
                              </w:rPr>
                              <w:t>Brick Eagle Aff</w:t>
                            </w:r>
                            <w:r w:rsidRPr="00195217">
                              <w:rPr>
                                <w:b/>
                              </w:rPr>
                              <w:t xml:space="preserve">ordable Finance    </w:t>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Pr="00463058">
                              <w:rPr>
                                <w:b/>
                              </w:rPr>
                              <w:t xml:space="preserve"> |Duration: </w:t>
                            </w:r>
                            <w:r w:rsidR="001752DF">
                              <w:rPr>
                                <w:b/>
                              </w:rPr>
                              <w:t>May</w:t>
                            </w:r>
                            <w:r w:rsidR="004640AC" w:rsidRPr="00463058">
                              <w:rPr>
                                <w:b/>
                              </w:rPr>
                              <w:t xml:space="preserve"> 2021 to May 2022</w:t>
                            </w:r>
                            <w:r w:rsidR="00EF1138" w:rsidRPr="00463058">
                              <w:rPr>
                                <w:b/>
                              </w:rPr>
                              <w:t xml:space="preserve">      </w:t>
                            </w:r>
                            <w:r w:rsidR="00EF1138" w:rsidRPr="00195217">
                              <w:rPr>
                                <w:b/>
                              </w:rPr>
                              <w:t xml:space="preserve">              </w:t>
                            </w:r>
                          </w:p>
                          <w:p w14:paraId="3DA821B0" w14:textId="0A7680D3" w:rsidR="00EF1138" w:rsidRPr="00195217" w:rsidRDefault="00EF1138" w:rsidP="00EF1138">
                            <w:pPr>
                              <w:spacing w:after="0"/>
                              <w:rPr>
                                <w:b/>
                              </w:rPr>
                            </w:pPr>
                            <w:r w:rsidRPr="00195217">
                              <w:rPr>
                                <w:b/>
                              </w:rPr>
                              <w:t xml:space="preserve">Designation: </w:t>
                            </w:r>
                            <w:r w:rsidR="009A2AC2">
                              <w:rPr>
                                <w:b/>
                              </w:rPr>
                              <w:t>Consultant</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Role: </w:t>
                            </w:r>
                            <w:r w:rsidR="00463058" w:rsidRPr="00FA0CF7">
                              <w:rPr>
                                <w:b/>
                              </w:rPr>
                              <w:t>Junior</w:t>
                            </w:r>
                            <w:r w:rsidR="00463058">
                              <w:rPr>
                                <w:b/>
                              </w:rPr>
                              <w:t xml:space="preserve"> </w:t>
                            </w:r>
                            <w:r w:rsidR="00664A79">
                              <w:rPr>
                                <w:b/>
                              </w:rPr>
                              <w:t>Analyst</w:t>
                            </w:r>
                          </w:p>
                          <w:p w14:paraId="663FB604" w14:textId="2D29136C" w:rsidR="00780EDD" w:rsidRPr="002C5D50" w:rsidRDefault="00894E70" w:rsidP="00EF1138">
                            <w:pPr>
                              <w:spacing w:after="0"/>
                              <w:rPr>
                                <w:b/>
                              </w:rPr>
                            </w:pPr>
                            <w:r>
                              <w:rPr>
                                <w:b/>
                              </w:rPr>
                              <w:t xml:space="preserve">Project name: </w:t>
                            </w:r>
                            <w:r w:rsidR="00780EDD" w:rsidRPr="002C5D50">
                              <w:rPr>
                                <w:b/>
                              </w:rPr>
                              <w:t>eVerify360 – KYC Verification Automation for Loan Processing</w:t>
                            </w:r>
                          </w:p>
                          <w:p w14:paraId="76213BA5" w14:textId="35369617" w:rsidR="00EF1138" w:rsidRPr="002C5D50" w:rsidRDefault="00EF1138" w:rsidP="00EF1138">
                            <w:pPr>
                              <w:spacing w:after="0"/>
                              <w:rPr>
                                <w:b/>
                              </w:rPr>
                            </w:pPr>
                            <w:r w:rsidRPr="002C5D50">
                              <w:rPr>
                                <w:b/>
                              </w:rPr>
                              <w:t>Workflow (Waterfall Project)</w:t>
                            </w:r>
                          </w:p>
                          <w:p w14:paraId="5CB35D16" w14:textId="1C89B412" w:rsidR="00EF1138" w:rsidRDefault="00EF1138" w:rsidP="00EF1138">
                            <w:pPr>
                              <w:spacing w:after="0"/>
                            </w:pPr>
                            <w:r w:rsidRPr="00FA0CF7">
                              <w:rPr>
                                <w:b/>
                              </w:rPr>
                              <w:t>Tools:</w:t>
                            </w:r>
                            <w:r w:rsidR="00D71816">
                              <w:t xml:space="preserve"> </w:t>
                            </w:r>
                            <w:r w:rsidR="00A17A4D">
                              <w:t>MS Excel, MS Visio, SQL, Word</w:t>
                            </w:r>
                          </w:p>
                          <w:p w14:paraId="34218640" w14:textId="2CBE8213" w:rsidR="00EF1138" w:rsidRPr="00FA0CF7" w:rsidRDefault="00C20CA6" w:rsidP="00EF1138">
                            <w:pPr>
                              <w:spacing w:after="0"/>
                              <w:rPr>
                                <w:b/>
                              </w:rPr>
                            </w:pPr>
                            <w:r w:rsidRPr="00FA0CF7">
                              <w:rPr>
                                <w:b/>
                              </w:rPr>
                              <w:t>Responsibilities:</w:t>
                            </w:r>
                          </w:p>
                          <w:p w14:paraId="2B670002" w14:textId="51EF4573" w:rsidR="004F0B43" w:rsidRDefault="004F0B43" w:rsidP="00C20CA6">
                            <w:pPr>
                              <w:pStyle w:val="ListParagraph"/>
                              <w:numPr>
                                <w:ilvl w:val="0"/>
                                <w:numId w:val="11"/>
                              </w:numPr>
                              <w:spacing w:after="0"/>
                              <w:ind w:left="284"/>
                            </w:pPr>
                            <w:r>
                              <w:t>Collaborated with stakeholders to gather and document requirements for KYC automation by conducting interviews with product, compliance, and loan processing teams.</w:t>
                            </w:r>
                          </w:p>
                          <w:p w14:paraId="006E031D" w14:textId="52694C70" w:rsidR="00C20CA6" w:rsidRDefault="00C20CA6" w:rsidP="00C20CA6">
                            <w:pPr>
                              <w:pStyle w:val="ListParagraph"/>
                              <w:numPr>
                                <w:ilvl w:val="0"/>
                                <w:numId w:val="11"/>
                              </w:numPr>
                              <w:spacing w:after="0"/>
                              <w:ind w:left="284"/>
                            </w:pPr>
                            <w:r>
                              <w:t xml:space="preserve">Delivered </w:t>
                            </w:r>
                            <w:r>
                              <w:rPr>
                                <w:rStyle w:val="Strong"/>
                              </w:rPr>
                              <w:t>project documentation, status reports</w:t>
                            </w:r>
                            <w:r>
                              <w:t>, and progress updates to senior stakeholders throughout the SDLC.</w:t>
                            </w:r>
                          </w:p>
                          <w:p w14:paraId="2CA634B6" w14:textId="5AE7797E" w:rsidR="00C20CA6" w:rsidRDefault="00C20CA6" w:rsidP="00C20CA6">
                            <w:pPr>
                              <w:pStyle w:val="ListParagraph"/>
                              <w:numPr>
                                <w:ilvl w:val="0"/>
                                <w:numId w:val="11"/>
                              </w:numPr>
                              <w:spacing w:after="0"/>
                              <w:ind w:left="284"/>
                            </w:pPr>
                            <w:r>
                              <w:rPr>
                                <w:rStyle w:val="Strong"/>
                              </w:rPr>
                              <w:t>Gathered and documented business requirements</w:t>
                            </w:r>
                            <w:r>
                              <w:t xml:space="preserve"> by conducting stakeholder interviews with product owners, loan processing teams, and compliance officers.</w:t>
                            </w:r>
                          </w:p>
                          <w:p w14:paraId="48FF6C99" w14:textId="77777777" w:rsidR="004F0B43" w:rsidRDefault="004F0B43" w:rsidP="00C20CA6">
                            <w:pPr>
                              <w:pStyle w:val="ListParagraph"/>
                              <w:numPr>
                                <w:ilvl w:val="0"/>
                                <w:numId w:val="11"/>
                              </w:numPr>
                              <w:spacing w:after="0"/>
                              <w:ind w:left="284"/>
                            </w:pPr>
                            <w:r w:rsidRPr="004F0B43">
                              <w:rPr>
                                <w:b/>
                              </w:rPr>
                              <w:t xml:space="preserve">Designed low- and high-fidelity wireframes using Balsamiq and Axure </w:t>
                            </w:r>
                            <w:r>
                              <w:t xml:space="preserve">to support early validation of user journeys and UI layouts. </w:t>
                            </w:r>
                          </w:p>
                          <w:p w14:paraId="0A7DCF40" w14:textId="77777777" w:rsidR="004F0B43" w:rsidRPr="004F0B43" w:rsidRDefault="004F0B43" w:rsidP="00C20CA6">
                            <w:pPr>
                              <w:pStyle w:val="ListParagraph"/>
                              <w:numPr>
                                <w:ilvl w:val="0"/>
                                <w:numId w:val="11"/>
                              </w:numPr>
                              <w:spacing w:after="0"/>
                              <w:ind w:left="284"/>
                              <w:rPr>
                                <w:rStyle w:val="Strong"/>
                                <w:b w:val="0"/>
                                <w:bCs w:val="0"/>
                              </w:rPr>
                            </w:pPr>
                            <w:r w:rsidRPr="004F0B43">
                              <w:rPr>
                                <w:b/>
                              </w:rPr>
                              <w:t>Tracked timelines and deliverables</w:t>
                            </w:r>
                            <w:r>
                              <w:t xml:space="preserve"> using Excel trackers; supported the Project Manager in follow-ups and milestone closure.</w:t>
                            </w:r>
                          </w:p>
                          <w:p w14:paraId="7794B052" w14:textId="77777777" w:rsidR="004F0B43" w:rsidRDefault="004F0B43" w:rsidP="002D5887">
                            <w:pPr>
                              <w:pStyle w:val="ListParagraph"/>
                              <w:widowControl w:val="0"/>
                              <w:numPr>
                                <w:ilvl w:val="0"/>
                                <w:numId w:val="10"/>
                              </w:numPr>
                              <w:autoSpaceDE w:val="0"/>
                              <w:autoSpaceDN w:val="0"/>
                              <w:spacing w:after="0" w:line="240" w:lineRule="auto"/>
                              <w:ind w:left="284"/>
                              <w:contextualSpacing w:val="0"/>
                            </w:pPr>
                            <w:r>
                              <w:t xml:space="preserve">Developed </w:t>
                            </w:r>
                            <w:r w:rsidRPr="00B675EE">
                              <w:rPr>
                                <w:b/>
                              </w:rPr>
                              <w:t>reports and dashboards</w:t>
                            </w:r>
                            <w:r>
                              <w:t xml:space="preserve"> summarizing KPIs, performance trends, and recommendations, delivering actionable insights to senior stakeholders. </w:t>
                            </w:r>
                          </w:p>
                          <w:p w14:paraId="62DEA7EB" w14:textId="1E3D34C0" w:rsidR="00EF1138" w:rsidRDefault="004F0B43" w:rsidP="002D5887">
                            <w:pPr>
                              <w:pStyle w:val="ListParagraph"/>
                              <w:widowControl w:val="0"/>
                              <w:numPr>
                                <w:ilvl w:val="0"/>
                                <w:numId w:val="10"/>
                              </w:numPr>
                              <w:autoSpaceDE w:val="0"/>
                              <w:autoSpaceDN w:val="0"/>
                              <w:spacing w:after="0" w:line="240" w:lineRule="auto"/>
                              <w:ind w:left="284"/>
                              <w:contextualSpacing w:val="0"/>
                            </w:pPr>
                            <w:r>
                              <w:t>Streamlined the loan onboarding process, leading to a 30% reduction in turnaround time (TAT) by identifying high-drop-off points and recommending process optimizations.</w:t>
                            </w:r>
                          </w:p>
                          <w:p w14:paraId="7EE526CB" w14:textId="77777777" w:rsidR="00BE6344" w:rsidRDefault="00BE6344" w:rsidP="00BE6344">
                            <w:pPr>
                              <w:spacing w:after="0"/>
                            </w:pPr>
                          </w:p>
                          <w:p w14:paraId="49AFC943" w14:textId="77777777" w:rsidR="003D19DE" w:rsidRDefault="003D19DE" w:rsidP="003D19DE">
                            <w:pPr>
                              <w:spacing w:after="0"/>
                            </w:pPr>
                            <w:r w:rsidRPr="0040233E">
                              <w:rPr>
                                <w:b/>
                              </w:rPr>
                              <w:t>Company: Bajaj Housing Finance Limited</w:t>
                            </w:r>
                            <w:r>
                              <w:t xml:space="preserve"> </w:t>
                            </w:r>
                            <w:r>
                              <w:tab/>
                            </w:r>
                            <w:r>
                              <w:tab/>
                            </w:r>
                            <w:r>
                              <w:tab/>
                            </w:r>
                            <w:r>
                              <w:tab/>
                            </w:r>
                            <w:r>
                              <w:tab/>
                            </w:r>
                            <w:r>
                              <w:tab/>
                              <w:t xml:space="preserve"> </w:t>
                            </w:r>
                            <w:r w:rsidRPr="0033531F">
                              <w:rPr>
                                <w:b/>
                              </w:rPr>
                              <w:t>|Duration: Aug 2019 to Dec 2020</w:t>
                            </w:r>
                            <w:r>
                              <w:t xml:space="preserve">                    </w:t>
                            </w:r>
                          </w:p>
                          <w:p w14:paraId="77C8E80D" w14:textId="508B8F6B" w:rsidR="003D19DE" w:rsidRPr="0040233E" w:rsidRDefault="003D19DE" w:rsidP="003D19DE">
                            <w:pPr>
                              <w:spacing w:after="0"/>
                              <w:rPr>
                                <w:b/>
                              </w:rPr>
                            </w:pPr>
                            <w:r w:rsidRPr="0040233E">
                              <w:rPr>
                                <w:b/>
                              </w:rPr>
                              <w:t>Designation: Assistant Manager</w:t>
                            </w:r>
                            <w:r w:rsidR="0033531F">
                              <w:rPr>
                                <w:b/>
                              </w:rPr>
                              <w:tab/>
                            </w:r>
                            <w:r w:rsidR="0033531F">
                              <w:rPr>
                                <w:b/>
                              </w:rPr>
                              <w:tab/>
                            </w:r>
                            <w:r w:rsidR="0033531F">
                              <w:rPr>
                                <w:b/>
                              </w:rPr>
                              <w:tab/>
                            </w:r>
                            <w:r w:rsidR="0033531F">
                              <w:rPr>
                                <w:b/>
                              </w:rPr>
                              <w:tab/>
                            </w:r>
                            <w:r w:rsidR="0033531F">
                              <w:rPr>
                                <w:b/>
                              </w:rPr>
                              <w:tab/>
                            </w:r>
                            <w:r w:rsidR="0033531F">
                              <w:rPr>
                                <w:b/>
                              </w:rPr>
                              <w:tab/>
                            </w:r>
                            <w:r w:rsidR="0033531F">
                              <w:rPr>
                                <w:b/>
                              </w:rPr>
                              <w:tab/>
                              <w:t xml:space="preserve">  </w:t>
                            </w:r>
                            <w:r w:rsidR="0033531F" w:rsidRPr="0040233E">
                              <w:rPr>
                                <w:b/>
                              </w:rPr>
                              <w:t>Role: Operations</w:t>
                            </w:r>
                          </w:p>
                          <w:p w14:paraId="1FEC63B5" w14:textId="77777777" w:rsidR="003D19DE" w:rsidRPr="0040233E" w:rsidRDefault="003D19DE" w:rsidP="003D19DE">
                            <w:pPr>
                              <w:spacing w:after="0"/>
                              <w:rPr>
                                <w:b/>
                              </w:rPr>
                            </w:pPr>
                            <w:r w:rsidRPr="0040233E">
                              <w:rPr>
                                <w:b/>
                              </w:rPr>
                              <w:t>Responsibilities:</w:t>
                            </w:r>
                          </w:p>
                          <w:p w14:paraId="4AB9E667" w14:textId="77777777" w:rsidR="003D19DE" w:rsidRDefault="003D19DE" w:rsidP="003D19DE">
                            <w:pPr>
                              <w:pStyle w:val="ListParagraph"/>
                              <w:numPr>
                                <w:ilvl w:val="0"/>
                                <w:numId w:val="12"/>
                              </w:numPr>
                              <w:spacing w:after="0"/>
                              <w:ind w:left="284"/>
                            </w:pPr>
                            <w:r>
                              <w:t xml:space="preserve">Used </w:t>
                            </w:r>
                            <w:r>
                              <w:rPr>
                                <w:rStyle w:val="Strong"/>
                              </w:rPr>
                              <w:t>core banking and loan origination systems (LOS)</w:t>
                            </w:r>
                            <w:r>
                              <w:t xml:space="preserve"> to input, track, and manage customer applications efficiently.</w:t>
                            </w:r>
                          </w:p>
                          <w:p w14:paraId="58C8DA7A" w14:textId="77777777" w:rsidR="003D19DE" w:rsidRDefault="003D19DE" w:rsidP="003D19DE">
                            <w:pPr>
                              <w:pStyle w:val="ListParagraph"/>
                              <w:numPr>
                                <w:ilvl w:val="0"/>
                                <w:numId w:val="12"/>
                              </w:numPr>
                              <w:spacing w:after="0"/>
                              <w:ind w:left="284"/>
                            </w:pPr>
                            <w:r>
                              <w:t xml:space="preserve">Coordinated with </w:t>
                            </w:r>
                            <w:r>
                              <w:rPr>
                                <w:rStyle w:val="Strong"/>
                              </w:rPr>
                              <w:t>sales, legal, technical, and credit teams</w:t>
                            </w:r>
                            <w:r>
                              <w:t xml:space="preserve"> to streamline loan file movement and reduce turnaround time (TAT).</w:t>
                            </w:r>
                          </w:p>
                          <w:p w14:paraId="2C726B17" w14:textId="77777777" w:rsidR="003D19DE" w:rsidRDefault="003D19DE" w:rsidP="003D19DE">
                            <w:pPr>
                              <w:pStyle w:val="ListParagraph"/>
                              <w:numPr>
                                <w:ilvl w:val="0"/>
                                <w:numId w:val="12"/>
                              </w:numPr>
                              <w:spacing w:after="0"/>
                              <w:ind w:left="284"/>
                            </w:pPr>
                            <w:r>
                              <w:t xml:space="preserve">Conducted </w:t>
                            </w:r>
                            <w:r>
                              <w:rPr>
                                <w:rStyle w:val="Strong"/>
                              </w:rPr>
                              <w:t>document verification and credit appraisal</w:t>
                            </w:r>
                            <w:r>
                              <w:t>, validating income proofs, property documents, and CIBIL reports to assess loan eligibility.</w:t>
                            </w:r>
                          </w:p>
                          <w:p w14:paraId="67C77F96" w14:textId="11D1255C" w:rsidR="00342920" w:rsidRDefault="003D19DE" w:rsidP="003D19DE">
                            <w:pPr>
                              <w:pStyle w:val="ListParagraph"/>
                              <w:numPr>
                                <w:ilvl w:val="0"/>
                                <w:numId w:val="12"/>
                              </w:numPr>
                              <w:spacing w:after="0"/>
                              <w:ind w:left="284"/>
                            </w:pPr>
                            <w:r>
                              <w:t xml:space="preserve">Handled </w:t>
                            </w:r>
                            <w:r>
                              <w:rPr>
                                <w:rStyle w:val="Strong"/>
                              </w:rPr>
                              <w:t>end-to-end home loan processing</w:t>
                            </w:r>
                            <w:r>
                              <w:t xml:space="preserve">, from application intake to disbursement, ensuring adherence to internal policies and RBI guidelines. </w:t>
                            </w:r>
                          </w:p>
                          <w:p w14:paraId="1FA8B05D" w14:textId="77777777" w:rsidR="00342920" w:rsidRPr="00342920" w:rsidRDefault="00342920" w:rsidP="00342920"/>
                          <w:p w14:paraId="488CBBA3" w14:textId="77777777" w:rsidR="00342920" w:rsidRDefault="00342920" w:rsidP="009026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FAD8" id="_x0000_s1028" type="#_x0000_t202" style="position:absolute;margin-left:-60.75pt;margin-top:-57pt;width:586.35pt;height:7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" fillcolor="white [3201]" strokeweight=".5pt">
                <v:textbox>
                  <w:txbxContent>
                    <w:p w14:paraId="7BEB9E42" w14:textId="77777777" w:rsidR="004C0C9F" w:rsidRDefault="004C0C9F" w:rsidP="004C0C9F">
                      <w:pPr>
                        <w:pStyle w:val="NoSpacing"/>
                        <w:jc w:val="both"/>
                        <w:rPr>
                          <w:color w:val="000000" w:themeColor="text1"/>
                        </w:rPr>
                      </w:pPr>
                    </w:p>
                    <w:p w14:paraId="4D1ADBEA" w14:textId="25EECFFE" w:rsidR="0064672B" w:rsidRDefault="0064672B" w:rsidP="0064672B">
                      <w:pPr>
                        <w:spacing w:after="0"/>
                      </w:pPr>
                      <w:r w:rsidRPr="00195217">
                        <w:rPr>
                          <w:b/>
                        </w:rPr>
                        <w:t>Company:</w:t>
                      </w:r>
                      <w:r>
                        <w:t xml:space="preserve"> </w:t>
                      </w:r>
                      <w:r w:rsidRPr="00195217">
                        <w:rPr>
                          <w:b/>
                        </w:rPr>
                        <w:t>4B Broker Network Ltd</w:t>
                      </w:r>
                      <w:r>
                        <w:t xml:space="preserve">          </w:t>
                      </w:r>
                      <w:r>
                        <w:tab/>
                        <w:t xml:space="preserve"> </w:t>
                      </w:r>
                      <w:r>
                        <w:tab/>
                      </w:r>
                      <w:r>
                        <w:tab/>
                      </w:r>
                      <w:r>
                        <w:tab/>
                      </w:r>
                      <w:r>
                        <w:tab/>
                      </w:r>
                      <w:r>
                        <w:tab/>
                      </w:r>
                      <w:r>
                        <w:tab/>
                      </w:r>
                      <w:r w:rsidRPr="00463058">
                        <w:rPr>
                          <w:b/>
                        </w:rPr>
                        <w:t xml:space="preserve"> </w:t>
                      </w:r>
                      <w:r w:rsidR="00463058" w:rsidRPr="00463058">
                        <w:rPr>
                          <w:b/>
                        </w:rPr>
                        <w:t xml:space="preserve"> </w:t>
                      </w:r>
                      <w:r w:rsidRPr="00463058">
                        <w:rPr>
                          <w:b/>
                        </w:rPr>
                        <w:t>|Duration: May 2022 to Jul 2023</w:t>
                      </w:r>
                      <w:r>
                        <w:t xml:space="preserve">                         </w:t>
                      </w:r>
                    </w:p>
                    <w:p w14:paraId="57C34556" w14:textId="6FE8ECA7" w:rsidR="00463058" w:rsidRPr="00195217" w:rsidRDefault="0064672B" w:rsidP="00463058">
                      <w:pPr>
                        <w:spacing w:after="0"/>
                        <w:rPr>
                          <w:b/>
                        </w:rPr>
                      </w:pPr>
                      <w:r w:rsidRPr="00195217">
                        <w:rPr>
                          <w:b/>
                        </w:rPr>
                        <w:t xml:space="preserve">Designation: </w:t>
                      </w:r>
                      <w:r w:rsidR="00195217">
                        <w:rPr>
                          <w:b/>
                        </w:rPr>
                        <w:t>Senior Associate</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w:t>
                      </w:r>
                      <w:r w:rsidR="00463058" w:rsidRPr="00195217">
                        <w:rPr>
                          <w:b/>
                        </w:rPr>
                        <w:t xml:space="preserve">Role: </w:t>
                      </w:r>
                      <w:r w:rsidR="00483D11">
                        <w:rPr>
                          <w:b/>
                        </w:rPr>
                        <w:t>Business Analyst</w:t>
                      </w:r>
                    </w:p>
                    <w:p w14:paraId="1A738816" w14:textId="4AD490C9" w:rsidR="0064672B" w:rsidRPr="00195217" w:rsidRDefault="0064672B" w:rsidP="0064672B">
                      <w:pPr>
                        <w:spacing w:after="0"/>
                        <w:rPr>
                          <w:b/>
                        </w:rPr>
                      </w:pPr>
                    </w:p>
                    <w:p w14:paraId="5D3872EE" w14:textId="77777777" w:rsidR="0064672B" w:rsidRPr="00F03961" w:rsidRDefault="0064672B" w:rsidP="0064672B">
                      <w:pPr>
                        <w:spacing w:after="0"/>
                        <w:rPr>
                          <w:b/>
                        </w:rPr>
                      </w:pPr>
                      <w:r w:rsidRPr="00F03961">
                        <w:rPr>
                          <w:b/>
                        </w:rPr>
                        <w:t>Project Name: Automation of Home Loan from Login to Disbursement Workflow (Agile Project)</w:t>
                      </w:r>
                    </w:p>
                    <w:p w14:paraId="1E1EAB5E" w14:textId="08031FB2" w:rsidR="0064672B" w:rsidRPr="000C0632" w:rsidRDefault="0064672B" w:rsidP="0064672B">
                      <w:pPr>
                        <w:spacing w:after="0"/>
                      </w:pPr>
                      <w:r w:rsidRPr="00195217">
                        <w:rPr>
                          <w:b/>
                        </w:rPr>
                        <w:t>Tools:</w:t>
                      </w:r>
                      <w:r w:rsidR="009A2AC2">
                        <w:t xml:space="preserve"> JIRA, </w:t>
                      </w:r>
                      <w:r>
                        <w:t>MS Visio, Balsamiq, Axure, SQL</w:t>
                      </w:r>
                    </w:p>
                    <w:p w14:paraId="0B397F40" w14:textId="77777777" w:rsidR="00780EDD" w:rsidRPr="00195217" w:rsidRDefault="00780EDD" w:rsidP="00780EDD">
                      <w:pPr>
                        <w:spacing w:after="0"/>
                        <w:rPr>
                          <w:b/>
                        </w:rPr>
                      </w:pPr>
                      <w:r w:rsidRPr="00195217">
                        <w:rPr>
                          <w:b/>
                        </w:rPr>
                        <w:t>Responsibilities:</w:t>
                      </w:r>
                    </w:p>
                    <w:p w14:paraId="532651FB" w14:textId="4630BE88" w:rsid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Identified edge cases </w:t>
                      </w:r>
                      <w:r w:rsidRPr="004209C4">
                        <w:rPr>
                          <w:b/>
                        </w:rPr>
                        <w:t>during backlog grooming and worked with QA</w:t>
                      </w:r>
                      <w:r>
                        <w:t xml:space="preserve"> teams to define comprehensive test scenarios, including exception and corner cases.</w:t>
                      </w:r>
                    </w:p>
                    <w:p w14:paraId="4A918F67" w14:textId="570A48E3" w:rsidR="00086637" w:rsidRDefault="00086637" w:rsidP="002B1DC8">
                      <w:pPr>
                        <w:pStyle w:val="ListParagraph"/>
                        <w:widowControl w:val="0"/>
                        <w:numPr>
                          <w:ilvl w:val="0"/>
                          <w:numId w:val="10"/>
                        </w:numPr>
                        <w:autoSpaceDE w:val="0"/>
                        <w:autoSpaceDN w:val="0"/>
                        <w:spacing w:after="0" w:line="240" w:lineRule="auto"/>
                        <w:ind w:left="284"/>
                        <w:contextualSpacing w:val="0"/>
                      </w:pPr>
                      <w:r>
                        <w:t xml:space="preserve">Created detailed </w:t>
                      </w:r>
                      <w:r w:rsidRPr="00086637">
                        <w:rPr>
                          <w:b/>
                        </w:rPr>
                        <w:t xml:space="preserve">BRD, FRD and PRD </w:t>
                      </w:r>
                      <w:r>
                        <w:t>in collaboration with business, operations, and product teams to support development and QA processes</w:t>
                      </w:r>
                      <w:r w:rsidR="004209C4">
                        <w:t>.</w:t>
                      </w:r>
                    </w:p>
                    <w:p w14:paraId="409B125E" w14:textId="4E7BD5CC" w:rsidR="004209C4" w:rsidRDefault="004209C4" w:rsidP="002B1DC8">
                      <w:pPr>
                        <w:pStyle w:val="ListParagraph"/>
                        <w:widowControl w:val="0"/>
                        <w:numPr>
                          <w:ilvl w:val="0"/>
                          <w:numId w:val="10"/>
                        </w:numPr>
                        <w:autoSpaceDE w:val="0"/>
                        <w:autoSpaceDN w:val="0"/>
                        <w:spacing w:after="0" w:line="240" w:lineRule="auto"/>
                        <w:ind w:left="284"/>
                        <w:contextualSpacing w:val="0"/>
                      </w:pPr>
                      <w:r w:rsidRPr="004209C4">
                        <w:rPr>
                          <w:b/>
                        </w:rPr>
                        <w:t>Coordinated across cross-functional teams</w:t>
                      </w:r>
                      <w:r>
                        <w:t xml:space="preserve"> (engineering, operations, legal and compliance) to validate feature feasibility and maintain regulatory adherence.</w:t>
                      </w:r>
                    </w:p>
                    <w:p w14:paraId="0C11D15D" w14:textId="77777777" w:rsidR="004209C4" w:rsidRDefault="004209C4" w:rsidP="000D07CD">
                      <w:pPr>
                        <w:pStyle w:val="ListParagraph"/>
                        <w:widowControl w:val="0"/>
                        <w:numPr>
                          <w:ilvl w:val="0"/>
                          <w:numId w:val="10"/>
                        </w:numPr>
                        <w:autoSpaceDE w:val="0"/>
                        <w:autoSpaceDN w:val="0"/>
                        <w:spacing w:after="0" w:line="240" w:lineRule="auto"/>
                        <w:ind w:left="284"/>
                        <w:contextualSpacing w:val="0"/>
                      </w:pPr>
                      <w:r>
                        <w:t xml:space="preserve">Supported </w:t>
                      </w:r>
                      <w:r w:rsidRPr="004209C4">
                        <w:rPr>
                          <w:b/>
                        </w:rPr>
                        <w:t>UAT execution by reviewing test cases</w:t>
                      </w:r>
                      <w:r>
                        <w:t xml:space="preserve"> and ensuring they adhered to business logic related to eligibility, documentation, and disbursement workflows. </w:t>
                      </w:r>
                    </w:p>
                    <w:p w14:paraId="364E49FA" w14:textId="77777777" w:rsidR="004209C4" w:rsidRP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Defined and </w:t>
                      </w:r>
                      <w:r w:rsidRPr="004209C4">
                        <w:rPr>
                          <w:b/>
                        </w:rPr>
                        <w:t>validated workflows</w:t>
                      </w:r>
                      <w:r>
                        <w:t xml:space="preserve"> for critical stages such as Login, Sanction, Legal &amp; Technical Scrutiny, and Disbursement to ensure real-world applicability.</w:t>
                      </w:r>
                      <w:r w:rsidRPr="002B1DC8">
                        <w:rPr>
                          <w:b/>
                        </w:rPr>
                        <w:t xml:space="preserve"> </w:t>
                      </w:r>
                    </w:p>
                    <w:p w14:paraId="63C3036F" w14:textId="77777777" w:rsidR="0037033C" w:rsidRDefault="004209C4" w:rsidP="0037033C">
                      <w:pPr>
                        <w:pStyle w:val="ListParagraph"/>
                        <w:widowControl w:val="0"/>
                        <w:numPr>
                          <w:ilvl w:val="0"/>
                          <w:numId w:val="10"/>
                        </w:numPr>
                        <w:autoSpaceDE w:val="0"/>
                        <w:autoSpaceDN w:val="0"/>
                        <w:spacing w:after="0" w:line="240" w:lineRule="auto"/>
                        <w:ind w:left="284"/>
                        <w:contextualSpacing w:val="0"/>
                      </w:pPr>
                      <w:r w:rsidRPr="004209C4">
                        <w:rPr>
                          <w:b/>
                        </w:rPr>
                        <w:t>Collaborated with the Product Owner and Agile team</w:t>
                      </w:r>
                      <w:r>
                        <w:t xml:space="preserve"> to translate end-to-end loan processing requirements into epics, user stories, and acceptance criteria, ensuring alignment with business objectives.</w:t>
                      </w:r>
                    </w:p>
                    <w:p w14:paraId="63F441A1" w14:textId="4B679436" w:rsidR="002630B8" w:rsidRDefault="0037033C" w:rsidP="0037033C">
                      <w:pPr>
                        <w:pStyle w:val="ListParagraph"/>
                        <w:widowControl w:val="0"/>
                        <w:numPr>
                          <w:ilvl w:val="0"/>
                          <w:numId w:val="10"/>
                        </w:numPr>
                        <w:autoSpaceDE w:val="0"/>
                        <w:autoSpaceDN w:val="0"/>
                        <w:spacing w:after="0" w:line="240" w:lineRule="auto"/>
                        <w:ind w:left="284"/>
                        <w:contextualSpacing w:val="0"/>
                      </w:pPr>
                      <w:r w:rsidRPr="0037033C">
                        <w:rPr>
                          <w:b/>
                        </w:rPr>
                        <w:t>Assisted in process documentation and compliance audits</w:t>
                      </w:r>
                      <w:r>
                        <w:t xml:space="preserve"> for loan disbursement, showcasing attention to detail required for customs documentation.</w:t>
                      </w:r>
                    </w:p>
                    <w:p w14:paraId="5FADC21E" w14:textId="77777777" w:rsidR="0037033C" w:rsidRDefault="0037033C" w:rsidP="0037033C">
                      <w:pPr>
                        <w:pStyle w:val="ListParagraph"/>
                        <w:widowControl w:val="0"/>
                        <w:autoSpaceDE w:val="0"/>
                        <w:autoSpaceDN w:val="0"/>
                        <w:spacing w:after="0" w:line="240" w:lineRule="auto"/>
                        <w:ind w:left="284"/>
                        <w:contextualSpacing w:val="0"/>
                      </w:pPr>
                    </w:p>
                    <w:p w14:paraId="12DCDA1C" w14:textId="0B1FB102" w:rsidR="00EF1138" w:rsidRPr="00195217" w:rsidRDefault="00894E70" w:rsidP="00EF1138">
                      <w:pPr>
                        <w:spacing w:after="0"/>
                        <w:rPr>
                          <w:b/>
                        </w:rPr>
                      </w:pPr>
                      <w:r w:rsidRPr="00195217">
                        <w:rPr>
                          <w:b/>
                        </w:rPr>
                        <w:t xml:space="preserve">Company: </w:t>
                      </w:r>
                      <w:r w:rsidR="00EF1138" w:rsidRPr="00195217">
                        <w:rPr>
                          <w:b/>
                        </w:rPr>
                        <w:t>Brick Eagle Aff</w:t>
                      </w:r>
                      <w:r w:rsidRPr="00195217">
                        <w:rPr>
                          <w:b/>
                        </w:rPr>
                        <w:t xml:space="preserve">ordable Finance    </w:t>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Pr="00463058">
                        <w:rPr>
                          <w:b/>
                        </w:rPr>
                        <w:t xml:space="preserve"> |Duration: </w:t>
                      </w:r>
                      <w:r w:rsidR="001752DF">
                        <w:rPr>
                          <w:b/>
                        </w:rPr>
                        <w:t>May</w:t>
                      </w:r>
                      <w:r w:rsidR="004640AC" w:rsidRPr="00463058">
                        <w:rPr>
                          <w:b/>
                        </w:rPr>
                        <w:t xml:space="preserve"> 2021 to May 2022</w:t>
                      </w:r>
                      <w:r w:rsidR="00EF1138" w:rsidRPr="00463058">
                        <w:rPr>
                          <w:b/>
                        </w:rPr>
                        <w:t xml:space="preserve">      </w:t>
                      </w:r>
                      <w:r w:rsidR="00EF1138" w:rsidRPr="00195217">
                        <w:rPr>
                          <w:b/>
                        </w:rPr>
                        <w:t xml:space="preserve">              </w:t>
                      </w:r>
                    </w:p>
                    <w:p w14:paraId="3DA821B0" w14:textId="0A7680D3" w:rsidR="00EF1138" w:rsidRPr="00195217" w:rsidRDefault="00EF1138" w:rsidP="00EF1138">
                      <w:pPr>
                        <w:spacing w:after="0"/>
                        <w:rPr>
                          <w:b/>
                        </w:rPr>
                      </w:pPr>
                      <w:r w:rsidRPr="00195217">
                        <w:rPr>
                          <w:b/>
                        </w:rPr>
                        <w:t xml:space="preserve">Designation: </w:t>
                      </w:r>
                      <w:r w:rsidR="009A2AC2">
                        <w:rPr>
                          <w:b/>
                        </w:rPr>
                        <w:t>Consultant</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Role: </w:t>
                      </w:r>
                      <w:r w:rsidR="00463058" w:rsidRPr="00FA0CF7">
                        <w:rPr>
                          <w:b/>
                        </w:rPr>
                        <w:t>Junior</w:t>
                      </w:r>
                      <w:r w:rsidR="00463058">
                        <w:rPr>
                          <w:b/>
                        </w:rPr>
                        <w:t xml:space="preserve"> </w:t>
                      </w:r>
                      <w:r w:rsidR="00664A79">
                        <w:rPr>
                          <w:b/>
                        </w:rPr>
                        <w:t>Analyst</w:t>
                      </w:r>
                    </w:p>
                    <w:p w14:paraId="663FB604" w14:textId="2D29136C" w:rsidR="00780EDD" w:rsidRPr="002C5D50" w:rsidRDefault="00894E70" w:rsidP="00EF1138">
                      <w:pPr>
                        <w:spacing w:after="0"/>
                        <w:rPr>
                          <w:b/>
                        </w:rPr>
                      </w:pPr>
                      <w:r>
                        <w:rPr>
                          <w:b/>
                        </w:rPr>
                        <w:t xml:space="preserve">Project name: </w:t>
                      </w:r>
                      <w:r w:rsidR="00780EDD" w:rsidRPr="002C5D50">
                        <w:rPr>
                          <w:b/>
                        </w:rPr>
                        <w:t>eVerify360 – KYC Verification Automation for Loan Processing</w:t>
                      </w:r>
                    </w:p>
                    <w:p w14:paraId="76213BA5" w14:textId="35369617" w:rsidR="00EF1138" w:rsidRPr="002C5D50" w:rsidRDefault="00EF1138" w:rsidP="00EF1138">
                      <w:pPr>
                        <w:spacing w:after="0"/>
                        <w:rPr>
                          <w:b/>
                        </w:rPr>
                      </w:pPr>
                      <w:r w:rsidRPr="002C5D50">
                        <w:rPr>
                          <w:b/>
                        </w:rPr>
                        <w:t>Workflow (Waterfall Project)</w:t>
                      </w:r>
                    </w:p>
                    <w:p w14:paraId="5CB35D16" w14:textId="1C89B412" w:rsidR="00EF1138" w:rsidRDefault="00EF1138" w:rsidP="00EF1138">
                      <w:pPr>
                        <w:spacing w:after="0"/>
                      </w:pPr>
                      <w:r w:rsidRPr="00FA0CF7">
                        <w:rPr>
                          <w:b/>
                        </w:rPr>
                        <w:t>Tools:</w:t>
                      </w:r>
                      <w:r w:rsidR="00D71816">
                        <w:t xml:space="preserve"> </w:t>
                      </w:r>
                      <w:r w:rsidR="00A17A4D">
                        <w:t>MS Excel, MS Visio, SQL, Word</w:t>
                      </w:r>
                    </w:p>
                    <w:p w14:paraId="34218640" w14:textId="2CBE8213" w:rsidR="00EF1138" w:rsidRPr="00FA0CF7" w:rsidRDefault="00C20CA6" w:rsidP="00EF1138">
                      <w:pPr>
                        <w:spacing w:after="0"/>
                        <w:rPr>
                          <w:b/>
                        </w:rPr>
                      </w:pPr>
                      <w:r w:rsidRPr="00FA0CF7">
                        <w:rPr>
                          <w:b/>
                        </w:rPr>
                        <w:t>Responsibilities:</w:t>
                      </w:r>
                    </w:p>
                    <w:p w14:paraId="2B670002" w14:textId="51EF4573" w:rsidR="004F0B43" w:rsidRDefault="004F0B43" w:rsidP="00C20CA6">
                      <w:pPr>
                        <w:pStyle w:val="ListParagraph"/>
                        <w:numPr>
                          <w:ilvl w:val="0"/>
                          <w:numId w:val="11"/>
                        </w:numPr>
                        <w:spacing w:after="0"/>
                        <w:ind w:left="284"/>
                      </w:pPr>
                      <w:r>
                        <w:t>Collaborated with stakeholders to gather and document requirements for KYC automation by conducting interviews with product, compliance, and loan processing teams.</w:t>
                      </w:r>
                    </w:p>
                    <w:p w14:paraId="006E031D" w14:textId="52694C70" w:rsidR="00C20CA6" w:rsidRDefault="00C20CA6" w:rsidP="00C20CA6">
                      <w:pPr>
                        <w:pStyle w:val="ListParagraph"/>
                        <w:numPr>
                          <w:ilvl w:val="0"/>
                          <w:numId w:val="11"/>
                        </w:numPr>
                        <w:spacing w:after="0"/>
                        <w:ind w:left="284"/>
                      </w:pPr>
                      <w:r>
                        <w:t xml:space="preserve">Delivered </w:t>
                      </w:r>
                      <w:r>
                        <w:rPr>
                          <w:rStyle w:val="Strong"/>
                        </w:rPr>
                        <w:t>project documentation, status reports</w:t>
                      </w:r>
                      <w:r>
                        <w:t>, and progress updates to senior stakeholders throughout the SDLC.</w:t>
                      </w:r>
                    </w:p>
                    <w:p w14:paraId="2CA634B6" w14:textId="5AE7797E" w:rsidR="00C20CA6" w:rsidRDefault="00C20CA6" w:rsidP="00C20CA6">
                      <w:pPr>
                        <w:pStyle w:val="ListParagraph"/>
                        <w:numPr>
                          <w:ilvl w:val="0"/>
                          <w:numId w:val="11"/>
                        </w:numPr>
                        <w:spacing w:after="0"/>
                        <w:ind w:left="284"/>
                      </w:pPr>
                      <w:r>
                        <w:rPr>
                          <w:rStyle w:val="Strong"/>
                        </w:rPr>
                        <w:t>Gathered and documented business requirements</w:t>
                      </w:r>
                      <w:r>
                        <w:t xml:space="preserve"> by conducting stakeholder interviews with product owners, loan processing teams, and compliance officers.</w:t>
                      </w:r>
                    </w:p>
                    <w:p w14:paraId="48FF6C99" w14:textId="77777777" w:rsidR="004F0B43" w:rsidRDefault="004F0B43" w:rsidP="00C20CA6">
                      <w:pPr>
                        <w:pStyle w:val="ListParagraph"/>
                        <w:numPr>
                          <w:ilvl w:val="0"/>
                          <w:numId w:val="11"/>
                        </w:numPr>
                        <w:spacing w:after="0"/>
                        <w:ind w:left="284"/>
                      </w:pPr>
                      <w:r w:rsidRPr="004F0B43">
                        <w:rPr>
                          <w:b/>
                        </w:rPr>
                        <w:t xml:space="preserve">Designed low- and high-fidelity wireframes using Balsamiq and Axure </w:t>
                      </w:r>
                      <w:r>
                        <w:t xml:space="preserve">to support early validation of user journeys and UI layouts. </w:t>
                      </w:r>
                    </w:p>
                    <w:p w14:paraId="0A7DCF40" w14:textId="77777777" w:rsidR="004F0B43" w:rsidRPr="004F0B43" w:rsidRDefault="004F0B43" w:rsidP="00C20CA6">
                      <w:pPr>
                        <w:pStyle w:val="ListParagraph"/>
                        <w:numPr>
                          <w:ilvl w:val="0"/>
                          <w:numId w:val="11"/>
                        </w:numPr>
                        <w:spacing w:after="0"/>
                        <w:ind w:left="284"/>
                        <w:rPr>
                          <w:rStyle w:val="Strong"/>
                          <w:b w:val="0"/>
                          <w:bCs w:val="0"/>
                        </w:rPr>
                      </w:pPr>
                      <w:r w:rsidRPr="004F0B43">
                        <w:rPr>
                          <w:b/>
                        </w:rPr>
                        <w:t>Tracked timelines and deliverables</w:t>
                      </w:r>
                      <w:r>
                        <w:t xml:space="preserve"> using Excel trackers; supported the Project Manager in follow-ups and milestone closure.</w:t>
                      </w:r>
                    </w:p>
                    <w:p w14:paraId="7794B052" w14:textId="77777777" w:rsidR="004F0B43" w:rsidRDefault="004F0B43" w:rsidP="002D5887">
                      <w:pPr>
                        <w:pStyle w:val="ListParagraph"/>
                        <w:widowControl w:val="0"/>
                        <w:numPr>
                          <w:ilvl w:val="0"/>
                          <w:numId w:val="10"/>
                        </w:numPr>
                        <w:autoSpaceDE w:val="0"/>
                        <w:autoSpaceDN w:val="0"/>
                        <w:spacing w:after="0" w:line="240" w:lineRule="auto"/>
                        <w:ind w:left="284"/>
                        <w:contextualSpacing w:val="0"/>
                      </w:pPr>
                      <w:r>
                        <w:t xml:space="preserve">Developed </w:t>
                      </w:r>
                      <w:r w:rsidRPr="00B675EE">
                        <w:rPr>
                          <w:b/>
                        </w:rPr>
                        <w:t>reports and dashboards</w:t>
                      </w:r>
                      <w:r>
                        <w:t xml:space="preserve"> summarizing KPIs, performance trends, and recommendations, delivering actionable insights to senior stakeholders. </w:t>
                      </w:r>
                    </w:p>
                    <w:p w14:paraId="62DEA7EB" w14:textId="1E3D34C0" w:rsidR="00EF1138" w:rsidRDefault="004F0B43" w:rsidP="002D5887">
                      <w:pPr>
                        <w:pStyle w:val="ListParagraph"/>
                        <w:widowControl w:val="0"/>
                        <w:numPr>
                          <w:ilvl w:val="0"/>
                          <w:numId w:val="10"/>
                        </w:numPr>
                        <w:autoSpaceDE w:val="0"/>
                        <w:autoSpaceDN w:val="0"/>
                        <w:spacing w:after="0" w:line="240" w:lineRule="auto"/>
                        <w:ind w:left="284"/>
                        <w:contextualSpacing w:val="0"/>
                      </w:pPr>
                      <w:r>
                        <w:t>Streamlined the loan onboarding process, leading to a 30% reduction in turnaround time (TAT) by identifying high-drop-off points and recommending process optimizations.</w:t>
                      </w:r>
                    </w:p>
                    <w:p w14:paraId="7EE526CB" w14:textId="77777777" w:rsidR="00BE6344" w:rsidRDefault="00BE6344" w:rsidP="00BE6344">
                      <w:pPr>
                        <w:spacing w:after="0"/>
                      </w:pPr>
                    </w:p>
                    <w:p w14:paraId="49AFC943" w14:textId="77777777" w:rsidR="003D19DE" w:rsidRDefault="003D19DE" w:rsidP="003D19DE">
                      <w:pPr>
                        <w:spacing w:after="0"/>
                      </w:pPr>
                      <w:r w:rsidRPr="0040233E">
                        <w:rPr>
                          <w:b/>
                        </w:rPr>
                        <w:t>Company: Bajaj Housing Finance Limited</w:t>
                      </w:r>
                      <w:r>
                        <w:t xml:space="preserve"> </w:t>
                      </w:r>
                      <w:r>
                        <w:tab/>
                      </w:r>
                      <w:r>
                        <w:tab/>
                      </w:r>
                      <w:r>
                        <w:tab/>
                      </w:r>
                      <w:r>
                        <w:tab/>
                      </w:r>
                      <w:r>
                        <w:tab/>
                      </w:r>
                      <w:r>
                        <w:tab/>
                        <w:t xml:space="preserve"> </w:t>
                      </w:r>
                      <w:r w:rsidRPr="0033531F">
                        <w:rPr>
                          <w:b/>
                        </w:rPr>
                        <w:t>|Duration: Aug 2019 to Dec 2020</w:t>
                      </w:r>
                      <w:r>
                        <w:t xml:space="preserve">                    </w:t>
                      </w:r>
                    </w:p>
                    <w:p w14:paraId="77C8E80D" w14:textId="508B8F6B" w:rsidR="003D19DE" w:rsidRPr="0040233E" w:rsidRDefault="003D19DE" w:rsidP="003D19DE">
                      <w:pPr>
                        <w:spacing w:after="0"/>
                        <w:rPr>
                          <w:b/>
                        </w:rPr>
                      </w:pPr>
                      <w:r w:rsidRPr="0040233E">
                        <w:rPr>
                          <w:b/>
                        </w:rPr>
                        <w:t>Designation: Assistant Manager</w:t>
                      </w:r>
                      <w:r w:rsidR="0033531F">
                        <w:rPr>
                          <w:b/>
                        </w:rPr>
                        <w:tab/>
                      </w:r>
                      <w:r w:rsidR="0033531F">
                        <w:rPr>
                          <w:b/>
                        </w:rPr>
                        <w:tab/>
                      </w:r>
                      <w:r w:rsidR="0033531F">
                        <w:rPr>
                          <w:b/>
                        </w:rPr>
                        <w:tab/>
                      </w:r>
                      <w:r w:rsidR="0033531F">
                        <w:rPr>
                          <w:b/>
                        </w:rPr>
                        <w:tab/>
                      </w:r>
                      <w:r w:rsidR="0033531F">
                        <w:rPr>
                          <w:b/>
                        </w:rPr>
                        <w:tab/>
                      </w:r>
                      <w:r w:rsidR="0033531F">
                        <w:rPr>
                          <w:b/>
                        </w:rPr>
                        <w:tab/>
                      </w:r>
                      <w:r w:rsidR="0033531F">
                        <w:rPr>
                          <w:b/>
                        </w:rPr>
                        <w:tab/>
                        <w:t xml:space="preserve">  </w:t>
                      </w:r>
                      <w:r w:rsidR="0033531F" w:rsidRPr="0040233E">
                        <w:rPr>
                          <w:b/>
                        </w:rPr>
                        <w:t>Role: Operations</w:t>
                      </w:r>
                    </w:p>
                    <w:p w14:paraId="1FEC63B5" w14:textId="77777777" w:rsidR="003D19DE" w:rsidRPr="0040233E" w:rsidRDefault="003D19DE" w:rsidP="003D19DE">
                      <w:pPr>
                        <w:spacing w:after="0"/>
                        <w:rPr>
                          <w:b/>
                        </w:rPr>
                      </w:pPr>
                      <w:r w:rsidRPr="0040233E">
                        <w:rPr>
                          <w:b/>
                        </w:rPr>
                        <w:t>Responsibilities:</w:t>
                      </w:r>
                    </w:p>
                    <w:p w14:paraId="4AB9E667" w14:textId="77777777" w:rsidR="003D19DE" w:rsidRDefault="003D19DE" w:rsidP="003D19DE">
                      <w:pPr>
                        <w:pStyle w:val="ListParagraph"/>
                        <w:numPr>
                          <w:ilvl w:val="0"/>
                          <w:numId w:val="12"/>
                        </w:numPr>
                        <w:spacing w:after="0"/>
                        <w:ind w:left="284"/>
                      </w:pPr>
                      <w:r>
                        <w:t xml:space="preserve">Used </w:t>
                      </w:r>
                      <w:r>
                        <w:rPr>
                          <w:rStyle w:val="Strong"/>
                        </w:rPr>
                        <w:t>core banking and loan origination systems (LOS)</w:t>
                      </w:r>
                      <w:r>
                        <w:t xml:space="preserve"> to input, track, and manage customer applications efficiently.</w:t>
                      </w:r>
                    </w:p>
                    <w:p w14:paraId="58C8DA7A" w14:textId="77777777" w:rsidR="003D19DE" w:rsidRDefault="003D19DE" w:rsidP="003D19DE">
                      <w:pPr>
                        <w:pStyle w:val="ListParagraph"/>
                        <w:numPr>
                          <w:ilvl w:val="0"/>
                          <w:numId w:val="12"/>
                        </w:numPr>
                        <w:spacing w:after="0"/>
                        <w:ind w:left="284"/>
                      </w:pPr>
                      <w:r>
                        <w:t xml:space="preserve">Coordinated with </w:t>
                      </w:r>
                      <w:r>
                        <w:rPr>
                          <w:rStyle w:val="Strong"/>
                        </w:rPr>
                        <w:t>sales, legal, technical, and credit teams</w:t>
                      </w:r>
                      <w:r>
                        <w:t xml:space="preserve"> to streamline loan file movement and reduce turnaround time (TAT).</w:t>
                      </w:r>
                    </w:p>
                    <w:p w14:paraId="2C726B17" w14:textId="77777777" w:rsidR="003D19DE" w:rsidRDefault="003D19DE" w:rsidP="003D19DE">
                      <w:pPr>
                        <w:pStyle w:val="ListParagraph"/>
                        <w:numPr>
                          <w:ilvl w:val="0"/>
                          <w:numId w:val="12"/>
                        </w:numPr>
                        <w:spacing w:after="0"/>
                        <w:ind w:left="284"/>
                      </w:pPr>
                      <w:r>
                        <w:t xml:space="preserve">Conducted </w:t>
                      </w:r>
                      <w:r>
                        <w:rPr>
                          <w:rStyle w:val="Strong"/>
                        </w:rPr>
                        <w:t>document verification and credit appraisal</w:t>
                      </w:r>
                      <w:r>
                        <w:t>, validating income proofs, property documents, and CIBIL reports to assess loan eligibility.</w:t>
                      </w:r>
                    </w:p>
                    <w:p w14:paraId="67C77F96" w14:textId="11D1255C" w:rsidR="00342920" w:rsidRDefault="003D19DE" w:rsidP="003D19DE">
                      <w:pPr>
                        <w:pStyle w:val="ListParagraph"/>
                        <w:numPr>
                          <w:ilvl w:val="0"/>
                          <w:numId w:val="12"/>
                        </w:numPr>
                        <w:spacing w:after="0"/>
                        <w:ind w:left="284"/>
                      </w:pPr>
                      <w:r>
                        <w:t xml:space="preserve">Handled </w:t>
                      </w:r>
                      <w:r>
                        <w:rPr>
                          <w:rStyle w:val="Strong"/>
                        </w:rPr>
                        <w:t>end-to-end home loan processing</w:t>
                      </w:r>
                      <w:r>
                        <w:t xml:space="preserve">, from application intake to disbursement, ensuring adherence to internal policies and RBI guidelines. </w:t>
                      </w:r>
                    </w:p>
                    <w:p w14:paraId="1FA8B05D" w14:textId="77777777" w:rsidR="00342920" w:rsidRPr="00342920" w:rsidRDefault="00342920" w:rsidP="00342920"/>
                    <w:p w14:paraId="488CBBA3" w14:textId="77777777" w:rsidR="00342920" w:rsidRDefault="00342920" w:rsidP="0090261A"/>
                  </w:txbxContent>
                </v:textbox>
              </v:shape>
            </w:pict>
          </mc:Fallback>
        </mc:AlternateContent>
      </w:r>
    </w:p>
    <w:sectPr w:rsidR="001E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5FBA"/>
    <w:multiLevelType w:val="hybridMultilevel"/>
    <w:tmpl w:val="7E3AEA56"/>
    <w:lvl w:ilvl="0" w:tplc="A988740E">
      <w:numFmt w:val="bullet"/>
      <w:lvlText w:val="•"/>
      <w:lvlJc w:val="left"/>
      <w:pPr>
        <w:ind w:left="720"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BB2A67"/>
    <w:multiLevelType w:val="hybridMultilevel"/>
    <w:tmpl w:val="C71AE9E4"/>
    <w:lvl w:ilvl="0" w:tplc="A988740E">
      <w:numFmt w:val="bullet"/>
      <w:lvlText w:val="•"/>
      <w:lvlJc w:val="left"/>
      <w:pPr>
        <w:ind w:left="1637"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04469B"/>
    <w:multiLevelType w:val="hybridMultilevel"/>
    <w:tmpl w:val="C8E69ADC"/>
    <w:lvl w:ilvl="0" w:tplc="A988740E">
      <w:numFmt w:val="bullet"/>
      <w:lvlText w:val="•"/>
      <w:lvlJc w:val="left"/>
      <w:pPr>
        <w:ind w:left="720"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8D5E77"/>
    <w:multiLevelType w:val="hybridMultilevel"/>
    <w:tmpl w:val="867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B7F1C"/>
    <w:multiLevelType w:val="hybridMultilevel"/>
    <w:tmpl w:val="7068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E78F4"/>
    <w:multiLevelType w:val="hybridMultilevel"/>
    <w:tmpl w:val="F7A66016"/>
    <w:lvl w:ilvl="0" w:tplc="A988740E">
      <w:numFmt w:val="bullet"/>
      <w:lvlText w:val="•"/>
      <w:lvlJc w:val="left"/>
      <w:pPr>
        <w:ind w:left="720"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64DB2"/>
    <w:multiLevelType w:val="hybridMultilevel"/>
    <w:tmpl w:val="E93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605C70A1"/>
    <w:multiLevelType w:val="hybridMultilevel"/>
    <w:tmpl w:val="1D324794"/>
    <w:lvl w:ilvl="0" w:tplc="A988740E">
      <w:numFmt w:val="bullet"/>
      <w:lvlText w:val="•"/>
      <w:lvlJc w:val="left"/>
      <w:pPr>
        <w:ind w:left="825" w:hanging="360"/>
      </w:pPr>
      <w:rPr>
        <w:rFonts w:hint="default"/>
        <w:w w:val="98"/>
        <w:lang w:val="en-US" w:eastAsia="en-US" w:bidi="ar-SA"/>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0" w15:restartNumberingAfterBreak="0">
    <w:nsid w:val="62146183"/>
    <w:multiLevelType w:val="hybridMultilevel"/>
    <w:tmpl w:val="31E0E616"/>
    <w:lvl w:ilvl="0" w:tplc="A988740E">
      <w:numFmt w:val="bullet"/>
      <w:lvlText w:val="•"/>
      <w:lvlJc w:val="left"/>
      <w:pPr>
        <w:ind w:left="825" w:hanging="360"/>
      </w:pPr>
      <w:rPr>
        <w:rFonts w:hint="default"/>
        <w:w w:val="98"/>
        <w:lang w:val="en-US" w:eastAsia="en-US" w:bidi="ar-SA"/>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1"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3"/>
  </w:num>
  <w:num w:numId="5">
    <w:abstractNumId w:val="4"/>
  </w:num>
  <w:num w:numId="6">
    <w:abstractNumId w:val="6"/>
  </w:num>
  <w:num w:numId="7">
    <w:abstractNumId w:val="9"/>
  </w:num>
  <w:num w:numId="8">
    <w:abstractNumId w:val="1"/>
  </w:num>
  <w:num w:numId="9">
    <w:abstractNumId w:val="8"/>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1A"/>
    <w:rsid w:val="00007901"/>
    <w:rsid w:val="00044929"/>
    <w:rsid w:val="000654C0"/>
    <w:rsid w:val="00086637"/>
    <w:rsid w:val="000905B9"/>
    <w:rsid w:val="00095ECE"/>
    <w:rsid w:val="000C0632"/>
    <w:rsid w:val="000C1FA0"/>
    <w:rsid w:val="000D07CD"/>
    <w:rsid w:val="000D515D"/>
    <w:rsid w:val="000F4881"/>
    <w:rsid w:val="00114819"/>
    <w:rsid w:val="001752DF"/>
    <w:rsid w:val="00180D55"/>
    <w:rsid w:val="00194E74"/>
    <w:rsid w:val="00195217"/>
    <w:rsid w:val="001A13F0"/>
    <w:rsid w:val="001B0BA9"/>
    <w:rsid w:val="001E3963"/>
    <w:rsid w:val="001E6BA9"/>
    <w:rsid w:val="001F0886"/>
    <w:rsid w:val="00205F79"/>
    <w:rsid w:val="00215957"/>
    <w:rsid w:val="002630B8"/>
    <w:rsid w:val="00271A48"/>
    <w:rsid w:val="00296164"/>
    <w:rsid w:val="002A16A5"/>
    <w:rsid w:val="002A57F7"/>
    <w:rsid w:val="002A6A52"/>
    <w:rsid w:val="002B1DC8"/>
    <w:rsid w:val="002C3AA8"/>
    <w:rsid w:val="002C5D50"/>
    <w:rsid w:val="002E0102"/>
    <w:rsid w:val="00303EC9"/>
    <w:rsid w:val="0033531F"/>
    <w:rsid w:val="00342920"/>
    <w:rsid w:val="00354C9A"/>
    <w:rsid w:val="0037033C"/>
    <w:rsid w:val="00372451"/>
    <w:rsid w:val="003D19DE"/>
    <w:rsid w:val="0040233E"/>
    <w:rsid w:val="0041745E"/>
    <w:rsid w:val="004209C4"/>
    <w:rsid w:val="00420EF7"/>
    <w:rsid w:val="00426093"/>
    <w:rsid w:val="00431F15"/>
    <w:rsid w:val="00437CFB"/>
    <w:rsid w:val="00443D26"/>
    <w:rsid w:val="00463058"/>
    <w:rsid w:val="004640AC"/>
    <w:rsid w:val="00470028"/>
    <w:rsid w:val="00483A4C"/>
    <w:rsid w:val="00483D11"/>
    <w:rsid w:val="0048707A"/>
    <w:rsid w:val="004A3114"/>
    <w:rsid w:val="004C0C9F"/>
    <w:rsid w:val="004E188F"/>
    <w:rsid w:val="004F0B43"/>
    <w:rsid w:val="005028CD"/>
    <w:rsid w:val="00571209"/>
    <w:rsid w:val="005B2836"/>
    <w:rsid w:val="005F365E"/>
    <w:rsid w:val="0061479C"/>
    <w:rsid w:val="00641B37"/>
    <w:rsid w:val="0064317E"/>
    <w:rsid w:val="0064672B"/>
    <w:rsid w:val="00646F6C"/>
    <w:rsid w:val="0065485A"/>
    <w:rsid w:val="00664A79"/>
    <w:rsid w:val="006868C9"/>
    <w:rsid w:val="006A4F2E"/>
    <w:rsid w:val="007016B9"/>
    <w:rsid w:val="00701898"/>
    <w:rsid w:val="00736FD7"/>
    <w:rsid w:val="0075480A"/>
    <w:rsid w:val="00754E5A"/>
    <w:rsid w:val="00775EB0"/>
    <w:rsid w:val="00780077"/>
    <w:rsid w:val="00780EDD"/>
    <w:rsid w:val="00781A16"/>
    <w:rsid w:val="007A2529"/>
    <w:rsid w:val="007A73F0"/>
    <w:rsid w:val="007B70D9"/>
    <w:rsid w:val="00816C6F"/>
    <w:rsid w:val="00876447"/>
    <w:rsid w:val="00877D60"/>
    <w:rsid w:val="00887A5F"/>
    <w:rsid w:val="00894E70"/>
    <w:rsid w:val="008E36CF"/>
    <w:rsid w:val="0090261A"/>
    <w:rsid w:val="0090308F"/>
    <w:rsid w:val="0091467A"/>
    <w:rsid w:val="009523A7"/>
    <w:rsid w:val="0096244C"/>
    <w:rsid w:val="00971670"/>
    <w:rsid w:val="009A2AC2"/>
    <w:rsid w:val="009A4C81"/>
    <w:rsid w:val="009B5D3D"/>
    <w:rsid w:val="009C696D"/>
    <w:rsid w:val="009E77B5"/>
    <w:rsid w:val="009F6E59"/>
    <w:rsid w:val="00A05ED7"/>
    <w:rsid w:val="00A17A4D"/>
    <w:rsid w:val="00A44986"/>
    <w:rsid w:val="00A4737A"/>
    <w:rsid w:val="00A54DDB"/>
    <w:rsid w:val="00A6448C"/>
    <w:rsid w:val="00A71B1E"/>
    <w:rsid w:val="00A81661"/>
    <w:rsid w:val="00B675EE"/>
    <w:rsid w:val="00B77575"/>
    <w:rsid w:val="00B82AC1"/>
    <w:rsid w:val="00BA72B2"/>
    <w:rsid w:val="00BE6344"/>
    <w:rsid w:val="00C20CA6"/>
    <w:rsid w:val="00C33673"/>
    <w:rsid w:val="00C36939"/>
    <w:rsid w:val="00C634A1"/>
    <w:rsid w:val="00C70E0E"/>
    <w:rsid w:val="00C736B0"/>
    <w:rsid w:val="00C822EA"/>
    <w:rsid w:val="00CC1D3C"/>
    <w:rsid w:val="00CC6074"/>
    <w:rsid w:val="00CC6407"/>
    <w:rsid w:val="00CE474F"/>
    <w:rsid w:val="00CE7E3A"/>
    <w:rsid w:val="00CF5ACA"/>
    <w:rsid w:val="00D11421"/>
    <w:rsid w:val="00D17B7B"/>
    <w:rsid w:val="00D71816"/>
    <w:rsid w:val="00D858B1"/>
    <w:rsid w:val="00D96A52"/>
    <w:rsid w:val="00D975E8"/>
    <w:rsid w:val="00DA2974"/>
    <w:rsid w:val="00DE474D"/>
    <w:rsid w:val="00DF45F5"/>
    <w:rsid w:val="00E30B55"/>
    <w:rsid w:val="00E6364B"/>
    <w:rsid w:val="00E72F63"/>
    <w:rsid w:val="00EA6E0B"/>
    <w:rsid w:val="00EB579D"/>
    <w:rsid w:val="00EC72CD"/>
    <w:rsid w:val="00ED65D1"/>
    <w:rsid w:val="00EF1138"/>
    <w:rsid w:val="00F03961"/>
    <w:rsid w:val="00F21770"/>
    <w:rsid w:val="00F236EF"/>
    <w:rsid w:val="00F334E1"/>
    <w:rsid w:val="00F35420"/>
    <w:rsid w:val="00F40B96"/>
    <w:rsid w:val="00F64082"/>
    <w:rsid w:val="00FA0CF7"/>
    <w:rsid w:val="00FA1090"/>
    <w:rsid w:val="00FB3017"/>
    <w:rsid w:val="00FC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B9581"/>
  <w15:docId w15:val="{701584F3-3B0C-47E5-91F5-F0749F87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261A"/>
    <w:pPr>
      <w:ind w:left="720"/>
      <w:contextualSpacing/>
    </w:pPr>
  </w:style>
  <w:style w:type="character" w:styleId="Strong">
    <w:name w:val="Strong"/>
    <w:basedOn w:val="DefaultParagraphFont"/>
    <w:uiPriority w:val="22"/>
    <w:qFormat/>
    <w:rsid w:val="00A17A4D"/>
    <w:rPr>
      <w:b/>
      <w:bCs/>
    </w:rPr>
  </w:style>
  <w:style w:type="paragraph" w:styleId="NoSpacing">
    <w:name w:val="No Spacing"/>
    <w:uiPriority w:val="1"/>
    <w:qFormat/>
    <w:rsid w:val="004C0C9F"/>
    <w:pPr>
      <w:spacing w:after="0" w:line="240" w:lineRule="auto"/>
    </w:pPr>
  </w:style>
  <w:style w:type="character" w:styleId="Emphasis">
    <w:name w:val="Emphasis"/>
    <w:basedOn w:val="DefaultParagraphFont"/>
    <w:uiPriority w:val="20"/>
    <w:qFormat/>
    <w:rsid w:val="004700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2012">
      <w:bodyDiv w:val="1"/>
      <w:marLeft w:val="0"/>
      <w:marRight w:val="0"/>
      <w:marTop w:val="0"/>
      <w:marBottom w:val="0"/>
      <w:divBdr>
        <w:top w:val="none" w:sz="0" w:space="0" w:color="auto"/>
        <w:left w:val="none" w:sz="0" w:space="0" w:color="auto"/>
        <w:bottom w:val="none" w:sz="0" w:space="0" w:color="auto"/>
        <w:right w:val="none" w:sz="0" w:space="0" w:color="auto"/>
      </w:divBdr>
    </w:div>
    <w:div w:id="210659280">
      <w:bodyDiv w:val="1"/>
      <w:marLeft w:val="0"/>
      <w:marRight w:val="0"/>
      <w:marTop w:val="0"/>
      <w:marBottom w:val="0"/>
      <w:divBdr>
        <w:top w:val="none" w:sz="0" w:space="0" w:color="auto"/>
        <w:left w:val="none" w:sz="0" w:space="0" w:color="auto"/>
        <w:bottom w:val="none" w:sz="0" w:space="0" w:color="auto"/>
        <w:right w:val="none" w:sz="0" w:space="0" w:color="auto"/>
      </w:divBdr>
    </w:div>
    <w:div w:id="708913540">
      <w:bodyDiv w:val="1"/>
      <w:marLeft w:val="0"/>
      <w:marRight w:val="0"/>
      <w:marTop w:val="0"/>
      <w:marBottom w:val="0"/>
      <w:divBdr>
        <w:top w:val="none" w:sz="0" w:space="0" w:color="auto"/>
        <w:left w:val="none" w:sz="0" w:space="0" w:color="auto"/>
        <w:bottom w:val="none" w:sz="0" w:space="0" w:color="auto"/>
        <w:right w:val="none" w:sz="0" w:space="0" w:color="auto"/>
      </w:divBdr>
    </w:div>
    <w:div w:id="1316497352">
      <w:bodyDiv w:val="1"/>
      <w:marLeft w:val="0"/>
      <w:marRight w:val="0"/>
      <w:marTop w:val="0"/>
      <w:marBottom w:val="0"/>
      <w:divBdr>
        <w:top w:val="none" w:sz="0" w:space="0" w:color="auto"/>
        <w:left w:val="none" w:sz="0" w:space="0" w:color="auto"/>
        <w:bottom w:val="none" w:sz="0" w:space="0" w:color="auto"/>
        <w:right w:val="none" w:sz="0" w:space="0" w:color="auto"/>
      </w:divBdr>
    </w:div>
    <w:div w:id="1337806887">
      <w:bodyDiv w:val="1"/>
      <w:marLeft w:val="0"/>
      <w:marRight w:val="0"/>
      <w:marTop w:val="0"/>
      <w:marBottom w:val="0"/>
      <w:divBdr>
        <w:top w:val="none" w:sz="0" w:space="0" w:color="auto"/>
        <w:left w:val="none" w:sz="0" w:space="0" w:color="auto"/>
        <w:bottom w:val="none" w:sz="0" w:space="0" w:color="auto"/>
        <w:right w:val="none" w:sz="0" w:space="0" w:color="auto"/>
      </w:divBdr>
    </w:div>
    <w:div w:id="15882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POLAM BHARATH</dc:creator>
  <cp:keywords/>
  <dc:description/>
  <cp:lastModifiedBy>Microsoft account</cp:lastModifiedBy>
  <cp:revision>64</cp:revision>
  <cp:lastPrinted>2025-04-25T09:17:00Z</cp:lastPrinted>
  <dcterms:created xsi:type="dcterms:W3CDTF">2025-04-25T05:43:00Z</dcterms:created>
  <dcterms:modified xsi:type="dcterms:W3CDTF">2025-04-30T02:56:00Z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536a8c3848a2d087f75f3a59fe17d28c35de9fc9661005a0adccfacf9591c20c</vt:lpwstr>
  </property>
</Properties>
</file>