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F6D7A" w14:textId="77777777" w:rsidR="00D029D9" w:rsidRDefault="00D029D9" w:rsidP="00D029D9">
      <w:pPr>
        <w:jc w:val="center"/>
        <w:rPr>
          <w:b/>
          <w:bCs/>
        </w:rPr>
      </w:pPr>
      <w:r>
        <w:rPr>
          <w:b/>
          <w:bCs/>
        </w:rPr>
        <w:t>Vivek Kumar</w:t>
      </w:r>
    </w:p>
    <w:p w14:paraId="73D7A547" w14:textId="55D920E3" w:rsidR="00D029D9" w:rsidRPr="00280A6A" w:rsidRDefault="00D029D9" w:rsidP="00D029D9">
      <w:pPr>
        <w:jc w:val="center"/>
        <w:rPr>
          <w:b/>
          <w:bCs/>
        </w:rPr>
      </w:pPr>
      <w:r w:rsidRPr="00280A6A">
        <w:rPr>
          <w:b/>
          <w:bCs/>
        </w:rPr>
        <w:t>Nurturing Process – Waterfall Deliverables – Part -</w:t>
      </w:r>
      <w:r>
        <w:rPr>
          <w:b/>
          <w:bCs/>
        </w:rPr>
        <w:t>2</w:t>
      </w:r>
      <w:r w:rsidRPr="00280A6A">
        <w:rPr>
          <w:b/>
          <w:bCs/>
        </w:rPr>
        <w:t>/2- V2D2 August 2024</w:t>
      </w:r>
    </w:p>
    <w:p w14:paraId="32EC8B55" w14:textId="77777777" w:rsidR="00D029D9" w:rsidRPr="00280A6A" w:rsidRDefault="00D029D9" w:rsidP="00D029D9">
      <w:pPr>
        <w:jc w:val="center"/>
        <w:rPr>
          <w:b/>
          <w:bCs/>
        </w:rPr>
      </w:pPr>
      <w:r w:rsidRPr="00280A6A">
        <w:rPr>
          <w:b/>
          <w:bCs/>
        </w:rPr>
        <w:t>Waterfall Model Documents</w:t>
      </w:r>
    </w:p>
    <w:p w14:paraId="21873665" w14:textId="0F822EBA" w:rsidR="00CF253A" w:rsidRDefault="00D029D9" w:rsidP="00D029D9">
      <w:pPr>
        <w:pBdr>
          <w:bottom w:val="single" w:sz="12" w:space="1" w:color="auto"/>
        </w:pBdr>
      </w:pPr>
      <w:r>
        <w:rPr>
          <w:b/>
          <w:bCs/>
        </w:rPr>
        <w:t xml:space="preserve">                                      </w:t>
      </w:r>
      <w:r w:rsidRPr="00280A6A">
        <w:rPr>
          <w:b/>
          <w:bCs/>
        </w:rPr>
        <w:t>Waterfall Project – Part -</w:t>
      </w:r>
      <w:r>
        <w:rPr>
          <w:b/>
          <w:bCs/>
        </w:rPr>
        <w:t>2</w:t>
      </w:r>
      <w:r w:rsidRPr="00280A6A">
        <w:rPr>
          <w:b/>
          <w:bCs/>
        </w:rPr>
        <w:t>/2 – 100 Marks - Pass 60 %</w:t>
      </w:r>
      <w:r>
        <w:rPr>
          <w:b/>
          <w:bCs/>
        </w:rPr>
        <w:br/>
      </w:r>
    </w:p>
    <w:p w14:paraId="68A71F98" w14:textId="77777777" w:rsidR="00D029D9" w:rsidRDefault="00D029D9" w:rsidP="00D029D9">
      <w:pPr>
        <w:rPr>
          <w:b/>
          <w:bCs/>
        </w:rPr>
      </w:pPr>
    </w:p>
    <w:p w14:paraId="6FE11B08" w14:textId="6F31DA45" w:rsidR="00D029D9" w:rsidRDefault="00D029D9" w:rsidP="00D029D9">
      <w:pPr>
        <w:rPr>
          <w:b/>
          <w:bCs/>
        </w:rPr>
      </w:pPr>
      <w:r w:rsidRPr="00D029D9">
        <w:rPr>
          <w:b/>
          <w:bCs/>
        </w:rPr>
        <w:t>Document 6- Please prepare a use case diagram, activity diagram and a use case specification document.</w:t>
      </w:r>
      <w:r>
        <w:rPr>
          <w:b/>
          <w:bCs/>
        </w:rPr>
        <w:br/>
      </w:r>
      <w:r>
        <w:rPr>
          <w:b/>
          <w:bCs/>
        </w:rPr>
        <w:br/>
        <w:t>Ans:</w:t>
      </w:r>
    </w:p>
    <w:p w14:paraId="176B11D0" w14:textId="77777777" w:rsidR="00BB7253" w:rsidRDefault="00BB7253" w:rsidP="00D029D9">
      <w:pPr>
        <w:rPr>
          <w:b/>
          <w:bCs/>
        </w:rPr>
      </w:pPr>
    </w:p>
    <w:p w14:paraId="1A27AF5C" w14:textId="42E6531D" w:rsidR="00057E1F" w:rsidRDefault="00057E1F" w:rsidP="00D029D9">
      <w:pPr>
        <w:rPr>
          <w:b/>
          <w:bCs/>
        </w:rPr>
      </w:pPr>
      <w:r>
        <w:rPr>
          <w:b/>
          <w:bCs/>
        </w:rPr>
        <w:t>USE CASE DIAGRAM:</w:t>
      </w:r>
    </w:p>
    <w:p w14:paraId="287B714E" w14:textId="1D694094" w:rsidR="00D029D9" w:rsidRDefault="00BB7253" w:rsidP="00D029D9">
      <w:pPr>
        <w:rPr>
          <w:b/>
          <w:bCs/>
        </w:rPr>
      </w:pPr>
      <w:r w:rsidRPr="00BB7253">
        <w:rPr>
          <w:b/>
          <w:bCs/>
        </w:rPr>
        <w:drawing>
          <wp:inline distT="0" distB="0" distL="0" distR="0" wp14:anchorId="69DF27C2" wp14:editId="338479B7">
            <wp:extent cx="5962650" cy="4552950"/>
            <wp:effectExtent l="0" t="0" r="0" b="0"/>
            <wp:docPr id="1734985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85161" name=""/>
                    <pic:cNvPicPr/>
                  </pic:nvPicPr>
                  <pic:blipFill>
                    <a:blip r:embed="rId5"/>
                    <a:stretch>
                      <a:fillRect/>
                    </a:stretch>
                  </pic:blipFill>
                  <pic:spPr>
                    <a:xfrm>
                      <a:off x="0" y="0"/>
                      <a:ext cx="5962958" cy="4553185"/>
                    </a:xfrm>
                    <a:prstGeom prst="rect">
                      <a:avLst/>
                    </a:prstGeom>
                  </pic:spPr>
                </pic:pic>
              </a:graphicData>
            </a:graphic>
          </wp:inline>
        </w:drawing>
      </w:r>
    </w:p>
    <w:p w14:paraId="4F1DAA30" w14:textId="0FB3EF03" w:rsidR="00D029D9" w:rsidRDefault="00D029D9" w:rsidP="00D029D9">
      <w:pPr>
        <w:rPr>
          <w:b/>
          <w:bCs/>
        </w:rPr>
      </w:pPr>
    </w:p>
    <w:p w14:paraId="7C940D2A" w14:textId="77777777" w:rsidR="00057E1F" w:rsidRDefault="00057E1F" w:rsidP="00D029D9">
      <w:pPr>
        <w:rPr>
          <w:b/>
          <w:bCs/>
        </w:rPr>
      </w:pPr>
    </w:p>
    <w:p w14:paraId="1F1434E0" w14:textId="77777777" w:rsidR="00057E1F" w:rsidRDefault="00057E1F" w:rsidP="00D029D9">
      <w:pPr>
        <w:rPr>
          <w:b/>
          <w:bCs/>
        </w:rPr>
      </w:pPr>
    </w:p>
    <w:p w14:paraId="788B4B63" w14:textId="77777777" w:rsidR="00057E1F" w:rsidRDefault="00057E1F" w:rsidP="00D029D9">
      <w:pPr>
        <w:rPr>
          <w:b/>
          <w:bCs/>
        </w:rPr>
      </w:pPr>
    </w:p>
    <w:p w14:paraId="3E4F210F" w14:textId="77777777" w:rsidR="00CC741F" w:rsidRDefault="00057E1F" w:rsidP="003C5AAD">
      <w:pPr>
        <w:rPr>
          <w:b/>
          <w:bCs/>
        </w:rPr>
      </w:pPr>
      <w:r>
        <w:rPr>
          <w:b/>
          <w:bCs/>
        </w:rPr>
        <w:lastRenderedPageBreak/>
        <w:t>ACTIVITY DIAGRAM:</w:t>
      </w:r>
    </w:p>
    <w:p w14:paraId="54FBC198" w14:textId="5713E890" w:rsidR="003C5AAD" w:rsidRDefault="00057E1F" w:rsidP="00056685">
      <w:pPr>
        <w:jc w:val="center"/>
        <w:rPr>
          <w:b/>
          <w:bCs/>
        </w:rPr>
      </w:pPr>
      <w:r>
        <w:rPr>
          <w:b/>
          <w:bCs/>
        </w:rPr>
        <w:br/>
      </w:r>
      <w:r w:rsidR="00056685">
        <w:object w:dxaOrig="4998" w:dyaOrig="13161" w14:anchorId="597F1D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50pt;height:658pt" o:ole="">
            <v:imagedata r:id="rId6" o:title=""/>
          </v:shape>
          <o:OLEObject Type="Embed" ProgID="Visio.Drawing.11" ShapeID="_x0000_i1049" DrawAspect="Content" ObjectID="_1798723379" r:id="rId7"/>
        </w:object>
      </w:r>
    </w:p>
    <w:p w14:paraId="5F774CE4" w14:textId="77777777" w:rsidR="003C5AAD" w:rsidRDefault="003C5AAD" w:rsidP="003C5AAD">
      <w:pPr>
        <w:rPr>
          <w:b/>
          <w:bCs/>
        </w:rPr>
      </w:pPr>
    </w:p>
    <w:p w14:paraId="39076A0F" w14:textId="77777777" w:rsidR="003C5AAD" w:rsidRDefault="003C5AAD" w:rsidP="003C5AAD">
      <w:pPr>
        <w:rPr>
          <w:b/>
          <w:bCs/>
        </w:rPr>
      </w:pPr>
      <w:r>
        <w:rPr>
          <w:b/>
          <w:bCs/>
        </w:rPr>
        <w:t>U</w:t>
      </w:r>
      <w:r w:rsidRPr="00D029D9">
        <w:rPr>
          <w:b/>
          <w:bCs/>
        </w:rPr>
        <w:t xml:space="preserve">se </w:t>
      </w:r>
      <w:r>
        <w:rPr>
          <w:b/>
          <w:bCs/>
        </w:rPr>
        <w:t>C</w:t>
      </w:r>
      <w:r w:rsidRPr="00D029D9">
        <w:rPr>
          <w:b/>
          <w:bCs/>
        </w:rPr>
        <w:t xml:space="preserve">ase </w:t>
      </w:r>
      <w:r>
        <w:rPr>
          <w:b/>
          <w:bCs/>
        </w:rPr>
        <w:t>S</w:t>
      </w:r>
      <w:r w:rsidRPr="00D029D9">
        <w:rPr>
          <w:b/>
          <w:bCs/>
        </w:rPr>
        <w:t xml:space="preserve">pecification </w:t>
      </w:r>
      <w:r>
        <w:rPr>
          <w:b/>
          <w:bCs/>
        </w:rPr>
        <w:t>D</w:t>
      </w:r>
      <w:r w:rsidRPr="00D029D9">
        <w:rPr>
          <w:b/>
          <w:bCs/>
        </w:rPr>
        <w:t>ocument</w:t>
      </w:r>
      <w:r>
        <w:rPr>
          <w:b/>
          <w:bCs/>
        </w:rPr>
        <w:t>:</w:t>
      </w:r>
      <w:r>
        <w:rPr>
          <w:b/>
          <w:bCs/>
        </w:rPr>
        <w:br/>
      </w:r>
      <w:r>
        <w:rPr>
          <w:b/>
          <w:bCs/>
        </w:rPr>
        <w:br/>
      </w:r>
    </w:p>
    <w:p w14:paraId="211FE7F8" w14:textId="77777777" w:rsidR="00056685" w:rsidRDefault="00056685" w:rsidP="00056685">
      <w:pPr>
        <w:tabs>
          <w:tab w:val="left" w:pos="408"/>
        </w:tabs>
        <w:spacing w:line="265" w:lineRule="exact"/>
        <w:rPr>
          <w:b/>
          <w:b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8"/>
        <w:gridCol w:w="2520"/>
        <w:gridCol w:w="1980"/>
        <w:gridCol w:w="2629"/>
      </w:tblGrid>
      <w:tr w:rsidR="00056685" w14:paraId="21387A30" w14:textId="77777777" w:rsidTr="009F6C7D">
        <w:tc>
          <w:tcPr>
            <w:tcW w:w="1728" w:type="dxa"/>
          </w:tcPr>
          <w:p w14:paraId="6012D72E" w14:textId="77777777" w:rsidR="00056685" w:rsidRDefault="00056685" w:rsidP="009F6C7D">
            <w:pPr>
              <w:jc w:val="right"/>
            </w:pPr>
            <w:r>
              <w:t>Use Case ID:</w:t>
            </w:r>
          </w:p>
        </w:tc>
        <w:tc>
          <w:tcPr>
            <w:tcW w:w="7129" w:type="dxa"/>
            <w:gridSpan w:val="3"/>
          </w:tcPr>
          <w:p w14:paraId="4DD5E17E" w14:textId="46F49908" w:rsidR="00056685" w:rsidRDefault="00056685" w:rsidP="009F6C7D">
            <w:r>
              <w:t>UIDOO</w:t>
            </w:r>
            <w:r>
              <w:t>1</w:t>
            </w:r>
          </w:p>
        </w:tc>
      </w:tr>
      <w:tr w:rsidR="00056685" w14:paraId="252BD2ED" w14:textId="77777777" w:rsidTr="009F6C7D">
        <w:tc>
          <w:tcPr>
            <w:tcW w:w="1728" w:type="dxa"/>
          </w:tcPr>
          <w:p w14:paraId="0EB44DFF" w14:textId="77777777" w:rsidR="00056685" w:rsidRDefault="00056685" w:rsidP="009F6C7D">
            <w:pPr>
              <w:jc w:val="right"/>
            </w:pPr>
            <w:r>
              <w:t>Use Case Name:</w:t>
            </w:r>
          </w:p>
        </w:tc>
        <w:tc>
          <w:tcPr>
            <w:tcW w:w="7129" w:type="dxa"/>
            <w:gridSpan w:val="3"/>
          </w:tcPr>
          <w:p w14:paraId="3620D8D9" w14:textId="725E82BF" w:rsidR="00056685" w:rsidRDefault="00056685" w:rsidP="009F6C7D">
            <w:r w:rsidRPr="00056685">
              <w:t>Candidate Application and Recruitment Process</w:t>
            </w:r>
          </w:p>
        </w:tc>
      </w:tr>
      <w:tr w:rsidR="00056685" w14:paraId="6986F0EA" w14:textId="77777777" w:rsidTr="009F6C7D">
        <w:tc>
          <w:tcPr>
            <w:tcW w:w="1728" w:type="dxa"/>
          </w:tcPr>
          <w:p w14:paraId="1D479CA0" w14:textId="77777777" w:rsidR="00056685" w:rsidRDefault="00056685" w:rsidP="009F6C7D">
            <w:pPr>
              <w:jc w:val="right"/>
            </w:pPr>
            <w:r>
              <w:t>Created By:</w:t>
            </w:r>
          </w:p>
        </w:tc>
        <w:tc>
          <w:tcPr>
            <w:tcW w:w="2520" w:type="dxa"/>
          </w:tcPr>
          <w:p w14:paraId="5F506763" w14:textId="77777777" w:rsidR="00056685" w:rsidRDefault="00056685" w:rsidP="009F6C7D">
            <w:r>
              <w:t>Vivek Kumar</w:t>
            </w:r>
          </w:p>
        </w:tc>
        <w:tc>
          <w:tcPr>
            <w:tcW w:w="1980" w:type="dxa"/>
          </w:tcPr>
          <w:p w14:paraId="2A9B22D3" w14:textId="77777777" w:rsidR="00056685" w:rsidRDefault="00056685" w:rsidP="009F6C7D">
            <w:pPr>
              <w:jc w:val="right"/>
            </w:pPr>
            <w:r>
              <w:t>Created By:</w:t>
            </w:r>
          </w:p>
        </w:tc>
        <w:tc>
          <w:tcPr>
            <w:tcW w:w="2629" w:type="dxa"/>
          </w:tcPr>
          <w:p w14:paraId="1C93B4AC" w14:textId="77777777" w:rsidR="00056685" w:rsidRDefault="00056685" w:rsidP="009F6C7D">
            <w:r>
              <w:t>Vivek Kumar</w:t>
            </w:r>
          </w:p>
        </w:tc>
      </w:tr>
      <w:tr w:rsidR="00056685" w14:paraId="57090D02" w14:textId="77777777" w:rsidTr="009F6C7D">
        <w:tc>
          <w:tcPr>
            <w:tcW w:w="1728" w:type="dxa"/>
          </w:tcPr>
          <w:p w14:paraId="78D53751" w14:textId="77777777" w:rsidR="00056685" w:rsidRDefault="00056685" w:rsidP="009F6C7D">
            <w:pPr>
              <w:jc w:val="right"/>
            </w:pPr>
            <w:r>
              <w:t>Date Created:</w:t>
            </w:r>
          </w:p>
        </w:tc>
        <w:tc>
          <w:tcPr>
            <w:tcW w:w="2520" w:type="dxa"/>
          </w:tcPr>
          <w:p w14:paraId="26B8175D" w14:textId="7F187D31" w:rsidR="00056685" w:rsidRDefault="00056685" w:rsidP="009F6C7D">
            <w:r>
              <w:t>18</w:t>
            </w:r>
            <w:r>
              <w:t>/</w:t>
            </w:r>
            <w:r>
              <w:t>0</w:t>
            </w:r>
            <w:r>
              <w:t>1/2024</w:t>
            </w:r>
          </w:p>
        </w:tc>
        <w:tc>
          <w:tcPr>
            <w:tcW w:w="1980" w:type="dxa"/>
          </w:tcPr>
          <w:p w14:paraId="7F6504DA" w14:textId="77777777" w:rsidR="00056685" w:rsidRDefault="00056685" w:rsidP="009F6C7D">
            <w:pPr>
              <w:jc w:val="right"/>
            </w:pPr>
            <w:r>
              <w:t>Date Created:</w:t>
            </w:r>
          </w:p>
        </w:tc>
        <w:tc>
          <w:tcPr>
            <w:tcW w:w="2629" w:type="dxa"/>
          </w:tcPr>
          <w:p w14:paraId="617816A1" w14:textId="169AF2AB" w:rsidR="00056685" w:rsidRDefault="00056685" w:rsidP="009F6C7D">
            <w:r>
              <w:t>18</w:t>
            </w:r>
            <w:r>
              <w:t>/</w:t>
            </w:r>
            <w:r>
              <w:t>01</w:t>
            </w:r>
            <w:r>
              <w:t>/2024</w:t>
            </w:r>
          </w:p>
        </w:tc>
      </w:tr>
    </w:tbl>
    <w:p w14:paraId="1144DC7F" w14:textId="77777777" w:rsidR="00056685" w:rsidRDefault="00056685" w:rsidP="0005668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6228"/>
      </w:tblGrid>
      <w:tr w:rsidR="00056685" w14:paraId="0479091F" w14:textId="77777777" w:rsidTr="009F6C7D">
        <w:tc>
          <w:tcPr>
            <w:tcW w:w="2628" w:type="dxa"/>
          </w:tcPr>
          <w:p w14:paraId="19CBB4A7" w14:textId="77777777" w:rsidR="00056685" w:rsidRDefault="00056685" w:rsidP="009F6C7D">
            <w:pPr>
              <w:jc w:val="right"/>
            </w:pPr>
            <w:r>
              <w:t>Actor:</w:t>
            </w:r>
          </w:p>
        </w:tc>
        <w:tc>
          <w:tcPr>
            <w:tcW w:w="6228" w:type="dxa"/>
          </w:tcPr>
          <w:p w14:paraId="3F744254" w14:textId="77777777" w:rsidR="00056685" w:rsidRDefault="00056685" w:rsidP="00056685">
            <w:r>
              <w:t>o</w:t>
            </w:r>
            <w:r>
              <w:tab/>
              <w:t>HR Manager</w:t>
            </w:r>
          </w:p>
          <w:p w14:paraId="6A217957" w14:textId="77777777" w:rsidR="00056685" w:rsidRDefault="00056685" w:rsidP="00056685">
            <w:r>
              <w:t>o</w:t>
            </w:r>
            <w:r>
              <w:tab/>
              <w:t>Recruiter</w:t>
            </w:r>
          </w:p>
          <w:p w14:paraId="2138DCDE" w14:textId="77777777" w:rsidR="00056685" w:rsidRDefault="00056685" w:rsidP="00056685">
            <w:r>
              <w:t>o</w:t>
            </w:r>
            <w:r>
              <w:tab/>
              <w:t>Candidate</w:t>
            </w:r>
          </w:p>
          <w:p w14:paraId="1D7DF775" w14:textId="77777777" w:rsidR="00056685" w:rsidRDefault="00056685" w:rsidP="00056685">
            <w:r>
              <w:t>•</w:t>
            </w:r>
            <w:r>
              <w:tab/>
              <w:t>Secondary Actors:</w:t>
            </w:r>
          </w:p>
          <w:p w14:paraId="048B0FEF" w14:textId="77777777" w:rsidR="00056685" w:rsidRDefault="00056685" w:rsidP="00056685">
            <w:r>
              <w:t>o</w:t>
            </w:r>
            <w:r>
              <w:tab/>
              <w:t>Job Board Platforms (e.g., Monster, Indeed)</w:t>
            </w:r>
          </w:p>
          <w:p w14:paraId="36DE2D35" w14:textId="65EF01CA" w:rsidR="00056685" w:rsidRDefault="00056685" w:rsidP="00056685">
            <w:r>
              <w:t>o</w:t>
            </w:r>
            <w:r>
              <w:tab/>
              <w:t>Interview Panel</w:t>
            </w:r>
          </w:p>
        </w:tc>
      </w:tr>
      <w:tr w:rsidR="00056685" w14:paraId="4D34E713" w14:textId="77777777" w:rsidTr="009F6C7D">
        <w:tc>
          <w:tcPr>
            <w:tcW w:w="2628" w:type="dxa"/>
          </w:tcPr>
          <w:p w14:paraId="325FACF3" w14:textId="77777777" w:rsidR="00056685" w:rsidRDefault="00056685" w:rsidP="009F6C7D">
            <w:pPr>
              <w:jc w:val="right"/>
            </w:pPr>
            <w:r>
              <w:t>Description:</w:t>
            </w:r>
          </w:p>
        </w:tc>
        <w:tc>
          <w:tcPr>
            <w:tcW w:w="6228" w:type="dxa"/>
          </w:tcPr>
          <w:p w14:paraId="1B7AB315" w14:textId="1C5853FF" w:rsidR="00056685" w:rsidRDefault="00056685" w:rsidP="009F6C7D">
            <w:r w:rsidRPr="00056685">
              <w:t>This use case describes the process of managing the candidate application lifecycle using an Applicant Tracking System (ATS). It includes job posting, candidate sourcing, application submission, resume screening, interview scheduling, feedback collection, and final decision-making.</w:t>
            </w:r>
          </w:p>
        </w:tc>
      </w:tr>
      <w:tr w:rsidR="00056685" w14:paraId="5444D6FC" w14:textId="77777777" w:rsidTr="009F6C7D">
        <w:tc>
          <w:tcPr>
            <w:tcW w:w="2628" w:type="dxa"/>
          </w:tcPr>
          <w:p w14:paraId="01919175" w14:textId="77777777" w:rsidR="00056685" w:rsidRDefault="00056685" w:rsidP="009F6C7D">
            <w:pPr>
              <w:jc w:val="right"/>
            </w:pPr>
            <w:r>
              <w:t>Preconditions:</w:t>
            </w:r>
          </w:p>
        </w:tc>
        <w:tc>
          <w:tcPr>
            <w:tcW w:w="6228" w:type="dxa"/>
          </w:tcPr>
          <w:p w14:paraId="3BA95557" w14:textId="77777777" w:rsidR="00056685" w:rsidRDefault="00056685" w:rsidP="00056685">
            <w:r>
              <w:t>•</w:t>
            </w:r>
            <w:r>
              <w:tab/>
              <w:t>Job description and requirements are finalized.</w:t>
            </w:r>
          </w:p>
          <w:p w14:paraId="6A3BB3CF" w14:textId="77777777" w:rsidR="00056685" w:rsidRDefault="00056685" w:rsidP="00056685">
            <w:r>
              <w:t>•</w:t>
            </w:r>
            <w:r>
              <w:tab/>
              <w:t>ATS is configured and integrated with job boards.</w:t>
            </w:r>
          </w:p>
          <w:p w14:paraId="4885E8E8" w14:textId="0F6DF7CD" w:rsidR="00056685" w:rsidRDefault="00056685" w:rsidP="00056685">
            <w:r>
              <w:t>•</w:t>
            </w:r>
            <w:r>
              <w:tab/>
              <w:t>Candidate profiles are available.</w:t>
            </w:r>
          </w:p>
        </w:tc>
      </w:tr>
      <w:tr w:rsidR="00056685" w14:paraId="3CB8F285" w14:textId="77777777" w:rsidTr="009F6C7D">
        <w:tc>
          <w:tcPr>
            <w:tcW w:w="2628" w:type="dxa"/>
          </w:tcPr>
          <w:p w14:paraId="6FF86A85" w14:textId="77777777" w:rsidR="00056685" w:rsidRDefault="00056685" w:rsidP="009F6C7D">
            <w:pPr>
              <w:jc w:val="right"/>
            </w:pPr>
            <w:r>
              <w:t>Postconditions:</w:t>
            </w:r>
          </w:p>
        </w:tc>
        <w:tc>
          <w:tcPr>
            <w:tcW w:w="6228" w:type="dxa"/>
          </w:tcPr>
          <w:p w14:paraId="3996BAF6" w14:textId="77777777" w:rsidR="00056685" w:rsidRDefault="00056685" w:rsidP="00056685">
            <w:r>
              <w:t>•</w:t>
            </w:r>
            <w:r>
              <w:tab/>
              <w:t>Suitable candidates are hired and onboarded.</w:t>
            </w:r>
          </w:p>
          <w:p w14:paraId="281B5C84" w14:textId="668F33A0" w:rsidR="00056685" w:rsidRDefault="00056685" w:rsidP="00056685">
            <w:r>
              <w:t>•</w:t>
            </w:r>
            <w:r>
              <w:tab/>
              <w:t>Job posting is marked as closed.</w:t>
            </w:r>
          </w:p>
        </w:tc>
      </w:tr>
      <w:tr w:rsidR="00056685" w14:paraId="4A600EC2" w14:textId="77777777" w:rsidTr="009F6C7D">
        <w:tc>
          <w:tcPr>
            <w:tcW w:w="2628" w:type="dxa"/>
          </w:tcPr>
          <w:p w14:paraId="1E3CA57F" w14:textId="77777777" w:rsidR="00056685" w:rsidRDefault="00056685" w:rsidP="009F6C7D">
            <w:pPr>
              <w:jc w:val="right"/>
            </w:pPr>
            <w:r>
              <w:t>Basic flow:</w:t>
            </w:r>
          </w:p>
        </w:tc>
        <w:tc>
          <w:tcPr>
            <w:tcW w:w="6228" w:type="dxa"/>
          </w:tcPr>
          <w:p w14:paraId="4F3CDF49"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Pr>
                <w:rFonts w:eastAsia="Times New Roman" w:cstheme="minorHAnsi"/>
                <w:kern w:val="0"/>
                <w:lang w:eastAsia="en-IN"/>
                <w14:ligatures w14:val="none"/>
              </w:rPr>
              <w:t>Recruiter</w:t>
            </w:r>
            <w:r w:rsidRPr="00D279EA">
              <w:rPr>
                <w:rFonts w:eastAsia="Times New Roman" w:cstheme="minorHAnsi"/>
                <w:kern w:val="0"/>
                <w:lang w:eastAsia="en-IN"/>
                <w14:ligatures w14:val="none"/>
              </w:rPr>
              <w:t xml:space="preserve"> creates a job posting in the ATS.</w:t>
            </w:r>
          </w:p>
          <w:p w14:paraId="6D4EC1AB"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is published on job boards and company portals.</w:t>
            </w:r>
          </w:p>
          <w:p w14:paraId="0168A846"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Candidates submit applications.</w:t>
            </w:r>
          </w:p>
          <w:p w14:paraId="270C2F51"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ATS parses and stores resumes.</w:t>
            </w:r>
          </w:p>
          <w:p w14:paraId="197FFE83"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Recruiters review applications and shortlist candidates.</w:t>
            </w:r>
          </w:p>
          <w:p w14:paraId="5E539C86"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Recruiters contact shortlisted candidates.</w:t>
            </w:r>
          </w:p>
          <w:p w14:paraId="48A8BA53"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Interviews are scheduled.</w:t>
            </w:r>
          </w:p>
          <w:p w14:paraId="0C00EB0E"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Feedback from the interview is collected.</w:t>
            </w:r>
          </w:p>
          <w:p w14:paraId="1A4636F4"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HR extends an offer to selected candidates.</w:t>
            </w:r>
          </w:p>
          <w:p w14:paraId="12B6F154" w14:textId="77777777" w:rsidR="00056685" w:rsidRPr="00D279EA" w:rsidRDefault="00056685" w:rsidP="00056685">
            <w:pPr>
              <w:numPr>
                <w:ilvl w:val="0"/>
                <w:numId w:val="26"/>
              </w:numPr>
              <w:spacing w:before="100" w:beforeAutospacing="1" w:after="100" w:afterAutospacing="1" w:line="240" w:lineRule="auto"/>
              <w:rPr>
                <w:rFonts w:eastAsia="Times New Roman" w:cstheme="minorHAnsi"/>
                <w:kern w:val="0"/>
                <w:lang w:eastAsia="en-IN"/>
                <w14:ligatures w14:val="none"/>
              </w:rPr>
            </w:pPr>
            <w:r w:rsidRPr="00D279EA">
              <w:rPr>
                <w:rFonts w:eastAsia="Times New Roman" w:cstheme="minorHAnsi"/>
                <w:kern w:val="0"/>
                <w:lang w:eastAsia="en-IN"/>
                <w14:ligatures w14:val="none"/>
              </w:rPr>
              <w:t>Job posting is closed.</w:t>
            </w:r>
          </w:p>
          <w:p w14:paraId="17A5B010" w14:textId="6AD3825B" w:rsidR="00056685" w:rsidRDefault="00056685" w:rsidP="009F6C7D"/>
        </w:tc>
      </w:tr>
      <w:tr w:rsidR="00056685" w14:paraId="7E8EDA8D" w14:textId="77777777" w:rsidTr="009F6C7D">
        <w:tc>
          <w:tcPr>
            <w:tcW w:w="2628" w:type="dxa"/>
          </w:tcPr>
          <w:p w14:paraId="6223041D" w14:textId="77777777" w:rsidR="00056685" w:rsidRDefault="00056685" w:rsidP="009F6C7D">
            <w:pPr>
              <w:jc w:val="right"/>
            </w:pPr>
            <w:r>
              <w:t>Alternative Courses:</w:t>
            </w:r>
          </w:p>
        </w:tc>
        <w:tc>
          <w:tcPr>
            <w:tcW w:w="6228" w:type="dxa"/>
          </w:tcPr>
          <w:p w14:paraId="53AB2392" w14:textId="77777777" w:rsidR="00056685" w:rsidRDefault="00056685" w:rsidP="00056685">
            <w:r>
              <w:t>•</w:t>
            </w:r>
            <w:r>
              <w:tab/>
              <w:t>A1: If a candidate is not reachable, the ATS notifies recruiters to try again later or mark as "Unable to Contact."</w:t>
            </w:r>
          </w:p>
          <w:p w14:paraId="1E961420" w14:textId="678078D9" w:rsidR="00056685" w:rsidRDefault="00056685" w:rsidP="00056685">
            <w:r>
              <w:t>•</w:t>
            </w:r>
            <w:r>
              <w:tab/>
              <w:t>A2: If no suitable applications are found, the job posting is updated or reposted to attract more candidates.</w:t>
            </w:r>
          </w:p>
        </w:tc>
      </w:tr>
      <w:tr w:rsidR="00056685" w14:paraId="4C8EC950" w14:textId="77777777" w:rsidTr="009F6C7D">
        <w:tc>
          <w:tcPr>
            <w:tcW w:w="2628" w:type="dxa"/>
          </w:tcPr>
          <w:p w14:paraId="496345A3" w14:textId="77777777" w:rsidR="00056685" w:rsidRDefault="00056685" w:rsidP="009F6C7D">
            <w:pPr>
              <w:jc w:val="right"/>
            </w:pPr>
            <w:r>
              <w:t>Exceptional flow:</w:t>
            </w:r>
          </w:p>
        </w:tc>
        <w:tc>
          <w:tcPr>
            <w:tcW w:w="6228" w:type="dxa"/>
          </w:tcPr>
          <w:p w14:paraId="7D4A2289" w14:textId="77777777" w:rsidR="00056685" w:rsidRDefault="00056685" w:rsidP="00056685">
            <w:r>
              <w:t>•</w:t>
            </w:r>
            <w:r>
              <w:tab/>
              <w:t>E1: Candidate withdraws application after shortlisting. Recruiters must move to the next best candidate.</w:t>
            </w:r>
          </w:p>
          <w:p w14:paraId="201BCD85" w14:textId="77777777" w:rsidR="00056685" w:rsidRDefault="00056685" w:rsidP="00056685">
            <w:r>
              <w:t>•</w:t>
            </w:r>
            <w:r>
              <w:tab/>
              <w:t>E2: Technical issues during resume parsing; ATS notifies the admin to rectify errors manually.</w:t>
            </w:r>
          </w:p>
          <w:p w14:paraId="66224A71" w14:textId="65A82295" w:rsidR="00056685" w:rsidRDefault="00056685" w:rsidP="00056685">
            <w:r>
              <w:t>•</w:t>
            </w:r>
            <w:r>
              <w:tab/>
              <w:t>E3: Interview panel member unavailable; reschedule interview with alternate members.</w:t>
            </w:r>
          </w:p>
        </w:tc>
      </w:tr>
      <w:tr w:rsidR="00056685" w14:paraId="77812DA5" w14:textId="77777777" w:rsidTr="009F6C7D">
        <w:tc>
          <w:tcPr>
            <w:tcW w:w="2628" w:type="dxa"/>
          </w:tcPr>
          <w:p w14:paraId="1CCDD576" w14:textId="77777777" w:rsidR="00056685" w:rsidRDefault="00056685" w:rsidP="009F6C7D">
            <w:pPr>
              <w:jc w:val="right"/>
            </w:pPr>
            <w:r>
              <w:t>Input:</w:t>
            </w:r>
          </w:p>
        </w:tc>
        <w:tc>
          <w:tcPr>
            <w:tcW w:w="6228" w:type="dxa"/>
          </w:tcPr>
          <w:p w14:paraId="1DE40E8F" w14:textId="77777777" w:rsidR="00056685" w:rsidRDefault="00056685" w:rsidP="00056685">
            <w:r>
              <w:t>o</w:t>
            </w:r>
            <w:r>
              <w:tab/>
              <w:t>Job descriptions</w:t>
            </w:r>
          </w:p>
          <w:p w14:paraId="510F52C6" w14:textId="77777777" w:rsidR="00056685" w:rsidRDefault="00056685" w:rsidP="00056685">
            <w:r>
              <w:t>o</w:t>
            </w:r>
            <w:r>
              <w:tab/>
              <w:t>Candidate applications</w:t>
            </w:r>
          </w:p>
          <w:p w14:paraId="1F82C9B7" w14:textId="53E75311" w:rsidR="00056685" w:rsidRDefault="00056685" w:rsidP="00056685">
            <w:r>
              <w:t>o</w:t>
            </w:r>
            <w:r>
              <w:tab/>
              <w:t>Interview feedback</w:t>
            </w:r>
          </w:p>
        </w:tc>
      </w:tr>
      <w:tr w:rsidR="00056685" w14:paraId="011B73A7" w14:textId="77777777" w:rsidTr="009F6C7D">
        <w:tc>
          <w:tcPr>
            <w:tcW w:w="2628" w:type="dxa"/>
          </w:tcPr>
          <w:p w14:paraId="31C10DAD" w14:textId="77777777" w:rsidR="00056685" w:rsidRDefault="00056685" w:rsidP="009F6C7D">
            <w:pPr>
              <w:jc w:val="right"/>
            </w:pPr>
            <w:r w:rsidRPr="004E3713">
              <w:t>Output:</w:t>
            </w:r>
          </w:p>
        </w:tc>
        <w:tc>
          <w:tcPr>
            <w:tcW w:w="6228" w:type="dxa"/>
          </w:tcPr>
          <w:p w14:paraId="4E388F7D" w14:textId="77777777" w:rsidR="00056685" w:rsidRDefault="00056685" w:rsidP="00056685">
            <w:r>
              <w:t>o</w:t>
            </w:r>
            <w:r>
              <w:tab/>
              <w:t>Candidate shortlists</w:t>
            </w:r>
          </w:p>
          <w:p w14:paraId="6AE598BB" w14:textId="77777777" w:rsidR="00056685" w:rsidRDefault="00056685" w:rsidP="00056685">
            <w:r>
              <w:t>o</w:t>
            </w:r>
            <w:r>
              <w:tab/>
              <w:t>Interview schedules</w:t>
            </w:r>
          </w:p>
          <w:p w14:paraId="56366DB4" w14:textId="05213479" w:rsidR="00056685" w:rsidRDefault="00056685" w:rsidP="00056685">
            <w:r>
              <w:t>o</w:t>
            </w:r>
            <w:r>
              <w:tab/>
              <w:t>Offer letters</w:t>
            </w:r>
          </w:p>
        </w:tc>
      </w:tr>
      <w:tr w:rsidR="00056685" w14:paraId="07688055" w14:textId="77777777" w:rsidTr="009F6C7D">
        <w:tc>
          <w:tcPr>
            <w:tcW w:w="2628" w:type="dxa"/>
          </w:tcPr>
          <w:p w14:paraId="1530784E" w14:textId="77777777" w:rsidR="00056685" w:rsidRDefault="00056685" w:rsidP="009F6C7D">
            <w:pPr>
              <w:jc w:val="right"/>
            </w:pPr>
            <w:r>
              <w:t>Assumptions:</w:t>
            </w:r>
          </w:p>
        </w:tc>
        <w:tc>
          <w:tcPr>
            <w:tcW w:w="6228" w:type="dxa"/>
          </w:tcPr>
          <w:p w14:paraId="76CD72FB" w14:textId="77777777" w:rsidR="00056685" w:rsidRDefault="00056685" w:rsidP="00056685">
            <w:r>
              <w:t>•</w:t>
            </w:r>
            <w:r>
              <w:tab/>
              <w:t>Candidates actively check and apply for job postings.</w:t>
            </w:r>
          </w:p>
          <w:p w14:paraId="42C0EECF" w14:textId="77777777" w:rsidR="00056685" w:rsidRDefault="00056685" w:rsidP="00056685">
            <w:r>
              <w:t>•</w:t>
            </w:r>
            <w:r>
              <w:tab/>
              <w:t>ATS is accessible by all actors without downtime.</w:t>
            </w:r>
          </w:p>
          <w:p w14:paraId="7F84095F" w14:textId="7E965D21" w:rsidR="00056685" w:rsidRDefault="00056685" w:rsidP="00056685">
            <w:r>
              <w:t>•</w:t>
            </w:r>
            <w:r>
              <w:tab/>
              <w:t>Job boards are integrated with the ATS.</w:t>
            </w:r>
          </w:p>
        </w:tc>
      </w:tr>
      <w:tr w:rsidR="00056685" w14:paraId="46C98F42" w14:textId="77777777" w:rsidTr="009F6C7D">
        <w:tc>
          <w:tcPr>
            <w:tcW w:w="2628" w:type="dxa"/>
          </w:tcPr>
          <w:p w14:paraId="4F0FEDA8" w14:textId="77777777" w:rsidR="00056685" w:rsidRDefault="00056685" w:rsidP="009F6C7D">
            <w:pPr>
              <w:jc w:val="right"/>
            </w:pPr>
            <w:r>
              <w:t>Business rules:</w:t>
            </w:r>
          </w:p>
        </w:tc>
        <w:tc>
          <w:tcPr>
            <w:tcW w:w="6228" w:type="dxa"/>
          </w:tcPr>
          <w:p w14:paraId="2F6A1208" w14:textId="77777777" w:rsidR="00056685" w:rsidRDefault="00056685" w:rsidP="00056685">
            <w:r>
              <w:t>•</w:t>
            </w:r>
            <w:r>
              <w:tab/>
              <w:t>Only shortlisted candidates can be contacted.</w:t>
            </w:r>
          </w:p>
          <w:p w14:paraId="13429028" w14:textId="77777777" w:rsidR="00056685" w:rsidRDefault="00056685" w:rsidP="00056685">
            <w:r>
              <w:t>•</w:t>
            </w:r>
            <w:r>
              <w:tab/>
              <w:t>Automated rejection emails must be sent to unsuccessful candidates.</w:t>
            </w:r>
          </w:p>
          <w:p w14:paraId="311D2963" w14:textId="7BA0FA70" w:rsidR="00056685" w:rsidRDefault="00056685" w:rsidP="00056685">
            <w:r>
              <w:t>•</w:t>
            </w:r>
            <w:r>
              <w:tab/>
              <w:t>Job postings expire after a predefined period unless renewed.</w:t>
            </w:r>
          </w:p>
        </w:tc>
      </w:tr>
    </w:tbl>
    <w:p w14:paraId="4F5C4069" w14:textId="77777777" w:rsidR="00056685" w:rsidRDefault="00056685" w:rsidP="003C5AAD">
      <w:pPr>
        <w:rPr>
          <w:b/>
          <w:bCs/>
        </w:rPr>
      </w:pPr>
    </w:p>
    <w:p w14:paraId="644DCEF4" w14:textId="77777777" w:rsidR="00D946BA" w:rsidRDefault="00D946BA" w:rsidP="003C5AAD">
      <w:pPr>
        <w:pBdr>
          <w:bottom w:val="single" w:sz="12" w:space="1" w:color="auto"/>
        </w:pBdr>
        <w:rPr>
          <w:b/>
          <w:bCs/>
        </w:rPr>
      </w:pPr>
    </w:p>
    <w:p w14:paraId="773CB2FE" w14:textId="77777777" w:rsidR="00E14AA2" w:rsidRPr="00E14AA2" w:rsidRDefault="00E14AA2" w:rsidP="003C5AAD">
      <w:pPr>
        <w:rPr>
          <w:b/>
          <w:bCs/>
        </w:rPr>
      </w:pPr>
    </w:p>
    <w:p w14:paraId="1844AFF6" w14:textId="77777777" w:rsidR="00D946BA" w:rsidRDefault="00D946BA" w:rsidP="003C5AAD">
      <w:pPr>
        <w:rPr>
          <w:b/>
          <w:bCs/>
        </w:rPr>
      </w:pPr>
    </w:p>
    <w:p w14:paraId="2B026EE7" w14:textId="77777777" w:rsidR="00D946BA" w:rsidRDefault="00D946BA" w:rsidP="003C5AAD">
      <w:pPr>
        <w:rPr>
          <w:b/>
          <w:bCs/>
        </w:rPr>
      </w:pPr>
    </w:p>
    <w:p w14:paraId="25EEE2A8" w14:textId="77777777" w:rsidR="00D946BA" w:rsidRDefault="00D946BA" w:rsidP="003C5AAD">
      <w:pPr>
        <w:rPr>
          <w:b/>
          <w:bCs/>
        </w:rPr>
      </w:pPr>
    </w:p>
    <w:p w14:paraId="5B5B1596" w14:textId="77777777" w:rsidR="00D946BA" w:rsidRDefault="00D946BA" w:rsidP="003C5AAD">
      <w:pPr>
        <w:rPr>
          <w:b/>
          <w:bCs/>
        </w:rPr>
      </w:pPr>
    </w:p>
    <w:p w14:paraId="5AE13EBD" w14:textId="77777777" w:rsidR="00D946BA" w:rsidRDefault="00D946BA" w:rsidP="003C5AAD">
      <w:pPr>
        <w:rPr>
          <w:b/>
          <w:bCs/>
        </w:rPr>
      </w:pPr>
    </w:p>
    <w:p w14:paraId="7D5F289E" w14:textId="77777777" w:rsidR="00D946BA" w:rsidRDefault="00D946BA" w:rsidP="003C5AAD">
      <w:pPr>
        <w:rPr>
          <w:b/>
          <w:bCs/>
        </w:rPr>
      </w:pPr>
    </w:p>
    <w:p w14:paraId="6FA87A9B" w14:textId="77777777" w:rsidR="00D946BA" w:rsidRDefault="00D946BA" w:rsidP="003C5AAD">
      <w:pPr>
        <w:rPr>
          <w:b/>
          <w:bCs/>
        </w:rPr>
      </w:pPr>
    </w:p>
    <w:p w14:paraId="6998C245" w14:textId="77777777" w:rsidR="00D946BA" w:rsidRDefault="00D946BA" w:rsidP="003C5AAD">
      <w:pPr>
        <w:rPr>
          <w:b/>
          <w:bCs/>
        </w:rPr>
      </w:pPr>
    </w:p>
    <w:p w14:paraId="5661445A" w14:textId="77777777" w:rsidR="00D946BA" w:rsidRDefault="00D946BA" w:rsidP="003C5AAD">
      <w:pPr>
        <w:rPr>
          <w:b/>
          <w:bCs/>
        </w:rPr>
      </w:pPr>
    </w:p>
    <w:p w14:paraId="3AC3D309" w14:textId="77777777" w:rsidR="00D946BA" w:rsidRDefault="00D946BA" w:rsidP="003C5AAD">
      <w:pPr>
        <w:rPr>
          <w:b/>
          <w:bCs/>
        </w:rPr>
      </w:pPr>
    </w:p>
    <w:p w14:paraId="2E5EB554" w14:textId="77777777" w:rsidR="00D946BA" w:rsidRDefault="00D946BA" w:rsidP="003C5AAD">
      <w:pPr>
        <w:rPr>
          <w:b/>
          <w:bCs/>
        </w:rPr>
      </w:pPr>
    </w:p>
    <w:p w14:paraId="166B9EF6" w14:textId="77777777" w:rsidR="00D946BA" w:rsidRDefault="00D946BA" w:rsidP="003C5AAD">
      <w:pPr>
        <w:rPr>
          <w:b/>
          <w:bCs/>
        </w:rPr>
      </w:pPr>
    </w:p>
    <w:p w14:paraId="493A938E" w14:textId="77777777" w:rsidR="00D946BA" w:rsidRDefault="00D946BA" w:rsidP="003C5AAD">
      <w:pPr>
        <w:rPr>
          <w:b/>
          <w:bCs/>
        </w:rPr>
      </w:pPr>
    </w:p>
    <w:p w14:paraId="1C6F7ECC" w14:textId="77777777" w:rsidR="002F750E" w:rsidRDefault="002F750E" w:rsidP="003C5AAD">
      <w:pPr>
        <w:rPr>
          <w:b/>
          <w:bCs/>
        </w:rPr>
      </w:pPr>
    </w:p>
    <w:p w14:paraId="107D538F" w14:textId="77777777" w:rsidR="002F750E" w:rsidRDefault="002F750E" w:rsidP="003C5AAD">
      <w:pPr>
        <w:rPr>
          <w:b/>
          <w:bCs/>
        </w:rPr>
      </w:pPr>
    </w:p>
    <w:p w14:paraId="6BEB5CB8" w14:textId="77777777" w:rsidR="002F750E" w:rsidRDefault="002F750E" w:rsidP="003C5AAD">
      <w:pPr>
        <w:rPr>
          <w:b/>
          <w:bCs/>
        </w:rPr>
      </w:pPr>
    </w:p>
    <w:p w14:paraId="1C8138B8" w14:textId="77777777" w:rsidR="002F750E" w:rsidRDefault="002F750E" w:rsidP="003C5AAD">
      <w:pPr>
        <w:rPr>
          <w:b/>
          <w:bCs/>
        </w:rPr>
      </w:pPr>
    </w:p>
    <w:p w14:paraId="04FF498A" w14:textId="77777777" w:rsidR="002F750E" w:rsidRDefault="002F750E" w:rsidP="003C5AAD">
      <w:pPr>
        <w:rPr>
          <w:b/>
          <w:bCs/>
        </w:rPr>
      </w:pPr>
    </w:p>
    <w:p w14:paraId="47A958B7" w14:textId="77777777" w:rsidR="002F750E" w:rsidRDefault="002F750E" w:rsidP="003C5AAD">
      <w:pPr>
        <w:rPr>
          <w:b/>
          <w:bCs/>
        </w:rPr>
      </w:pPr>
    </w:p>
    <w:p w14:paraId="630A189C" w14:textId="77777777" w:rsidR="002F750E" w:rsidRDefault="002F750E" w:rsidP="003C5AAD">
      <w:pPr>
        <w:rPr>
          <w:b/>
          <w:bCs/>
        </w:rPr>
      </w:pPr>
    </w:p>
    <w:p w14:paraId="77C96EE7" w14:textId="77777777" w:rsidR="002F750E" w:rsidRDefault="002F750E" w:rsidP="003C5AAD">
      <w:pPr>
        <w:rPr>
          <w:b/>
          <w:bCs/>
        </w:rPr>
      </w:pPr>
    </w:p>
    <w:p w14:paraId="628E16AA" w14:textId="77777777" w:rsidR="002F750E" w:rsidRDefault="002F750E" w:rsidP="003C5AAD">
      <w:pPr>
        <w:rPr>
          <w:b/>
          <w:bCs/>
        </w:rPr>
      </w:pPr>
    </w:p>
    <w:p w14:paraId="5CBBAEE5" w14:textId="77777777" w:rsidR="002F750E" w:rsidRDefault="002F750E" w:rsidP="003C5AAD">
      <w:pPr>
        <w:rPr>
          <w:b/>
          <w:bCs/>
        </w:rPr>
      </w:pPr>
    </w:p>
    <w:p w14:paraId="2FDC8741" w14:textId="77777777" w:rsidR="002F750E" w:rsidRDefault="002F750E" w:rsidP="003C5AAD">
      <w:pPr>
        <w:rPr>
          <w:b/>
          <w:bCs/>
        </w:rPr>
      </w:pPr>
    </w:p>
    <w:p w14:paraId="7E8C88A8" w14:textId="3B3DFB6F" w:rsidR="002F750E" w:rsidRDefault="002F750E" w:rsidP="003C5AAD">
      <w:pPr>
        <w:rPr>
          <w:b/>
          <w:bCs/>
        </w:rPr>
      </w:pPr>
      <w:r w:rsidRPr="002F750E">
        <w:rPr>
          <w:b/>
          <w:bCs/>
        </w:rPr>
        <w:t>Document 7- Screens and pages</w:t>
      </w:r>
      <w:r>
        <w:rPr>
          <w:b/>
          <w:bCs/>
        </w:rPr>
        <w:t>:</w:t>
      </w:r>
    </w:p>
    <w:p w14:paraId="5F738175" w14:textId="77777777" w:rsidR="002F750E" w:rsidRDefault="002F750E" w:rsidP="003C5AAD">
      <w:pPr>
        <w:rPr>
          <w:b/>
          <w:bCs/>
        </w:rPr>
      </w:pPr>
    </w:p>
    <w:p w14:paraId="73992B38" w14:textId="77777777" w:rsidR="002F750E" w:rsidRDefault="002F750E" w:rsidP="003C5AAD">
      <w:pPr>
        <w:rPr>
          <w:b/>
          <w:bCs/>
        </w:rPr>
      </w:pPr>
    </w:p>
    <w:p w14:paraId="60AB961C" w14:textId="504D46B6" w:rsidR="002F750E" w:rsidRDefault="002F750E" w:rsidP="003C5AAD">
      <w:pPr>
        <w:rPr>
          <w:b/>
          <w:bCs/>
        </w:rPr>
      </w:pPr>
      <w:r>
        <w:rPr>
          <w:b/>
          <w:bCs/>
        </w:rPr>
        <w:t>1.Login page for ATS:</w:t>
      </w:r>
    </w:p>
    <w:p w14:paraId="07B6122B" w14:textId="77777777" w:rsidR="002F750E" w:rsidRDefault="002F750E" w:rsidP="003C5AAD">
      <w:pPr>
        <w:rPr>
          <w:b/>
          <w:bCs/>
        </w:rPr>
      </w:pPr>
    </w:p>
    <w:p w14:paraId="32623D5E" w14:textId="77777777" w:rsidR="00E14AA2" w:rsidRDefault="00E14AA2" w:rsidP="003C5AAD">
      <w:pPr>
        <w:rPr>
          <w:b/>
          <w:bCs/>
        </w:rPr>
      </w:pPr>
    </w:p>
    <w:p w14:paraId="0B8C8000" w14:textId="77777777" w:rsidR="00E14AA2" w:rsidRDefault="00E14AA2" w:rsidP="003C5AAD">
      <w:pPr>
        <w:rPr>
          <w:b/>
          <w:bCs/>
        </w:rPr>
      </w:pPr>
    </w:p>
    <w:p w14:paraId="72BF65D3" w14:textId="32FB40A2" w:rsidR="00D946BA" w:rsidRDefault="00D946BA" w:rsidP="003C5AAD">
      <w:pPr>
        <w:rPr>
          <w:b/>
          <w:bCs/>
        </w:rPr>
      </w:pPr>
      <w:r w:rsidRPr="00D946BA">
        <w:rPr>
          <w:b/>
          <w:bCs/>
        </w:rPr>
        <w:lastRenderedPageBreak/>
        <w:drawing>
          <wp:inline distT="0" distB="0" distL="0" distR="0" wp14:anchorId="0F4EBE70" wp14:editId="5AEC7918">
            <wp:extent cx="5588287" cy="3981655"/>
            <wp:effectExtent l="0" t="0" r="0" b="0"/>
            <wp:docPr id="1873760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60109" name=""/>
                    <pic:cNvPicPr/>
                  </pic:nvPicPr>
                  <pic:blipFill>
                    <a:blip r:embed="rId8"/>
                    <a:stretch>
                      <a:fillRect/>
                    </a:stretch>
                  </pic:blipFill>
                  <pic:spPr>
                    <a:xfrm>
                      <a:off x="0" y="0"/>
                      <a:ext cx="5588287" cy="3981655"/>
                    </a:xfrm>
                    <a:prstGeom prst="rect">
                      <a:avLst/>
                    </a:prstGeom>
                  </pic:spPr>
                </pic:pic>
              </a:graphicData>
            </a:graphic>
          </wp:inline>
        </w:drawing>
      </w:r>
    </w:p>
    <w:p w14:paraId="5B85ECAE" w14:textId="77777777" w:rsidR="00D946BA" w:rsidRDefault="00D946BA" w:rsidP="003C5AAD">
      <w:pPr>
        <w:rPr>
          <w:b/>
          <w:bCs/>
        </w:rPr>
      </w:pPr>
    </w:p>
    <w:p w14:paraId="107535DF" w14:textId="77777777" w:rsidR="00D946BA" w:rsidRDefault="00D946BA" w:rsidP="003C5AAD">
      <w:pPr>
        <w:rPr>
          <w:b/>
          <w:bCs/>
        </w:rPr>
      </w:pPr>
    </w:p>
    <w:p w14:paraId="5125FF79" w14:textId="77777777" w:rsidR="00D946BA" w:rsidRDefault="00D946BA" w:rsidP="003C5AAD">
      <w:pPr>
        <w:rPr>
          <w:b/>
          <w:bCs/>
        </w:rPr>
      </w:pPr>
    </w:p>
    <w:p w14:paraId="127958C9" w14:textId="77777777" w:rsidR="00D946BA" w:rsidRDefault="00D946BA" w:rsidP="003C5AAD">
      <w:pPr>
        <w:rPr>
          <w:b/>
          <w:bCs/>
        </w:rPr>
      </w:pPr>
    </w:p>
    <w:p w14:paraId="16AD5E11" w14:textId="77777777" w:rsidR="00D946BA" w:rsidRDefault="00D946BA" w:rsidP="003C5AAD">
      <w:pPr>
        <w:rPr>
          <w:b/>
          <w:bCs/>
        </w:rPr>
      </w:pPr>
    </w:p>
    <w:p w14:paraId="232C76B8" w14:textId="77777777" w:rsidR="00D946BA" w:rsidRDefault="00D946BA" w:rsidP="003C5AAD">
      <w:pPr>
        <w:rPr>
          <w:b/>
          <w:bCs/>
        </w:rPr>
      </w:pPr>
    </w:p>
    <w:p w14:paraId="7121CD0F" w14:textId="77777777" w:rsidR="00D946BA" w:rsidRDefault="00D946BA" w:rsidP="003C5AAD">
      <w:pPr>
        <w:rPr>
          <w:b/>
          <w:bCs/>
        </w:rPr>
      </w:pPr>
    </w:p>
    <w:p w14:paraId="6A8E5736" w14:textId="77777777" w:rsidR="00D946BA" w:rsidRDefault="00D946BA" w:rsidP="003C5AAD">
      <w:pPr>
        <w:rPr>
          <w:b/>
          <w:bCs/>
        </w:rPr>
      </w:pPr>
    </w:p>
    <w:p w14:paraId="38C4BBEC" w14:textId="77777777" w:rsidR="00D946BA" w:rsidRDefault="00D946BA" w:rsidP="003C5AAD">
      <w:pPr>
        <w:rPr>
          <w:b/>
          <w:bCs/>
        </w:rPr>
      </w:pPr>
    </w:p>
    <w:p w14:paraId="7A64DAEA" w14:textId="77777777" w:rsidR="00D946BA" w:rsidRDefault="00D946BA" w:rsidP="003C5AAD">
      <w:pPr>
        <w:rPr>
          <w:b/>
          <w:bCs/>
        </w:rPr>
      </w:pPr>
    </w:p>
    <w:p w14:paraId="5191479B" w14:textId="77777777" w:rsidR="00D946BA" w:rsidRDefault="00D946BA" w:rsidP="003C5AAD">
      <w:pPr>
        <w:rPr>
          <w:b/>
          <w:bCs/>
        </w:rPr>
      </w:pPr>
    </w:p>
    <w:p w14:paraId="18B29A31" w14:textId="77777777" w:rsidR="00D946BA" w:rsidRDefault="00D946BA" w:rsidP="003C5AAD">
      <w:pPr>
        <w:rPr>
          <w:b/>
          <w:bCs/>
        </w:rPr>
      </w:pPr>
    </w:p>
    <w:p w14:paraId="156F0A9C" w14:textId="77777777" w:rsidR="00D946BA" w:rsidRDefault="00D946BA" w:rsidP="003C5AAD">
      <w:pPr>
        <w:rPr>
          <w:b/>
          <w:bCs/>
        </w:rPr>
      </w:pPr>
    </w:p>
    <w:p w14:paraId="1635474D" w14:textId="728AC24F" w:rsidR="00D946BA" w:rsidRDefault="002F750E" w:rsidP="003C5AAD">
      <w:pPr>
        <w:rPr>
          <w:b/>
          <w:bCs/>
        </w:rPr>
      </w:pPr>
      <w:r>
        <w:rPr>
          <w:b/>
          <w:bCs/>
        </w:rPr>
        <w:t>2.Homepage for ATS:</w:t>
      </w:r>
    </w:p>
    <w:p w14:paraId="25ADB515" w14:textId="77777777" w:rsidR="00D946BA" w:rsidRDefault="00D946BA" w:rsidP="003C5AAD">
      <w:pPr>
        <w:rPr>
          <w:b/>
          <w:bCs/>
        </w:rPr>
      </w:pPr>
    </w:p>
    <w:p w14:paraId="2C03AD57" w14:textId="77777777" w:rsidR="00D946BA" w:rsidRDefault="00D946BA" w:rsidP="003C5AAD">
      <w:pPr>
        <w:rPr>
          <w:b/>
          <w:bCs/>
        </w:rPr>
      </w:pPr>
    </w:p>
    <w:p w14:paraId="21B10BA9" w14:textId="77777777" w:rsidR="00D946BA" w:rsidRDefault="00D946BA" w:rsidP="003C5AAD">
      <w:pPr>
        <w:rPr>
          <w:b/>
          <w:bCs/>
        </w:rPr>
      </w:pPr>
    </w:p>
    <w:p w14:paraId="7D4D734C" w14:textId="77777777" w:rsidR="00D946BA" w:rsidRDefault="00D946BA" w:rsidP="003C5AAD">
      <w:pPr>
        <w:rPr>
          <w:b/>
          <w:bCs/>
        </w:rPr>
      </w:pPr>
    </w:p>
    <w:p w14:paraId="6EDD7A64" w14:textId="308CAF02" w:rsidR="00D946BA" w:rsidRDefault="003924E9" w:rsidP="003924E9">
      <w:pPr>
        <w:jc w:val="center"/>
        <w:rPr>
          <w:b/>
          <w:bCs/>
        </w:rPr>
      </w:pPr>
      <w:r w:rsidRPr="003924E9">
        <w:rPr>
          <w:b/>
          <w:bCs/>
        </w:rPr>
        <w:drawing>
          <wp:inline distT="0" distB="0" distL="0" distR="0" wp14:anchorId="2022BC44" wp14:editId="6F9D3CB0">
            <wp:extent cx="5086611" cy="3930852"/>
            <wp:effectExtent l="0" t="0" r="0" b="0"/>
            <wp:docPr id="8392579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257971" name=""/>
                    <pic:cNvPicPr/>
                  </pic:nvPicPr>
                  <pic:blipFill>
                    <a:blip r:embed="rId9"/>
                    <a:stretch>
                      <a:fillRect/>
                    </a:stretch>
                  </pic:blipFill>
                  <pic:spPr>
                    <a:xfrm>
                      <a:off x="0" y="0"/>
                      <a:ext cx="5086611" cy="3930852"/>
                    </a:xfrm>
                    <a:prstGeom prst="rect">
                      <a:avLst/>
                    </a:prstGeom>
                  </pic:spPr>
                </pic:pic>
              </a:graphicData>
            </a:graphic>
          </wp:inline>
        </w:drawing>
      </w:r>
    </w:p>
    <w:p w14:paraId="49346138" w14:textId="77777777" w:rsidR="00D946BA" w:rsidRDefault="00D946BA" w:rsidP="003C5AAD">
      <w:pPr>
        <w:rPr>
          <w:b/>
          <w:bCs/>
        </w:rPr>
      </w:pPr>
    </w:p>
    <w:p w14:paraId="1C60BB66" w14:textId="77777777" w:rsidR="00D946BA" w:rsidRDefault="00D946BA" w:rsidP="003C5AAD">
      <w:pPr>
        <w:rPr>
          <w:b/>
          <w:bCs/>
        </w:rPr>
      </w:pPr>
    </w:p>
    <w:p w14:paraId="4D126ACE" w14:textId="77777777" w:rsidR="003924E9" w:rsidRDefault="003924E9" w:rsidP="003C5AAD">
      <w:pPr>
        <w:rPr>
          <w:b/>
          <w:bCs/>
        </w:rPr>
      </w:pPr>
    </w:p>
    <w:p w14:paraId="2C00EEA3" w14:textId="77777777" w:rsidR="003924E9" w:rsidRDefault="003924E9" w:rsidP="003C5AAD">
      <w:pPr>
        <w:rPr>
          <w:b/>
          <w:bCs/>
        </w:rPr>
      </w:pPr>
    </w:p>
    <w:p w14:paraId="4DAE9E1A" w14:textId="77777777" w:rsidR="003924E9" w:rsidRDefault="003924E9" w:rsidP="003C5AAD">
      <w:pPr>
        <w:rPr>
          <w:b/>
          <w:bCs/>
        </w:rPr>
      </w:pPr>
    </w:p>
    <w:p w14:paraId="3A9FCCA7" w14:textId="77777777" w:rsidR="003924E9" w:rsidRDefault="003924E9" w:rsidP="003C5AAD">
      <w:pPr>
        <w:rPr>
          <w:b/>
          <w:bCs/>
        </w:rPr>
      </w:pPr>
    </w:p>
    <w:p w14:paraId="4C135A73" w14:textId="77777777" w:rsidR="003924E9" w:rsidRDefault="003924E9" w:rsidP="003C5AAD">
      <w:pPr>
        <w:rPr>
          <w:b/>
          <w:bCs/>
        </w:rPr>
      </w:pPr>
    </w:p>
    <w:p w14:paraId="186BF7B5" w14:textId="77777777" w:rsidR="003924E9" w:rsidRDefault="003924E9" w:rsidP="003C5AAD">
      <w:pPr>
        <w:rPr>
          <w:b/>
          <w:bCs/>
        </w:rPr>
      </w:pPr>
    </w:p>
    <w:p w14:paraId="2012CA50" w14:textId="77777777" w:rsidR="003924E9" w:rsidRDefault="003924E9" w:rsidP="003C5AAD">
      <w:pPr>
        <w:rPr>
          <w:b/>
          <w:bCs/>
        </w:rPr>
      </w:pPr>
    </w:p>
    <w:p w14:paraId="62389D00" w14:textId="77777777" w:rsidR="003924E9" w:rsidRDefault="003924E9" w:rsidP="003C5AAD">
      <w:pPr>
        <w:rPr>
          <w:b/>
          <w:bCs/>
        </w:rPr>
      </w:pPr>
    </w:p>
    <w:p w14:paraId="66726C5E" w14:textId="77777777" w:rsidR="003924E9" w:rsidRDefault="003924E9" w:rsidP="003C5AAD">
      <w:pPr>
        <w:rPr>
          <w:b/>
          <w:bCs/>
        </w:rPr>
      </w:pPr>
    </w:p>
    <w:p w14:paraId="742A567F" w14:textId="54599C9F" w:rsidR="003924E9" w:rsidRDefault="002F750E" w:rsidP="003C5AAD">
      <w:pPr>
        <w:rPr>
          <w:b/>
          <w:bCs/>
        </w:rPr>
      </w:pPr>
      <w:r>
        <w:rPr>
          <w:b/>
          <w:bCs/>
        </w:rPr>
        <w:t>3.Job posting screen:</w:t>
      </w:r>
    </w:p>
    <w:p w14:paraId="57C2281D" w14:textId="77777777" w:rsidR="003924E9" w:rsidRDefault="003924E9" w:rsidP="003C5AAD">
      <w:pPr>
        <w:rPr>
          <w:b/>
          <w:bCs/>
        </w:rPr>
      </w:pPr>
    </w:p>
    <w:p w14:paraId="14DF6521" w14:textId="77777777" w:rsidR="003924E9" w:rsidRDefault="003924E9" w:rsidP="003C5AAD">
      <w:pPr>
        <w:rPr>
          <w:b/>
          <w:bCs/>
        </w:rPr>
      </w:pPr>
    </w:p>
    <w:p w14:paraId="39E051B5" w14:textId="77777777" w:rsidR="003924E9" w:rsidRDefault="003924E9" w:rsidP="003C5AAD">
      <w:pPr>
        <w:rPr>
          <w:b/>
          <w:bCs/>
        </w:rPr>
      </w:pPr>
    </w:p>
    <w:p w14:paraId="6160DFD9" w14:textId="77777777" w:rsidR="003924E9" w:rsidRDefault="003924E9" w:rsidP="003C5AAD">
      <w:pPr>
        <w:rPr>
          <w:b/>
          <w:bCs/>
        </w:rPr>
      </w:pPr>
    </w:p>
    <w:p w14:paraId="156F654F" w14:textId="77777777" w:rsidR="003924E9" w:rsidRDefault="003924E9" w:rsidP="003C5AAD">
      <w:pPr>
        <w:rPr>
          <w:b/>
          <w:bCs/>
        </w:rPr>
      </w:pPr>
    </w:p>
    <w:p w14:paraId="05E56EFD" w14:textId="4AEF33FF" w:rsidR="003924E9" w:rsidRDefault="00240029" w:rsidP="003924E9">
      <w:pPr>
        <w:jc w:val="center"/>
        <w:rPr>
          <w:b/>
          <w:bCs/>
        </w:rPr>
      </w:pPr>
      <w:r w:rsidRPr="00240029">
        <w:rPr>
          <w:b/>
          <w:bCs/>
        </w:rPr>
        <w:drawing>
          <wp:inline distT="0" distB="0" distL="0" distR="0" wp14:anchorId="55AA899D" wp14:editId="092EF61C">
            <wp:extent cx="5731510" cy="3804920"/>
            <wp:effectExtent l="0" t="0" r="2540" b="5080"/>
            <wp:docPr id="1987140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40121" name=""/>
                    <pic:cNvPicPr/>
                  </pic:nvPicPr>
                  <pic:blipFill>
                    <a:blip r:embed="rId10"/>
                    <a:stretch>
                      <a:fillRect/>
                    </a:stretch>
                  </pic:blipFill>
                  <pic:spPr>
                    <a:xfrm>
                      <a:off x="0" y="0"/>
                      <a:ext cx="5731510" cy="3804920"/>
                    </a:xfrm>
                    <a:prstGeom prst="rect">
                      <a:avLst/>
                    </a:prstGeom>
                  </pic:spPr>
                </pic:pic>
              </a:graphicData>
            </a:graphic>
          </wp:inline>
        </w:drawing>
      </w:r>
    </w:p>
    <w:p w14:paraId="5DEC472A" w14:textId="77777777" w:rsidR="00240029" w:rsidRDefault="00240029" w:rsidP="003924E9">
      <w:pPr>
        <w:jc w:val="center"/>
        <w:rPr>
          <w:b/>
          <w:bCs/>
        </w:rPr>
      </w:pPr>
    </w:p>
    <w:p w14:paraId="733AA0AE" w14:textId="77777777" w:rsidR="00240029" w:rsidRDefault="00240029" w:rsidP="003924E9">
      <w:pPr>
        <w:jc w:val="center"/>
        <w:rPr>
          <w:b/>
          <w:bCs/>
        </w:rPr>
      </w:pPr>
    </w:p>
    <w:p w14:paraId="62882673" w14:textId="77777777" w:rsidR="00240029" w:rsidRDefault="00240029" w:rsidP="003924E9">
      <w:pPr>
        <w:jc w:val="center"/>
        <w:rPr>
          <w:b/>
          <w:bCs/>
        </w:rPr>
      </w:pPr>
    </w:p>
    <w:p w14:paraId="276BD2D7" w14:textId="77777777" w:rsidR="00240029" w:rsidRDefault="00240029" w:rsidP="003924E9">
      <w:pPr>
        <w:jc w:val="center"/>
        <w:rPr>
          <w:b/>
          <w:bCs/>
        </w:rPr>
      </w:pPr>
    </w:p>
    <w:p w14:paraId="62C5F2C1" w14:textId="77777777" w:rsidR="00240029" w:rsidRDefault="00240029" w:rsidP="003924E9">
      <w:pPr>
        <w:jc w:val="center"/>
        <w:rPr>
          <w:b/>
          <w:bCs/>
        </w:rPr>
      </w:pPr>
    </w:p>
    <w:p w14:paraId="6DA51ECF" w14:textId="77777777" w:rsidR="00240029" w:rsidRDefault="00240029" w:rsidP="003924E9">
      <w:pPr>
        <w:jc w:val="center"/>
        <w:rPr>
          <w:b/>
          <w:bCs/>
        </w:rPr>
      </w:pPr>
    </w:p>
    <w:p w14:paraId="7FD27094" w14:textId="77777777" w:rsidR="00240029" w:rsidRDefault="00240029" w:rsidP="002F750E">
      <w:pPr>
        <w:rPr>
          <w:b/>
          <w:bCs/>
        </w:rPr>
      </w:pPr>
    </w:p>
    <w:p w14:paraId="495FB14E" w14:textId="77777777" w:rsidR="002F750E" w:rsidRDefault="002F750E" w:rsidP="002F750E">
      <w:pPr>
        <w:rPr>
          <w:b/>
          <w:bCs/>
        </w:rPr>
      </w:pPr>
    </w:p>
    <w:p w14:paraId="0D844267" w14:textId="77777777" w:rsidR="001F4F71" w:rsidRDefault="001F4F71" w:rsidP="002F750E">
      <w:pPr>
        <w:rPr>
          <w:b/>
          <w:bCs/>
        </w:rPr>
      </w:pPr>
    </w:p>
    <w:p w14:paraId="69EC5823" w14:textId="7CB2BE79" w:rsidR="002F750E" w:rsidRDefault="002F750E" w:rsidP="002F750E">
      <w:pPr>
        <w:rPr>
          <w:b/>
          <w:bCs/>
        </w:rPr>
      </w:pPr>
      <w:r>
        <w:rPr>
          <w:b/>
          <w:bCs/>
        </w:rPr>
        <w:t>4.</w:t>
      </w:r>
      <w:r w:rsidR="00E14AA2">
        <w:rPr>
          <w:b/>
          <w:bCs/>
        </w:rPr>
        <w:t>Candidate management portal screen:</w:t>
      </w:r>
    </w:p>
    <w:p w14:paraId="0FA6DF13" w14:textId="77777777" w:rsidR="00240029" w:rsidRDefault="00240029" w:rsidP="00E14AA2">
      <w:pPr>
        <w:rPr>
          <w:b/>
          <w:bCs/>
        </w:rPr>
      </w:pPr>
    </w:p>
    <w:p w14:paraId="1C11AF56" w14:textId="77777777" w:rsidR="00240029" w:rsidRDefault="00240029" w:rsidP="003924E9">
      <w:pPr>
        <w:jc w:val="center"/>
        <w:rPr>
          <w:b/>
          <w:bCs/>
        </w:rPr>
      </w:pPr>
    </w:p>
    <w:p w14:paraId="69C75E43" w14:textId="77777777" w:rsidR="00240029" w:rsidRDefault="00240029" w:rsidP="003924E9">
      <w:pPr>
        <w:jc w:val="center"/>
        <w:rPr>
          <w:b/>
          <w:bCs/>
        </w:rPr>
      </w:pPr>
    </w:p>
    <w:p w14:paraId="3BDFEDB5" w14:textId="305C0059" w:rsidR="00240029" w:rsidRDefault="00256CAB" w:rsidP="003924E9">
      <w:pPr>
        <w:jc w:val="center"/>
        <w:rPr>
          <w:b/>
          <w:bCs/>
        </w:rPr>
      </w:pPr>
      <w:r w:rsidRPr="00256CAB">
        <w:rPr>
          <w:b/>
          <w:bCs/>
        </w:rPr>
        <w:lastRenderedPageBreak/>
        <w:drawing>
          <wp:inline distT="0" distB="0" distL="0" distR="0" wp14:anchorId="54862A2D" wp14:editId="3A0CE401">
            <wp:extent cx="5416828" cy="4007056"/>
            <wp:effectExtent l="0" t="0" r="0" b="0"/>
            <wp:docPr id="1935620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20332" name=""/>
                    <pic:cNvPicPr/>
                  </pic:nvPicPr>
                  <pic:blipFill>
                    <a:blip r:embed="rId11"/>
                    <a:stretch>
                      <a:fillRect/>
                    </a:stretch>
                  </pic:blipFill>
                  <pic:spPr>
                    <a:xfrm>
                      <a:off x="0" y="0"/>
                      <a:ext cx="5416828" cy="4007056"/>
                    </a:xfrm>
                    <a:prstGeom prst="rect">
                      <a:avLst/>
                    </a:prstGeom>
                  </pic:spPr>
                </pic:pic>
              </a:graphicData>
            </a:graphic>
          </wp:inline>
        </w:drawing>
      </w:r>
    </w:p>
    <w:p w14:paraId="0ED97C3E" w14:textId="77777777" w:rsidR="00256CAB" w:rsidRDefault="00256CAB" w:rsidP="003924E9">
      <w:pPr>
        <w:jc w:val="center"/>
        <w:rPr>
          <w:b/>
          <w:bCs/>
        </w:rPr>
      </w:pPr>
    </w:p>
    <w:p w14:paraId="72E9F539" w14:textId="77777777" w:rsidR="00256CAB" w:rsidRDefault="00256CAB" w:rsidP="003924E9">
      <w:pPr>
        <w:jc w:val="center"/>
        <w:rPr>
          <w:b/>
          <w:bCs/>
        </w:rPr>
      </w:pPr>
    </w:p>
    <w:p w14:paraId="5EE9AB3E" w14:textId="77777777" w:rsidR="00256CAB" w:rsidRDefault="00256CAB" w:rsidP="003924E9">
      <w:pPr>
        <w:jc w:val="center"/>
        <w:rPr>
          <w:b/>
          <w:bCs/>
        </w:rPr>
      </w:pPr>
    </w:p>
    <w:p w14:paraId="58B87E04" w14:textId="77777777" w:rsidR="00256CAB" w:rsidRDefault="00256CAB" w:rsidP="003924E9">
      <w:pPr>
        <w:jc w:val="center"/>
        <w:rPr>
          <w:b/>
          <w:bCs/>
        </w:rPr>
      </w:pPr>
    </w:p>
    <w:p w14:paraId="54CD6FDA" w14:textId="77777777" w:rsidR="00561F9D" w:rsidRDefault="00561F9D" w:rsidP="003924E9">
      <w:pPr>
        <w:jc w:val="center"/>
        <w:rPr>
          <w:b/>
          <w:bCs/>
        </w:rPr>
      </w:pPr>
    </w:p>
    <w:p w14:paraId="51493843" w14:textId="77777777" w:rsidR="00561F9D" w:rsidRDefault="00561F9D" w:rsidP="003924E9">
      <w:pPr>
        <w:jc w:val="center"/>
        <w:rPr>
          <w:b/>
          <w:bCs/>
        </w:rPr>
      </w:pPr>
    </w:p>
    <w:p w14:paraId="042ADEB1" w14:textId="77777777" w:rsidR="00561F9D" w:rsidRDefault="00561F9D" w:rsidP="003924E9">
      <w:pPr>
        <w:jc w:val="center"/>
        <w:rPr>
          <w:b/>
          <w:bCs/>
        </w:rPr>
      </w:pPr>
    </w:p>
    <w:p w14:paraId="5A62DBF5" w14:textId="77777777" w:rsidR="00561F9D" w:rsidRDefault="00561F9D" w:rsidP="003924E9">
      <w:pPr>
        <w:jc w:val="center"/>
        <w:rPr>
          <w:b/>
          <w:bCs/>
        </w:rPr>
      </w:pPr>
    </w:p>
    <w:p w14:paraId="329E9354" w14:textId="77777777" w:rsidR="00561F9D" w:rsidRDefault="00561F9D" w:rsidP="003924E9">
      <w:pPr>
        <w:jc w:val="center"/>
        <w:rPr>
          <w:b/>
          <w:bCs/>
        </w:rPr>
      </w:pPr>
    </w:p>
    <w:p w14:paraId="357CACB3" w14:textId="77777777" w:rsidR="00561F9D" w:rsidRDefault="00561F9D" w:rsidP="003924E9">
      <w:pPr>
        <w:jc w:val="center"/>
        <w:rPr>
          <w:b/>
          <w:bCs/>
        </w:rPr>
      </w:pPr>
    </w:p>
    <w:p w14:paraId="2072B576" w14:textId="77777777" w:rsidR="001F4F71" w:rsidRDefault="001F4F71" w:rsidP="003924E9">
      <w:pPr>
        <w:jc w:val="center"/>
        <w:rPr>
          <w:b/>
          <w:bCs/>
        </w:rPr>
      </w:pPr>
    </w:p>
    <w:p w14:paraId="2F0FB9BC" w14:textId="77777777" w:rsidR="001F4F71" w:rsidRDefault="001F4F71" w:rsidP="003924E9">
      <w:pPr>
        <w:jc w:val="center"/>
        <w:rPr>
          <w:b/>
          <w:bCs/>
        </w:rPr>
      </w:pPr>
    </w:p>
    <w:p w14:paraId="3A495AF5" w14:textId="77777777" w:rsidR="00561F9D" w:rsidRDefault="00561F9D" w:rsidP="003924E9">
      <w:pPr>
        <w:jc w:val="center"/>
        <w:rPr>
          <w:b/>
          <w:bCs/>
        </w:rPr>
      </w:pPr>
    </w:p>
    <w:p w14:paraId="0CE4DD70" w14:textId="2C29F6CD" w:rsidR="00561F9D" w:rsidRDefault="00E14AA2" w:rsidP="00E14AA2">
      <w:pPr>
        <w:rPr>
          <w:b/>
          <w:bCs/>
        </w:rPr>
      </w:pPr>
      <w:r>
        <w:rPr>
          <w:b/>
          <w:bCs/>
        </w:rPr>
        <w:t>5.Interview scheduling screen:</w:t>
      </w:r>
    </w:p>
    <w:p w14:paraId="2868C84C" w14:textId="77777777" w:rsidR="00561F9D" w:rsidRDefault="00561F9D" w:rsidP="00E14AA2">
      <w:pPr>
        <w:rPr>
          <w:b/>
          <w:bCs/>
        </w:rPr>
      </w:pPr>
    </w:p>
    <w:p w14:paraId="590148CB" w14:textId="77777777" w:rsidR="00561F9D" w:rsidRDefault="00561F9D" w:rsidP="003924E9">
      <w:pPr>
        <w:jc w:val="center"/>
        <w:rPr>
          <w:b/>
          <w:bCs/>
        </w:rPr>
      </w:pPr>
    </w:p>
    <w:p w14:paraId="759B7E9F" w14:textId="77777777" w:rsidR="00561F9D" w:rsidRDefault="00561F9D" w:rsidP="003924E9">
      <w:pPr>
        <w:jc w:val="center"/>
        <w:rPr>
          <w:b/>
          <w:bCs/>
        </w:rPr>
      </w:pPr>
    </w:p>
    <w:p w14:paraId="13DDEC08" w14:textId="77777777" w:rsidR="00561F9D" w:rsidRDefault="00561F9D" w:rsidP="003924E9">
      <w:pPr>
        <w:jc w:val="center"/>
        <w:rPr>
          <w:b/>
          <w:bCs/>
        </w:rPr>
      </w:pPr>
    </w:p>
    <w:p w14:paraId="516BBBB2" w14:textId="0886C693" w:rsidR="00256CAB" w:rsidRDefault="00561F9D" w:rsidP="003924E9">
      <w:pPr>
        <w:jc w:val="center"/>
        <w:rPr>
          <w:b/>
          <w:bCs/>
        </w:rPr>
      </w:pPr>
      <w:r w:rsidRPr="00561F9D">
        <w:rPr>
          <w:b/>
          <w:bCs/>
        </w:rPr>
        <w:drawing>
          <wp:inline distT="0" distB="0" distL="0" distR="0" wp14:anchorId="7F37706B" wp14:editId="0CE0C12B">
            <wp:extent cx="5169166" cy="3949903"/>
            <wp:effectExtent l="0" t="0" r="0" b="0"/>
            <wp:docPr id="1721569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69190" name=""/>
                    <pic:cNvPicPr/>
                  </pic:nvPicPr>
                  <pic:blipFill>
                    <a:blip r:embed="rId12"/>
                    <a:stretch>
                      <a:fillRect/>
                    </a:stretch>
                  </pic:blipFill>
                  <pic:spPr>
                    <a:xfrm>
                      <a:off x="0" y="0"/>
                      <a:ext cx="5169166" cy="3949903"/>
                    </a:xfrm>
                    <a:prstGeom prst="rect">
                      <a:avLst/>
                    </a:prstGeom>
                  </pic:spPr>
                </pic:pic>
              </a:graphicData>
            </a:graphic>
          </wp:inline>
        </w:drawing>
      </w:r>
    </w:p>
    <w:p w14:paraId="0C7ACFEE" w14:textId="77777777" w:rsidR="00E14AA2" w:rsidRDefault="00E14AA2" w:rsidP="003924E9">
      <w:pPr>
        <w:jc w:val="center"/>
        <w:rPr>
          <w:b/>
          <w:bCs/>
        </w:rPr>
      </w:pPr>
    </w:p>
    <w:p w14:paraId="13DB4153" w14:textId="77777777" w:rsidR="00E14AA2" w:rsidRDefault="00E14AA2" w:rsidP="003924E9">
      <w:pPr>
        <w:jc w:val="center"/>
        <w:rPr>
          <w:b/>
          <w:bCs/>
        </w:rPr>
      </w:pPr>
    </w:p>
    <w:p w14:paraId="261F9531" w14:textId="77777777" w:rsidR="00E14AA2" w:rsidRDefault="00E14AA2" w:rsidP="003924E9">
      <w:pPr>
        <w:jc w:val="center"/>
        <w:rPr>
          <w:b/>
          <w:bCs/>
        </w:rPr>
      </w:pPr>
    </w:p>
    <w:p w14:paraId="5B20F42A" w14:textId="77777777" w:rsidR="00E14AA2" w:rsidRDefault="00E14AA2" w:rsidP="003924E9">
      <w:pPr>
        <w:jc w:val="center"/>
        <w:rPr>
          <w:b/>
          <w:bCs/>
        </w:rPr>
      </w:pPr>
    </w:p>
    <w:p w14:paraId="35EE1119" w14:textId="77777777" w:rsidR="00E14AA2" w:rsidRDefault="00E14AA2" w:rsidP="003924E9">
      <w:pPr>
        <w:jc w:val="center"/>
        <w:rPr>
          <w:b/>
          <w:bCs/>
        </w:rPr>
      </w:pPr>
    </w:p>
    <w:p w14:paraId="30F1F864" w14:textId="77777777" w:rsidR="00E14AA2" w:rsidRDefault="00E14AA2" w:rsidP="003924E9">
      <w:pPr>
        <w:jc w:val="center"/>
        <w:rPr>
          <w:b/>
          <w:bCs/>
        </w:rPr>
      </w:pPr>
    </w:p>
    <w:p w14:paraId="2C2AE5C8" w14:textId="77777777" w:rsidR="00E14AA2" w:rsidRDefault="00E14AA2" w:rsidP="003924E9">
      <w:pPr>
        <w:jc w:val="center"/>
        <w:rPr>
          <w:b/>
          <w:bCs/>
        </w:rPr>
      </w:pPr>
    </w:p>
    <w:p w14:paraId="0842B4B1" w14:textId="77777777" w:rsidR="00E14AA2" w:rsidRDefault="00E14AA2" w:rsidP="003924E9">
      <w:pPr>
        <w:jc w:val="center"/>
        <w:rPr>
          <w:b/>
          <w:bCs/>
        </w:rPr>
      </w:pPr>
    </w:p>
    <w:p w14:paraId="535A1EFF" w14:textId="77777777" w:rsidR="00E14AA2" w:rsidRDefault="00E14AA2" w:rsidP="003924E9">
      <w:pPr>
        <w:jc w:val="center"/>
        <w:rPr>
          <w:b/>
          <w:bCs/>
        </w:rPr>
      </w:pPr>
    </w:p>
    <w:p w14:paraId="6F2CB563" w14:textId="77777777" w:rsidR="00E14AA2" w:rsidRDefault="00E14AA2" w:rsidP="003924E9">
      <w:pPr>
        <w:pBdr>
          <w:bottom w:val="single" w:sz="12" w:space="1" w:color="auto"/>
        </w:pBdr>
        <w:jc w:val="center"/>
        <w:rPr>
          <w:b/>
          <w:bCs/>
        </w:rPr>
      </w:pPr>
    </w:p>
    <w:p w14:paraId="583C4AE6" w14:textId="77777777" w:rsidR="00E14AA2" w:rsidRDefault="00E14AA2" w:rsidP="00E14AA2">
      <w:pPr>
        <w:rPr>
          <w:b/>
          <w:bCs/>
        </w:rPr>
      </w:pPr>
    </w:p>
    <w:p w14:paraId="076DDA09" w14:textId="77777777" w:rsidR="00E14AA2" w:rsidRDefault="00E14AA2" w:rsidP="00E14AA2">
      <w:pPr>
        <w:rPr>
          <w:b/>
          <w:bCs/>
        </w:rPr>
      </w:pPr>
    </w:p>
    <w:p w14:paraId="7B14CC2E" w14:textId="39AFD6ED" w:rsidR="004B5590" w:rsidRDefault="004B5590" w:rsidP="00E14AA2">
      <w:pPr>
        <w:rPr>
          <w:b/>
          <w:bCs/>
        </w:rPr>
      </w:pPr>
      <w:r w:rsidRPr="004B5590">
        <w:rPr>
          <w:b/>
          <w:bCs/>
        </w:rPr>
        <w:t>Document 8- Tools-Visio and Axure Write a paragraph on your experience using Visio and Axure for the project.</w:t>
      </w:r>
    </w:p>
    <w:p w14:paraId="43068A13" w14:textId="77777777" w:rsidR="00064C75" w:rsidRPr="00064C75" w:rsidRDefault="00064C75" w:rsidP="00064C75">
      <w:r w:rsidRPr="00064C75">
        <w:rPr>
          <w:b/>
          <w:bCs/>
        </w:rPr>
        <w:t>Ans</w:t>
      </w:r>
      <w:r w:rsidRPr="00064C75">
        <w:t xml:space="preserve">:  </w:t>
      </w:r>
      <w:r w:rsidRPr="00064C75">
        <w:t xml:space="preserve">During the project, I had the opportunity to utilize both Visio and Axure as key tools for diagramming and prototyping. Microsoft Visio proved invaluable for creating clear and professional diagrams, such as use case diagrams and activity workflows, with its intuitive drag-and-drop interface </w:t>
      </w:r>
      <w:r w:rsidRPr="00064C75">
        <w:lastRenderedPageBreak/>
        <w:t xml:space="preserve">and vast library of shapes. It enabled seamless communication of system processes to stakeholders and ensured alignment throughout the project lifecycle. On the other hand, Axure was instrumental in developing interactive </w:t>
      </w:r>
      <w:proofErr w:type="spellStart"/>
      <w:r w:rsidRPr="00064C75">
        <w:t>mockups</w:t>
      </w:r>
      <w:proofErr w:type="spellEnd"/>
      <w:r w:rsidRPr="00064C75">
        <w:t xml:space="preserve"> and prototypes of the ATS screens. Its robust features, such as dynamic panels and conditional logic, allowed for the simulation of real-world interactions, providing a tangible feel of the user interface and improving usability testing. Combining these tools significantly enhanced the documentation and visualization of the project, ensuring clarity and precision at every stage.</w:t>
      </w:r>
    </w:p>
    <w:p w14:paraId="1776DFA7" w14:textId="624B5474" w:rsidR="004B5590" w:rsidRDefault="00064C75" w:rsidP="00E14AA2">
      <w:pPr>
        <w:rPr>
          <w:b/>
          <w:bCs/>
        </w:rPr>
      </w:pPr>
      <w:r>
        <w:br/>
      </w:r>
      <w:r>
        <w:rPr>
          <w:b/>
          <w:bCs/>
        </w:rPr>
        <w:t>__________________________________________________________________________________</w:t>
      </w:r>
    </w:p>
    <w:p w14:paraId="6C126412" w14:textId="77777777" w:rsidR="00064C75" w:rsidRDefault="00064C75" w:rsidP="00E14AA2">
      <w:pPr>
        <w:rPr>
          <w:b/>
          <w:bCs/>
        </w:rPr>
      </w:pPr>
    </w:p>
    <w:p w14:paraId="4E53FB5B" w14:textId="323D72F9" w:rsidR="00064C75" w:rsidRDefault="00726C4F" w:rsidP="00E14AA2">
      <w:pPr>
        <w:rPr>
          <w:b/>
          <w:bCs/>
        </w:rPr>
      </w:pPr>
      <w:r w:rsidRPr="00726C4F">
        <w:rPr>
          <w:b/>
          <w:bCs/>
        </w:rPr>
        <w:t>Document 9- BA experience</w:t>
      </w:r>
    </w:p>
    <w:p w14:paraId="0A33F644" w14:textId="77777777" w:rsidR="006B3EF9" w:rsidRPr="006B3EF9" w:rsidRDefault="00D64BDC" w:rsidP="006B3EF9">
      <w:pPr>
        <w:rPr>
          <w:b/>
          <w:bCs/>
        </w:rPr>
      </w:pPr>
      <w:r>
        <w:rPr>
          <w:b/>
          <w:bCs/>
        </w:rPr>
        <w:br/>
        <w:t>Ans:</w:t>
      </w:r>
      <w:r>
        <w:rPr>
          <w:b/>
          <w:bCs/>
        </w:rPr>
        <w:br/>
      </w:r>
      <w:r>
        <w:rPr>
          <w:b/>
          <w:bCs/>
        </w:rPr>
        <w:br/>
      </w:r>
      <w:r w:rsidR="006B3EF9" w:rsidRPr="006B3EF9">
        <w:rPr>
          <w:b/>
          <w:bCs/>
        </w:rPr>
        <w:t>My Experience as BA in the Following Phases:</w:t>
      </w:r>
    </w:p>
    <w:p w14:paraId="067B427B" w14:textId="77777777" w:rsidR="006B3EF9" w:rsidRPr="006B3EF9" w:rsidRDefault="006B3EF9" w:rsidP="006B3EF9">
      <w:pPr>
        <w:numPr>
          <w:ilvl w:val="0"/>
          <w:numId w:val="25"/>
        </w:numPr>
      </w:pPr>
      <w:r w:rsidRPr="006B3EF9">
        <w:rPr>
          <w:b/>
          <w:bCs/>
        </w:rPr>
        <w:t>Requirement Gathering:</w:t>
      </w:r>
    </w:p>
    <w:p w14:paraId="41B22FDE" w14:textId="77777777" w:rsidR="006B3EF9" w:rsidRPr="006B3EF9" w:rsidRDefault="006B3EF9" w:rsidP="006B3EF9">
      <w:pPr>
        <w:numPr>
          <w:ilvl w:val="1"/>
          <w:numId w:val="25"/>
        </w:numPr>
      </w:pPr>
      <w:r w:rsidRPr="006B3EF9">
        <w:t>Conducted stakeholder interviews and workshops to gather detailed requirements.</w:t>
      </w:r>
    </w:p>
    <w:p w14:paraId="6BE3208D" w14:textId="77777777" w:rsidR="006B3EF9" w:rsidRPr="006B3EF9" w:rsidRDefault="006B3EF9" w:rsidP="006B3EF9">
      <w:pPr>
        <w:numPr>
          <w:ilvl w:val="1"/>
          <w:numId w:val="25"/>
        </w:numPr>
      </w:pPr>
      <w:r w:rsidRPr="006B3EF9">
        <w:t>Utilized the MOSCOW prioritization technique to categorize requirements.</w:t>
      </w:r>
    </w:p>
    <w:p w14:paraId="0364B750" w14:textId="77777777" w:rsidR="006B3EF9" w:rsidRPr="006B3EF9" w:rsidRDefault="006B3EF9" w:rsidP="006B3EF9">
      <w:pPr>
        <w:numPr>
          <w:ilvl w:val="1"/>
          <w:numId w:val="25"/>
        </w:numPr>
      </w:pPr>
      <w:r w:rsidRPr="006B3EF9">
        <w:t>Maintained open communication with the client despite limited availability, ensuring timely collection of information through alternate contacts.</w:t>
      </w:r>
    </w:p>
    <w:p w14:paraId="49D935BA" w14:textId="77777777" w:rsidR="006B3EF9" w:rsidRPr="006B3EF9" w:rsidRDefault="006B3EF9" w:rsidP="006B3EF9">
      <w:pPr>
        <w:numPr>
          <w:ilvl w:val="1"/>
          <w:numId w:val="25"/>
        </w:numPr>
      </w:pPr>
      <w:r w:rsidRPr="006B3EF9">
        <w:t>Used prototyping to clarify and refine ambiguous requirements.</w:t>
      </w:r>
    </w:p>
    <w:p w14:paraId="2CEF0D38" w14:textId="77777777" w:rsidR="006B3EF9" w:rsidRPr="006B3EF9" w:rsidRDefault="006B3EF9" w:rsidP="006B3EF9">
      <w:pPr>
        <w:numPr>
          <w:ilvl w:val="1"/>
          <w:numId w:val="25"/>
        </w:numPr>
      </w:pPr>
      <w:r w:rsidRPr="006B3EF9">
        <w:t>Validated requirements using FURPS (Functionality, Usability, Reliability, Performance, Supportability) criteria and eliminated redundancies to maintain clarity.</w:t>
      </w:r>
    </w:p>
    <w:p w14:paraId="69DADF5A" w14:textId="77777777" w:rsidR="006B3EF9" w:rsidRPr="006B3EF9" w:rsidRDefault="006B3EF9" w:rsidP="006B3EF9">
      <w:pPr>
        <w:numPr>
          <w:ilvl w:val="0"/>
          <w:numId w:val="25"/>
        </w:numPr>
      </w:pPr>
      <w:r w:rsidRPr="006B3EF9">
        <w:rPr>
          <w:b/>
          <w:bCs/>
        </w:rPr>
        <w:t>Requirement Analysis:</w:t>
      </w:r>
    </w:p>
    <w:p w14:paraId="0CB780E0" w14:textId="77777777" w:rsidR="006B3EF9" w:rsidRPr="006B3EF9" w:rsidRDefault="006B3EF9" w:rsidP="006B3EF9">
      <w:pPr>
        <w:numPr>
          <w:ilvl w:val="1"/>
          <w:numId w:val="25"/>
        </w:numPr>
      </w:pPr>
      <w:r w:rsidRPr="006B3EF9">
        <w:t>Developed detailed UML diagrams and process flows to provide a visual representation of requirements.</w:t>
      </w:r>
    </w:p>
    <w:p w14:paraId="76D7CA8B" w14:textId="77777777" w:rsidR="006B3EF9" w:rsidRPr="006B3EF9" w:rsidRDefault="006B3EF9" w:rsidP="006B3EF9">
      <w:pPr>
        <w:numPr>
          <w:ilvl w:val="1"/>
          <w:numId w:val="25"/>
        </w:numPr>
      </w:pPr>
      <w:r w:rsidRPr="006B3EF9">
        <w:t>Created activity diagrams to outline key workflows and system interactions.</w:t>
      </w:r>
    </w:p>
    <w:p w14:paraId="4F82270A" w14:textId="77777777" w:rsidR="006B3EF9" w:rsidRPr="006B3EF9" w:rsidRDefault="006B3EF9" w:rsidP="006B3EF9">
      <w:pPr>
        <w:numPr>
          <w:ilvl w:val="1"/>
          <w:numId w:val="25"/>
        </w:numPr>
      </w:pPr>
      <w:r w:rsidRPr="006B3EF9">
        <w:t>Collaborated with the team to review diagrams, addressing feedback and incorporating necessary revisions.</w:t>
      </w:r>
    </w:p>
    <w:p w14:paraId="4F207DE1" w14:textId="77777777" w:rsidR="006B3EF9" w:rsidRDefault="006B3EF9" w:rsidP="006B3EF9">
      <w:pPr>
        <w:numPr>
          <w:ilvl w:val="1"/>
          <w:numId w:val="25"/>
        </w:numPr>
      </w:pPr>
      <w:r w:rsidRPr="006B3EF9">
        <w:t>Documented all findings in the Business Requirement Specification (BRS) and Software Requirement Specification (SRS).</w:t>
      </w:r>
    </w:p>
    <w:p w14:paraId="674E45A7" w14:textId="77777777" w:rsidR="006B3EF9" w:rsidRPr="006B3EF9" w:rsidRDefault="006B3EF9" w:rsidP="006B3EF9">
      <w:pPr>
        <w:ind w:left="1440"/>
      </w:pPr>
    </w:p>
    <w:p w14:paraId="2C89F303" w14:textId="77777777" w:rsidR="006B3EF9" w:rsidRPr="006B3EF9" w:rsidRDefault="006B3EF9" w:rsidP="006B3EF9">
      <w:pPr>
        <w:numPr>
          <w:ilvl w:val="0"/>
          <w:numId w:val="25"/>
        </w:numPr>
      </w:pPr>
      <w:r w:rsidRPr="006B3EF9">
        <w:rPr>
          <w:b/>
          <w:bCs/>
        </w:rPr>
        <w:t>Design:</w:t>
      </w:r>
    </w:p>
    <w:p w14:paraId="433C7E80" w14:textId="77777777" w:rsidR="006B3EF9" w:rsidRPr="006B3EF9" w:rsidRDefault="006B3EF9" w:rsidP="006B3EF9">
      <w:pPr>
        <w:numPr>
          <w:ilvl w:val="1"/>
          <w:numId w:val="25"/>
        </w:numPr>
      </w:pPr>
      <w:r w:rsidRPr="006B3EF9">
        <w:t>Converted use case diagrams into actionable test cases for QA teams.</w:t>
      </w:r>
    </w:p>
    <w:p w14:paraId="02CDC820" w14:textId="77777777" w:rsidR="006B3EF9" w:rsidRPr="006B3EF9" w:rsidRDefault="006B3EF9" w:rsidP="006B3EF9">
      <w:pPr>
        <w:numPr>
          <w:ilvl w:val="1"/>
          <w:numId w:val="25"/>
        </w:numPr>
      </w:pPr>
      <w:r w:rsidRPr="006B3EF9">
        <w:t>Engaged with clients to review and approve design and solution documentation.</w:t>
      </w:r>
    </w:p>
    <w:p w14:paraId="2B831C03" w14:textId="77777777" w:rsidR="006B3EF9" w:rsidRPr="006B3EF9" w:rsidRDefault="006B3EF9" w:rsidP="006B3EF9">
      <w:pPr>
        <w:numPr>
          <w:ilvl w:val="1"/>
          <w:numId w:val="25"/>
        </w:numPr>
      </w:pPr>
      <w:r w:rsidRPr="006B3EF9">
        <w:lastRenderedPageBreak/>
        <w:t>Created a comprehensive test case suite, ensuring inclusion of both positive and negative scenarios.</w:t>
      </w:r>
    </w:p>
    <w:p w14:paraId="5FD67542" w14:textId="77777777" w:rsidR="006B3EF9" w:rsidRPr="006B3EF9" w:rsidRDefault="006B3EF9" w:rsidP="006B3EF9">
      <w:pPr>
        <w:numPr>
          <w:ilvl w:val="1"/>
          <w:numId w:val="25"/>
        </w:numPr>
      </w:pPr>
      <w:r w:rsidRPr="006B3EF9">
        <w:t>Prepared realistic test data and updated the Requirements Traceability Matrix (RTM) to align test cases with requirements.</w:t>
      </w:r>
    </w:p>
    <w:p w14:paraId="415D5179" w14:textId="77777777" w:rsidR="006B3EF9" w:rsidRPr="006B3EF9" w:rsidRDefault="006B3EF9" w:rsidP="006B3EF9">
      <w:pPr>
        <w:numPr>
          <w:ilvl w:val="0"/>
          <w:numId w:val="25"/>
        </w:numPr>
      </w:pPr>
      <w:r w:rsidRPr="006B3EF9">
        <w:rPr>
          <w:b/>
          <w:bCs/>
        </w:rPr>
        <w:t>Development:</w:t>
      </w:r>
    </w:p>
    <w:p w14:paraId="340B6966" w14:textId="77777777" w:rsidR="006B3EF9" w:rsidRPr="006B3EF9" w:rsidRDefault="006B3EF9" w:rsidP="006B3EF9">
      <w:pPr>
        <w:numPr>
          <w:ilvl w:val="1"/>
          <w:numId w:val="25"/>
        </w:numPr>
      </w:pPr>
      <w:r w:rsidRPr="006B3EF9">
        <w:t>Organized and facilitated Joint Application Development (JAD) sessions to align team efforts.</w:t>
      </w:r>
    </w:p>
    <w:p w14:paraId="34D72ABF" w14:textId="77777777" w:rsidR="006B3EF9" w:rsidRPr="006B3EF9" w:rsidRDefault="006B3EF9" w:rsidP="006B3EF9">
      <w:pPr>
        <w:numPr>
          <w:ilvl w:val="1"/>
          <w:numId w:val="25"/>
        </w:numPr>
      </w:pPr>
      <w:r w:rsidRPr="006B3EF9">
        <w:t>Provided ongoing clarification to developers regarding requirements and diagrams.</w:t>
      </w:r>
    </w:p>
    <w:p w14:paraId="3D8FC02C" w14:textId="77777777" w:rsidR="006B3EF9" w:rsidRPr="006B3EF9" w:rsidRDefault="006B3EF9" w:rsidP="006B3EF9">
      <w:pPr>
        <w:numPr>
          <w:ilvl w:val="1"/>
          <w:numId w:val="25"/>
        </w:numPr>
      </w:pPr>
      <w:r w:rsidRPr="006B3EF9">
        <w:t>Addressed team conflicts through effective communication and one-on-one discussions, fostering a collaborative environment.</w:t>
      </w:r>
    </w:p>
    <w:p w14:paraId="4ECC2935" w14:textId="77777777" w:rsidR="006B3EF9" w:rsidRPr="006B3EF9" w:rsidRDefault="006B3EF9" w:rsidP="006B3EF9">
      <w:pPr>
        <w:numPr>
          <w:ilvl w:val="1"/>
          <w:numId w:val="25"/>
        </w:numPr>
      </w:pPr>
      <w:r w:rsidRPr="006B3EF9">
        <w:t>Ensured all sessions were recorded and shared with absent members, following up with individual discussions as needed.</w:t>
      </w:r>
    </w:p>
    <w:p w14:paraId="0955AC33" w14:textId="77777777" w:rsidR="006B3EF9" w:rsidRPr="006B3EF9" w:rsidRDefault="006B3EF9" w:rsidP="006B3EF9">
      <w:pPr>
        <w:numPr>
          <w:ilvl w:val="0"/>
          <w:numId w:val="25"/>
        </w:numPr>
      </w:pPr>
      <w:r w:rsidRPr="006B3EF9">
        <w:rPr>
          <w:b/>
          <w:bCs/>
        </w:rPr>
        <w:t>Testing:</w:t>
      </w:r>
    </w:p>
    <w:p w14:paraId="36BBE11E" w14:textId="77777777" w:rsidR="006B3EF9" w:rsidRPr="006B3EF9" w:rsidRDefault="006B3EF9" w:rsidP="006B3EF9">
      <w:pPr>
        <w:numPr>
          <w:ilvl w:val="1"/>
          <w:numId w:val="25"/>
        </w:numPr>
      </w:pPr>
      <w:r w:rsidRPr="006B3EF9">
        <w:t>Collaborated with QA teams to create test cases based on use cases and business rules.</w:t>
      </w:r>
    </w:p>
    <w:p w14:paraId="60B80567" w14:textId="77777777" w:rsidR="006B3EF9" w:rsidRPr="006B3EF9" w:rsidRDefault="006B3EF9" w:rsidP="006B3EF9">
      <w:pPr>
        <w:numPr>
          <w:ilvl w:val="1"/>
          <w:numId w:val="25"/>
        </w:numPr>
      </w:pPr>
      <w:r w:rsidRPr="006B3EF9">
        <w:t>Performed initial high-level testing to verify core functionality.</w:t>
      </w:r>
    </w:p>
    <w:p w14:paraId="0EB42187" w14:textId="77777777" w:rsidR="006B3EF9" w:rsidRPr="006B3EF9" w:rsidRDefault="006B3EF9" w:rsidP="006B3EF9">
      <w:pPr>
        <w:numPr>
          <w:ilvl w:val="1"/>
          <w:numId w:val="25"/>
        </w:numPr>
      </w:pPr>
      <w:r w:rsidRPr="006B3EF9">
        <w:t>Worked with clients to obtain test data and prepared for User Acceptance Testing (UAT).</w:t>
      </w:r>
    </w:p>
    <w:p w14:paraId="2F76FB1B" w14:textId="77777777" w:rsidR="006B3EF9" w:rsidRPr="006B3EF9" w:rsidRDefault="006B3EF9" w:rsidP="006B3EF9">
      <w:pPr>
        <w:numPr>
          <w:ilvl w:val="1"/>
          <w:numId w:val="25"/>
        </w:numPr>
      </w:pPr>
      <w:r w:rsidRPr="006B3EF9">
        <w:t>Updated the RTM to ensure all requirements were covered in testing.</w:t>
      </w:r>
    </w:p>
    <w:p w14:paraId="028C0418" w14:textId="77777777" w:rsidR="006B3EF9" w:rsidRPr="006B3EF9" w:rsidRDefault="006B3EF9" w:rsidP="006B3EF9">
      <w:pPr>
        <w:numPr>
          <w:ilvl w:val="1"/>
          <w:numId w:val="25"/>
        </w:numPr>
      </w:pPr>
      <w:r w:rsidRPr="006B3EF9">
        <w:t>Secured client sign-off upon successful completion of UAT.</w:t>
      </w:r>
    </w:p>
    <w:p w14:paraId="5085B28F" w14:textId="77777777" w:rsidR="006B3EF9" w:rsidRPr="006B3EF9" w:rsidRDefault="006B3EF9" w:rsidP="006B3EF9">
      <w:pPr>
        <w:numPr>
          <w:ilvl w:val="0"/>
          <w:numId w:val="25"/>
        </w:numPr>
      </w:pPr>
      <w:r w:rsidRPr="006B3EF9">
        <w:rPr>
          <w:b/>
          <w:bCs/>
        </w:rPr>
        <w:t>Deployment:</w:t>
      </w:r>
    </w:p>
    <w:p w14:paraId="341FE760" w14:textId="77777777" w:rsidR="006B3EF9" w:rsidRPr="006B3EF9" w:rsidRDefault="006B3EF9" w:rsidP="006B3EF9">
      <w:pPr>
        <w:numPr>
          <w:ilvl w:val="1"/>
          <w:numId w:val="25"/>
        </w:numPr>
      </w:pPr>
      <w:r w:rsidRPr="006B3EF9">
        <w:t>Compiled and forwarded the RTM as part of the project closure documentation.</w:t>
      </w:r>
    </w:p>
    <w:p w14:paraId="46FC2D09" w14:textId="77777777" w:rsidR="006B3EF9" w:rsidRPr="006B3EF9" w:rsidRDefault="006B3EF9" w:rsidP="006B3EF9">
      <w:pPr>
        <w:numPr>
          <w:ilvl w:val="1"/>
          <w:numId w:val="25"/>
        </w:numPr>
      </w:pPr>
      <w:r w:rsidRPr="006B3EF9">
        <w:t>Coordinated the creation and distribution of end-user manuals.</w:t>
      </w:r>
    </w:p>
    <w:p w14:paraId="53587FF8" w14:textId="77777777" w:rsidR="006B3EF9" w:rsidRPr="006B3EF9" w:rsidRDefault="006B3EF9" w:rsidP="006B3EF9">
      <w:pPr>
        <w:numPr>
          <w:ilvl w:val="1"/>
          <w:numId w:val="25"/>
        </w:numPr>
      </w:pPr>
      <w:r w:rsidRPr="006B3EF9">
        <w:t>Planned and conducted training sessions for users, ensuring comprehensive participation.</w:t>
      </w:r>
    </w:p>
    <w:p w14:paraId="053234CC" w14:textId="77777777" w:rsidR="006B3EF9" w:rsidRPr="006B3EF9" w:rsidRDefault="006B3EF9" w:rsidP="006B3EF9">
      <w:pPr>
        <w:numPr>
          <w:ilvl w:val="1"/>
          <w:numId w:val="25"/>
        </w:numPr>
      </w:pPr>
      <w:r w:rsidRPr="006B3EF9">
        <w:t>Managed follow-up sessions to address user queries and ensure smooth system adoption.</w:t>
      </w:r>
    </w:p>
    <w:p w14:paraId="2949F326" w14:textId="72203891" w:rsidR="00064C75" w:rsidRDefault="00064C75" w:rsidP="00E14AA2">
      <w:pPr>
        <w:pBdr>
          <w:bottom w:val="single" w:sz="12" w:space="1" w:color="auto"/>
        </w:pBdr>
      </w:pPr>
    </w:p>
    <w:p w14:paraId="48E79DFC" w14:textId="77777777" w:rsidR="00DE737E" w:rsidRPr="00DE737E" w:rsidRDefault="00DE737E" w:rsidP="00E14AA2">
      <w:pPr>
        <w:rPr>
          <w:b/>
          <w:bCs/>
        </w:rPr>
      </w:pPr>
    </w:p>
    <w:sectPr w:rsidR="00DE737E" w:rsidRPr="00DE7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2D2"/>
    <w:multiLevelType w:val="multilevel"/>
    <w:tmpl w:val="AC00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A3287"/>
    <w:multiLevelType w:val="multilevel"/>
    <w:tmpl w:val="3996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2E626E"/>
    <w:multiLevelType w:val="multilevel"/>
    <w:tmpl w:val="ABEE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5284A"/>
    <w:multiLevelType w:val="multilevel"/>
    <w:tmpl w:val="CB2C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77437"/>
    <w:multiLevelType w:val="multilevel"/>
    <w:tmpl w:val="62EE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4239C0"/>
    <w:multiLevelType w:val="multilevel"/>
    <w:tmpl w:val="73AA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B51D62"/>
    <w:multiLevelType w:val="multilevel"/>
    <w:tmpl w:val="D53C0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F13F8"/>
    <w:multiLevelType w:val="multilevel"/>
    <w:tmpl w:val="AB2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601CE"/>
    <w:multiLevelType w:val="multilevel"/>
    <w:tmpl w:val="BC20C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B35CB"/>
    <w:multiLevelType w:val="multilevel"/>
    <w:tmpl w:val="DC34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8172E"/>
    <w:multiLevelType w:val="multilevel"/>
    <w:tmpl w:val="CB2CD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1E3665"/>
    <w:multiLevelType w:val="multilevel"/>
    <w:tmpl w:val="E76C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801E6"/>
    <w:multiLevelType w:val="multilevel"/>
    <w:tmpl w:val="FEDE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E0660"/>
    <w:multiLevelType w:val="multilevel"/>
    <w:tmpl w:val="5FB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811F6"/>
    <w:multiLevelType w:val="multilevel"/>
    <w:tmpl w:val="60BA4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302973"/>
    <w:multiLevelType w:val="multilevel"/>
    <w:tmpl w:val="CD364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02209C"/>
    <w:multiLevelType w:val="multilevel"/>
    <w:tmpl w:val="78863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0D15EB"/>
    <w:multiLevelType w:val="multilevel"/>
    <w:tmpl w:val="3C72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64309"/>
    <w:multiLevelType w:val="multilevel"/>
    <w:tmpl w:val="D070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66789"/>
    <w:multiLevelType w:val="multilevel"/>
    <w:tmpl w:val="86EC9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EC2C33"/>
    <w:multiLevelType w:val="multilevel"/>
    <w:tmpl w:val="96FCD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46656"/>
    <w:multiLevelType w:val="multilevel"/>
    <w:tmpl w:val="8B1E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5E33A1"/>
    <w:multiLevelType w:val="multilevel"/>
    <w:tmpl w:val="E218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80354"/>
    <w:multiLevelType w:val="multilevel"/>
    <w:tmpl w:val="DCCAD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9D54A3"/>
    <w:multiLevelType w:val="multilevel"/>
    <w:tmpl w:val="5AC80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D96EC1"/>
    <w:multiLevelType w:val="multilevel"/>
    <w:tmpl w:val="8112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57045">
    <w:abstractNumId w:val="15"/>
  </w:num>
  <w:num w:numId="2" w16cid:durableId="1606615244">
    <w:abstractNumId w:val="1"/>
  </w:num>
  <w:num w:numId="3" w16cid:durableId="401832421">
    <w:abstractNumId w:val="9"/>
  </w:num>
  <w:num w:numId="4" w16cid:durableId="933364394">
    <w:abstractNumId w:val="2"/>
  </w:num>
  <w:num w:numId="5" w16cid:durableId="1382094768">
    <w:abstractNumId w:val="22"/>
  </w:num>
  <w:num w:numId="6" w16cid:durableId="982463178">
    <w:abstractNumId w:val="0"/>
  </w:num>
  <w:num w:numId="7" w16cid:durableId="1083913344">
    <w:abstractNumId w:val="6"/>
  </w:num>
  <w:num w:numId="8" w16cid:durableId="2032148770">
    <w:abstractNumId w:val="13"/>
  </w:num>
  <w:num w:numId="9" w16cid:durableId="1666274505">
    <w:abstractNumId w:val="17"/>
  </w:num>
  <w:num w:numId="10" w16cid:durableId="2139295952">
    <w:abstractNumId w:val="16"/>
  </w:num>
  <w:num w:numId="11" w16cid:durableId="1814251448">
    <w:abstractNumId w:val="5"/>
  </w:num>
  <w:num w:numId="12" w16cid:durableId="667905328">
    <w:abstractNumId w:val="4"/>
  </w:num>
  <w:num w:numId="13" w16cid:durableId="1089496772">
    <w:abstractNumId w:val="23"/>
  </w:num>
  <w:num w:numId="14" w16cid:durableId="46877478">
    <w:abstractNumId w:val="10"/>
  </w:num>
  <w:num w:numId="15" w16cid:durableId="430206158">
    <w:abstractNumId w:val="8"/>
  </w:num>
  <w:num w:numId="16" w16cid:durableId="1249847147">
    <w:abstractNumId w:val="20"/>
  </w:num>
  <w:num w:numId="17" w16cid:durableId="926302961">
    <w:abstractNumId w:val="18"/>
  </w:num>
  <w:num w:numId="18" w16cid:durableId="1886675592">
    <w:abstractNumId w:val="21"/>
  </w:num>
  <w:num w:numId="19" w16cid:durableId="1196112755">
    <w:abstractNumId w:val="12"/>
  </w:num>
  <w:num w:numId="20" w16cid:durableId="1077675706">
    <w:abstractNumId w:val="19"/>
  </w:num>
  <w:num w:numId="21" w16cid:durableId="2134787599">
    <w:abstractNumId w:val="7"/>
  </w:num>
  <w:num w:numId="22" w16cid:durableId="2367636">
    <w:abstractNumId w:val="24"/>
  </w:num>
  <w:num w:numId="23" w16cid:durableId="292365262">
    <w:abstractNumId w:val="25"/>
  </w:num>
  <w:num w:numId="24" w16cid:durableId="126707333">
    <w:abstractNumId w:val="11"/>
  </w:num>
  <w:num w:numId="25" w16cid:durableId="87117834">
    <w:abstractNumId w:val="14"/>
  </w:num>
  <w:num w:numId="26" w16cid:durableId="1725719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D9"/>
    <w:rsid w:val="00056685"/>
    <w:rsid w:val="00057E1F"/>
    <w:rsid w:val="00064C75"/>
    <w:rsid w:val="001F4F71"/>
    <w:rsid w:val="00240029"/>
    <w:rsid w:val="00256CAB"/>
    <w:rsid w:val="002B2749"/>
    <w:rsid w:val="002F750E"/>
    <w:rsid w:val="00314E24"/>
    <w:rsid w:val="003924E9"/>
    <w:rsid w:val="003C5AAD"/>
    <w:rsid w:val="004B5590"/>
    <w:rsid w:val="00561F9D"/>
    <w:rsid w:val="005828D6"/>
    <w:rsid w:val="006B3EF9"/>
    <w:rsid w:val="00726C4F"/>
    <w:rsid w:val="00BB7253"/>
    <w:rsid w:val="00CC741F"/>
    <w:rsid w:val="00CF253A"/>
    <w:rsid w:val="00D029D9"/>
    <w:rsid w:val="00D279EA"/>
    <w:rsid w:val="00D64BDC"/>
    <w:rsid w:val="00D946BA"/>
    <w:rsid w:val="00DE737E"/>
    <w:rsid w:val="00E14A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BEDD0"/>
  <w15:chartTrackingRefBased/>
  <w15:docId w15:val="{C5548E0D-7FFC-4B1D-BCAD-0A03C391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9D9"/>
  </w:style>
  <w:style w:type="paragraph" w:styleId="Heading3">
    <w:name w:val="heading 3"/>
    <w:basedOn w:val="Normal"/>
    <w:next w:val="Normal"/>
    <w:link w:val="Heading3Char"/>
    <w:uiPriority w:val="9"/>
    <w:semiHidden/>
    <w:unhideWhenUsed/>
    <w:qFormat/>
    <w:rsid w:val="006B3E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4C75"/>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B3EF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6555">
      <w:bodyDiv w:val="1"/>
      <w:marLeft w:val="0"/>
      <w:marRight w:val="0"/>
      <w:marTop w:val="0"/>
      <w:marBottom w:val="0"/>
      <w:divBdr>
        <w:top w:val="none" w:sz="0" w:space="0" w:color="auto"/>
        <w:left w:val="none" w:sz="0" w:space="0" w:color="auto"/>
        <w:bottom w:val="none" w:sz="0" w:space="0" w:color="auto"/>
        <w:right w:val="none" w:sz="0" w:space="0" w:color="auto"/>
      </w:divBdr>
      <w:divsChild>
        <w:div w:id="1007905316">
          <w:marLeft w:val="0"/>
          <w:marRight w:val="0"/>
          <w:marTop w:val="0"/>
          <w:marBottom w:val="0"/>
          <w:divBdr>
            <w:top w:val="none" w:sz="0" w:space="0" w:color="auto"/>
            <w:left w:val="none" w:sz="0" w:space="0" w:color="auto"/>
            <w:bottom w:val="none" w:sz="0" w:space="0" w:color="auto"/>
            <w:right w:val="none" w:sz="0" w:space="0" w:color="auto"/>
          </w:divBdr>
        </w:div>
      </w:divsChild>
    </w:div>
    <w:div w:id="474570613">
      <w:bodyDiv w:val="1"/>
      <w:marLeft w:val="0"/>
      <w:marRight w:val="0"/>
      <w:marTop w:val="0"/>
      <w:marBottom w:val="0"/>
      <w:divBdr>
        <w:top w:val="none" w:sz="0" w:space="0" w:color="auto"/>
        <w:left w:val="none" w:sz="0" w:space="0" w:color="auto"/>
        <w:bottom w:val="none" w:sz="0" w:space="0" w:color="auto"/>
        <w:right w:val="none" w:sz="0" w:space="0" w:color="auto"/>
      </w:divBdr>
      <w:divsChild>
        <w:div w:id="444152273">
          <w:marLeft w:val="0"/>
          <w:marRight w:val="0"/>
          <w:marTop w:val="0"/>
          <w:marBottom w:val="0"/>
          <w:divBdr>
            <w:top w:val="none" w:sz="0" w:space="0" w:color="auto"/>
            <w:left w:val="none" w:sz="0" w:space="0" w:color="auto"/>
            <w:bottom w:val="none" w:sz="0" w:space="0" w:color="auto"/>
            <w:right w:val="none" w:sz="0" w:space="0" w:color="auto"/>
          </w:divBdr>
        </w:div>
      </w:divsChild>
    </w:div>
    <w:div w:id="485709545">
      <w:bodyDiv w:val="1"/>
      <w:marLeft w:val="0"/>
      <w:marRight w:val="0"/>
      <w:marTop w:val="0"/>
      <w:marBottom w:val="0"/>
      <w:divBdr>
        <w:top w:val="none" w:sz="0" w:space="0" w:color="auto"/>
        <w:left w:val="none" w:sz="0" w:space="0" w:color="auto"/>
        <w:bottom w:val="none" w:sz="0" w:space="0" w:color="auto"/>
        <w:right w:val="none" w:sz="0" w:space="0" w:color="auto"/>
      </w:divBdr>
      <w:divsChild>
        <w:div w:id="568542500">
          <w:marLeft w:val="0"/>
          <w:marRight w:val="0"/>
          <w:marTop w:val="0"/>
          <w:marBottom w:val="0"/>
          <w:divBdr>
            <w:top w:val="none" w:sz="0" w:space="0" w:color="auto"/>
            <w:left w:val="none" w:sz="0" w:space="0" w:color="auto"/>
            <w:bottom w:val="none" w:sz="0" w:space="0" w:color="auto"/>
            <w:right w:val="none" w:sz="0" w:space="0" w:color="auto"/>
          </w:divBdr>
        </w:div>
      </w:divsChild>
    </w:div>
    <w:div w:id="557209729">
      <w:bodyDiv w:val="1"/>
      <w:marLeft w:val="0"/>
      <w:marRight w:val="0"/>
      <w:marTop w:val="0"/>
      <w:marBottom w:val="0"/>
      <w:divBdr>
        <w:top w:val="none" w:sz="0" w:space="0" w:color="auto"/>
        <w:left w:val="none" w:sz="0" w:space="0" w:color="auto"/>
        <w:bottom w:val="none" w:sz="0" w:space="0" w:color="auto"/>
        <w:right w:val="none" w:sz="0" w:space="0" w:color="auto"/>
      </w:divBdr>
    </w:div>
    <w:div w:id="1130979049">
      <w:bodyDiv w:val="1"/>
      <w:marLeft w:val="0"/>
      <w:marRight w:val="0"/>
      <w:marTop w:val="0"/>
      <w:marBottom w:val="0"/>
      <w:divBdr>
        <w:top w:val="none" w:sz="0" w:space="0" w:color="auto"/>
        <w:left w:val="none" w:sz="0" w:space="0" w:color="auto"/>
        <w:bottom w:val="none" w:sz="0" w:space="0" w:color="auto"/>
        <w:right w:val="none" w:sz="0" w:space="0" w:color="auto"/>
      </w:divBdr>
    </w:div>
    <w:div w:id="1213693158">
      <w:bodyDiv w:val="1"/>
      <w:marLeft w:val="0"/>
      <w:marRight w:val="0"/>
      <w:marTop w:val="0"/>
      <w:marBottom w:val="0"/>
      <w:divBdr>
        <w:top w:val="none" w:sz="0" w:space="0" w:color="auto"/>
        <w:left w:val="none" w:sz="0" w:space="0" w:color="auto"/>
        <w:bottom w:val="none" w:sz="0" w:space="0" w:color="auto"/>
        <w:right w:val="none" w:sz="0" w:space="0" w:color="auto"/>
      </w:divBdr>
    </w:div>
    <w:div w:id="16122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12</Pages>
  <Words>1002</Words>
  <Characters>5716</Characters>
  <Application>Microsoft Office Word</Application>
  <DocSecurity>0</DocSecurity>
  <Lines>47</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3</cp:revision>
  <dcterms:created xsi:type="dcterms:W3CDTF">2025-01-18T05:36:00Z</dcterms:created>
  <dcterms:modified xsi:type="dcterms:W3CDTF">2025-01-18T11:06:00Z</dcterms:modified>
</cp:coreProperties>
</file>