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C420F" w14:textId="75391D2D" w:rsidR="004B341E" w:rsidRDefault="00B3768A" w:rsidP="00B3768A">
      <w:pPr>
        <w:pStyle w:val="Heading1"/>
        <w:jc w:val="center"/>
      </w:pPr>
      <w:r w:rsidRPr="00B3768A">
        <w:t>4 BA Mock - Case study</w:t>
      </w:r>
    </w:p>
    <w:p w14:paraId="1E010A67" w14:textId="77777777" w:rsidR="00B3768A" w:rsidRDefault="00B3768A" w:rsidP="00B3768A"/>
    <w:p w14:paraId="6C66C2B0" w14:textId="1B35A782" w:rsidR="00B3768A" w:rsidRDefault="00B3768A" w:rsidP="00B3768A">
      <w:pPr>
        <w:pStyle w:val="NoSpacing"/>
        <w:rPr>
          <w:b/>
          <w:bCs/>
        </w:rPr>
      </w:pPr>
      <w:r w:rsidRPr="00B3768A">
        <w:rPr>
          <w:b/>
          <w:bCs/>
        </w:rPr>
        <w:t>Assignment 1:</w:t>
      </w:r>
    </w:p>
    <w:p w14:paraId="2E81D84D" w14:textId="77777777" w:rsidR="00B3768A" w:rsidRDefault="00B3768A" w:rsidP="00B3768A">
      <w:pPr>
        <w:pStyle w:val="NoSpacing"/>
        <w:rPr>
          <w:b/>
          <w:bCs/>
        </w:rPr>
      </w:pPr>
    </w:p>
    <w:p w14:paraId="1930373B" w14:textId="12593F45" w:rsidR="00B3768A" w:rsidRDefault="00B3768A" w:rsidP="00B3768A">
      <w:pPr>
        <w:pStyle w:val="NoSpacing"/>
        <w:numPr>
          <w:ilvl w:val="0"/>
          <w:numId w:val="1"/>
        </w:numPr>
      </w:pPr>
      <w:r w:rsidRPr="00B3768A">
        <w:t>Please make a BRD which can be presented to the client along with complete development and resource plan.</w:t>
      </w:r>
    </w:p>
    <w:p w14:paraId="2E87FC64" w14:textId="77777777" w:rsidR="00B3768A" w:rsidRDefault="00B3768A" w:rsidP="00B3768A">
      <w:pPr>
        <w:pStyle w:val="NoSpacing"/>
      </w:pPr>
    </w:p>
    <w:p w14:paraId="05D393AC" w14:textId="77777777" w:rsidR="00B3768A" w:rsidRDefault="00B3768A" w:rsidP="00B3768A">
      <w:pPr>
        <w:pStyle w:val="NoSpacing"/>
      </w:pPr>
    </w:p>
    <w:p w14:paraId="7554FB26" w14:textId="77777777" w:rsidR="00046811" w:rsidRDefault="00046811" w:rsidP="00B3768A">
      <w:pPr>
        <w:pStyle w:val="NoSpacing"/>
      </w:pPr>
    </w:p>
    <w:p w14:paraId="5A658ECC" w14:textId="47E32106" w:rsidR="00046811" w:rsidRPr="00E22CCC" w:rsidRDefault="00324E05" w:rsidP="00324E05">
      <w:pPr>
        <w:pStyle w:val="Heading1"/>
        <w:jc w:val="center"/>
        <w:rPr>
          <w:b/>
          <w:bCs/>
        </w:rPr>
      </w:pPr>
      <w:r w:rsidRPr="00E22CCC">
        <w:rPr>
          <w:b/>
          <w:bCs/>
        </w:rPr>
        <w:t>Milk Products &amp; Ice-Cream Delivery</w:t>
      </w:r>
    </w:p>
    <w:p w14:paraId="39861741" w14:textId="0178921B" w:rsidR="00324E05" w:rsidRPr="00E22CCC" w:rsidRDefault="001B20D3" w:rsidP="00324E05">
      <w:pPr>
        <w:pStyle w:val="Heading1"/>
        <w:jc w:val="center"/>
        <w:rPr>
          <w:b/>
          <w:bCs/>
        </w:rPr>
      </w:pPr>
      <w:r w:rsidRPr="00E22CCC">
        <w:rPr>
          <w:b/>
          <w:bCs/>
        </w:rPr>
        <w:t>100340042</w:t>
      </w:r>
    </w:p>
    <w:p w14:paraId="06B69ECA" w14:textId="53688274" w:rsidR="001B20D3" w:rsidRPr="00E22CCC" w:rsidRDefault="00191F85" w:rsidP="001B20D3">
      <w:pPr>
        <w:pStyle w:val="Heading1"/>
        <w:jc w:val="center"/>
        <w:rPr>
          <w:b/>
          <w:bCs/>
        </w:rPr>
      </w:pPr>
      <w:r w:rsidRPr="00E22CCC">
        <w:rPr>
          <w:b/>
          <w:bCs/>
        </w:rPr>
        <w:t xml:space="preserve">Version </w:t>
      </w:r>
      <w:r w:rsidR="00DB72C5">
        <w:rPr>
          <w:b/>
          <w:bCs/>
        </w:rPr>
        <w:t>2</w:t>
      </w:r>
      <w:r w:rsidRPr="00E22CCC">
        <w:rPr>
          <w:b/>
          <w:bCs/>
        </w:rPr>
        <w:t>.2</w:t>
      </w:r>
    </w:p>
    <w:p w14:paraId="48854DE4" w14:textId="7ADFAA93" w:rsidR="00191F85" w:rsidRDefault="00E22CCC" w:rsidP="00E22CCC">
      <w:pPr>
        <w:pStyle w:val="Heading1"/>
        <w:jc w:val="center"/>
        <w:rPr>
          <w:b/>
          <w:bCs/>
        </w:rPr>
      </w:pPr>
      <w:r w:rsidRPr="00E22CCC">
        <w:rPr>
          <w:b/>
          <w:bCs/>
        </w:rPr>
        <w:t xml:space="preserve">Arihant </w:t>
      </w:r>
      <w:proofErr w:type="spellStart"/>
      <w:r w:rsidRPr="00E22CCC">
        <w:rPr>
          <w:b/>
          <w:bCs/>
        </w:rPr>
        <w:t>Jamed</w:t>
      </w:r>
      <w:proofErr w:type="spellEnd"/>
    </w:p>
    <w:p w14:paraId="16431C4F" w14:textId="77777777" w:rsidR="00E22CCC" w:rsidRDefault="00E22CCC" w:rsidP="00E22CCC"/>
    <w:p w14:paraId="22F639B5" w14:textId="77777777" w:rsidR="00BC20F6" w:rsidRDefault="00BC20F6" w:rsidP="00BC20F6">
      <w:pPr>
        <w:pStyle w:val="NoSpacing"/>
        <w:rPr>
          <w:rFonts w:cstheme="minorHAnsi"/>
          <w:b/>
          <w:bCs/>
        </w:rPr>
      </w:pPr>
      <w:r w:rsidRPr="00231F79">
        <w:rPr>
          <w:rFonts w:cstheme="minorHAnsi"/>
          <w:b/>
          <w:bCs/>
        </w:rPr>
        <w:t>Table of Contents</w:t>
      </w:r>
      <w:r>
        <w:rPr>
          <w:rFonts w:cstheme="minorHAnsi"/>
          <w:b/>
          <w:bCs/>
        </w:rPr>
        <w:t>:</w:t>
      </w:r>
    </w:p>
    <w:p w14:paraId="01B42F93" w14:textId="77777777" w:rsidR="00E22CCC" w:rsidRDefault="00E22CCC" w:rsidP="004073A8">
      <w:pPr>
        <w:pStyle w:val="NoSpacing"/>
      </w:pPr>
    </w:p>
    <w:tbl>
      <w:tblPr>
        <w:tblStyle w:val="TableGrid"/>
        <w:tblW w:w="0" w:type="auto"/>
        <w:tblLook w:val="04A0" w:firstRow="1" w:lastRow="0" w:firstColumn="1" w:lastColumn="0" w:noHBand="0" w:noVBand="1"/>
      </w:tblPr>
      <w:tblGrid>
        <w:gridCol w:w="1129"/>
        <w:gridCol w:w="6096"/>
        <w:gridCol w:w="1791"/>
      </w:tblGrid>
      <w:tr w:rsidR="008F3239" w14:paraId="41170303" w14:textId="77777777" w:rsidTr="00316431">
        <w:tc>
          <w:tcPr>
            <w:tcW w:w="1129" w:type="dxa"/>
            <w:vAlign w:val="bottom"/>
          </w:tcPr>
          <w:p w14:paraId="4A00E68A" w14:textId="3650DE70" w:rsidR="008F3239" w:rsidRDefault="008F3239" w:rsidP="00437BAA">
            <w:pPr>
              <w:pStyle w:val="NoSpacing"/>
              <w:jc w:val="center"/>
            </w:pPr>
            <w:r w:rsidRPr="008F039C">
              <w:rPr>
                <w:rFonts w:ascii="Calibri" w:eastAsia="Times New Roman" w:hAnsi="Calibri" w:cs="Calibri"/>
                <w:b/>
                <w:bCs/>
                <w:color w:val="000000"/>
                <w:lang w:eastAsia="en-IN"/>
              </w:rPr>
              <w:t>Topic</w:t>
            </w:r>
          </w:p>
        </w:tc>
        <w:tc>
          <w:tcPr>
            <w:tcW w:w="6096" w:type="dxa"/>
            <w:vAlign w:val="bottom"/>
          </w:tcPr>
          <w:p w14:paraId="1F990677" w14:textId="5772436E" w:rsidR="008F3239" w:rsidRDefault="008F3239" w:rsidP="008F3239">
            <w:pPr>
              <w:pStyle w:val="NoSpacing"/>
            </w:pPr>
            <w:r w:rsidRPr="008F039C">
              <w:rPr>
                <w:rFonts w:ascii="Calibri" w:eastAsia="Times New Roman" w:hAnsi="Calibri" w:cs="Calibri"/>
                <w:b/>
                <w:bCs/>
                <w:color w:val="000000"/>
                <w:lang w:eastAsia="en-IN"/>
              </w:rPr>
              <w:t>Name</w:t>
            </w:r>
          </w:p>
        </w:tc>
        <w:tc>
          <w:tcPr>
            <w:tcW w:w="1791" w:type="dxa"/>
            <w:vAlign w:val="bottom"/>
          </w:tcPr>
          <w:p w14:paraId="4C99BDE6" w14:textId="5591BD82" w:rsidR="008F3239" w:rsidRDefault="008F3239" w:rsidP="00B2598A">
            <w:pPr>
              <w:pStyle w:val="NoSpacing"/>
              <w:jc w:val="center"/>
            </w:pPr>
            <w:r w:rsidRPr="008F039C">
              <w:rPr>
                <w:rFonts w:ascii="Calibri" w:eastAsia="Times New Roman" w:hAnsi="Calibri" w:cs="Calibri"/>
                <w:b/>
                <w:bCs/>
                <w:color w:val="000000"/>
                <w:lang w:eastAsia="en-IN"/>
              </w:rPr>
              <w:t>Page Number</w:t>
            </w:r>
          </w:p>
        </w:tc>
      </w:tr>
      <w:tr w:rsidR="00B2598A" w14:paraId="74361D96" w14:textId="77777777" w:rsidTr="00316431">
        <w:tc>
          <w:tcPr>
            <w:tcW w:w="1129" w:type="dxa"/>
            <w:vAlign w:val="bottom"/>
          </w:tcPr>
          <w:p w14:paraId="2ADB577E" w14:textId="4B79611C" w:rsidR="00B2598A" w:rsidRDefault="00B2598A" w:rsidP="00437BAA">
            <w:pPr>
              <w:pStyle w:val="NoSpacing"/>
              <w:jc w:val="center"/>
            </w:pPr>
            <w:r w:rsidRPr="008F039C">
              <w:rPr>
                <w:rFonts w:ascii="Calibri" w:eastAsia="Times New Roman" w:hAnsi="Calibri" w:cs="Calibri"/>
                <w:color w:val="000000"/>
                <w:lang w:eastAsia="en-IN"/>
              </w:rPr>
              <w:t>1</w:t>
            </w:r>
          </w:p>
        </w:tc>
        <w:tc>
          <w:tcPr>
            <w:tcW w:w="6096" w:type="dxa"/>
            <w:vAlign w:val="bottom"/>
          </w:tcPr>
          <w:p w14:paraId="3BB8489A" w14:textId="30D633AE" w:rsidR="00B2598A" w:rsidRDefault="00B2598A" w:rsidP="00B2598A">
            <w:pPr>
              <w:pStyle w:val="NoSpacing"/>
            </w:pPr>
            <w:hyperlink w:anchor="_Document_Revision:" w:history="1">
              <w:r w:rsidRPr="008F039C">
                <w:rPr>
                  <w:rStyle w:val="Hyperlink"/>
                  <w:rFonts w:ascii="Calibri" w:eastAsia="Times New Roman" w:hAnsi="Calibri" w:cs="Calibri"/>
                  <w:lang w:eastAsia="en-IN"/>
                </w:rPr>
                <w:t>Document Revision</w:t>
              </w:r>
            </w:hyperlink>
          </w:p>
        </w:tc>
        <w:tc>
          <w:tcPr>
            <w:tcW w:w="1791" w:type="dxa"/>
          </w:tcPr>
          <w:p w14:paraId="27C60EE5" w14:textId="23CDB4F9" w:rsidR="00B2598A" w:rsidRDefault="00B2598A" w:rsidP="00B2598A">
            <w:pPr>
              <w:pStyle w:val="NoSpacing"/>
              <w:jc w:val="center"/>
            </w:pPr>
            <w:r>
              <w:t>1</w:t>
            </w:r>
          </w:p>
        </w:tc>
      </w:tr>
      <w:tr w:rsidR="00B2598A" w14:paraId="68E21A95" w14:textId="77777777" w:rsidTr="00316431">
        <w:tc>
          <w:tcPr>
            <w:tcW w:w="1129" w:type="dxa"/>
            <w:vAlign w:val="bottom"/>
          </w:tcPr>
          <w:p w14:paraId="5B19FEBF" w14:textId="370A7D17" w:rsidR="00B2598A" w:rsidRDefault="00B2598A" w:rsidP="00437BAA">
            <w:pPr>
              <w:pStyle w:val="NoSpacing"/>
              <w:jc w:val="center"/>
            </w:pPr>
            <w:r w:rsidRPr="008F039C">
              <w:rPr>
                <w:rFonts w:ascii="Calibri" w:eastAsia="Times New Roman" w:hAnsi="Calibri" w:cs="Calibri"/>
                <w:color w:val="000000"/>
                <w:lang w:eastAsia="en-IN"/>
              </w:rPr>
              <w:t>2</w:t>
            </w:r>
          </w:p>
        </w:tc>
        <w:tc>
          <w:tcPr>
            <w:tcW w:w="6096" w:type="dxa"/>
            <w:vAlign w:val="bottom"/>
          </w:tcPr>
          <w:p w14:paraId="0F4EDDF3" w14:textId="257749C5" w:rsidR="00B2598A" w:rsidRDefault="00B2598A" w:rsidP="00B2598A">
            <w:pPr>
              <w:pStyle w:val="NoSpacing"/>
            </w:pPr>
            <w:hyperlink w:anchor="_Approvals:" w:history="1">
              <w:r w:rsidRPr="008F039C">
                <w:rPr>
                  <w:rStyle w:val="Hyperlink"/>
                  <w:rFonts w:ascii="Calibri" w:eastAsia="Times New Roman" w:hAnsi="Calibri" w:cs="Calibri"/>
                  <w:lang w:eastAsia="en-IN"/>
                </w:rPr>
                <w:t>Approvals</w:t>
              </w:r>
            </w:hyperlink>
          </w:p>
        </w:tc>
        <w:tc>
          <w:tcPr>
            <w:tcW w:w="1791" w:type="dxa"/>
          </w:tcPr>
          <w:p w14:paraId="5FA570B8" w14:textId="51B0DD7A" w:rsidR="00B2598A" w:rsidRDefault="00B2598A" w:rsidP="00B2598A">
            <w:pPr>
              <w:pStyle w:val="NoSpacing"/>
              <w:jc w:val="center"/>
            </w:pPr>
            <w:r>
              <w:t>1</w:t>
            </w:r>
          </w:p>
        </w:tc>
      </w:tr>
      <w:tr w:rsidR="00B2598A" w14:paraId="5640943C" w14:textId="77777777" w:rsidTr="00316431">
        <w:tc>
          <w:tcPr>
            <w:tcW w:w="1129" w:type="dxa"/>
            <w:vAlign w:val="bottom"/>
          </w:tcPr>
          <w:p w14:paraId="4522BADE" w14:textId="10B3B488" w:rsidR="00B2598A" w:rsidRDefault="00B2598A" w:rsidP="00437BAA">
            <w:pPr>
              <w:pStyle w:val="NoSpacing"/>
              <w:jc w:val="center"/>
            </w:pPr>
            <w:r w:rsidRPr="008F039C">
              <w:rPr>
                <w:rFonts w:ascii="Calibri" w:eastAsia="Times New Roman" w:hAnsi="Calibri" w:cs="Calibri"/>
                <w:color w:val="000000"/>
                <w:lang w:eastAsia="en-IN"/>
              </w:rPr>
              <w:t>3</w:t>
            </w:r>
          </w:p>
        </w:tc>
        <w:tc>
          <w:tcPr>
            <w:tcW w:w="6096" w:type="dxa"/>
            <w:vAlign w:val="bottom"/>
          </w:tcPr>
          <w:p w14:paraId="6067B056" w14:textId="609F1336" w:rsidR="00B2598A" w:rsidRDefault="00B2598A" w:rsidP="00B2598A">
            <w:pPr>
              <w:pStyle w:val="NoSpacing"/>
            </w:pPr>
            <w:hyperlink w:anchor="_RACI_Chart_for" w:history="1">
              <w:r w:rsidRPr="008F039C">
                <w:rPr>
                  <w:rStyle w:val="Hyperlink"/>
                  <w:rFonts w:ascii="Calibri" w:eastAsia="Times New Roman" w:hAnsi="Calibri" w:cs="Calibri"/>
                  <w:lang w:eastAsia="en-IN"/>
                </w:rPr>
                <w:t>RACI Chart for This Document</w:t>
              </w:r>
            </w:hyperlink>
          </w:p>
        </w:tc>
        <w:tc>
          <w:tcPr>
            <w:tcW w:w="1791" w:type="dxa"/>
          </w:tcPr>
          <w:p w14:paraId="04E4BD58" w14:textId="092D6984" w:rsidR="00B2598A" w:rsidRDefault="00B2598A" w:rsidP="00B2598A">
            <w:pPr>
              <w:pStyle w:val="NoSpacing"/>
              <w:jc w:val="center"/>
            </w:pPr>
            <w:r>
              <w:t>2</w:t>
            </w:r>
          </w:p>
        </w:tc>
      </w:tr>
      <w:tr w:rsidR="00B2598A" w14:paraId="2C205425" w14:textId="77777777" w:rsidTr="00316431">
        <w:tc>
          <w:tcPr>
            <w:tcW w:w="1129" w:type="dxa"/>
          </w:tcPr>
          <w:p w14:paraId="0683B5A4" w14:textId="684D3FD4" w:rsidR="00B2598A" w:rsidRDefault="00437BAA" w:rsidP="00437BAA">
            <w:pPr>
              <w:pStyle w:val="NoSpacing"/>
              <w:jc w:val="center"/>
            </w:pPr>
            <w:r>
              <w:t>4</w:t>
            </w:r>
          </w:p>
        </w:tc>
        <w:tc>
          <w:tcPr>
            <w:tcW w:w="6096" w:type="dxa"/>
          </w:tcPr>
          <w:p w14:paraId="05DC0104" w14:textId="09ABE8F6" w:rsidR="00B2598A" w:rsidRDefault="00437BAA" w:rsidP="00B2598A">
            <w:pPr>
              <w:pStyle w:val="NoSpacing"/>
            </w:pPr>
            <w:hyperlink w:anchor="_Introduction:" w:history="1">
              <w:r w:rsidRPr="00437BAA">
                <w:rPr>
                  <w:rStyle w:val="Hyperlink"/>
                </w:rPr>
                <w:t>Introduction</w:t>
              </w:r>
            </w:hyperlink>
          </w:p>
        </w:tc>
        <w:tc>
          <w:tcPr>
            <w:tcW w:w="1791" w:type="dxa"/>
          </w:tcPr>
          <w:p w14:paraId="641F9EEA" w14:textId="12859BC2" w:rsidR="00B2598A" w:rsidRDefault="00437BAA" w:rsidP="00B2598A">
            <w:pPr>
              <w:pStyle w:val="NoSpacing"/>
              <w:jc w:val="center"/>
            </w:pPr>
            <w:r>
              <w:t>2</w:t>
            </w:r>
          </w:p>
        </w:tc>
      </w:tr>
      <w:tr w:rsidR="00B2598A" w14:paraId="2A8582F7" w14:textId="77777777" w:rsidTr="00316431">
        <w:tc>
          <w:tcPr>
            <w:tcW w:w="1129" w:type="dxa"/>
          </w:tcPr>
          <w:p w14:paraId="6F48E0D0" w14:textId="77777777" w:rsidR="00B2598A" w:rsidRDefault="00B2598A" w:rsidP="00437BAA">
            <w:pPr>
              <w:pStyle w:val="NoSpacing"/>
              <w:jc w:val="center"/>
            </w:pPr>
          </w:p>
        </w:tc>
        <w:tc>
          <w:tcPr>
            <w:tcW w:w="6096" w:type="dxa"/>
          </w:tcPr>
          <w:p w14:paraId="59E56F71" w14:textId="7DA012C3" w:rsidR="00B2598A" w:rsidRDefault="00437BAA" w:rsidP="00B2598A">
            <w:pPr>
              <w:pStyle w:val="NoSpacing"/>
            </w:pPr>
            <w:hyperlink w:anchor="_4.1_Business_Goals:" w:history="1">
              <w:r w:rsidRPr="00437BAA">
                <w:rPr>
                  <w:rStyle w:val="Hyperlink"/>
                </w:rPr>
                <w:t>4.1 – Business Goals</w:t>
              </w:r>
            </w:hyperlink>
          </w:p>
        </w:tc>
        <w:tc>
          <w:tcPr>
            <w:tcW w:w="1791" w:type="dxa"/>
          </w:tcPr>
          <w:p w14:paraId="51F120D6" w14:textId="2AB510FC" w:rsidR="00B2598A" w:rsidRDefault="00437BAA" w:rsidP="00B2598A">
            <w:pPr>
              <w:pStyle w:val="NoSpacing"/>
              <w:jc w:val="center"/>
            </w:pPr>
            <w:r>
              <w:t>2</w:t>
            </w:r>
          </w:p>
        </w:tc>
      </w:tr>
      <w:tr w:rsidR="00437BAA" w14:paraId="785FE5E0" w14:textId="77777777" w:rsidTr="00316431">
        <w:tc>
          <w:tcPr>
            <w:tcW w:w="1129" w:type="dxa"/>
          </w:tcPr>
          <w:p w14:paraId="5FCAC1B8" w14:textId="77777777" w:rsidR="00437BAA" w:rsidRDefault="00437BAA" w:rsidP="00437BAA">
            <w:pPr>
              <w:pStyle w:val="NoSpacing"/>
              <w:jc w:val="center"/>
            </w:pPr>
          </w:p>
        </w:tc>
        <w:tc>
          <w:tcPr>
            <w:tcW w:w="6096" w:type="dxa"/>
          </w:tcPr>
          <w:p w14:paraId="007694ED" w14:textId="59A68A80" w:rsidR="00437BAA" w:rsidRDefault="00437BAA" w:rsidP="00B2598A">
            <w:pPr>
              <w:pStyle w:val="NoSpacing"/>
            </w:pPr>
            <w:hyperlink w:anchor="_4.2._Business_Objectives:" w:history="1">
              <w:r w:rsidRPr="00437BAA">
                <w:rPr>
                  <w:rStyle w:val="Hyperlink"/>
                </w:rPr>
                <w:t>4.2 - Business Objectives</w:t>
              </w:r>
            </w:hyperlink>
          </w:p>
        </w:tc>
        <w:tc>
          <w:tcPr>
            <w:tcW w:w="1791" w:type="dxa"/>
          </w:tcPr>
          <w:p w14:paraId="603BFCD8" w14:textId="7F594D2A" w:rsidR="00437BAA" w:rsidRDefault="00437BAA" w:rsidP="00B2598A">
            <w:pPr>
              <w:pStyle w:val="NoSpacing"/>
              <w:jc w:val="center"/>
            </w:pPr>
            <w:r>
              <w:t>3</w:t>
            </w:r>
          </w:p>
        </w:tc>
      </w:tr>
      <w:tr w:rsidR="00437BAA" w14:paraId="083A9A6C" w14:textId="77777777" w:rsidTr="00316431">
        <w:tc>
          <w:tcPr>
            <w:tcW w:w="1129" w:type="dxa"/>
          </w:tcPr>
          <w:p w14:paraId="1202ADE6" w14:textId="651C2D1C" w:rsidR="00437BAA" w:rsidRDefault="00437BAA" w:rsidP="00437BAA">
            <w:pPr>
              <w:pStyle w:val="NoSpacing"/>
              <w:jc w:val="center"/>
            </w:pPr>
            <w:r>
              <w:t>5</w:t>
            </w:r>
          </w:p>
        </w:tc>
        <w:tc>
          <w:tcPr>
            <w:tcW w:w="6096" w:type="dxa"/>
          </w:tcPr>
          <w:p w14:paraId="0BD61D36" w14:textId="1EC7A2F2" w:rsidR="00437BAA" w:rsidRDefault="00437BAA" w:rsidP="00B2598A">
            <w:pPr>
              <w:pStyle w:val="NoSpacing"/>
            </w:pPr>
            <w:hyperlink w:anchor="_5._Scope_of" w:history="1">
              <w:r w:rsidRPr="00437BAA">
                <w:rPr>
                  <w:rStyle w:val="Hyperlink"/>
                </w:rPr>
                <w:t>Scope of work</w:t>
              </w:r>
            </w:hyperlink>
          </w:p>
        </w:tc>
        <w:tc>
          <w:tcPr>
            <w:tcW w:w="1791" w:type="dxa"/>
          </w:tcPr>
          <w:p w14:paraId="302B4D20" w14:textId="587985D5" w:rsidR="00437BAA" w:rsidRDefault="00437BAA" w:rsidP="00B2598A">
            <w:pPr>
              <w:pStyle w:val="NoSpacing"/>
              <w:jc w:val="center"/>
            </w:pPr>
            <w:r>
              <w:t>3</w:t>
            </w:r>
          </w:p>
        </w:tc>
      </w:tr>
      <w:tr w:rsidR="00437BAA" w14:paraId="3A6420ED" w14:textId="77777777" w:rsidTr="00316431">
        <w:tc>
          <w:tcPr>
            <w:tcW w:w="1129" w:type="dxa"/>
          </w:tcPr>
          <w:p w14:paraId="4B42D3E3" w14:textId="77777777" w:rsidR="00437BAA" w:rsidRDefault="00437BAA" w:rsidP="00437BAA">
            <w:pPr>
              <w:pStyle w:val="NoSpacing"/>
              <w:jc w:val="center"/>
            </w:pPr>
          </w:p>
        </w:tc>
        <w:tc>
          <w:tcPr>
            <w:tcW w:w="6096" w:type="dxa"/>
          </w:tcPr>
          <w:p w14:paraId="5DC77D36" w14:textId="5EB8AEAC" w:rsidR="00437BAA" w:rsidRDefault="00437BAA" w:rsidP="00B2598A">
            <w:pPr>
              <w:pStyle w:val="NoSpacing"/>
            </w:pPr>
            <w:hyperlink w:anchor="_5.1._Functional_Requirement:" w:history="1">
              <w:r w:rsidRPr="00437BAA">
                <w:rPr>
                  <w:rStyle w:val="Hyperlink"/>
                </w:rPr>
                <w:t>5.1 – Functional Requirement</w:t>
              </w:r>
            </w:hyperlink>
          </w:p>
        </w:tc>
        <w:tc>
          <w:tcPr>
            <w:tcW w:w="1791" w:type="dxa"/>
          </w:tcPr>
          <w:p w14:paraId="491B60FA" w14:textId="49101099" w:rsidR="00437BAA" w:rsidRDefault="00437BAA" w:rsidP="00B2598A">
            <w:pPr>
              <w:pStyle w:val="NoSpacing"/>
              <w:jc w:val="center"/>
            </w:pPr>
            <w:r>
              <w:t>3</w:t>
            </w:r>
          </w:p>
        </w:tc>
      </w:tr>
      <w:tr w:rsidR="00437BAA" w14:paraId="6D635C2E" w14:textId="77777777" w:rsidTr="00316431">
        <w:tc>
          <w:tcPr>
            <w:tcW w:w="1129" w:type="dxa"/>
          </w:tcPr>
          <w:p w14:paraId="2E4FF03A" w14:textId="77777777" w:rsidR="00437BAA" w:rsidRDefault="00437BAA" w:rsidP="00437BAA">
            <w:pPr>
              <w:pStyle w:val="NoSpacing"/>
              <w:jc w:val="center"/>
            </w:pPr>
          </w:p>
        </w:tc>
        <w:tc>
          <w:tcPr>
            <w:tcW w:w="6096" w:type="dxa"/>
          </w:tcPr>
          <w:p w14:paraId="4BBFA987" w14:textId="6F37F337" w:rsidR="00437BAA" w:rsidRDefault="00437BAA" w:rsidP="00B2598A">
            <w:pPr>
              <w:pStyle w:val="NoSpacing"/>
            </w:pPr>
            <w:hyperlink w:anchor="_5.2_Non-Funactional_Requirement" w:history="1">
              <w:r w:rsidRPr="00437BAA">
                <w:rPr>
                  <w:rStyle w:val="Hyperlink"/>
                </w:rPr>
                <w:t>5.2 – Non-Functional Requirement</w:t>
              </w:r>
            </w:hyperlink>
          </w:p>
        </w:tc>
        <w:tc>
          <w:tcPr>
            <w:tcW w:w="1791" w:type="dxa"/>
          </w:tcPr>
          <w:p w14:paraId="12D76C53" w14:textId="08599DB8" w:rsidR="00437BAA" w:rsidRDefault="00437BAA" w:rsidP="00B2598A">
            <w:pPr>
              <w:pStyle w:val="NoSpacing"/>
              <w:jc w:val="center"/>
            </w:pPr>
            <w:r>
              <w:t>3</w:t>
            </w:r>
          </w:p>
        </w:tc>
      </w:tr>
      <w:tr w:rsidR="00437BAA" w14:paraId="15A8752B" w14:textId="77777777" w:rsidTr="00316431">
        <w:tc>
          <w:tcPr>
            <w:tcW w:w="1129" w:type="dxa"/>
          </w:tcPr>
          <w:p w14:paraId="17D43B1D" w14:textId="4004B2A7" w:rsidR="00437BAA" w:rsidRDefault="00437BAA" w:rsidP="00437BAA">
            <w:pPr>
              <w:pStyle w:val="NoSpacing"/>
              <w:jc w:val="center"/>
            </w:pPr>
            <w:r>
              <w:t>6</w:t>
            </w:r>
          </w:p>
        </w:tc>
        <w:tc>
          <w:tcPr>
            <w:tcW w:w="6096" w:type="dxa"/>
          </w:tcPr>
          <w:p w14:paraId="43EC7850" w14:textId="03E39F3E" w:rsidR="00437BAA" w:rsidRDefault="00437BAA" w:rsidP="00B2598A">
            <w:pPr>
              <w:pStyle w:val="NoSpacing"/>
            </w:pPr>
            <w:hyperlink w:anchor="_6._Constraints:" w:history="1">
              <w:r w:rsidRPr="00437BAA">
                <w:rPr>
                  <w:rStyle w:val="Hyperlink"/>
                </w:rPr>
                <w:t>Constraints</w:t>
              </w:r>
            </w:hyperlink>
            <w:r>
              <w:t xml:space="preserve"> </w:t>
            </w:r>
          </w:p>
        </w:tc>
        <w:tc>
          <w:tcPr>
            <w:tcW w:w="1791" w:type="dxa"/>
          </w:tcPr>
          <w:p w14:paraId="61D0786A" w14:textId="7104510A" w:rsidR="00437BAA" w:rsidRDefault="00437BAA" w:rsidP="00B2598A">
            <w:pPr>
              <w:pStyle w:val="NoSpacing"/>
              <w:jc w:val="center"/>
            </w:pPr>
            <w:r>
              <w:t>3</w:t>
            </w:r>
          </w:p>
        </w:tc>
      </w:tr>
      <w:tr w:rsidR="008D5D71" w14:paraId="6F8455EC" w14:textId="77777777" w:rsidTr="00316431">
        <w:tc>
          <w:tcPr>
            <w:tcW w:w="1129" w:type="dxa"/>
            <w:vAlign w:val="bottom"/>
          </w:tcPr>
          <w:p w14:paraId="7AA3B35B" w14:textId="39470AFE" w:rsidR="008D5D71" w:rsidRDefault="008D5D71" w:rsidP="008D5D71">
            <w:pPr>
              <w:pStyle w:val="NoSpacing"/>
              <w:jc w:val="center"/>
            </w:pPr>
            <w:r w:rsidRPr="008F039C">
              <w:rPr>
                <w:rFonts w:ascii="Calibri" w:eastAsia="Times New Roman" w:hAnsi="Calibri" w:cs="Calibri"/>
                <w:color w:val="000000"/>
                <w:lang w:eastAsia="en-IN"/>
              </w:rPr>
              <w:t>7</w:t>
            </w:r>
          </w:p>
        </w:tc>
        <w:tc>
          <w:tcPr>
            <w:tcW w:w="6096" w:type="dxa"/>
            <w:vAlign w:val="bottom"/>
          </w:tcPr>
          <w:p w14:paraId="7524A7DC" w14:textId="71B5BF7E" w:rsidR="008D5D71" w:rsidRDefault="008D5D71" w:rsidP="008D5D71">
            <w:pPr>
              <w:pStyle w:val="NoSpacing"/>
            </w:pPr>
            <w:hyperlink w:anchor="_7._Risks:" w:history="1">
              <w:r w:rsidRPr="008F039C">
                <w:rPr>
                  <w:rStyle w:val="Hyperlink"/>
                  <w:rFonts w:ascii="Calibri" w:eastAsia="Times New Roman" w:hAnsi="Calibri" w:cs="Calibri"/>
                  <w:lang w:eastAsia="en-IN"/>
                </w:rPr>
                <w:t>Risks</w:t>
              </w:r>
            </w:hyperlink>
          </w:p>
        </w:tc>
        <w:tc>
          <w:tcPr>
            <w:tcW w:w="1791" w:type="dxa"/>
            <w:vAlign w:val="bottom"/>
          </w:tcPr>
          <w:p w14:paraId="1A48A23A" w14:textId="78105B13" w:rsidR="008D5D71" w:rsidRDefault="00316431" w:rsidP="008D5D71">
            <w:pPr>
              <w:pStyle w:val="NoSpacing"/>
              <w:jc w:val="center"/>
            </w:pPr>
            <w:r>
              <w:t>4</w:t>
            </w:r>
          </w:p>
        </w:tc>
      </w:tr>
      <w:tr w:rsidR="008D5D71" w14:paraId="171E0833" w14:textId="77777777" w:rsidTr="00316431">
        <w:tc>
          <w:tcPr>
            <w:tcW w:w="1129" w:type="dxa"/>
            <w:vAlign w:val="bottom"/>
          </w:tcPr>
          <w:p w14:paraId="7B9EDD0A" w14:textId="762D59ED" w:rsidR="008D5D71" w:rsidRPr="008F039C" w:rsidRDefault="008D5D71" w:rsidP="008D5D71">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1892BA27" w14:textId="2CCD4006" w:rsidR="008D5D71" w:rsidRDefault="008D5D71" w:rsidP="008D5D71">
            <w:pPr>
              <w:pStyle w:val="NoSpacing"/>
            </w:pPr>
            <w:r w:rsidRPr="008F039C">
              <w:rPr>
                <w:rFonts w:ascii="Calibri" w:eastAsia="Times New Roman" w:hAnsi="Calibri" w:cs="Calibri"/>
                <w:color w:val="000000"/>
                <w:lang w:eastAsia="en-IN"/>
              </w:rPr>
              <w:t xml:space="preserve">7.1. </w:t>
            </w:r>
            <w:hyperlink w:anchor="_7.1._Technological_Risk:" w:history="1">
              <w:r w:rsidRPr="008F039C">
                <w:rPr>
                  <w:rStyle w:val="Hyperlink"/>
                  <w:rFonts w:ascii="Calibri" w:eastAsia="Times New Roman" w:hAnsi="Calibri" w:cs="Calibri"/>
                  <w:lang w:eastAsia="en-IN"/>
                </w:rPr>
                <w:t>Technological Risk</w:t>
              </w:r>
            </w:hyperlink>
          </w:p>
        </w:tc>
        <w:tc>
          <w:tcPr>
            <w:tcW w:w="1791" w:type="dxa"/>
            <w:vAlign w:val="bottom"/>
          </w:tcPr>
          <w:p w14:paraId="4FFC24D6" w14:textId="2682E8EE" w:rsidR="008D5D71"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4</w:t>
            </w:r>
          </w:p>
        </w:tc>
      </w:tr>
      <w:tr w:rsidR="008D5D71" w14:paraId="311489A8" w14:textId="77777777" w:rsidTr="00316431">
        <w:tc>
          <w:tcPr>
            <w:tcW w:w="1129" w:type="dxa"/>
            <w:vAlign w:val="bottom"/>
          </w:tcPr>
          <w:p w14:paraId="60CFCDC9" w14:textId="7BF1CA5E" w:rsidR="008D5D71" w:rsidRPr="008F039C" w:rsidRDefault="008D5D71" w:rsidP="008D5D71">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1F1673E2" w14:textId="3425D21F" w:rsidR="008D5D71" w:rsidRPr="008F039C" w:rsidRDefault="008D5D71" w:rsidP="008D5D71">
            <w:pPr>
              <w:pStyle w:val="NoSpacing"/>
              <w:rPr>
                <w:rFonts w:ascii="Calibri" w:eastAsia="Times New Roman" w:hAnsi="Calibri" w:cs="Calibri"/>
                <w:color w:val="000000"/>
                <w:lang w:eastAsia="en-IN"/>
              </w:rPr>
            </w:pPr>
            <w:r w:rsidRPr="008F039C">
              <w:rPr>
                <w:rFonts w:ascii="Calibri" w:eastAsia="Times New Roman" w:hAnsi="Calibri" w:cs="Calibri"/>
                <w:color w:val="000000"/>
                <w:lang w:eastAsia="en-IN"/>
              </w:rPr>
              <w:t>7.2</w:t>
            </w:r>
            <w:hyperlink w:anchor="_7.2._Skill_Risks:" w:history="1">
              <w:r w:rsidRPr="008D5D71">
                <w:rPr>
                  <w:rStyle w:val="Hyperlink"/>
                  <w:rFonts w:ascii="Calibri" w:eastAsia="Times New Roman" w:hAnsi="Calibri" w:cs="Calibri"/>
                  <w:lang w:eastAsia="en-IN"/>
                </w:rPr>
                <w:t>. Skill Risks</w:t>
              </w:r>
            </w:hyperlink>
          </w:p>
        </w:tc>
        <w:tc>
          <w:tcPr>
            <w:tcW w:w="1791" w:type="dxa"/>
            <w:vAlign w:val="bottom"/>
          </w:tcPr>
          <w:p w14:paraId="3B68731A" w14:textId="072EC436" w:rsidR="008D5D71"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5</w:t>
            </w:r>
          </w:p>
        </w:tc>
      </w:tr>
      <w:tr w:rsidR="008D5D71" w14:paraId="50E5EF2E" w14:textId="77777777" w:rsidTr="00316431">
        <w:tc>
          <w:tcPr>
            <w:tcW w:w="1129" w:type="dxa"/>
            <w:vAlign w:val="bottom"/>
          </w:tcPr>
          <w:p w14:paraId="4E0544F8" w14:textId="2015AA0E" w:rsidR="008D5D71" w:rsidRPr="008F039C" w:rsidRDefault="008D5D71" w:rsidP="008D5D71">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3B33B77C" w14:textId="13317479" w:rsidR="008D5D71" w:rsidRPr="008F039C" w:rsidRDefault="008D5D71" w:rsidP="008D5D71">
            <w:pPr>
              <w:pStyle w:val="NoSpacing"/>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7.3. </w:t>
            </w:r>
            <w:hyperlink w:anchor="_7.3._Political_Risks:" w:history="1">
              <w:r w:rsidRPr="008F039C">
                <w:rPr>
                  <w:rStyle w:val="Hyperlink"/>
                  <w:rFonts w:ascii="Calibri" w:eastAsia="Times New Roman" w:hAnsi="Calibri" w:cs="Calibri"/>
                  <w:lang w:eastAsia="en-IN"/>
                </w:rPr>
                <w:t>Political Risks</w:t>
              </w:r>
            </w:hyperlink>
          </w:p>
        </w:tc>
        <w:tc>
          <w:tcPr>
            <w:tcW w:w="1791" w:type="dxa"/>
            <w:vAlign w:val="bottom"/>
          </w:tcPr>
          <w:p w14:paraId="4A12DE46" w14:textId="282A059D" w:rsidR="008D5D71"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5</w:t>
            </w:r>
          </w:p>
        </w:tc>
      </w:tr>
      <w:tr w:rsidR="008D5D71" w14:paraId="44A34DFC" w14:textId="77777777" w:rsidTr="00316431">
        <w:tc>
          <w:tcPr>
            <w:tcW w:w="1129" w:type="dxa"/>
            <w:vAlign w:val="bottom"/>
          </w:tcPr>
          <w:p w14:paraId="05F34187" w14:textId="47F385AD" w:rsidR="008D5D71" w:rsidRPr="008F039C" w:rsidRDefault="008D5D71" w:rsidP="008D5D71">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602582D3" w14:textId="777D5FAC" w:rsidR="008D5D71" w:rsidRPr="008F039C" w:rsidRDefault="008D5D71" w:rsidP="008D5D71">
            <w:pPr>
              <w:pStyle w:val="NoSpacing"/>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7.4. </w:t>
            </w:r>
            <w:hyperlink w:anchor="_7.4._Business_Risks:" w:history="1">
              <w:r w:rsidRPr="008F039C">
                <w:rPr>
                  <w:rStyle w:val="Hyperlink"/>
                  <w:rFonts w:ascii="Calibri" w:eastAsia="Times New Roman" w:hAnsi="Calibri" w:cs="Calibri"/>
                  <w:lang w:eastAsia="en-IN"/>
                </w:rPr>
                <w:t>Business Risks</w:t>
              </w:r>
            </w:hyperlink>
          </w:p>
        </w:tc>
        <w:tc>
          <w:tcPr>
            <w:tcW w:w="1791" w:type="dxa"/>
            <w:vAlign w:val="bottom"/>
          </w:tcPr>
          <w:p w14:paraId="1A18CDFE" w14:textId="6F262223" w:rsidR="008D5D71"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6</w:t>
            </w:r>
          </w:p>
        </w:tc>
      </w:tr>
      <w:tr w:rsidR="008D5D71" w14:paraId="00664CE0" w14:textId="77777777" w:rsidTr="00316431">
        <w:tc>
          <w:tcPr>
            <w:tcW w:w="1129" w:type="dxa"/>
            <w:vAlign w:val="bottom"/>
          </w:tcPr>
          <w:p w14:paraId="6B28C578" w14:textId="6F9FD3F6" w:rsidR="008D5D71" w:rsidRPr="008F039C" w:rsidRDefault="008D5D71" w:rsidP="008D5D71">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162C6EAE" w14:textId="3D4AF534" w:rsidR="008D5D71" w:rsidRPr="008F039C" w:rsidRDefault="008D5D71" w:rsidP="008D5D71">
            <w:pPr>
              <w:pStyle w:val="NoSpacing"/>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7.5. </w:t>
            </w:r>
            <w:hyperlink w:anchor="_7.5._Requirements_Risks:" w:history="1">
              <w:r w:rsidRPr="008F039C">
                <w:rPr>
                  <w:rStyle w:val="Hyperlink"/>
                  <w:rFonts w:ascii="Calibri" w:eastAsia="Times New Roman" w:hAnsi="Calibri" w:cs="Calibri"/>
                  <w:lang w:eastAsia="en-IN"/>
                </w:rPr>
                <w:t>Requirements Risks</w:t>
              </w:r>
            </w:hyperlink>
          </w:p>
        </w:tc>
        <w:tc>
          <w:tcPr>
            <w:tcW w:w="1791" w:type="dxa"/>
            <w:vAlign w:val="bottom"/>
          </w:tcPr>
          <w:p w14:paraId="419EB3D8" w14:textId="24F88B35" w:rsidR="008D5D71"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6</w:t>
            </w:r>
          </w:p>
        </w:tc>
      </w:tr>
      <w:tr w:rsidR="008D5D71" w14:paraId="27A2DE97" w14:textId="77777777" w:rsidTr="00316431">
        <w:tc>
          <w:tcPr>
            <w:tcW w:w="1129" w:type="dxa"/>
            <w:vAlign w:val="bottom"/>
          </w:tcPr>
          <w:p w14:paraId="491389D1" w14:textId="2E41FE61" w:rsidR="008D5D71" w:rsidRPr="008F039C" w:rsidRDefault="008D5D71" w:rsidP="008D5D71">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0D9AE48E" w14:textId="2E41D0CB" w:rsidR="008D5D71" w:rsidRPr="008F039C" w:rsidRDefault="008D5D71" w:rsidP="008D5D71">
            <w:pPr>
              <w:pStyle w:val="NoSpacing"/>
              <w:rPr>
                <w:rFonts w:ascii="Calibri" w:eastAsia="Times New Roman" w:hAnsi="Calibri" w:cs="Calibri"/>
                <w:color w:val="000000"/>
                <w:lang w:eastAsia="en-IN"/>
              </w:rPr>
            </w:pPr>
            <w:r w:rsidRPr="008F039C">
              <w:rPr>
                <w:rFonts w:ascii="Calibri" w:eastAsia="Times New Roman" w:hAnsi="Calibri" w:cs="Calibri"/>
                <w:color w:val="000000"/>
                <w:lang w:eastAsia="en-IN"/>
              </w:rPr>
              <w:t>7.6.</w:t>
            </w:r>
            <w:hyperlink w:anchor="_7.6._Other_Risks:" w:history="1">
              <w:r w:rsidRPr="008D5D71">
                <w:rPr>
                  <w:rStyle w:val="Hyperlink"/>
                  <w:rFonts w:ascii="Calibri" w:eastAsia="Times New Roman" w:hAnsi="Calibri" w:cs="Calibri"/>
                  <w:lang w:eastAsia="en-IN"/>
                </w:rPr>
                <w:t xml:space="preserve"> Other Risks</w:t>
              </w:r>
            </w:hyperlink>
          </w:p>
        </w:tc>
        <w:tc>
          <w:tcPr>
            <w:tcW w:w="1791" w:type="dxa"/>
            <w:vAlign w:val="bottom"/>
          </w:tcPr>
          <w:p w14:paraId="0A3ED5F5" w14:textId="6E0138B5" w:rsidR="008D5D71"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7</w:t>
            </w:r>
          </w:p>
        </w:tc>
      </w:tr>
      <w:tr w:rsidR="00316431" w14:paraId="553E747A" w14:textId="77777777" w:rsidTr="00316431">
        <w:tc>
          <w:tcPr>
            <w:tcW w:w="1129" w:type="dxa"/>
            <w:vAlign w:val="bottom"/>
          </w:tcPr>
          <w:p w14:paraId="2BD313A4" w14:textId="5CD61229" w:rsidR="00316431" w:rsidRPr="008F039C"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8</w:t>
            </w:r>
          </w:p>
        </w:tc>
        <w:tc>
          <w:tcPr>
            <w:tcW w:w="6096" w:type="dxa"/>
            <w:vAlign w:val="bottom"/>
          </w:tcPr>
          <w:p w14:paraId="5BA55145" w14:textId="645A5BFB" w:rsidR="00316431" w:rsidRPr="008F039C" w:rsidRDefault="00316431" w:rsidP="008D5D71">
            <w:pPr>
              <w:pStyle w:val="NoSpacing"/>
              <w:rPr>
                <w:rFonts w:ascii="Calibri" w:eastAsia="Times New Roman" w:hAnsi="Calibri" w:cs="Calibri"/>
                <w:color w:val="000000"/>
                <w:lang w:eastAsia="en-IN"/>
              </w:rPr>
            </w:pPr>
            <w:hyperlink w:anchor="_8._Business_Process" w:history="1">
              <w:r w:rsidRPr="00316431">
                <w:rPr>
                  <w:rStyle w:val="Hyperlink"/>
                  <w:rFonts w:ascii="Calibri" w:eastAsia="Times New Roman" w:hAnsi="Calibri" w:cs="Calibri"/>
                  <w:lang w:eastAsia="en-IN"/>
                </w:rPr>
                <w:t>Business Process Overview</w:t>
              </w:r>
            </w:hyperlink>
          </w:p>
        </w:tc>
        <w:tc>
          <w:tcPr>
            <w:tcW w:w="1791" w:type="dxa"/>
            <w:vAlign w:val="bottom"/>
          </w:tcPr>
          <w:p w14:paraId="702BA3F9" w14:textId="18F53414" w:rsidR="00316431"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7</w:t>
            </w:r>
          </w:p>
        </w:tc>
      </w:tr>
      <w:tr w:rsidR="00316431" w14:paraId="650B0069" w14:textId="77777777" w:rsidTr="00316431">
        <w:tc>
          <w:tcPr>
            <w:tcW w:w="1129" w:type="dxa"/>
            <w:vAlign w:val="bottom"/>
          </w:tcPr>
          <w:p w14:paraId="5807513F" w14:textId="77777777" w:rsidR="00316431" w:rsidRPr="008F039C" w:rsidRDefault="00316431" w:rsidP="008D5D71">
            <w:pPr>
              <w:pStyle w:val="NoSpacing"/>
              <w:jc w:val="center"/>
              <w:rPr>
                <w:rFonts w:ascii="Calibri" w:eastAsia="Times New Roman" w:hAnsi="Calibri" w:cs="Calibri"/>
                <w:color w:val="000000"/>
                <w:lang w:eastAsia="en-IN"/>
              </w:rPr>
            </w:pPr>
          </w:p>
        </w:tc>
        <w:tc>
          <w:tcPr>
            <w:tcW w:w="6096" w:type="dxa"/>
            <w:vAlign w:val="bottom"/>
          </w:tcPr>
          <w:p w14:paraId="2BC4D16D" w14:textId="138C1D35" w:rsidR="00316431" w:rsidRPr="008F039C" w:rsidRDefault="00316431" w:rsidP="008D5D71">
            <w:pPr>
              <w:pStyle w:val="NoSpacing"/>
              <w:rPr>
                <w:rFonts w:ascii="Calibri" w:eastAsia="Times New Roman" w:hAnsi="Calibri" w:cs="Calibri"/>
                <w:color w:val="000000"/>
                <w:lang w:eastAsia="en-IN"/>
              </w:rPr>
            </w:pPr>
            <w:hyperlink w:anchor="_8.1._Legacy_System" w:history="1">
              <w:r w:rsidRPr="00316431">
                <w:rPr>
                  <w:rStyle w:val="Hyperlink"/>
                  <w:rFonts w:ascii="Calibri" w:eastAsia="Times New Roman" w:hAnsi="Calibri" w:cs="Calibri"/>
                  <w:lang w:eastAsia="en-IN"/>
                </w:rPr>
                <w:t>8.1 – Legacy System (AS-IS)</w:t>
              </w:r>
            </w:hyperlink>
          </w:p>
        </w:tc>
        <w:tc>
          <w:tcPr>
            <w:tcW w:w="1791" w:type="dxa"/>
            <w:vAlign w:val="bottom"/>
          </w:tcPr>
          <w:p w14:paraId="38A31FE2" w14:textId="11DBB098" w:rsidR="00316431"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7</w:t>
            </w:r>
          </w:p>
        </w:tc>
      </w:tr>
      <w:tr w:rsidR="00316431" w14:paraId="5BC54E21" w14:textId="77777777" w:rsidTr="00316431">
        <w:tc>
          <w:tcPr>
            <w:tcW w:w="1129" w:type="dxa"/>
            <w:vAlign w:val="bottom"/>
          </w:tcPr>
          <w:p w14:paraId="721B97C7" w14:textId="77777777" w:rsidR="00316431" w:rsidRPr="008F039C" w:rsidRDefault="00316431" w:rsidP="008D5D71">
            <w:pPr>
              <w:pStyle w:val="NoSpacing"/>
              <w:jc w:val="center"/>
              <w:rPr>
                <w:rFonts w:ascii="Calibri" w:eastAsia="Times New Roman" w:hAnsi="Calibri" w:cs="Calibri"/>
                <w:color w:val="000000"/>
                <w:lang w:eastAsia="en-IN"/>
              </w:rPr>
            </w:pPr>
          </w:p>
        </w:tc>
        <w:tc>
          <w:tcPr>
            <w:tcW w:w="6096" w:type="dxa"/>
            <w:vAlign w:val="bottom"/>
          </w:tcPr>
          <w:p w14:paraId="279AB31E" w14:textId="34616F3D" w:rsidR="00316431" w:rsidRPr="008F039C" w:rsidRDefault="00316431" w:rsidP="008D5D71">
            <w:pPr>
              <w:pStyle w:val="NoSpacing"/>
              <w:rPr>
                <w:rFonts w:ascii="Calibri" w:eastAsia="Times New Roman" w:hAnsi="Calibri" w:cs="Calibri"/>
                <w:color w:val="000000"/>
                <w:lang w:eastAsia="en-IN"/>
              </w:rPr>
            </w:pPr>
            <w:hyperlink w:anchor="_8.2._Proposed_Recommendations" w:history="1">
              <w:r w:rsidRPr="00316431">
                <w:rPr>
                  <w:rStyle w:val="Hyperlink"/>
                  <w:rFonts w:ascii="Calibri" w:eastAsia="Times New Roman" w:hAnsi="Calibri" w:cs="Calibri"/>
                  <w:lang w:eastAsia="en-IN"/>
                </w:rPr>
                <w:t>8.2 – Proposed Recommendations (TO-BE)</w:t>
              </w:r>
            </w:hyperlink>
          </w:p>
        </w:tc>
        <w:tc>
          <w:tcPr>
            <w:tcW w:w="1791" w:type="dxa"/>
            <w:vAlign w:val="bottom"/>
          </w:tcPr>
          <w:p w14:paraId="74D64942" w14:textId="34127C14" w:rsidR="00316431"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8</w:t>
            </w:r>
          </w:p>
        </w:tc>
      </w:tr>
      <w:tr w:rsidR="00316431" w14:paraId="34599B74" w14:textId="77777777" w:rsidTr="00316431">
        <w:tc>
          <w:tcPr>
            <w:tcW w:w="1129" w:type="dxa"/>
            <w:vAlign w:val="bottom"/>
          </w:tcPr>
          <w:p w14:paraId="3B532A38" w14:textId="55ADB344" w:rsidR="00316431" w:rsidRPr="008F039C"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lastRenderedPageBreak/>
              <w:t>9</w:t>
            </w:r>
          </w:p>
        </w:tc>
        <w:tc>
          <w:tcPr>
            <w:tcW w:w="6096" w:type="dxa"/>
            <w:vAlign w:val="bottom"/>
          </w:tcPr>
          <w:p w14:paraId="00878535" w14:textId="2CE393EF" w:rsidR="00316431" w:rsidRPr="008F039C" w:rsidRDefault="00316431" w:rsidP="008D5D71">
            <w:pPr>
              <w:pStyle w:val="NoSpacing"/>
              <w:rPr>
                <w:rFonts w:ascii="Calibri" w:eastAsia="Times New Roman" w:hAnsi="Calibri" w:cs="Calibri"/>
                <w:color w:val="000000"/>
                <w:lang w:eastAsia="en-IN"/>
              </w:rPr>
            </w:pPr>
            <w:hyperlink w:anchor="_9._Development_&amp;" w:history="1">
              <w:r w:rsidRPr="00316431">
                <w:rPr>
                  <w:rStyle w:val="Hyperlink"/>
                  <w:rFonts w:ascii="Calibri" w:eastAsia="Times New Roman" w:hAnsi="Calibri" w:cs="Calibri"/>
                  <w:lang w:eastAsia="en-IN"/>
                </w:rPr>
                <w:t>Development &amp; Resource Plan</w:t>
              </w:r>
            </w:hyperlink>
          </w:p>
        </w:tc>
        <w:tc>
          <w:tcPr>
            <w:tcW w:w="1791" w:type="dxa"/>
            <w:vAlign w:val="bottom"/>
          </w:tcPr>
          <w:p w14:paraId="6A0DF414" w14:textId="442EE255" w:rsidR="00316431"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8</w:t>
            </w:r>
          </w:p>
        </w:tc>
      </w:tr>
    </w:tbl>
    <w:p w14:paraId="2940358E" w14:textId="77777777" w:rsidR="00BC20F6" w:rsidRDefault="00BC20F6" w:rsidP="004073A8">
      <w:pPr>
        <w:pStyle w:val="NoSpacing"/>
      </w:pPr>
    </w:p>
    <w:p w14:paraId="609A53B4" w14:textId="77777777" w:rsidR="0025653C" w:rsidRPr="00A65F95" w:rsidRDefault="0025653C" w:rsidP="0025653C">
      <w:pPr>
        <w:pStyle w:val="Heading1"/>
        <w:numPr>
          <w:ilvl w:val="0"/>
          <w:numId w:val="2"/>
        </w:numPr>
        <w:tabs>
          <w:tab w:val="num" w:pos="360"/>
        </w:tabs>
        <w:ind w:left="0" w:firstLine="0"/>
        <w:rPr>
          <w:rFonts w:asciiTheme="minorHAnsi" w:eastAsiaTheme="minorHAnsi" w:hAnsiTheme="minorHAnsi" w:cstheme="minorHAnsi"/>
          <w:b/>
          <w:bCs/>
          <w:color w:val="auto"/>
          <w:sz w:val="22"/>
          <w:szCs w:val="22"/>
        </w:rPr>
      </w:pPr>
      <w:bookmarkStart w:id="0" w:name="_Document_Revision:"/>
      <w:bookmarkEnd w:id="0"/>
      <w:r w:rsidRPr="00A65F95">
        <w:rPr>
          <w:rFonts w:asciiTheme="minorHAnsi" w:eastAsiaTheme="minorHAnsi" w:hAnsiTheme="minorHAnsi" w:cstheme="minorHAnsi"/>
          <w:b/>
          <w:bCs/>
          <w:color w:val="auto"/>
          <w:sz w:val="22"/>
          <w:szCs w:val="22"/>
        </w:rPr>
        <w:t>Document Revision:</w:t>
      </w:r>
    </w:p>
    <w:p w14:paraId="5F11B0EE" w14:textId="77777777" w:rsidR="0025653C" w:rsidRDefault="0025653C" w:rsidP="004073A8">
      <w:pPr>
        <w:pStyle w:val="NoSpacing"/>
      </w:pPr>
    </w:p>
    <w:tbl>
      <w:tblPr>
        <w:tblW w:w="8720" w:type="dxa"/>
        <w:tblLook w:val="04A0" w:firstRow="1" w:lastRow="0" w:firstColumn="1" w:lastColumn="0" w:noHBand="0" w:noVBand="1"/>
      </w:tblPr>
      <w:tblGrid>
        <w:gridCol w:w="1380"/>
        <w:gridCol w:w="960"/>
        <w:gridCol w:w="6380"/>
      </w:tblGrid>
      <w:tr w:rsidR="00DB72C5" w:rsidRPr="00141A71" w14:paraId="363DAC57" w14:textId="77777777" w:rsidTr="001261CC">
        <w:trPr>
          <w:trHeight w:val="29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C206B" w14:textId="77777777" w:rsidR="00DB72C5" w:rsidRPr="00141A71" w:rsidRDefault="00DB72C5" w:rsidP="001261CC">
            <w:pPr>
              <w:spacing w:after="0" w:line="240" w:lineRule="auto"/>
              <w:jc w:val="center"/>
              <w:rPr>
                <w:rFonts w:ascii="Calibri" w:eastAsia="Times New Roman" w:hAnsi="Calibri" w:cs="Calibri"/>
                <w:b/>
                <w:bCs/>
                <w:color w:val="000000"/>
                <w:lang w:eastAsia="en-IN"/>
              </w:rPr>
            </w:pPr>
            <w:r w:rsidRPr="00141A71">
              <w:rPr>
                <w:rFonts w:ascii="Calibri" w:eastAsia="Times New Roman" w:hAnsi="Calibri" w:cs="Calibri"/>
                <w:b/>
                <w:bCs/>
                <w:color w:val="000000"/>
                <w:lang w:eastAsia="en-IN"/>
              </w:rPr>
              <w:t>Date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E487CE" w14:textId="77777777" w:rsidR="00DB72C5" w:rsidRPr="00141A71" w:rsidRDefault="00DB72C5" w:rsidP="001261CC">
            <w:pPr>
              <w:spacing w:after="0" w:line="240" w:lineRule="auto"/>
              <w:jc w:val="center"/>
              <w:rPr>
                <w:rFonts w:ascii="Calibri" w:eastAsia="Times New Roman" w:hAnsi="Calibri" w:cs="Calibri"/>
                <w:b/>
                <w:bCs/>
                <w:color w:val="000000"/>
                <w:lang w:eastAsia="en-IN"/>
              </w:rPr>
            </w:pPr>
            <w:r w:rsidRPr="00141A71">
              <w:rPr>
                <w:rFonts w:ascii="Calibri" w:eastAsia="Times New Roman" w:hAnsi="Calibri" w:cs="Calibri"/>
                <w:b/>
                <w:bCs/>
                <w:color w:val="000000"/>
                <w:lang w:eastAsia="en-IN"/>
              </w:rPr>
              <w:t>Version</w:t>
            </w:r>
          </w:p>
        </w:tc>
        <w:tc>
          <w:tcPr>
            <w:tcW w:w="6380" w:type="dxa"/>
            <w:tcBorders>
              <w:top w:val="single" w:sz="4" w:space="0" w:color="auto"/>
              <w:left w:val="nil"/>
              <w:bottom w:val="single" w:sz="4" w:space="0" w:color="auto"/>
              <w:right w:val="single" w:sz="4" w:space="0" w:color="auto"/>
            </w:tcBorders>
            <w:shd w:val="clear" w:color="auto" w:fill="auto"/>
            <w:noWrap/>
            <w:vAlign w:val="bottom"/>
            <w:hideMark/>
          </w:tcPr>
          <w:p w14:paraId="3C3AC8FF" w14:textId="77777777" w:rsidR="00DB72C5" w:rsidRPr="00141A71" w:rsidRDefault="00DB72C5" w:rsidP="001261CC">
            <w:pPr>
              <w:spacing w:after="0" w:line="240" w:lineRule="auto"/>
              <w:rPr>
                <w:rFonts w:ascii="Calibri" w:eastAsia="Times New Roman" w:hAnsi="Calibri" w:cs="Calibri"/>
                <w:b/>
                <w:bCs/>
                <w:color w:val="000000"/>
                <w:lang w:eastAsia="en-IN"/>
              </w:rPr>
            </w:pPr>
            <w:r w:rsidRPr="00141A71">
              <w:rPr>
                <w:rFonts w:ascii="Calibri" w:eastAsia="Times New Roman" w:hAnsi="Calibri" w:cs="Calibri"/>
                <w:b/>
                <w:bCs/>
                <w:color w:val="000000"/>
                <w:lang w:eastAsia="en-IN"/>
              </w:rPr>
              <w:t>Document Changes</w:t>
            </w:r>
          </w:p>
        </w:tc>
      </w:tr>
      <w:tr w:rsidR="00970EC3" w:rsidRPr="00141A71" w14:paraId="486B9664" w14:textId="77777777" w:rsidTr="001261CC">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70946F1" w14:textId="029F2293" w:rsidR="00970EC3" w:rsidRPr="00141A71" w:rsidRDefault="00970EC3" w:rsidP="00970EC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3/4/2025</w:t>
            </w:r>
          </w:p>
        </w:tc>
        <w:tc>
          <w:tcPr>
            <w:tcW w:w="960" w:type="dxa"/>
            <w:tcBorders>
              <w:top w:val="nil"/>
              <w:left w:val="nil"/>
              <w:bottom w:val="single" w:sz="4" w:space="0" w:color="auto"/>
              <w:right w:val="single" w:sz="4" w:space="0" w:color="auto"/>
            </w:tcBorders>
            <w:shd w:val="clear" w:color="auto" w:fill="auto"/>
            <w:noWrap/>
            <w:vAlign w:val="bottom"/>
            <w:hideMark/>
          </w:tcPr>
          <w:p w14:paraId="39F37460" w14:textId="77777777" w:rsidR="00970EC3" w:rsidRPr="00141A71" w:rsidRDefault="00970EC3" w:rsidP="00970EC3">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1.0</w:t>
            </w:r>
          </w:p>
        </w:tc>
        <w:tc>
          <w:tcPr>
            <w:tcW w:w="6380" w:type="dxa"/>
            <w:tcBorders>
              <w:top w:val="nil"/>
              <w:left w:val="nil"/>
              <w:bottom w:val="single" w:sz="4" w:space="0" w:color="auto"/>
              <w:right w:val="single" w:sz="4" w:space="0" w:color="auto"/>
            </w:tcBorders>
            <w:shd w:val="clear" w:color="auto" w:fill="auto"/>
            <w:noWrap/>
            <w:vAlign w:val="bottom"/>
            <w:hideMark/>
          </w:tcPr>
          <w:p w14:paraId="4BC46536" w14:textId="77777777" w:rsidR="00970EC3" w:rsidRPr="00141A71" w:rsidRDefault="00970EC3" w:rsidP="00970EC3">
            <w:pPr>
              <w:spacing w:after="0" w:line="240" w:lineRule="auto"/>
              <w:rPr>
                <w:rFonts w:ascii="Calibri" w:eastAsia="Times New Roman" w:hAnsi="Calibri" w:cs="Calibri"/>
                <w:color w:val="000000"/>
                <w:lang w:eastAsia="en-IN"/>
              </w:rPr>
            </w:pPr>
            <w:r w:rsidRPr="00141A71">
              <w:rPr>
                <w:rFonts w:ascii="Calibri" w:eastAsia="Times New Roman" w:hAnsi="Calibri" w:cs="Calibri"/>
                <w:color w:val="000000"/>
                <w:lang w:eastAsia="en-IN"/>
              </w:rPr>
              <w:t>Initial Draft</w:t>
            </w:r>
          </w:p>
        </w:tc>
      </w:tr>
      <w:tr w:rsidR="00970EC3" w:rsidRPr="00141A71" w14:paraId="648990CF" w14:textId="77777777" w:rsidTr="001261CC">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27568FF" w14:textId="0714F1AF" w:rsidR="00970EC3" w:rsidRPr="00141A71" w:rsidRDefault="00970EC3" w:rsidP="00970EC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4/4/2025</w:t>
            </w:r>
          </w:p>
        </w:tc>
        <w:tc>
          <w:tcPr>
            <w:tcW w:w="960" w:type="dxa"/>
            <w:tcBorders>
              <w:top w:val="nil"/>
              <w:left w:val="nil"/>
              <w:bottom w:val="single" w:sz="4" w:space="0" w:color="auto"/>
              <w:right w:val="single" w:sz="4" w:space="0" w:color="auto"/>
            </w:tcBorders>
            <w:shd w:val="clear" w:color="auto" w:fill="auto"/>
            <w:noWrap/>
            <w:vAlign w:val="bottom"/>
            <w:hideMark/>
          </w:tcPr>
          <w:p w14:paraId="4D49E357" w14:textId="77777777" w:rsidR="00970EC3" w:rsidRPr="00141A71" w:rsidRDefault="00970EC3" w:rsidP="00970EC3">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1.1</w:t>
            </w:r>
          </w:p>
        </w:tc>
        <w:tc>
          <w:tcPr>
            <w:tcW w:w="6380" w:type="dxa"/>
            <w:tcBorders>
              <w:top w:val="nil"/>
              <w:left w:val="nil"/>
              <w:bottom w:val="single" w:sz="4" w:space="0" w:color="auto"/>
              <w:right w:val="single" w:sz="4" w:space="0" w:color="auto"/>
            </w:tcBorders>
            <w:shd w:val="clear" w:color="auto" w:fill="auto"/>
            <w:noWrap/>
            <w:vAlign w:val="bottom"/>
            <w:hideMark/>
          </w:tcPr>
          <w:p w14:paraId="26A35F3E" w14:textId="0366808C" w:rsidR="00970EC3" w:rsidRPr="00141A71" w:rsidRDefault="00970EC3" w:rsidP="00970EC3">
            <w:pPr>
              <w:spacing w:after="0" w:line="240" w:lineRule="auto"/>
              <w:rPr>
                <w:rFonts w:ascii="Calibri" w:eastAsia="Times New Roman" w:hAnsi="Calibri" w:cs="Calibri"/>
                <w:color w:val="000000"/>
                <w:lang w:eastAsia="en-IN"/>
              </w:rPr>
            </w:pPr>
            <w:r w:rsidRPr="00141A71">
              <w:rPr>
                <w:rFonts w:ascii="Calibri" w:eastAsia="Times New Roman" w:hAnsi="Calibri" w:cs="Calibri"/>
                <w:color w:val="000000"/>
                <w:lang w:eastAsia="en-IN"/>
              </w:rPr>
              <w:t>Draft modification on privacy policy</w:t>
            </w:r>
          </w:p>
        </w:tc>
      </w:tr>
      <w:tr w:rsidR="00970EC3" w:rsidRPr="00141A71" w14:paraId="1E0F22A2" w14:textId="77777777" w:rsidTr="001261CC">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C853363" w14:textId="14828D9A" w:rsidR="00970EC3" w:rsidRPr="00141A71" w:rsidRDefault="00970EC3" w:rsidP="00970EC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10/4/2025</w:t>
            </w:r>
          </w:p>
        </w:tc>
        <w:tc>
          <w:tcPr>
            <w:tcW w:w="960" w:type="dxa"/>
            <w:tcBorders>
              <w:top w:val="nil"/>
              <w:left w:val="nil"/>
              <w:bottom w:val="single" w:sz="4" w:space="0" w:color="auto"/>
              <w:right w:val="single" w:sz="4" w:space="0" w:color="auto"/>
            </w:tcBorders>
            <w:shd w:val="clear" w:color="auto" w:fill="auto"/>
            <w:noWrap/>
            <w:vAlign w:val="bottom"/>
            <w:hideMark/>
          </w:tcPr>
          <w:p w14:paraId="6D111CCD" w14:textId="77777777" w:rsidR="00970EC3" w:rsidRPr="00141A71" w:rsidRDefault="00970EC3" w:rsidP="00970EC3">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2.0</w:t>
            </w:r>
          </w:p>
        </w:tc>
        <w:tc>
          <w:tcPr>
            <w:tcW w:w="6380" w:type="dxa"/>
            <w:tcBorders>
              <w:top w:val="nil"/>
              <w:left w:val="nil"/>
              <w:bottom w:val="single" w:sz="4" w:space="0" w:color="auto"/>
              <w:right w:val="single" w:sz="4" w:space="0" w:color="auto"/>
            </w:tcBorders>
            <w:shd w:val="clear" w:color="auto" w:fill="auto"/>
            <w:noWrap/>
            <w:vAlign w:val="bottom"/>
            <w:hideMark/>
          </w:tcPr>
          <w:p w14:paraId="448ADB62" w14:textId="77777777" w:rsidR="00970EC3" w:rsidRPr="00141A71" w:rsidRDefault="00970EC3" w:rsidP="00970EC3">
            <w:pPr>
              <w:spacing w:after="0" w:line="240" w:lineRule="auto"/>
              <w:rPr>
                <w:rFonts w:ascii="Calibri" w:eastAsia="Times New Roman" w:hAnsi="Calibri" w:cs="Calibri"/>
                <w:color w:val="000000"/>
                <w:lang w:eastAsia="en-IN"/>
              </w:rPr>
            </w:pPr>
            <w:r w:rsidRPr="00141A71">
              <w:rPr>
                <w:rFonts w:ascii="Calibri" w:eastAsia="Times New Roman" w:hAnsi="Calibri" w:cs="Calibri"/>
                <w:color w:val="000000"/>
                <w:lang w:eastAsia="en-IN"/>
              </w:rPr>
              <w:t>Draft Completed for client review</w:t>
            </w:r>
          </w:p>
        </w:tc>
      </w:tr>
      <w:tr w:rsidR="0088095D" w:rsidRPr="00141A71" w14:paraId="31CB8FFF" w14:textId="77777777" w:rsidTr="001261CC">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B6A1CE6" w14:textId="2A1E5D67" w:rsidR="0088095D" w:rsidRPr="00141A71" w:rsidRDefault="0088095D" w:rsidP="0088095D">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29/4/</w:t>
            </w:r>
            <w:r w:rsidRPr="00141A71">
              <w:rPr>
                <w:rFonts w:ascii="Calibri" w:eastAsia="Times New Roman" w:hAnsi="Calibri" w:cs="Calibri"/>
                <w:color w:val="000000"/>
                <w:lang w:eastAsia="en-IN"/>
              </w:rPr>
              <w:t>2025</w:t>
            </w:r>
          </w:p>
        </w:tc>
        <w:tc>
          <w:tcPr>
            <w:tcW w:w="960" w:type="dxa"/>
            <w:tcBorders>
              <w:top w:val="nil"/>
              <w:left w:val="nil"/>
              <w:bottom w:val="single" w:sz="4" w:space="0" w:color="auto"/>
              <w:right w:val="single" w:sz="4" w:space="0" w:color="auto"/>
            </w:tcBorders>
            <w:shd w:val="clear" w:color="auto" w:fill="auto"/>
            <w:noWrap/>
            <w:vAlign w:val="bottom"/>
            <w:hideMark/>
          </w:tcPr>
          <w:p w14:paraId="00E3504B" w14:textId="4D3E783D" w:rsidR="0088095D" w:rsidRPr="00141A71" w:rsidRDefault="0088095D" w:rsidP="0088095D">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2.</w:t>
            </w:r>
            <w:r>
              <w:rPr>
                <w:rFonts w:ascii="Calibri" w:eastAsia="Times New Roman" w:hAnsi="Calibri" w:cs="Calibri"/>
                <w:color w:val="000000"/>
                <w:lang w:eastAsia="en-IN"/>
              </w:rPr>
              <w:t>1</w:t>
            </w:r>
          </w:p>
        </w:tc>
        <w:tc>
          <w:tcPr>
            <w:tcW w:w="6380" w:type="dxa"/>
            <w:tcBorders>
              <w:top w:val="nil"/>
              <w:left w:val="nil"/>
              <w:bottom w:val="single" w:sz="4" w:space="0" w:color="auto"/>
              <w:right w:val="single" w:sz="4" w:space="0" w:color="auto"/>
            </w:tcBorders>
            <w:shd w:val="clear" w:color="auto" w:fill="auto"/>
            <w:noWrap/>
            <w:vAlign w:val="bottom"/>
            <w:hideMark/>
          </w:tcPr>
          <w:p w14:paraId="2B8BEB38" w14:textId="77777777" w:rsidR="0088095D" w:rsidRPr="00141A71" w:rsidRDefault="0088095D" w:rsidP="0088095D">
            <w:pPr>
              <w:spacing w:after="0" w:line="240" w:lineRule="auto"/>
              <w:rPr>
                <w:rFonts w:ascii="Calibri" w:eastAsia="Times New Roman" w:hAnsi="Calibri" w:cs="Calibri"/>
                <w:color w:val="000000"/>
                <w:lang w:eastAsia="en-IN"/>
              </w:rPr>
            </w:pPr>
            <w:r w:rsidRPr="00141A71">
              <w:rPr>
                <w:rFonts w:ascii="Calibri" w:eastAsia="Times New Roman" w:hAnsi="Calibri" w:cs="Calibri"/>
                <w:color w:val="000000"/>
                <w:lang w:eastAsia="en-IN"/>
              </w:rPr>
              <w:t>Minor demographical changes</w:t>
            </w:r>
          </w:p>
        </w:tc>
      </w:tr>
      <w:tr w:rsidR="0088095D" w:rsidRPr="00141A71" w14:paraId="0B96EBEC" w14:textId="77777777" w:rsidTr="001261CC">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D835625" w14:textId="01A5B9D9" w:rsidR="0088095D" w:rsidRPr="00141A71" w:rsidRDefault="0088095D" w:rsidP="0088095D">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30/4/</w:t>
            </w:r>
            <w:r w:rsidRPr="00141A71">
              <w:rPr>
                <w:rFonts w:ascii="Calibri" w:eastAsia="Times New Roman" w:hAnsi="Calibri" w:cs="Calibri"/>
                <w:color w:val="000000"/>
                <w:lang w:eastAsia="en-IN"/>
              </w:rPr>
              <w:t>2025</w:t>
            </w:r>
          </w:p>
        </w:tc>
        <w:tc>
          <w:tcPr>
            <w:tcW w:w="960" w:type="dxa"/>
            <w:tcBorders>
              <w:top w:val="nil"/>
              <w:left w:val="nil"/>
              <w:bottom w:val="single" w:sz="4" w:space="0" w:color="auto"/>
              <w:right w:val="single" w:sz="4" w:space="0" w:color="auto"/>
            </w:tcBorders>
            <w:shd w:val="clear" w:color="auto" w:fill="auto"/>
            <w:noWrap/>
            <w:vAlign w:val="bottom"/>
            <w:hideMark/>
          </w:tcPr>
          <w:p w14:paraId="228C9CC4" w14:textId="7634C274" w:rsidR="0088095D" w:rsidRPr="00141A71" w:rsidRDefault="0088095D" w:rsidP="0088095D">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2.2</w:t>
            </w:r>
          </w:p>
        </w:tc>
        <w:tc>
          <w:tcPr>
            <w:tcW w:w="6380" w:type="dxa"/>
            <w:tcBorders>
              <w:top w:val="nil"/>
              <w:left w:val="nil"/>
              <w:bottom w:val="single" w:sz="4" w:space="0" w:color="auto"/>
              <w:right w:val="single" w:sz="4" w:space="0" w:color="auto"/>
            </w:tcBorders>
            <w:shd w:val="clear" w:color="auto" w:fill="auto"/>
            <w:noWrap/>
            <w:vAlign w:val="bottom"/>
            <w:hideMark/>
          </w:tcPr>
          <w:p w14:paraId="0766BE15" w14:textId="77777777" w:rsidR="0088095D" w:rsidRPr="00141A71" w:rsidRDefault="0088095D" w:rsidP="0088095D">
            <w:pPr>
              <w:spacing w:after="0" w:line="240" w:lineRule="auto"/>
              <w:rPr>
                <w:rFonts w:ascii="Calibri" w:eastAsia="Times New Roman" w:hAnsi="Calibri" w:cs="Calibri"/>
                <w:color w:val="000000"/>
                <w:lang w:eastAsia="en-IN"/>
              </w:rPr>
            </w:pPr>
            <w:r w:rsidRPr="00141A71">
              <w:rPr>
                <w:rFonts w:ascii="Calibri" w:eastAsia="Times New Roman" w:hAnsi="Calibri" w:cs="Calibri"/>
                <w:color w:val="000000"/>
                <w:lang w:eastAsia="en-IN"/>
              </w:rPr>
              <w:t>Final Draft</w:t>
            </w:r>
          </w:p>
        </w:tc>
      </w:tr>
    </w:tbl>
    <w:p w14:paraId="5E7798DF" w14:textId="77777777" w:rsidR="0025653C" w:rsidRDefault="0025653C" w:rsidP="004073A8">
      <w:pPr>
        <w:pStyle w:val="NoSpacing"/>
      </w:pPr>
    </w:p>
    <w:p w14:paraId="5CDDA65E" w14:textId="77777777" w:rsidR="003B2EED" w:rsidRPr="00A65F95" w:rsidRDefault="003B2EED" w:rsidP="003B2EED">
      <w:pPr>
        <w:pStyle w:val="Heading1"/>
        <w:numPr>
          <w:ilvl w:val="0"/>
          <w:numId w:val="2"/>
        </w:numPr>
        <w:tabs>
          <w:tab w:val="num" w:pos="360"/>
        </w:tabs>
        <w:ind w:left="0" w:firstLine="0"/>
        <w:rPr>
          <w:rFonts w:asciiTheme="minorHAnsi" w:eastAsiaTheme="minorHAnsi" w:hAnsiTheme="minorHAnsi" w:cstheme="minorHAnsi"/>
          <w:b/>
          <w:bCs/>
          <w:color w:val="auto"/>
          <w:sz w:val="22"/>
          <w:szCs w:val="22"/>
        </w:rPr>
      </w:pPr>
      <w:bookmarkStart w:id="1" w:name="_Approvals:"/>
      <w:bookmarkEnd w:id="1"/>
      <w:r w:rsidRPr="00A65F95">
        <w:rPr>
          <w:rFonts w:asciiTheme="minorHAnsi" w:eastAsiaTheme="minorHAnsi" w:hAnsiTheme="minorHAnsi" w:cstheme="minorHAnsi"/>
          <w:b/>
          <w:bCs/>
          <w:color w:val="auto"/>
          <w:sz w:val="22"/>
          <w:szCs w:val="22"/>
        </w:rPr>
        <w:t>Approvals:</w:t>
      </w:r>
    </w:p>
    <w:p w14:paraId="37706E1D" w14:textId="77777777" w:rsidR="0025653C" w:rsidRDefault="0025653C" w:rsidP="004073A8">
      <w:pPr>
        <w:pStyle w:val="NoSpacing"/>
      </w:pPr>
    </w:p>
    <w:tbl>
      <w:tblPr>
        <w:tblW w:w="0" w:type="auto"/>
        <w:tblLook w:val="04A0" w:firstRow="1" w:lastRow="0" w:firstColumn="1" w:lastColumn="0" w:noHBand="0" w:noVBand="1"/>
      </w:tblPr>
      <w:tblGrid>
        <w:gridCol w:w="2135"/>
        <w:gridCol w:w="1555"/>
        <w:gridCol w:w="621"/>
        <w:gridCol w:w="1089"/>
      </w:tblGrid>
      <w:tr w:rsidR="0088095D" w:rsidRPr="000913B3" w14:paraId="74624799" w14:textId="77777777" w:rsidTr="001261CC">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3AE83" w14:textId="77777777" w:rsidR="0088095D" w:rsidRPr="000913B3" w:rsidRDefault="0088095D" w:rsidP="001261CC">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Role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CABE3E" w14:textId="77777777" w:rsidR="0088095D" w:rsidRPr="000913B3" w:rsidRDefault="0088095D" w:rsidP="001261CC">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Name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F12485" w14:textId="77777777" w:rsidR="0088095D" w:rsidRPr="000913B3" w:rsidRDefault="0088095D" w:rsidP="001261CC">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Title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112CD8B" w14:textId="77777777" w:rsidR="0088095D" w:rsidRPr="000913B3" w:rsidRDefault="0088095D" w:rsidP="001261CC">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Signature</w:t>
            </w:r>
          </w:p>
        </w:tc>
      </w:tr>
      <w:tr w:rsidR="0088095D" w:rsidRPr="000913B3" w14:paraId="31BB1694"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1B0D7"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Project Sponsor</w:t>
            </w:r>
          </w:p>
        </w:tc>
        <w:tc>
          <w:tcPr>
            <w:tcW w:w="0" w:type="auto"/>
            <w:tcBorders>
              <w:top w:val="nil"/>
              <w:left w:val="nil"/>
              <w:bottom w:val="single" w:sz="4" w:space="0" w:color="auto"/>
              <w:right w:val="single" w:sz="4" w:space="0" w:color="auto"/>
            </w:tcBorders>
            <w:shd w:val="clear" w:color="auto" w:fill="auto"/>
            <w:noWrap/>
            <w:vAlign w:val="bottom"/>
            <w:hideMark/>
          </w:tcPr>
          <w:p w14:paraId="33CA167A"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Rajesh Khanna</w:t>
            </w:r>
          </w:p>
        </w:tc>
        <w:tc>
          <w:tcPr>
            <w:tcW w:w="0" w:type="auto"/>
            <w:tcBorders>
              <w:top w:val="nil"/>
              <w:left w:val="nil"/>
              <w:bottom w:val="single" w:sz="4" w:space="0" w:color="auto"/>
              <w:right w:val="single" w:sz="4" w:space="0" w:color="auto"/>
            </w:tcBorders>
            <w:shd w:val="clear" w:color="auto" w:fill="auto"/>
            <w:noWrap/>
            <w:vAlign w:val="bottom"/>
            <w:hideMark/>
          </w:tcPr>
          <w:p w14:paraId="6ACD0F39"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AVP</w:t>
            </w:r>
          </w:p>
        </w:tc>
        <w:tc>
          <w:tcPr>
            <w:tcW w:w="0" w:type="auto"/>
            <w:tcBorders>
              <w:top w:val="nil"/>
              <w:left w:val="nil"/>
              <w:bottom w:val="single" w:sz="4" w:space="0" w:color="auto"/>
              <w:right w:val="single" w:sz="4" w:space="0" w:color="auto"/>
            </w:tcBorders>
            <w:shd w:val="clear" w:color="auto" w:fill="auto"/>
            <w:noWrap/>
            <w:vAlign w:val="bottom"/>
            <w:hideMark/>
          </w:tcPr>
          <w:p w14:paraId="57CDF3CB"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r>
      <w:tr w:rsidR="0088095D" w:rsidRPr="000913B3" w14:paraId="18DD9CFF"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5DEDC6"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Business Owner</w:t>
            </w:r>
          </w:p>
        </w:tc>
        <w:tc>
          <w:tcPr>
            <w:tcW w:w="0" w:type="auto"/>
            <w:tcBorders>
              <w:top w:val="nil"/>
              <w:left w:val="nil"/>
              <w:bottom w:val="single" w:sz="4" w:space="0" w:color="auto"/>
              <w:right w:val="single" w:sz="4" w:space="0" w:color="auto"/>
            </w:tcBorders>
            <w:shd w:val="clear" w:color="auto" w:fill="auto"/>
            <w:noWrap/>
            <w:vAlign w:val="bottom"/>
            <w:hideMark/>
          </w:tcPr>
          <w:p w14:paraId="3B77C61B"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Sailaja Josyula</w:t>
            </w:r>
          </w:p>
        </w:tc>
        <w:tc>
          <w:tcPr>
            <w:tcW w:w="0" w:type="auto"/>
            <w:tcBorders>
              <w:top w:val="nil"/>
              <w:left w:val="nil"/>
              <w:bottom w:val="single" w:sz="4" w:space="0" w:color="auto"/>
              <w:right w:val="single" w:sz="4" w:space="0" w:color="auto"/>
            </w:tcBorders>
            <w:shd w:val="clear" w:color="auto" w:fill="auto"/>
            <w:noWrap/>
            <w:vAlign w:val="bottom"/>
            <w:hideMark/>
          </w:tcPr>
          <w:p w14:paraId="7CF7D957"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SD</w:t>
            </w:r>
          </w:p>
        </w:tc>
        <w:tc>
          <w:tcPr>
            <w:tcW w:w="0" w:type="auto"/>
            <w:tcBorders>
              <w:top w:val="nil"/>
              <w:left w:val="nil"/>
              <w:bottom w:val="single" w:sz="4" w:space="0" w:color="auto"/>
              <w:right w:val="single" w:sz="4" w:space="0" w:color="auto"/>
            </w:tcBorders>
            <w:shd w:val="clear" w:color="auto" w:fill="auto"/>
            <w:noWrap/>
            <w:vAlign w:val="bottom"/>
            <w:hideMark/>
          </w:tcPr>
          <w:p w14:paraId="4B59CF26"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r>
      <w:tr w:rsidR="0088095D" w:rsidRPr="000913B3" w14:paraId="5ECD4AB5"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DCA70D"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Project Manager</w:t>
            </w:r>
          </w:p>
        </w:tc>
        <w:tc>
          <w:tcPr>
            <w:tcW w:w="0" w:type="auto"/>
            <w:tcBorders>
              <w:top w:val="nil"/>
              <w:left w:val="nil"/>
              <w:bottom w:val="single" w:sz="4" w:space="0" w:color="auto"/>
              <w:right w:val="single" w:sz="4" w:space="0" w:color="auto"/>
            </w:tcBorders>
            <w:shd w:val="clear" w:color="auto" w:fill="auto"/>
            <w:noWrap/>
            <w:vAlign w:val="bottom"/>
            <w:hideMark/>
          </w:tcPr>
          <w:p w14:paraId="14014AFB"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Ravi Kumar</w:t>
            </w:r>
          </w:p>
        </w:tc>
        <w:tc>
          <w:tcPr>
            <w:tcW w:w="0" w:type="auto"/>
            <w:tcBorders>
              <w:top w:val="nil"/>
              <w:left w:val="nil"/>
              <w:bottom w:val="single" w:sz="4" w:space="0" w:color="auto"/>
              <w:right w:val="single" w:sz="4" w:space="0" w:color="auto"/>
            </w:tcBorders>
            <w:shd w:val="clear" w:color="auto" w:fill="auto"/>
            <w:noWrap/>
            <w:vAlign w:val="bottom"/>
            <w:hideMark/>
          </w:tcPr>
          <w:p w14:paraId="10A64DF0"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AD</w:t>
            </w:r>
          </w:p>
        </w:tc>
        <w:tc>
          <w:tcPr>
            <w:tcW w:w="0" w:type="auto"/>
            <w:tcBorders>
              <w:top w:val="nil"/>
              <w:left w:val="nil"/>
              <w:bottom w:val="single" w:sz="4" w:space="0" w:color="auto"/>
              <w:right w:val="single" w:sz="4" w:space="0" w:color="auto"/>
            </w:tcBorders>
            <w:shd w:val="clear" w:color="auto" w:fill="auto"/>
            <w:noWrap/>
            <w:vAlign w:val="bottom"/>
            <w:hideMark/>
          </w:tcPr>
          <w:p w14:paraId="57089FFE"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r>
      <w:tr w:rsidR="0088095D" w:rsidRPr="000913B3" w14:paraId="3D03DDB4"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B7E3FD"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System Architect</w:t>
            </w:r>
          </w:p>
        </w:tc>
        <w:tc>
          <w:tcPr>
            <w:tcW w:w="0" w:type="auto"/>
            <w:tcBorders>
              <w:top w:val="nil"/>
              <w:left w:val="nil"/>
              <w:bottom w:val="single" w:sz="4" w:space="0" w:color="auto"/>
              <w:right w:val="single" w:sz="4" w:space="0" w:color="auto"/>
            </w:tcBorders>
            <w:shd w:val="clear" w:color="auto" w:fill="auto"/>
            <w:noWrap/>
            <w:vAlign w:val="bottom"/>
            <w:hideMark/>
          </w:tcPr>
          <w:p w14:paraId="1DB224DF"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Anand Joshi</w:t>
            </w:r>
          </w:p>
        </w:tc>
        <w:tc>
          <w:tcPr>
            <w:tcW w:w="0" w:type="auto"/>
            <w:tcBorders>
              <w:top w:val="nil"/>
              <w:left w:val="nil"/>
              <w:bottom w:val="single" w:sz="4" w:space="0" w:color="auto"/>
              <w:right w:val="single" w:sz="4" w:space="0" w:color="auto"/>
            </w:tcBorders>
            <w:shd w:val="clear" w:color="auto" w:fill="auto"/>
            <w:noWrap/>
            <w:vAlign w:val="bottom"/>
            <w:hideMark/>
          </w:tcPr>
          <w:p w14:paraId="563D4F2F"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w:t>
            </w:r>
          </w:p>
        </w:tc>
        <w:tc>
          <w:tcPr>
            <w:tcW w:w="0" w:type="auto"/>
            <w:tcBorders>
              <w:top w:val="nil"/>
              <w:left w:val="nil"/>
              <w:bottom w:val="single" w:sz="4" w:space="0" w:color="auto"/>
              <w:right w:val="single" w:sz="4" w:space="0" w:color="auto"/>
            </w:tcBorders>
            <w:shd w:val="clear" w:color="auto" w:fill="auto"/>
            <w:noWrap/>
            <w:vAlign w:val="bottom"/>
            <w:hideMark/>
          </w:tcPr>
          <w:p w14:paraId="0913A58E"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r>
      <w:tr w:rsidR="0088095D" w:rsidRPr="000913B3" w14:paraId="23F01DCC"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5D0813"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Development Lead</w:t>
            </w:r>
          </w:p>
        </w:tc>
        <w:tc>
          <w:tcPr>
            <w:tcW w:w="0" w:type="auto"/>
            <w:tcBorders>
              <w:top w:val="nil"/>
              <w:left w:val="nil"/>
              <w:bottom w:val="single" w:sz="4" w:space="0" w:color="auto"/>
              <w:right w:val="single" w:sz="4" w:space="0" w:color="auto"/>
            </w:tcBorders>
            <w:shd w:val="clear" w:color="auto" w:fill="auto"/>
            <w:noWrap/>
            <w:vAlign w:val="bottom"/>
            <w:hideMark/>
          </w:tcPr>
          <w:p w14:paraId="040B97E6"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Mathew Jose</w:t>
            </w:r>
          </w:p>
        </w:tc>
        <w:tc>
          <w:tcPr>
            <w:tcW w:w="0" w:type="auto"/>
            <w:tcBorders>
              <w:top w:val="nil"/>
              <w:left w:val="nil"/>
              <w:bottom w:val="single" w:sz="4" w:space="0" w:color="auto"/>
              <w:right w:val="single" w:sz="4" w:space="0" w:color="auto"/>
            </w:tcBorders>
            <w:shd w:val="clear" w:color="auto" w:fill="auto"/>
            <w:noWrap/>
            <w:vAlign w:val="bottom"/>
            <w:hideMark/>
          </w:tcPr>
          <w:p w14:paraId="4BCF019C"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SM</w:t>
            </w:r>
          </w:p>
        </w:tc>
        <w:tc>
          <w:tcPr>
            <w:tcW w:w="0" w:type="auto"/>
            <w:tcBorders>
              <w:top w:val="nil"/>
              <w:left w:val="nil"/>
              <w:bottom w:val="single" w:sz="4" w:space="0" w:color="auto"/>
              <w:right w:val="single" w:sz="4" w:space="0" w:color="auto"/>
            </w:tcBorders>
            <w:shd w:val="clear" w:color="auto" w:fill="auto"/>
            <w:noWrap/>
            <w:vAlign w:val="bottom"/>
            <w:hideMark/>
          </w:tcPr>
          <w:p w14:paraId="5F7D9A35"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r>
      <w:tr w:rsidR="0088095D" w:rsidRPr="000913B3" w14:paraId="32DF2984"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B3D088"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User Experience Lead</w:t>
            </w:r>
          </w:p>
        </w:tc>
        <w:tc>
          <w:tcPr>
            <w:tcW w:w="0" w:type="auto"/>
            <w:tcBorders>
              <w:top w:val="nil"/>
              <w:left w:val="nil"/>
              <w:bottom w:val="single" w:sz="4" w:space="0" w:color="auto"/>
              <w:right w:val="single" w:sz="4" w:space="0" w:color="auto"/>
            </w:tcBorders>
            <w:shd w:val="clear" w:color="auto" w:fill="auto"/>
            <w:noWrap/>
            <w:vAlign w:val="bottom"/>
            <w:hideMark/>
          </w:tcPr>
          <w:p w14:paraId="0653DECE"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Mahalakshmi</w:t>
            </w:r>
          </w:p>
        </w:tc>
        <w:tc>
          <w:tcPr>
            <w:tcW w:w="0" w:type="auto"/>
            <w:tcBorders>
              <w:top w:val="nil"/>
              <w:left w:val="nil"/>
              <w:bottom w:val="single" w:sz="4" w:space="0" w:color="auto"/>
              <w:right w:val="single" w:sz="4" w:space="0" w:color="auto"/>
            </w:tcBorders>
            <w:shd w:val="clear" w:color="auto" w:fill="auto"/>
            <w:noWrap/>
            <w:vAlign w:val="bottom"/>
            <w:hideMark/>
          </w:tcPr>
          <w:p w14:paraId="5A973FCE"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SA</w:t>
            </w:r>
          </w:p>
        </w:tc>
        <w:tc>
          <w:tcPr>
            <w:tcW w:w="0" w:type="auto"/>
            <w:tcBorders>
              <w:top w:val="nil"/>
              <w:left w:val="nil"/>
              <w:bottom w:val="single" w:sz="4" w:space="0" w:color="auto"/>
              <w:right w:val="single" w:sz="4" w:space="0" w:color="auto"/>
            </w:tcBorders>
            <w:shd w:val="clear" w:color="auto" w:fill="auto"/>
            <w:noWrap/>
            <w:vAlign w:val="bottom"/>
            <w:hideMark/>
          </w:tcPr>
          <w:p w14:paraId="777799CC"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r>
      <w:tr w:rsidR="0088095D" w:rsidRPr="000913B3" w14:paraId="27C7D34E"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4878C8"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Quality Lead</w:t>
            </w:r>
          </w:p>
        </w:tc>
        <w:tc>
          <w:tcPr>
            <w:tcW w:w="0" w:type="auto"/>
            <w:tcBorders>
              <w:top w:val="nil"/>
              <w:left w:val="nil"/>
              <w:bottom w:val="single" w:sz="4" w:space="0" w:color="auto"/>
              <w:right w:val="single" w:sz="4" w:space="0" w:color="auto"/>
            </w:tcBorders>
            <w:shd w:val="clear" w:color="auto" w:fill="auto"/>
            <w:noWrap/>
            <w:vAlign w:val="bottom"/>
            <w:hideMark/>
          </w:tcPr>
          <w:p w14:paraId="154E639B"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Mohd Ibrahim</w:t>
            </w:r>
          </w:p>
        </w:tc>
        <w:tc>
          <w:tcPr>
            <w:tcW w:w="0" w:type="auto"/>
            <w:tcBorders>
              <w:top w:val="nil"/>
              <w:left w:val="nil"/>
              <w:bottom w:val="single" w:sz="4" w:space="0" w:color="auto"/>
              <w:right w:val="single" w:sz="4" w:space="0" w:color="auto"/>
            </w:tcBorders>
            <w:shd w:val="clear" w:color="auto" w:fill="auto"/>
            <w:noWrap/>
            <w:vAlign w:val="bottom"/>
            <w:hideMark/>
          </w:tcPr>
          <w:p w14:paraId="7B4FE7B4"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SA</w:t>
            </w:r>
          </w:p>
        </w:tc>
        <w:tc>
          <w:tcPr>
            <w:tcW w:w="0" w:type="auto"/>
            <w:tcBorders>
              <w:top w:val="nil"/>
              <w:left w:val="nil"/>
              <w:bottom w:val="single" w:sz="4" w:space="0" w:color="auto"/>
              <w:right w:val="single" w:sz="4" w:space="0" w:color="auto"/>
            </w:tcBorders>
            <w:shd w:val="clear" w:color="auto" w:fill="auto"/>
            <w:noWrap/>
            <w:vAlign w:val="bottom"/>
            <w:hideMark/>
          </w:tcPr>
          <w:p w14:paraId="4378DFA6"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r>
      <w:tr w:rsidR="0088095D" w:rsidRPr="000913B3" w14:paraId="41E7365C"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022F14"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Content Lead</w:t>
            </w:r>
          </w:p>
        </w:tc>
        <w:tc>
          <w:tcPr>
            <w:tcW w:w="0" w:type="auto"/>
            <w:tcBorders>
              <w:top w:val="nil"/>
              <w:left w:val="nil"/>
              <w:bottom w:val="single" w:sz="4" w:space="0" w:color="auto"/>
              <w:right w:val="single" w:sz="4" w:space="0" w:color="auto"/>
            </w:tcBorders>
            <w:shd w:val="clear" w:color="auto" w:fill="auto"/>
            <w:noWrap/>
            <w:vAlign w:val="bottom"/>
            <w:hideMark/>
          </w:tcPr>
          <w:p w14:paraId="46D4E0A4"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Savitha Kumari</w:t>
            </w:r>
          </w:p>
        </w:tc>
        <w:tc>
          <w:tcPr>
            <w:tcW w:w="0" w:type="auto"/>
            <w:tcBorders>
              <w:top w:val="nil"/>
              <w:left w:val="nil"/>
              <w:bottom w:val="single" w:sz="4" w:space="0" w:color="auto"/>
              <w:right w:val="single" w:sz="4" w:space="0" w:color="auto"/>
            </w:tcBorders>
            <w:shd w:val="clear" w:color="auto" w:fill="auto"/>
            <w:noWrap/>
            <w:vAlign w:val="bottom"/>
            <w:hideMark/>
          </w:tcPr>
          <w:p w14:paraId="6FBACD44"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w:t>
            </w:r>
          </w:p>
        </w:tc>
        <w:tc>
          <w:tcPr>
            <w:tcW w:w="0" w:type="auto"/>
            <w:tcBorders>
              <w:top w:val="nil"/>
              <w:left w:val="nil"/>
              <w:bottom w:val="single" w:sz="4" w:space="0" w:color="auto"/>
              <w:right w:val="single" w:sz="4" w:space="0" w:color="auto"/>
            </w:tcBorders>
            <w:shd w:val="clear" w:color="auto" w:fill="auto"/>
            <w:noWrap/>
            <w:vAlign w:val="bottom"/>
            <w:hideMark/>
          </w:tcPr>
          <w:p w14:paraId="6C6193CD"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r>
    </w:tbl>
    <w:p w14:paraId="60F821A5" w14:textId="77777777" w:rsidR="003B2EED" w:rsidRDefault="003B2EED" w:rsidP="004073A8">
      <w:pPr>
        <w:pStyle w:val="NoSpacing"/>
      </w:pPr>
    </w:p>
    <w:p w14:paraId="6A2FE58D" w14:textId="77777777" w:rsidR="00A32698" w:rsidRDefault="00A32698" w:rsidP="004073A8">
      <w:pPr>
        <w:pStyle w:val="NoSpacing"/>
      </w:pPr>
    </w:p>
    <w:p w14:paraId="39B51F13" w14:textId="77777777" w:rsidR="00976204" w:rsidRPr="00A65F95" w:rsidRDefault="00976204" w:rsidP="00976204">
      <w:pPr>
        <w:pStyle w:val="Heading1"/>
        <w:numPr>
          <w:ilvl w:val="0"/>
          <w:numId w:val="2"/>
        </w:numPr>
        <w:tabs>
          <w:tab w:val="num" w:pos="360"/>
        </w:tabs>
        <w:ind w:left="0" w:firstLine="0"/>
        <w:rPr>
          <w:rFonts w:asciiTheme="minorHAnsi" w:eastAsiaTheme="minorHAnsi" w:hAnsiTheme="minorHAnsi" w:cstheme="minorHAnsi"/>
          <w:b/>
          <w:bCs/>
          <w:color w:val="auto"/>
          <w:sz w:val="22"/>
          <w:szCs w:val="22"/>
        </w:rPr>
      </w:pPr>
      <w:bookmarkStart w:id="2" w:name="_RACI_Chart_for"/>
      <w:bookmarkEnd w:id="2"/>
      <w:r w:rsidRPr="00A65F95">
        <w:rPr>
          <w:rFonts w:asciiTheme="minorHAnsi" w:eastAsiaTheme="minorHAnsi" w:hAnsiTheme="minorHAnsi" w:cstheme="minorHAnsi"/>
          <w:b/>
          <w:bCs/>
          <w:color w:val="auto"/>
          <w:sz w:val="22"/>
          <w:szCs w:val="22"/>
        </w:rPr>
        <w:t>RACI Chart for This Document:</w:t>
      </w:r>
    </w:p>
    <w:p w14:paraId="7475DC0A" w14:textId="77777777" w:rsidR="00976204" w:rsidRDefault="00976204" w:rsidP="00976204">
      <w:pPr>
        <w:pStyle w:val="NoSpacing"/>
        <w:rPr>
          <w:rFonts w:cstheme="minorHAnsi"/>
        </w:rPr>
      </w:pPr>
    </w:p>
    <w:tbl>
      <w:tblPr>
        <w:tblW w:w="10020" w:type="dxa"/>
        <w:tblLook w:val="04A0" w:firstRow="1" w:lastRow="0" w:firstColumn="1" w:lastColumn="0" w:noHBand="0" w:noVBand="1"/>
      </w:tblPr>
      <w:tblGrid>
        <w:gridCol w:w="2100"/>
        <w:gridCol w:w="2460"/>
        <w:gridCol w:w="1620"/>
        <w:gridCol w:w="960"/>
        <w:gridCol w:w="960"/>
        <w:gridCol w:w="960"/>
        <w:gridCol w:w="960"/>
      </w:tblGrid>
      <w:tr w:rsidR="00976204" w:rsidRPr="00FA2A39" w14:paraId="7B3D7C6A" w14:textId="77777777" w:rsidTr="001261CC">
        <w:trPr>
          <w:trHeight w:val="57"/>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7580D" w14:textId="77777777" w:rsidR="00976204" w:rsidRPr="00FA2A39" w:rsidRDefault="00976204" w:rsidP="001261CC">
            <w:pPr>
              <w:spacing w:after="0" w:line="240" w:lineRule="auto"/>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Name</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2B49E4A2" w14:textId="77777777" w:rsidR="00976204" w:rsidRPr="00FA2A39" w:rsidRDefault="00976204" w:rsidP="001261CC">
            <w:pPr>
              <w:spacing w:after="0" w:line="240" w:lineRule="auto"/>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Position</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4CD4E2A2" w14:textId="77777777" w:rsidR="00976204" w:rsidRPr="00FA2A39" w:rsidRDefault="00976204" w:rsidP="001261CC">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073B24" w14:textId="77777777" w:rsidR="00976204" w:rsidRPr="00FA2A39" w:rsidRDefault="00976204" w:rsidP="001261CC">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74A933" w14:textId="77777777" w:rsidR="00976204" w:rsidRPr="00FA2A39" w:rsidRDefault="00976204" w:rsidP="001261CC">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48BCA32" w14:textId="77777777" w:rsidR="00976204" w:rsidRPr="00FA2A39" w:rsidRDefault="00976204" w:rsidP="001261CC">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D88A46" w14:textId="77777777" w:rsidR="00976204" w:rsidRPr="00FA2A39" w:rsidRDefault="00976204" w:rsidP="001261CC">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I</w:t>
            </w:r>
          </w:p>
        </w:tc>
      </w:tr>
      <w:tr w:rsidR="00976204" w:rsidRPr="00FA2A39" w14:paraId="4E000BEE"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0DAD850"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xml:space="preserve">Arihant </w:t>
            </w:r>
            <w:proofErr w:type="spellStart"/>
            <w:r w:rsidRPr="00FA2A39">
              <w:rPr>
                <w:rFonts w:ascii="Calibri" w:eastAsia="Times New Roman" w:hAnsi="Calibri" w:cs="Calibri"/>
                <w:color w:val="000000"/>
                <w:sz w:val="18"/>
                <w:szCs w:val="18"/>
                <w:lang w:eastAsia="en-IN"/>
              </w:rPr>
              <w:t>Jamed</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14:paraId="66A91475"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Business Analyst</w:t>
            </w:r>
          </w:p>
        </w:tc>
        <w:tc>
          <w:tcPr>
            <w:tcW w:w="1620" w:type="dxa"/>
            <w:tcBorders>
              <w:top w:val="nil"/>
              <w:left w:val="nil"/>
              <w:bottom w:val="single" w:sz="4" w:space="0" w:color="auto"/>
              <w:right w:val="single" w:sz="4" w:space="0" w:color="auto"/>
            </w:tcBorders>
            <w:shd w:val="clear" w:color="auto" w:fill="auto"/>
            <w:noWrap/>
            <w:vAlign w:val="bottom"/>
            <w:hideMark/>
          </w:tcPr>
          <w:p w14:paraId="7F82AA76"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Signing authority</w:t>
            </w:r>
          </w:p>
        </w:tc>
        <w:tc>
          <w:tcPr>
            <w:tcW w:w="960" w:type="dxa"/>
            <w:tcBorders>
              <w:top w:val="nil"/>
              <w:left w:val="nil"/>
              <w:bottom w:val="single" w:sz="4" w:space="0" w:color="auto"/>
              <w:right w:val="single" w:sz="4" w:space="0" w:color="auto"/>
            </w:tcBorders>
            <w:shd w:val="clear" w:color="auto" w:fill="auto"/>
            <w:noWrap/>
            <w:vAlign w:val="bottom"/>
            <w:hideMark/>
          </w:tcPr>
          <w:p w14:paraId="52D273FE"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6EB8AC51"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3DB77F7C"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3A28CCA"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976204" w:rsidRPr="00FA2A39" w14:paraId="639C12A2"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2D68E89"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Rajesh Khanna</w:t>
            </w:r>
          </w:p>
        </w:tc>
        <w:tc>
          <w:tcPr>
            <w:tcW w:w="2460" w:type="dxa"/>
            <w:tcBorders>
              <w:top w:val="nil"/>
              <w:left w:val="nil"/>
              <w:bottom w:val="single" w:sz="4" w:space="0" w:color="auto"/>
              <w:right w:val="single" w:sz="4" w:space="0" w:color="auto"/>
            </w:tcBorders>
            <w:shd w:val="clear" w:color="auto" w:fill="auto"/>
            <w:noWrap/>
            <w:vAlign w:val="bottom"/>
            <w:hideMark/>
          </w:tcPr>
          <w:p w14:paraId="2C271F3F"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Project Sponsor</w:t>
            </w:r>
          </w:p>
        </w:tc>
        <w:tc>
          <w:tcPr>
            <w:tcW w:w="1620" w:type="dxa"/>
            <w:tcBorders>
              <w:top w:val="nil"/>
              <w:left w:val="nil"/>
              <w:bottom w:val="single" w:sz="4" w:space="0" w:color="auto"/>
              <w:right w:val="single" w:sz="4" w:space="0" w:color="auto"/>
            </w:tcBorders>
            <w:shd w:val="clear" w:color="auto" w:fill="auto"/>
            <w:noWrap/>
            <w:vAlign w:val="bottom"/>
            <w:hideMark/>
          </w:tcPr>
          <w:p w14:paraId="73E688ED"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Signing authority</w:t>
            </w:r>
          </w:p>
        </w:tc>
        <w:tc>
          <w:tcPr>
            <w:tcW w:w="960" w:type="dxa"/>
            <w:tcBorders>
              <w:top w:val="nil"/>
              <w:left w:val="nil"/>
              <w:bottom w:val="single" w:sz="4" w:space="0" w:color="auto"/>
              <w:right w:val="single" w:sz="4" w:space="0" w:color="auto"/>
            </w:tcBorders>
            <w:shd w:val="clear" w:color="auto" w:fill="auto"/>
            <w:noWrap/>
            <w:vAlign w:val="bottom"/>
            <w:hideMark/>
          </w:tcPr>
          <w:p w14:paraId="6E1FF284"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AA7AD0F"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6DA70312"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B2DB596"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976204" w:rsidRPr="00FA2A39" w14:paraId="5616D911"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583B434"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Sailaja Josyula</w:t>
            </w:r>
          </w:p>
        </w:tc>
        <w:tc>
          <w:tcPr>
            <w:tcW w:w="2460" w:type="dxa"/>
            <w:tcBorders>
              <w:top w:val="nil"/>
              <w:left w:val="nil"/>
              <w:bottom w:val="single" w:sz="4" w:space="0" w:color="auto"/>
              <w:right w:val="single" w:sz="4" w:space="0" w:color="auto"/>
            </w:tcBorders>
            <w:shd w:val="clear" w:color="auto" w:fill="auto"/>
            <w:noWrap/>
            <w:vAlign w:val="bottom"/>
            <w:hideMark/>
          </w:tcPr>
          <w:p w14:paraId="58A5298C"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Business Owner</w:t>
            </w:r>
          </w:p>
        </w:tc>
        <w:tc>
          <w:tcPr>
            <w:tcW w:w="1620" w:type="dxa"/>
            <w:tcBorders>
              <w:top w:val="nil"/>
              <w:left w:val="nil"/>
              <w:bottom w:val="single" w:sz="4" w:space="0" w:color="auto"/>
              <w:right w:val="single" w:sz="4" w:space="0" w:color="auto"/>
            </w:tcBorders>
            <w:shd w:val="clear" w:color="auto" w:fill="auto"/>
            <w:noWrap/>
            <w:vAlign w:val="bottom"/>
            <w:hideMark/>
          </w:tcPr>
          <w:p w14:paraId="5337C709"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Signing authority</w:t>
            </w:r>
          </w:p>
        </w:tc>
        <w:tc>
          <w:tcPr>
            <w:tcW w:w="960" w:type="dxa"/>
            <w:tcBorders>
              <w:top w:val="nil"/>
              <w:left w:val="nil"/>
              <w:bottom w:val="single" w:sz="4" w:space="0" w:color="auto"/>
              <w:right w:val="single" w:sz="4" w:space="0" w:color="auto"/>
            </w:tcBorders>
            <w:shd w:val="clear" w:color="auto" w:fill="auto"/>
            <w:noWrap/>
            <w:vAlign w:val="bottom"/>
            <w:hideMark/>
          </w:tcPr>
          <w:p w14:paraId="1DDB82AE"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093121F5"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3CF07830"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03FAE83"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976204" w:rsidRPr="00FA2A39" w14:paraId="7F806F8B"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5923638"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Ravi Kumar</w:t>
            </w:r>
          </w:p>
        </w:tc>
        <w:tc>
          <w:tcPr>
            <w:tcW w:w="2460" w:type="dxa"/>
            <w:tcBorders>
              <w:top w:val="nil"/>
              <w:left w:val="nil"/>
              <w:bottom w:val="single" w:sz="4" w:space="0" w:color="auto"/>
              <w:right w:val="single" w:sz="4" w:space="0" w:color="auto"/>
            </w:tcBorders>
            <w:shd w:val="clear" w:color="auto" w:fill="auto"/>
            <w:noWrap/>
            <w:vAlign w:val="bottom"/>
            <w:hideMark/>
          </w:tcPr>
          <w:p w14:paraId="1536E268"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Project Manager</w:t>
            </w:r>
          </w:p>
        </w:tc>
        <w:tc>
          <w:tcPr>
            <w:tcW w:w="1620" w:type="dxa"/>
            <w:tcBorders>
              <w:top w:val="nil"/>
              <w:left w:val="nil"/>
              <w:bottom w:val="single" w:sz="4" w:space="0" w:color="auto"/>
              <w:right w:val="single" w:sz="4" w:space="0" w:color="auto"/>
            </w:tcBorders>
            <w:shd w:val="clear" w:color="auto" w:fill="auto"/>
            <w:noWrap/>
            <w:vAlign w:val="bottom"/>
            <w:hideMark/>
          </w:tcPr>
          <w:p w14:paraId="75985E02"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15B75B3"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CBF4159"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03ACDC6"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5AF4E19F"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976204" w:rsidRPr="00FA2A39" w14:paraId="3DA340D7"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D441F14"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Anand Joshi</w:t>
            </w:r>
          </w:p>
        </w:tc>
        <w:tc>
          <w:tcPr>
            <w:tcW w:w="2460" w:type="dxa"/>
            <w:tcBorders>
              <w:top w:val="nil"/>
              <w:left w:val="nil"/>
              <w:bottom w:val="single" w:sz="4" w:space="0" w:color="auto"/>
              <w:right w:val="single" w:sz="4" w:space="0" w:color="auto"/>
            </w:tcBorders>
            <w:shd w:val="clear" w:color="auto" w:fill="auto"/>
            <w:noWrap/>
            <w:vAlign w:val="bottom"/>
            <w:hideMark/>
          </w:tcPr>
          <w:p w14:paraId="39693E93"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System Architect</w:t>
            </w:r>
          </w:p>
        </w:tc>
        <w:tc>
          <w:tcPr>
            <w:tcW w:w="1620" w:type="dxa"/>
            <w:tcBorders>
              <w:top w:val="nil"/>
              <w:left w:val="nil"/>
              <w:bottom w:val="single" w:sz="4" w:space="0" w:color="auto"/>
              <w:right w:val="single" w:sz="4" w:space="0" w:color="auto"/>
            </w:tcBorders>
            <w:shd w:val="clear" w:color="auto" w:fill="auto"/>
            <w:noWrap/>
            <w:vAlign w:val="bottom"/>
            <w:hideMark/>
          </w:tcPr>
          <w:p w14:paraId="15924E12"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8C9B2A7"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CD7674A"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EA26BAE"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4809DE55"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976204" w:rsidRPr="00FA2A39" w14:paraId="13753382"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AFB4967"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Mathew Jose</w:t>
            </w:r>
          </w:p>
        </w:tc>
        <w:tc>
          <w:tcPr>
            <w:tcW w:w="2460" w:type="dxa"/>
            <w:tcBorders>
              <w:top w:val="nil"/>
              <w:left w:val="nil"/>
              <w:bottom w:val="single" w:sz="4" w:space="0" w:color="auto"/>
              <w:right w:val="single" w:sz="4" w:space="0" w:color="auto"/>
            </w:tcBorders>
            <w:shd w:val="clear" w:color="auto" w:fill="auto"/>
            <w:noWrap/>
            <w:vAlign w:val="bottom"/>
            <w:hideMark/>
          </w:tcPr>
          <w:p w14:paraId="553BD154"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Development Lead</w:t>
            </w:r>
          </w:p>
        </w:tc>
        <w:tc>
          <w:tcPr>
            <w:tcW w:w="1620" w:type="dxa"/>
            <w:tcBorders>
              <w:top w:val="nil"/>
              <w:left w:val="nil"/>
              <w:bottom w:val="single" w:sz="4" w:space="0" w:color="auto"/>
              <w:right w:val="single" w:sz="4" w:space="0" w:color="auto"/>
            </w:tcBorders>
            <w:shd w:val="clear" w:color="auto" w:fill="auto"/>
            <w:noWrap/>
            <w:vAlign w:val="bottom"/>
            <w:hideMark/>
          </w:tcPr>
          <w:p w14:paraId="72DA6658"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F952E36"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91AAB5A"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F2C7E73"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18FBEB0E"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976204" w:rsidRPr="00FA2A39" w14:paraId="3303D08F"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245B747"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Mahalakshmi</w:t>
            </w:r>
          </w:p>
        </w:tc>
        <w:tc>
          <w:tcPr>
            <w:tcW w:w="2460" w:type="dxa"/>
            <w:tcBorders>
              <w:top w:val="nil"/>
              <w:left w:val="nil"/>
              <w:bottom w:val="single" w:sz="4" w:space="0" w:color="auto"/>
              <w:right w:val="single" w:sz="4" w:space="0" w:color="auto"/>
            </w:tcBorders>
            <w:shd w:val="clear" w:color="auto" w:fill="auto"/>
            <w:noWrap/>
            <w:vAlign w:val="bottom"/>
            <w:hideMark/>
          </w:tcPr>
          <w:p w14:paraId="1794E959"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User Experience Lead</w:t>
            </w:r>
          </w:p>
        </w:tc>
        <w:tc>
          <w:tcPr>
            <w:tcW w:w="1620" w:type="dxa"/>
            <w:tcBorders>
              <w:top w:val="nil"/>
              <w:left w:val="nil"/>
              <w:bottom w:val="single" w:sz="4" w:space="0" w:color="auto"/>
              <w:right w:val="single" w:sz="4" w:space="0" w:color="auto"/>
            </w:tcBorders>
            <w:shd w:val="clear" w:color="auto" w:fill="auto"/>
            <w:noWrap/>
            <w:vAlign w:val="bottom"/>
            <w:hideMark/>
          </w:tcPr>
          <w:p w14:paraId="46C8CAE8"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01CFC60"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30ABD67"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E10D9AF"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77BCA12"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r>
      <w:tr w:rsidR="00976204" w:rsidRPr="00FA2A39" w14:paraId="12F143E5"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464C462"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Mohd Ibrahim</w:t>
            </w:r>
          </w:p>
        </w:tc>
        <w:tc>
          <w:tcPr>
            <w:tcW w:w="2460" w:type="dxa"/>
            <w:tcBorders>
              <w:top w:val="nil"/>
              <w:left w:val="nil"/>
              <w:bottom w:val="single" w:sz="4" w:space="0" w:color="auto"/>
              <w:right w:val="single" w:sz="4" w:space="0" w:color="auto"/>
            </w:tcBorders>
            <w:shd w:val="clear" w:color="auto" w:fill="auto"/>
            <w:noWrap/>
            <w:vAlign w:val="bottom"/>
            <w:hideMark/>
          </w:tcPr>
          <w:p w14:paraId="18CEB38E"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Quality Lead</w:t>
            </w:r>
          </w:p>
        </w:tc>
        <w:tc>
          <w:tcPr>
            <w:tcW w:w="1620" w:type="dxa"/>
            <w:tcBorders>
              <w:top w:val="nil"/>
              <w:left w:val="nil"/>
              <w:bottom w:val="single" w:sz="4" w:space="0" w:color="auto"/>
              <w:right w:val="single" w:sz="4" w:space="0" w:color="auto"/>
            </w:tcBorders>
            <w:shd w:val="clear" w:color="auto" w:fill="auto"/>
            <w:noWrap/>
            <w:vAlign w:val="bottom"/>
            <w:hideMark/>
          </w:tcPr>
          <w:p w14:paraId="4CCAFACB"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2041E08"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300DC0C"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306623F"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6F3D2F8"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r>
      <w:tr w:rsidR="00976204" w:rsidRPr="00FA2A39" w14:paraId="4A9325D7"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CC66CD3"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Savitha Kumari</w:t>
            </w:r>
          </w:p>
        </w:tc>
        <w:tc>
          <w:tcPr>
            <w:tcW w:w="2460" w:type="dxa"/>
            <w:tcBorders>
              <w:top w:val="nil"/>
              <w:left w:val="nil"/>
              <w:bottom w:val="single" w:sz="4" w:space="0" w:color="auto"/>
              <w:right w:val="single" w:sz="4" w:space="0" w:color="auto"/>
            </w:tcBorders>
            <w:shd w:val="clear" w:color="auto" w:fill="auto"/>
            <w:noWrap/>
            <w:vAlign w:val="bottom"/>
            <w:hideMark/>
          </w:tcPr>
          <w:p w14:paraId="7349C32D"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Content Lead</w:t>
            </w:r>
          </w:p>
        </w:tc>
        <w:tc>
          <w:tcPr>
            <w:tcW w:w="1620" w:type="dxa"/>
            <w:tcBorders>
              <w:top w:val="nil"/>
              <w:left w:val="nil"/>
              <w:bottom w:val="single" w:sz="4" w:space="0" w:color="auto"/>
              <w:right w:val="single" w:sz="4" w:space="0" w:color="auto"/>
            </w:tcBorders>
            <w:shd w:val="clear" w:color="auto" w:fill="auto"/>
            <w:noWrap/>
            <w:vAlign w:val="bottom"/>
            <w:hideMark/>
          </w:tcPr>
          <w:p w14:paraId="6FD17E18"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2DF5C86"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DED599E"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593F38A"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7F2D99D"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r>
    </w:tbl>
    <w:p w14:paraId="0A1F7FBA" w14:textId="77777777" w:rsidR="00976204" w:rsidRDefault="00976204" w:rsidP="00976204">
      <w:pPr>
        <w:pStyle w:val="NoSpacing"/>
        <w:rPr>
          <w:rFonts w:cstheme="minorHAnsi"/>
        </w:rPr>
      </w:pPr>
    </w:p>
    <w:p w14:paraId="3F0D7E6D" w14:textId="0EB83171" w:rsidR="00976204" w:rsidRDefault="00976204" w:rsidP="004073A8">
      <w:pPr>
        <w:pStyle w:val="Heading1"/>
        <w:numPr>
          <w:ilvl w:val="0"/>
          <w:numId w:val="2"/>
        </w:numPr>
        <w:tabs>
          <w:tab w:val="num" w:pos="360"/>
        </w:tabs>
        <w:ind w:left="0" w:firstLine="0"/>
        <w:rPr>
          <w:rFonts w:asciiTheme="minorHAnsi" w:eastAsiaTheme="minorHAnsi" w:hAnsiTheme="minorHAnsi" w:cstheme="minorHAnsi"/>
          <w:b/>
          <w:bCs/>
          <w:color w:val="auto"/>
          <w:sz w:val="22"/>
          <w:szCs w:val="22"/>
        </w:rPr>
      </w:pPr>
      <w:bookmarkStart w:id="3" w:name="_Introduction:"/>
      <w:bookmarkEnd w:id="3"/>
      <w:r w:rsidRPr="00A65F95">
        <w:rPr>
          <w:rFonts w:asciiTheme="minorHAnsi" w:eastAsiaTheme="minorHAnsi" w:hAnsiTheme="minorHAnsi" w:cstheme="minorHAnsi"/>
          <w:b/>
          <w:bCs/>
          <w:color w:val="auto"/>
          <w:sz w:val="22"/>
          <w:szCs w:val="22"/>
        </w:rPr>
        <w:t>Introduction:</w:t>
      </w:r>
    </w:p>
    <w:p w14:paraId="096E91CD" w14:textId="77777777" w:rsidR="008B3D23" w:rsidRDefault="008B3D23" w:rsidP="008B3D23"/>
    <w:p w14:paraId="251A63EA" w14:textId="77777777" w:rsidR="008B3D23" w:rsidRPr="008B3D23" w:rsidRDefault="008B3D23" w:rsidP="008B3D23"/>
    <w:p w14:paraId="41958663" w14:textId="648A7C05" w:rsidR="005B6C24" w:rsidRPr="0003457D" w:rsidRDefault="005B6C24" w:rsidP="0003457D">
      <w:pPr>
        <w:pStyle w:val="Heading1"/>
        <w:rPr>
          <w:rFonts w:asciiTheme="minorHAnsi" w:eastAsiaTheme="minorHAnsi" w:hAnsiTheme="minorHAnsi" w:cstheme="minorHAnsi"/>
          <w:b/>
          <w:bCs/>
          <w:color w:val="auto"/>
          <w:sz w:val="22"/>
          <w:szCs w:val="22"/>
        </w:rPr>
      </w:pPr>
      <w:bookmarkStart w:id="4" w:name="_4.1_Business_Goals:"/>
      <w:bookmarkEnd w:id="4"/>
      <w:r w:rsidRPr="0003457D">
        <w:rPr>
          <w:rFonts w:asciiTheme="minorHAnsi" w:eastAsiaTheme="minorHAnsi" w:hAnsiTheme="minorHAnsi" w:cstheme="minorHAnsi"/>
          <w:b/>
          <w:bCs/>
          <w:color w:val="auto"/>
          <w:sz w:val="22"/>
          <w:szCs w:val="22"/>
        </w:rPr>
        <w:lastRenderedPageBreak/>
        <w:t xml:space="preserve">4.1 </w:t>
      </w:r>
      <w:r w:rsidR="00C74A7A" w:rsidRPr="0003457D">
        <w:rPr>
          <w:rFonts w:asciiTheme="minorHAnsi" w:eastAsiaTheme="minorHAnsi" w:hAnsiTheme="minorHAnsi" w:cstheme="minorHAnsi"/>
          <w:b/>
          <w:bCs/>
          <w:color w:val="auto"/>
          <w:sz w:val="22"/>
          <w:szCs w:val="22"/>
        </w:rPr>
        <w:t>Business Goals:</w:t>
      </w:r>
    </w:p>
    <w:p w14:paraId="29CA0594" w14:textId="72C9F3ED" w:rsidR="000435DB" w:rsidRDefault="00455B8E" w:rsidP="000435DB">
      <w:pPr>
        <w:pStyle w:val="NoSpacing"/>
        <w:rPr>
          <w:rFonts w:cstheme="minorHAnsi"/>
        </w:rPr>
      </w:pPr>
      <w:r>
        <w:tab/>
      </w:r>
      <w:r>
        <w:rPr>
          <w:rFonts w:cstheme="minorHAnsi"/>
        </w:rPr>
        <w:t xml:space="preserve">Ability to </w:t>
      </w:r>
      <w:r w:rsidR="007271A6">
        <w:rPr>
          <w:rFonts w:cstheme="minorHAnsi"/>
        </w:rPr>
        <w:t>sell Milk products and ice creams directly from the manufacturing plants and warehouses</w:t>
      </w:r>
      <w:r w:rsidR="00204702">
        <w:rPr>
          <w:rFonts w:cstheme="minorHAnsi"/>
        </w:rPr>
        <w:t xml:space="preserve"> online in a web application</w:t>
      </w:r>
      <w:r w:rsidR="007271A6">
        <w:rPr>
          <w:rFonts w:cstheme="minorHAnsi"/>
        </w:rPr>
        <w:t xml:space="preserve">. </w:t>
      </w:r>
      <w:r w:rsidR="009C612C" w:rsidRPr="009C612C">
        <w:rPr>
          <w:rFonts w:cstheme="minorHAnsi"/>
        </w:rPr>
        <w:t>It involves tracking, ordering, and storing goods</w:t>
      </w:r>
      <w:r w:rsidR="00430BBF">
        <w:rPr>
          <w:rFonts w:cstheme="minorHAnsi"/>
        </w:rPr>
        <w:t xml:space="preserve">, </w:t>
      </w:r>
      <w:r w:rsidR="00CB4ABA">
        <w:rPr>
          <w:rFonts w:cstheme="minorHAnsi"/>
        </w:rPr>
        <w:t>t</w:t>
      </w:r>
      <w:r w:rsidR="00430BBF" w:rsidRPr="00430BBF">
        <w:rPr>
          <w:rFonts w:cstheme="minorHAnsi"/>
        </w:rPr>
        <w:t>rack stock levels, expiry dates</w:t>
      </w:r>
      <w:r w:rsidR="000435DB">
        <w:rPr>
          <w:rFonts w:cstheme="minorHAnsi"/>
        </w:rPr>
        <w:t>.</w:t>
      </w:r>
      <w:r w:rsidR="000435DB" w:rsidRPr="000435DB">
        <w:rPr>
          <w:rFonts w:ascii="Times New Roman" w:eastAsia="Times New Roman" w:hAnsi="Times New Roman" w:cs="Times New Roman"/>
          <w:sz w:val="24"/>
          <w:szCs w:val="24"/>
          <w:lang w:eastAsia="en-IN"/>
        </w:rPr>
        <w:t xml:space="preserve"> </w:t>
      </w:r>
      <w:r w:rsidR="000435DB" w:rsidRPr="000435DB">
        <w:rPr>
          <w:rFonts w:cstheme="minorHAnsi"/>
        </w:rPr>
        <w:t xml:space="preserve">Efficient </w:t>
      </w:r>
      <w:r w:rsidR="000435DB" w:rsidRPr="000435DB">
        <w:rPr>
          <w:rFonts w:cstheme="minorHAnsi"/>
          <w:b/>
          <w:bCs/>
        </w:rPr>
        <w:t>inventory management</w:t>
      </w:r>
      <w:r w:rsidR="000435DB" w:rsidRPr="000435DB">
        <w:rPr>
          <w:rFonts w:cstheme="minorHAnsi"/>
        </w:rPr>
        <w:t xml:space="preserve"> across multiple warehouses.</w:t>
      </w:r>
      <w:r w:rsidR="000435DB">
        <w:rPr>
          <w:rFonts w:cstheme="minorHAnsi"/>
        </w:rPr>
        <w:t xml:space="preserve"> </w:t>
      </w:r>
      <w:r w:rsidR="000435DB" w:rsidRPr="000435DB">
        <w:rPr>
          <w:rFonts w:cstheme="minorHAnsi"/>
          <w:b/>
          <w:bCs/>
        </w:rPr>
        <w:t>Optimized delivery routes</w:t>
      </w:r>
      <w:r w:rsidR="000435DB" w:rsidRPr="000435DB">
        <w:rPr>
          <w:rFonts w:cstheme="minorHAnsi"/>
        </w:rPr>
        <w:t xml:space="preserve"> to ensure fast customer service</w:t>
      </w:r>
      <w:r w:rsidR="00256204">
        <w:rPr>
          <w:rFonts w:cstheme="minorHAnsi"/>
        </w:rPr>
        <w:t xml:space="preserve"> for better customer experience.</w:t>
      </w:r>
    </w:p>
    <w:p w14:paraId="1FD5A9BB" w14:textId="77777777" w:rsidR="00256204" w:rsidRDefault="00256204" w:rsidP="000435DB">
      <w:pPr>
        <w:pStyle w:val="NoSpacing"/>
        <w:rPr>
          <w:rFonts w:cstheme="minorHAnsi"/>
        </w:rPr>
      </w:pPr>
    </w:p>
    <w:p w14:paraId="1398E93C" w14:textId="77777777" w:rsidR="008F3B6E" w:rsidRPr="00CB1A3F" w:rsidRDefault="008F3B6E" w:rsidP="008F3B6E">
      <w:pPr>
        <w:pStyle w:val="Heading1"/>
        <w:rPr>
          <w:rFonts w:asciiTheme="minorHAnsi" w:eastAsiaTheme="minorHAnsi" w:hAnsiTheme="minorHAnsi" w:cstheme="minorHAnsi"/>
          <w:b/>
          <w:bCs/>
          <w:color w:val="auto"/>
          <w:sz w:val="22"/>
          <w:szCs w:val="22"/>
        </w:rPr>
      </w:pPr>
      <w:bookmarkStart w:id="5" w:name="_4.2._Business_Objectives:"/>
      <w:bookmarkEnd w:id="5"/>
      <w:r w:rsidRPr="00CB1A3F">
        <w:rPr>
          <w:rFonts w:asciiTheme="minorHAnsi" w:eastAsiaTheme="minorHAnsi" w:hAnsiTheme="minorHAnsi" w:cstheme="minorHAnsi"/>
          <w:b/>
          <w:bCs/>
          <w:color w:val="auto"/>
          <w:sz w:val="22"/>
          <w:szCs w:val="22"/>
        </w:rPr>
        <w:t>4.2. Business Objectives:</w:t>
      </w:r>
    </w:p>
    <w:p w14:paraId="067FDB8B" w14:textId="77777777" w:rsidR="0028164A" w:rsidRPr="0028164A" w:rsidRDefault="008F3B6E" w:rsidP="0028164A">
      <w:pPr>
        <w:pStyle w:val="NoSpacing"/>
        <w:rPr>
          <w:rFonts w:cstheme="minorHAnsi"/>
        </w:rPr>
      </w:pPr>
      <w:r>
        <w:rPr>
          <w:rFonts w:cstheme="minorHAnsi"/>
        </w:rPr>
        <w:tab/>
      </w:r>
      <w:r w:rsidR="00114A3A">
        <w:rPr>
          <w:rFonts w:cstheme="minorHAnsi"/>
        </w:rPr>
        <w:t xml:space="preserve">We will provide an IT solution with easy usage of web application. </w:t>
      </w:r>
      <w:r w:rsidR="0028164A" w:rsidRPr="0028164A">
        <w:rPr>
          <w:rFonts w:cstheme="minorHAnsi"/>
        </w:rPr>
        <w:t>The software aims to:</w:t>
      </w:r>
    </w:p>
    <w:p w14:paraId="72162428" w14:textId="02C19CD5" w:rsidR="0028164A" w:rsidRPr="0028164A" w:rsidRDefault="0028164A" w:rsidP="0028164A">
      <w:pPr>
        <w:pStyle w:val="NoSpacing"/>
        <w:numPr>
          <w:ilvl w:val="0"/>
          <w:numId w:val="4"/>
        </w:numPr>
        <w:rPr>
          <w:rFonts w:cstheme="minorHAnsi"/>
        </w:rPr>
      </w:pPr>
      <w:r w:rsidRPr="0028164A">
        <w:rPr>
          <w:rFonts w:cstheme="minorHAnsi"/>
        </w:rPr>
        <w:t>Reduce stock discrepancies and improve visibility across locations.</w:t>
      </w:r>
    </w:p>
    <w:p w14:paraId="5676095E" w14:textId="0FE91939" w:rsidR="0028164A" w:rsidRPr="0028164A" w:rsidRDefault="0028164A" w:rsidP="0028164A">
      <w:pPr>
        <w:pStyle w:val="NoSpacing"/>
        <w:numPr>
          <w:ilvl w:val="0"/>
          <w:numId w:val="4"/>
        </w:numPr>
        <w:rPr>
          <w:rFonts w:cstheme="minorHAnsi"/>
        </w:rPr>
      </w:pPr>
      <w:r w:rsidRPr="0028164A">
        <w:rPr>
          <w:rFonts w:cstheme="minorHAnsi"/>
        </w:rPr>
        <w:t>Improve demand forecasting to optimize storage.</w:t>
      </w:r>
    </w:p>
    <w:p w14:paraId="0952384A" w14:textId="7C796011" w:rsidR="0028164A" w:rsidRPr="0028164A" w:rsidRDefault="0028164A" w:rsidP="0028164A">
      <w:pPr>
        <w:pStyle w:val="NoSpacing"/>
        <w:numPr>
          <w:ilvl w:val="0"/>
          <w:numId w:val="4"/>
        </w:numPr>
        <w:rPr>
          <w:rFonts w:cstheme="minorHAnsi"/>
        </w:rPr>
      </w:pPr>
      <w:r w:rsidRPr="0028164A">
        <w:rPr>
          <w:rFonts w:cstheme="minorHAnsi"/>
        </w:rPr>
        <w:t>Minimize delivery times using real-time tracking and AI-powered logistics.</w:t>
      </w:r>
    </w:p>
    <w:p w14:paraId="324619E5" w14:textId="57676D80" w:rsidR="0028164A" w:rsidRPr="0028164A" w:rsidRDefault="0028164A" w:rsidP="0028164A">
      <w:pPr>
        <w:pStyle w:val="NoSpacing"/>
        <w:numPr>
          <w:ilvl w:val="0"/>
          <w:numId w:val="4"/>
        </w:numPr>
        <w:rPr>
          <w:rFonts w:cstheme="minorHAnsi"/>
        </w:rPr>
      </w:pPr>
      <w:r w:rsidRPr="0028164A">
        <w:rPr>
          <w:rFonts w:cstheme="minorHAnsi"/>
        </w:rPr>
        <w:t>Enhance customer satisfaction with fast and reliable deliveries.</w:t>
      </w:r>
    </w:p>
    <w:p w14:paraId="465C23B5" w14:textId="1F30E5EA" w:rsidR="0028164A" w:rsidRPr="0028164A" w:rsidRDefault="0028164A" w:rsidP="0028164A">
      <w:pPr>
        <w:pStyle w:val="NoSpacing"/>
        <w:numPr>
          <w:ilvl w:val="0"/>
          <w:numId w:val="4"/>
        </w:numPr>
        <w:rPr>
          <w:rFonts w:cstheme="minorHAnsi"/>
        </w:rPr>
      </w:pPr>
      <w:r w:rsidRPr="0028164A">
        <w:rPr>
          <w:rFonts w:cstheme="minorHAnsi"/>
        </w:rPr>
        <w:t>Ensure compliance with food safety and cold-chain management regulations</w:t>
      </w:r>
      <w:r>
        <w:rPr>
          <w:rFonts w:cstheme="minorHAnsi"/>
        </w:rPr>
        <w:t>.</w:t>
      </w:r>
    </w:p>
    <w:p w14:paraId="57D2B576" w14:textId="77777777" w:rsidR="0028164A" w:rsidRPr="0028164A" w:rsidRDefault="0028164A" w:rsidP="0028164A">
      <w:pPr>
        <w:pStyle w:val="NoSpacing"/>
        <w:rPr>
          <w:rFonts w:cstheme="minorHAnsi"/>
        </w:rPr>
      </w:pPr>
    </w:p>
    <w:p w14:paraId="5E354152" w14:textId="24B6428B" w:rsidR="00BA7793" w:rsidRPr="00CB1A3F" w:rsidRDefault="000D524D" w:rsidP="00BA7793">
      <w:pPr>
        <w:pStyle w:val="Heading1"/>
        <w:rPr>
          <w:rFonts w:asciiTheme="minorHAnsi" w:eastAsiaTheme="minorHAnsi" w:hAnsiTheme="minorHAnsi" w:cstheme="minorHAnsi"/>
          <w:b/>
          <w:bCs/>
          <w:color w:val="auto"/>
          <w:sz w:val="22"/>
          <w:szCs w:val="22"/>
        </w:rPr>
      </w:pPr>
      <w:bookmarkStart w:id="6" w:name="_5._Scope_of"/>
      <w:bookmarkEnd w:id="6"/>
      <w:r>
        <w:rPr>
          <w:rFonts w:asciiTheme="minorHAnsi" w:eastAsiaTheme="minorHAnsi" w:hAnsiTheme="minorHAnsi" w:cstheme="minorHAnsi"/>
          <w:b/>
          <w:bCs/>
          <w:color w:val="auto"/>
          <w:sz w:val="22"/>
          <w:szCs w:val="22"/>
        </w:rPr>
        <w:t>5</w:t>
      </w:r>
      <w:r w:rsidR="00BA7793" w:rsidRPr="00CB1A3F">
        <w:rPr>
          <w:rFonts w:asciiTheme="minorHAnsi" w:eastAsiaTheme="minorHAnsi" w:hAnsiTheme="minorHAnsi" w:cstheme="minorHAnsi"/>
          <w:b/>
          <w:bCs/>
          <w:color w:val="auto"/>
          <w:sz w:val="22"/>
          <w:szCs w:val="22"/>
        </w:rPr>
        <w:t xml:space="preserve">. </w:t>
      </w:r>
      <w:r w:rsidR="00BA7793">
        <w:rPr>
          <w:rFonts w:asciiTheme="minorHAnsi" w:eastAsiaTheme="minorHAnsi" w:hAnsiTheme="minorHAnsi" w:cstheme="minorHAnsi"/>
          <w:b/>
          <w:bCs/>
          <w:color w:val="auto"/>
          <w:sz w:val="22"/>
          <w:szCs w:val="22"/>
        </w:rPr>
        <w:t>Scope of Work</w:t>
      </w:r>
      <w:r w:rsidR="00BA7793" w:rsidRPr="00CB1A3F">
        <w:rPr>
          <w:rFonts w:asciiTheme="minorHAnsi" w:eastAsiaTheme="minorHAnsi" w:hAnsiTheme="minorHAnsi" w:cstheme="minorHAnsi"/>
          <w:b/>
          <w:bCs/>
          <w:color w:val="auto"/>
          <w:sz w:val="22"/>
          <w:szCs w:val="22"/>
        </w:rPr>
        <w:t>:</w:t>
      </w:r>
    </w:p>
    <w:p w14:paraId="4988607C" w14:textId="77777777" w:rsidR="0028164A" w:rsidRPr="0028164A" w:rsidRDefault="0028164A" w:rsidP="0028164A">
      <w:pPr>
        <w:pStyle w:val="NoSpacing"/>
        <w:rPr>
          <w:rFonts w:cstheme="minorHAnsi"/>
        </w:rPr>
      </w:pPr>
    </w:p>
    <w:p w14:paraId="4BCDF61A" w14:textId="77777777" w:rsidR="00A966BC" w:rsidRPr="00A966BC" w:rsidRDefault="00A966BC" w:rsidP="00A966BC">
      <w:pPr>
        <w:pStyle w:val="NoSpacing"/>
        <w:rPr>
          <w:rFonts w:cstheme="minorHAnsi"/>
        </w:rPr>
      </w:pPr>
      <w:r w:rsidRPr="00A966BC">
        <w:rPr>
          <w:rFonts w:cstheme="minorHAnsi"/>
          <w:b/>
          <w:bCs/>
        </w:rPr>
        <w:t>In-Scope Features</w:t>
      </w:r>
    </w:p>
    <w:p w14:paraId="37671D96" w14:textId="77777777" w:rsidR="00A966BC" w:rsidRPr="00A966BC" w:rsidRDefault="00A966BC" w:rsidP="00A966BC">
      <w:pPr>
        <w:pStyle w:val="NoSpacing"/>
        <w:numPr>
          <w:ilvl w:val="0"/>
          <w:numId w:val="5"/>
        </w:numPr>
        <w:rPr>
          <w:rFonts w:cstheme="minorHAnsi"/>
        </w:rPr>
      </w:pPr>
      <w:r w:rsidRPr="00A966BC">
        <w:rPr>
          <w:rFonts w:cstheme="minorHAnsi"/>
          <w:b/>
          <w:bCs/>
        </w:rPr>
        <w:t>Inventory Management:</w:t>
      </w:r>
      <w:r w:rsidRPr="00A966BC">
        <w:rPr>
          <w:rFonts w:cstheme="minorHAnsi"/>
        </w:rPr>
        <w:t xml:space="preserve"> Automated stock tracking, expiration alerts, reordering system.</w:t>
      </w:r>
    </w:p>
    <w:p w14:paraId="09E6CAAD" w14:textId="77777777" w:rsidR="00A966BC" w:rsidRPr="00A966BC" w:rsidRDefault="00A966BC" w:rsidP="00A966BC">
      <w:pPr>
        <w:pStyle w:val="NoSpacing"/>
        <w:numPr>
          <w:ilvl w:val="0"/>
          <w:numId w:val="5"/>
        </w:numPr>
        <w:rPr>
          <w:rFonts w:cstheme="minorHAnsi"/>
        </w:rPr>
      </w:pPr>
      <w:r w:rsidRPr="00A966BC">
        <w:rPr>
          <w:rFonts w:cstheme="minorHAnsi"/>
          <w:b/>
          <w:bCs/>
        </w:rPr>
        <w:t xml:space="preserve">Order </w:t>
      </w:r>
      <w:proofErr w:type="spellStart"/>
      <w:r w:rsidRPr="00A966BC">
        <w:rPr>
          <w:rFonts w:cstheme="minorHAnsi"/>
          <w:b/>
          <w:bCs/>
        </w:rPr>
        <w:t>Fulfillment</w:t>
      </w:r>
      <w:proofErr w:type="spellEnd"/>
      <w:r w:rsidRPr="00A966BC">
        <w:rPr>
          <w:rFonts w:cstheme="minorHAnsi"/>
          <w:b/>
          <w:bCs/>
        </w:rPr>
        <w:t>:</w:t>
      </w:r>
      <w:r w:rsidRPr="00A966BC">
        <w:rPr>
          <w:rFonts w:cstheme="minorHAnsi"/>
        </w:rPr>
        <w:t xml:space="preserve"> Prioritization based on demand, express processing.</w:t>
      </w:r>
    </w:p>
    <w:p w14:paraId="75FA17C0" w14:textId="77777777" w:rsidR="00A966BC" w:rsidRPr="00A966BC" w:rsidRDefault="00A966BC" w:rsidP="00A966BC">
      <w:pPr>
        <w:pStyle w:val="NoSpacing"/>
        <w:numPr>
          <w:ilvl w:val="0"/>
          <w:numId w:val="5"/>
        </w:numPr>
        <w:rPr>
          <w:rFonts w:cstheme="minorHAnsi"/>
        </w:rPr>
      </w:pPr>
      <w:r w:rsidRPr="00A966BC">
        <w:rPr>
          <w:rFonts w:cstheme="minorHAnsi"/>
          <w:b/>
          <w:bCs/>
        </w:rPr>
        <w:t>Logistics Optimization:</w:t>
      </w:r>
      <w:r w:rsidRPr="00A966BC">
        <w:rPr>
          <w:rFonts w:cstheme="minorHAnsi"/>
        </w:rPr>
        <w:t xml:space="preserve"> AI-driven route planning, dynamic scheduling.</w:t>
      </w:r>
    </w:p>
    <w:p w14:paraId="166E16D7" w14:textId="77777777" w:rsidR="00A966BC" w:rsidRPr="00A966BC" w:rsidRDefault="00A966BC" w:rsidP="00A966BC">
      <w:pPr>
        <w:pStyle w:val="NoSpacing"/>
        <w:numPr>
          <w:ilvl w:val="0"/>
          <w:numId w:val="5"/>
        </w:numPr>
        <w:rPr>
          <w:rFonts w:cstheme="minorHAnsi"/>
        </w:rPr>
      </w:pPr>
      <w:r w:rsidRPr="00A966BC">
        <w:rPr>
          <w:rFonts w:cstheme="minorHAnsi"/>
          <w:b/>
          <w:bCs/>
        </w:rPr>
        <w:t>Cold Chain Monitoring:</w:t>
      </w:r>
      <w:r w:rsidRPr="00A966BC">
        <w:rPr>
          <w:rFonts w:cstheme="minorHAnsi"/>
        </w:rPr>
        <w:t xml:space="preserve"> Real-time temperature tracking for perishable goods.</w:t>
      </w:r>
    </w:p>
    <w:p w14:paraId="479C460A" w14:textId="77777777" w:rsidR="00A966BC" w:rsidRPr="00A966BC" w:rsidRDefault="00A966BC" w:rsidP="00A966BC">
      <w:pPr>
        <w:pStyle w:val="NoSpacing"/>
        <w:rPr>
          <w:rFonts w:cstheme="minorHAnsi"/>
        </w:rPr>
      </w:pPr>
      <w:r w:rsidRPr="00A966BC">
        <w:rPr>
          <w:rFonts w:cstheme="minorHAnsi"/>
          <w:b/>
          <w:bCs/>
        </w:rPr>
        <w:t>Out-of-Scope Features</w:t>
      </w:r>
    </w:p>
    <w:p w14:paraId="5137C659" w14:textId="77777777" w:rsidR="00A966BC" w:rsidRPr="00A966BC" w:rsidRDefault="00A966BC" w:rsidP="00A966BC">
      <w:pPr>
        <w:pStyle w:val="NoSpacing"/>
        <w:numPr>
          <w:ilvl w:val="0"/>
          <w:numId w:val="6"/>
        </w:numPr>
        <w:rPr>
          <w:rFonts w:cstheme="minorHAnsi"/>
        </w:rPr>
      </w:pPr>
      <w:r w:rsidRPr="00A966BC">
        <w:rPr>
          <w:rFonts w:cstheme="minorHAnsi"/>
        </w:rPr>
        <w:t>Customer-facing order management.</w:t>
      </w:r>
    </w:p>
    <w:p w14:paraId="63C12C08" w14:textId="77777777" w:rsidR="00A966BC" w:rsidRPr="00A966BC" w:rsidRDefault="00A966BC" w:rsidP="00A966BC">
      <w:pPr>
        <w:pStyle w:val="NoSpacing"/>
        <w:numPr>
          <w:ilvl w:val="0"/>
          <w:numId w:val="6"/>
        </w:numPr>
        <w:rPr>
          <w:rFonts w:cstheme="minorHAnsi"/>
        </w:rPr>
      </w:pPr>
      <w:r w:rsidRPr="00A966BC">
        <w:rPr>
          <w:rFonts w:cstheme="minorHAnsi"/>
        </w:rPr>
        <w:t>External marketplace integrations (unless requested later).</w:t>
      </w:r>
    </w:p>
    <w:p w14:paraId="04C317BC" w14:textId="77777777" w:rsidR="00A966BC" w:rsidRPr="00A966BC" w:rsidRDefault="00A966BC" w:rsidP="00A966BC">
      <w:pPr>
        <w:pStyle w:val="NoSpacing"/>
        <w:numPr>
          <w:ilvl w:val="0"/>
          <w:numId w:val="6"/>
        </w:numPr>
        <w:rPr>
          <w:rFonts w:cstheme="minorHAnsi"/>
        </w:rPr>
      </w:pPr>
      <w:r w:rsidRPr="00A966BC">
        <w:rPr>
          <w:rFonts w:cstheme="minorHAnsi"/>
        </w:rPr>
        <w:t>Advanced AI demand prediction (planned for future iterations).</w:t>
      </w:r>
    </w:p>
    <w:p w14:paraId="6144485C" w14:textId="0FEA4F1D" w:rsidR="008F3B6E" w:rsidRDefault="008F3B6E" w:rsidP="000435DB">
      <w:pPr>
        <w:pStyle w:val="NoSpacing"/>
        <w:rPr>
          <w:rFonts w:cstheme="minorHAnsi"/>
        </w:rPr>
      </w:pPr>
    </w:p>
    <w:p w14:paraId="2CB5C02D" w14:textId="0AAC7DB1" w:rsidR="000D524D" w:rsidRDefault="000D524D" w:rsidP="000D524D">
      <w:pPr>
        <w:pStyle w:val="Heading1"/>
        <w:rPr>
          <w:rFonts w:asciiTheme="minorHAnsi" w:eastAsiaTheme="minorHAnsi" w:hAnsiTheme="minorHAnsi" w:cstheme="minorHAnsi"/>
          <w:b/>
          <w:bCs/>
          <w:color w:val="auto"/>
          <w:sz w:val="22"/>
          <w:szCs w:val="22"/>
        </w:rPr>
      </w:pPr>
      <w:bookmarkStart w:id="7" w:name="_5.1._Functional_Requirement:"/>
      <w:bookmarkEnd w:id="7"/>
      <w:r>
        <w:rPr>
          <w:rFonts w:asciiTheme="minorHAnsi" w:eastAsiaTheme="minorHAnsi" w:hAnsiTheme="minorHAnsi" w:cstheme="minorHAnsi"/>
          <w:b/>
          <w:bCs/>
          <w:color w:val="auto"/>
          <w:sz w:val="22"/>
          <w:szCs w:val="22"/>
        </w:rPr>
        <w:t>5</w:t>
      </w:r>
      <w:r w:rsidRPr="00CB1A3F">
        <w:rPr>
          <w:rFonts w:asciiTheme="minorHAnsi" w:eastAsiaTheme="minorHAnsi" w:hAnsiTheme="minorHAnsi" w:cstheme="minorHAnsi"/>
          <w:b/>
          <w:bCs/>
          <w:color w:val="auto"/>
          <w:sz w:val="22"/>
          <w:szCs w:val="22"/>
        </w:rPr>
        <w:t>.</w:t>
      </w:r>
      <w:r>
        <w:rPr>
          <w:rFonts w:asciiTheme="minorHAnsi" w:eastAsiaTheme="minorHAnsi" w:hAnsiTheme="minorHAnsi" w:cstheme="minorHAnsi"/>
          <w:b/>
          <w:bCs/>
          <w:color w:val="auto"/>
          <w:sz w:val="22"/>
          <w:szCs w:val="22"/>
        </w:rPr>
        <w:t>1</w:t>
      </w:r>
      <w:r w:rsidRPr="00CB1A3F">
        <w:rPr>
          <w:rFonts w:asciiTheme="minorHAnsi" w:eastAsiaTheme="minorHAnsi" w:hAnsiTheme="minorHAnsi" w:cstheme="minorHAnsi"/>
          <w:b/>
          <w:bCs/>
          <w:color w:val="auto"/>
          <w:sz w:val="22"/>
          <w:szCs w:val="22"/>
        </w:rPr>
        <w:t xml:space="preserve">. </w:t>
      </w:r>
      <w:r w:rsidR="004B278B">
        <w:rPr>
          <w:rFonts w:asciiTheme="minorHAnsi" w:eastAsiaTheme="minorHAnsi" w:hAnsiTheme="minorHAnsi" w:cstheme="minorHAnsi"/>
          <w:b/>
          <w:bCs/>
          <w:color w:val="auto"/>
          <w:sz w:val="22"/>
          <w:szCs w:val="22"/>
        </w:rPr>
        <w:t>Functional Requirement</w:t>
      </w:r>
      <w:r w:rsidRPr="00CB1A3F">
        <w:rPr>
          <w:rFonts w:asciiTheme="minorHAnsi" w:eastAsiaTheme="minorHAnsi" w:hAnsiTheme="minorHAnsi" w:cstheme="minorHAnsi"/>
          <w:b/>
          <w:bCs/>
          <w:color w:val="auto"/>
          <w:sz w:val="22"/>
          <w:szCs w:val="22"/>
        </w:rPr>
        <w:t>:</w:t>
      </w:r>
    </w:p>
    <w:p w14:paraId="4BC6345F" w14:textId="77777777" w:rsidR="007C3419" w:rsidRPr="007C3419" w:rsidRDefault="007C3419" w:rsidP="007C3419"/>
    <w:p w14:paraId="6FDEA7C4" w14:textId="77777777" w:rsidR="007C3419" w:rsidRPr="007C3419" w:rsidRDefault="007C3419" w:rsidP="007C3419">
      <w:pPr>
        <w:pStyle w:val="NoSpacing"/>
        <w:rPr>
          <w:rFonts w:cstheme="minorHAnsi"/>
        </w:rPr>
      </w:pPr>
      <w:r w:rsidRPr="007C3419">
        <w:rPr>
          <w:rFonts w:cstheme="minorHAnsi"/>
          <w:b/>
          <w:bCs/>
        </w:rPr>
        <w:t>Inventory Management</w:t>
      </w:r>
    </w:p>
    <w:p w14:paraId="4BD70B9B" w14:textId="77777777" w:rsidR="007C3419" w:rsidRPr="007C3419" w:rsidRDefault="007C3419" w:rsidP="007C3419">
      <w:pPr>
        <w:pStyle w:val="NoSpacing"/>
        <w:numPr>
          <w:ilvl w:val="0"/>
          <w:numId w:val="7"/>
        </w:numPr>
        <w:rPr>
          <w:rFonts w:cstheme="minorHAnsi"/>
        </w:rPr>
      </w:pPr>
      <w:r w:rsidRPr="007C3419">
        <w:rPr>
          <w:rFonts w:cstheme="minorHAnsi"/>
        </w:rPr>
        <w:t xml:space="preserve">Ability to track stock levels in </w:t>
      </w:r>
      <w:r w:rsidRPr="007C3419">
        <w:rPr>
          <w:rFonts w:cstheme="minorHAnsi"/>
          <w:b/>
          <w:bCs/>
        </w:rPr>
        <w:t>real-time</w:t>
      </w:r>
      <w:r w:rsidRPr="007C3419">
        <w:rPr>
          <w:rFonts w:cstheme="minorHAnsi"/>
        </w:rPr>
        <w:t>.</w:t>
      </w:r>
    </w:p>
    <w:p w14:paraId="13E50776" w14:textId="77777777" w:rsidR="007C3419" w:rsidRPr="007C3419" w:rsidRDefault="007C3419" w:rsidP="007C3419">
      <w:pPr>
        <w:pStyle w:val="NoSpacing"/>
        <w:numPr>
          <w:ilvl w:val="0"/>
          <w:numId w:val="7"/>
        </w:numPr>
        <w:rPr>
          <w:rFonts w:cstheme="minorHAnsi"/>
        </w:rPr>
      </w:pPr>
      <w:r w:rsidRPr="007C3419">
        <w:rPr>
          <w:rFonts w:cstheme="minorHAnsi"/>
        </w:rPr>
        <w:t xml:space="preserve">Automated alerts for </w:t>
      </w:r>
      <w:r w:rsidRPr="007C3419">
        <w:rPr>
          <w:rFonts w:cstheme="minorHAnsi"/>
          <w:b/>
          <w:bCs/>
        </w:rPr>
        <w:t>low-stock and expired items</w:t>
      </w:r>
      <w:r w:rsidRPr="007C3419">
        <w:rPr>
          <w:rFonts w:cstheme="minorHAnsi"/>
        </w:rPr>
        <w:t>.</w:t>
      </w:r>
    </w:p>
    <w:p w14:paraId="545BFEA7" w14:textId="77777777" w:rsidR="007C3419" w:rsidRPr="007C3419" w:rsidRDefault="007C3419" w:rsidP="007C3419">
      <w:pPr>
        <w:pStyle w:val="NoSpacing"/>
        <w:numPr>
          <w:ilvl w:val="0"/>
          <w:numId w:val="7"/>
        </w:numPr>
        <w:rPr>
          <w:rFonts w:cstheme="minorHAnsi"/>
        </w:rPr>
      </w:pPr>
      <w:r w:rsidRPr="007C3419">
        <w:rPr>
          <w:rFonts w:cstheme="minorHAnsi"/>
        </w:rPr>
        <w:t xml:space="preserve">Demand forecasting using </w:t>
      </w:r>
      <w:r w:rsidRPr="007C3419">
        <w:rPr>
          <w:rFonts w:cstheme="minorHAnsi"/>
          <w:b/>
          <w:bCs/>
        </w:rPr>
        <w:t>historical and seasonal trends</w:t>
      </w:r>
      <w:r w:rsidRPr="007C3419">
        <w:rPr>
          <w:rFonts w:cstheme="minorHAnsi"/>
        </w:rPr>
        <w:t>.</w:t>
      </w:r>
    </w:p>
    <w:p w14:paraId="68451CC4" w14:textId="5D92AAE6" w:rsidR="007C3419" w:rsidRPr="007C3419" w:rsidRDefault="007C3419" w:rsidP="007C3419">
      <w:pPr>
        <w:pStyle w:val="NoSpacing"/>
        <w:rPr>
          <w:rFonts w:cstheme="minorHAnsi"/>
        </w:rPr>
      </w:pPr>
      <w:r w:rsidRPr="007C3419">
        <w:rPr>
          <w:rFonts w:cstheme="minorHAnsi"/>
          <w:b/>
          <w:bCs/>
        </w:rPr>
        <w:t>Delivery Optimization</w:t>
      </w:r>
    </w:p>
    <w:p w14:paraId="3E6D6BB6" w14:textId="77777777" w:rsidR="007C3419" w:rsidRPr="007C3419" w:rsidRDefault="007C3419" w:rsidP="007C3419">
      <w:pPr>
        <w:pStyle w:val="NoSpacing"/>
        <w:numPr>
          <w:ilvl w:val="0"/>
          <w:numId w:val="8"/>
        </w:numPr>
        <w:rPr>
          <w:rFonts w:cstheme="minorHAnsi"/>
        </w:rPr>
      </w:pPr>
      <w:r w:rsidRPr="007C3419">
        <w:rPr>
          <w:rFonts w:cstheme="minorHAnsi"/>
        </w:rPr>
        <w:t xml:space="preserve">AI-based </w:t>
      </w:r>
      <w:r w:rsidRPr="007C3419">
        <w:rPr>
          <w:rFonts w:cstheme="minorHAnsi"/>
          <w:b/>
          <w:bCs/>
        </w:rPr>
        <w:t>route optimization</w:t>
      </w:r>
      <w:r w:rsidRPr="007C3419">
        <w:rPr>
          <w:rFonts w:cstheme="minorHAnsi"/>
        </w:rPr>
        <w:t xml:space="preserve"> for deliveries.</w:t>
      </w:r>
    </w:p>
    <w:p w14:paraId="06C9FD29" w14:textId="77777777" w:rsidR="007C3419" w:rsidRPr="007C3419" w:rsidRDefault="007C3419" w:rsidP="007C3419">
      <w:pPr>
        <w:pStyle w:val="NoSpacing"/>
        <w:numPr>
          <w:ilvl w:val="0"/>
          <w:numId w:val="8"/>
        </w:numPr>
        <w:rPr>
          <w:rFonts w:cstheme="minorHAnsi"/>
        </w:rPr>
      </w:pPr>
      <w:r w:rsidRPr="007C3419">
        <w:rPr>
          <w:rFonts w:cstheme="minorHAnsi"/>
        </w:rPr>
        <w:t xml:space="preserve">Dynamic scheduling system for </w:t>
      </w:r>
      <w:r w:rsidRPr="007C3419">
        <w:rPr>
          <w:rFonts w:cstheme="minorHAnsi"/>
          <w:b/>
          <w:bCs/>
        </w:rPr>
        <w:t>order prioritization</w:t>
      </w:r>
      <w:r w:rsidRPr="007C3419">
        <w:rPr>
          <w:rFonts w:cstheme="minorHAnsi"/>
        </w:rPr>
        <w:t>.</w:t>
      </w:r>
    </w:p>
    <w:p w14:paraId="0E01D1C8" w14:textId="77777777" w:rsidR="007C3419" w:rsidRPr="007C3419" w:rsidRDefault="007C3419" w:rsidP="007C3419">
      <w:pPr>
        <w:pStyle w:val="NoSpacing"/>
        <w:numPr>
          <w:ilvl w:val="0"/>
          <w:numId w:val="8"/>
        </w:numPr>
        <w:rPr>
          <w:rFonts w:cstheme="minorHAnsi"/>
        </w:rPr>
      </w:pPr>
      <w:r w:rsidRPr="007C3419">
        <w:rPr>
          <w:rFonts w:cstheme="minorHAnsi"/>
          <w:b/>
          <w:bCs/>
        </w:rPr>
        <w:t>Temperature control monitoring</w:t>
      </w:r>
      <w:r w:rsidRPr="007C3419">
        <w:rPr>
          <w:rFonts w:cstheme="minorHAnsi"/>
        </w:rPr>
        <w:t xml:space="preserve"> for cold-chain transport.</w:t>
      </w:r>
    </w:p>
    <w:p w14:paraId="76D9AEDC" w14:textId="16F8FB7F" w:rsidR="007C3419" w:rsidRPr="007C3419" w:rsidRDefault="007C3419" w:rsidP="007C3419">
      <w:pPr>
        <w:pStyle w:val="NoSpacing"/>
        <w:rPr>
          <w:rFonts w:cstheme="minorHAnsi"/>
        </w:rPr>
      </w:pPr>
      <w:r w:rsidRPr="007C3419">
        <w:rPr>
          <w:rFonts w:cstheme="minorHAnsi"/>
          <w:b/>
          <w:bCs/>
        </w:rPr>
        <w:t>Reporting &amp; Analytics</w:t>
      </w:r>
    </w:p>
    <w:p w14:paraId="18161986" w14:textId="77777777" w:rsidR="007C3419" w:rsidRPr="007C3419" w:rsidRDefault="007C3419" w:rsidP="007C3419">
      <w:pPr>
        <w:pStyle w:val="NoSpacing"/>
        <w:numPr>
          <w:ilvl w:val="0"/>
          <w:numId w:val="9"/>
        </w:numPr>
        <w:rPr>
          <w:rFonts w:cstheme="minorHAnsi"/>
        </w:rPr>
      </w:pPr>
      <w:r w:rsidRPr="007C3419">
        <w:rPr>
          <w:rFonts w:cstheme="minorHAnsi"/>
          <w:b/>
          <w:bCs/>
        </w:rPr>
        <w:t>Real-time dashboards</w:t>
      </w:r>
      <w:r w:rsidRPr="007C3419">
        <w:rPr>
          <w:rFonts w:cstheme="minorHAnsi"/>
        </w:rPr>
        <w:t xml:space="preserve"> for inventory and logistics performance.</w:t>
      </w:r>
    </w:p>
    <w:p w14:paraId="22DDD6DD" w14:textId="77777777" w:rsidR="007C3419" w:rsidRPr="007C3419" w:rsidRDefault="007C3419" w:rsidP="007C3419">
      <w:pPr>
        <w:pStyle w:val="NoSpacing"/>
        <w:numPr>
          <w:ilvl w:val="0"/>
          <w:numId w:val="9"/>
        </w:numPr>
        <w:rPr>
          <w:rFonts w:cstheme="minorHAnsi"/>
        </w:rPr>
      </w:pPr>
      <w:r w:rsidRPr="007C3419">
        <w:rPr>
          <w:rFonts w:cstheme="minorHAnsi"/>
        </w:rPr>
        <w:t xml:space="preserve">Customizable reporting templates for </w:t>
      </w:r>
      <w:r w:rsidRPr="007C3419">
        <w:rPr>
          <w:rFonts w:cstheme="minorHAnsi"/>
          <w:b/>
          <w:bCs/>
        </w:rPr>
        <w:t>demand analysis</w:t>
      </w:r>
      <w:r w:rsidRPr="007C3419">
        <w:rPr>
          <w:rFonts w:cstheme="minorHAnsi"/>
        </w:rPr>
        <w:t>.</w:t>
      </w:r>
    </w:p>
    <w:p w14:paraId="16D4D6D2" w14:textId="77777777" w:rsidR="00A966BC" w:rsidRDefault="00A966BC" w:rsidP="000435DB">
      <w:pPr>
        <w:pStyle w:val="NoSpacing"/>
        <w:rPr>
          <w:rFonts w:cstheme="minorHAnsi"/>
        </w:rPr>
      </w:pPr>
    </w:p>
    <w:p w14:paraId="02AE99E2" w14:textId="737696B6" w:rsidR="00870337" w:rsidRDefault="00B0738C" w:rsidP="00870337">
      <w:pPr>
        <w:pStyle w:val="Heading1"/>
        <w:rPr>
          <w:rFonts w:asciiTheme="minorHAnsi" w:eastAsiaTheme="minorHAnsi" w:hAnsiTheme="minorHAnsi" w:cstheme="minorHAnsi"/>
          <w:b/>
          <w:bCs/>
          <w:color w:val="auto"/>
          <w:sz w:val="22"/>
          <w:szCs w:val="22"/>
        </w:rPr>
      </w:pPr>
      <w:bookmarkStart w:id="8" w:name="_5.2_Non-Funactional_Requirement"/>
      <w:bookmarkEnd w:id="8"/>
      <w:r w:rsidRPr="00B0738C">
        <w:rPr>
          <w:rFonts w:asciiTheme="minorHAnsi" w:eastAsiaTheme="minorHAnsi" w:hAnsiTheme="minorHAnsi" w:cstheme="minorHAnsi"/>
          <w:b/>
          <w:bCs/>
          <w:color w:val="auto"/>
          <w:sz w:val="22"/>
          <w:szCs w:val="22"/>
        </w:rPr>
        <w:t>5.2</w:t>
      </w:r>
      <w:r w:rsidR="009A38BD">
        <w:rPr>
          <w:rFonts w:asciiTheme="minorHAnsi" w:eastAsiaTheme="minorHAnsi" w:hAnsiTheme="minorHAnsi" w:cstheme="minorHAnsi"/>
          <w:b/>
          <w:bCs/>
          <w:color w:val="auto"/>
          <w:sz w:val="22"/>
          <w:szCs w:val="22"/>
        </w:rPr>
        <w:t xml:space="preserve"> </w:t>
      </w:r>
      <w:r w:rsidRPr="00B0738C">
        <w:rPr>
          <w:rFonts w:asciiTheme="minorHAnsi" w:eastAsiaTheme="minorHAnsi" w:hAnsiTheme="minorHAnsi" w:cstheme="minorHAnsi"/>
          <w:b/>
          <w:bCs/>
          <w:color w:val="auto"/>
          <w:sz w:val="22"/>
          <w:szCs w:val="22"/>
        </w:rPr>
        <w:t>Non-Funactional Requirement</w:t>
      </w:r>
    </w:p>
    <w:p w14:paraId="4E37B98F" w14:textId="77777777" w:rsidR="00870337" w:rsidRPr="00870337" w:rsidRDefault="00870337" w:rsidP="00870337">
      <w:pPr>
        <w:pStyle w:val="NoSpacing"/>
        <w:numPr>
          <w:ilvl w:val="0"/>
          <w:numId w:val="10"/>
        </w:numPr>
        <w:rPr>
          <w:rFonts w:cstheme="minorHAnsi"/>
        </w:rPr>
      </w:pPr>
      <w:r w:rsidRPr="00870337">
        <w:rPr>
          <w:rFonts w:cstheme="minorHAnsi"/>
          <w:b/>
          <w:bCs/>
        </w:rPr>
        <w:t>High Availability:</w:t>
      </w:r>
      <w:r w:rsidRPr="00870337">
        <w:rPr>
          <w:rFonts w:cstheme="minorHAnsi"/>
        </w:rPr>
        <w:t xml:space="preserve"> 99.99% uptime via </w:t>
      </w:r>
      <w:r w:rsidRPr="00870337">
        <w:rPr>
          <w:rFonts w:cstheme="minorHAnsi"/>
          <w:b/>
          <w:bCs/>
        </w:rPr>
        <w:t>cloud infrastructure</w:t>
      </w:r>
      <w:r w:rsidRPr="00870337">
        <w:rPr>
          <w:rFonts w:cstheme="minorHAnsi"/>
        </w:rPr>
        <w:t>.</w:t>
      </w:r>
    </w:p>
    <w:p w14:paraId="4AD68EFF" w14:textId="77777777" w:rsidR="00870337" w:rsidRPr="00870337" w:rsidRDefault="00870337" w:rsidP="00870337">
      <w:pPr>
        <w:pStyle w:val="NoSpacing"/>
        <w:numPr>
          <w:ilvl w:val="0"/>
          <w:numId w:val="10"/>
        </w:numPr>
        <w:rPr>
          <w:rFonts w:cstheme="minorHAnsi"/>
        </w:rPr>
      </w:pPr>
      <w:r w:rsidRPr="00870337">
        <w:rPr>
          <w:rFonts w:cstheme="minorHAnsi"/>
          <w:b/>
          <w:bCs/>
        </w:rPr>
        <w:t>Scalability:</w:t>
      </w:r>
      <w:r w:rsidRPr="00870337">
        <w:rPr>
          <w:rFonts w:cstheme="minorHAnsi"/>
        </w:rPr>
        <w:t xml:space="preserve"> Ability to handle </w:t>
      </w:r>
      <w:r w:rsidRPr="00870337">
        <w:rPr>
          <w:rFonts w:cstheme="minorHAnsi"/>
          <w:b/>
          <w:bCs/>
        </w:rPr>
        <w:t>future expansion</w:t>
      </w:r>
      <w:r w:rsidRPr="00870337">
        <w:rPr>
          <w:rFonts w:cstheme="minorHAnsi"/>
        </w:rPr>
        <w:t xml:space="preserve"> of manufacturing units.</w:t>
      </w:r>
    </w:p>
    <w:p w14:paraId="2438A3A1" w14:textId="77777777" w:rsidR="00870337" w:rsidRPr="00870337" w:rsidRDefault="00870337" w:rsidP="00870337">
      <w:pPr>
        <w:pStyle w:val="NoSpacing"/>
        <w:numPr>
          <w:ilvl w:val="0"/>
          <w:numId w:val="10"/>
        </w:numPr>
        <w:rPr>
          <w:rFonts w:cstheme="minorHAnsi"/>
        </w:rPr>
      </w:pPr>
      <w:r w:rsidRPr="00870337">
        <w:rPr>
          <w:rFonts w:cstheme="minorHAnsi"/>
          <w:b/>
          <w:bCs/>
        </w:rPr>
        <w:t>Data Security:</w:t>
      </w:r>
      <w:r w:rsidRPr="00870337">
        <w:rPr>
          <w:rFonts w:cstheme="minorHAnsi"/>
        </w:rPr>
        <w:t xml:space="preserve"> </w:t>
      </w:r>
      <w:r w:rsidRPr="00870337">
        <w:rPr>
          <w:rFonts w:cstheme="minorHAnsi"/>
          <w:b/>
          <w:bCs/>
        </w:rPr>
        <w:t>Role-based access</w:t>
      </w:r>
      <w:r w:rsidRPr="00870337">
        <w:rPr>
          <w:rFonts w:cstheme="minorHAnsi"/>
        </w:rPr>
        <w:t xml:space="preserve"> with end-to-end encryption.</w:t>
      </w:r>
    </w:p>
    <w:p w14:paraId="2BEA2CE8" w14:textId="77777777" w:rsidR="00870337" w:rsidRPr="00870337" w:rsidRDefault="00870337" w:rsidP="00870337">
      <w:pPr>
        <w:pStyle w:val="NoSpacing"/>
        <w:numPr>
          <w:ilvl w:val="0"/>
          <w:numId w:val="10"/>
        </w:numPr>
        <w:rPr>
          <w:rFonts w:cstheme="minorHAnsi"/>
        </w:rPr>
      </w:pPr>
      <w:r w:rsidRPr="00870337">
        <w:rPr>
          <w:rFonts w:cstheme="minorHAnsi"/>
          <w:b/>
          <w:bCs/>
        </w:rPr>
        <w:lastRenderedPageBreak/>
        <w:t>Compliance:</w:t>
      </w:r>
      <w:r w:rsidRPr="00870337">
        <w:rPr>
          <w:rFonts w:cstheme="minorHAnsi"/>
        </w:rPr>
        <w:t xml:space="preserve"> Follows </w:t>
      </w:r>
      <w:r w:rsidRPr="00870337">
        <w:rPr>
          <w:rFonts w:cstheme="minorHAnsi"/>
          <w:b/>
          <w:bCs/>
        </w:rPr>
        <w:t>food safety regulations and quality standards</w:t>
      </w:r>
      <w:r w:rsidRPr="00870337">
        <w:rPr>
          <w:rFonts w:cstheme="minorHAnsi"/>
        </w:rPr>
        <w:t>.</w:t>
      </w:r>
    </w:p>
    <w:p w14:paraId="5C28C2AC" w14:textId="77777777" w:rsidR="00256204" w:rsidRPr="000435DB" w:rsidRDefault="00256204" w:rsidP="000435DB">
      <w:pPr>
        <w:pStyle w:val="NoSpacing"/>
        <w:rPr>
          <w:rFonts w:cstheme="minorHAnsi"/>
        </w:rPr>
      </w:pPr>
    </w:p>
    <w:p w14:paraId="0F3C9A9E" w14:textId="77777777" w:rsidR="00591DAF" w:rsidRPr="0087581D" w:rsidRDefault="00591DAF" w:rsidP="00591DAF">
      <w:pPr>
        <w:pStyle w:val="Heading1"/>
        <w:rPr>
          <w:rFonts w:asciiTheme="minorHAnsi" w:eastAsiaTheme="minorHAnsi" w:hAnsiTheme="minorHAnsi" w:cstheme="minorHAnsi"/>
          <w:b/>
          <w:bCs/>
          <w:color w:val="auto"/>
          <w:sz w:val="22"/>
          <w:szCs w:val="22"/>
        </w:rPr>
      </w:pPr>
      <w:bookmarkStart w:id="9" w:name="_6._Constraints:"/>
      <w:bookmarkEnd w:id="9"/>
      <w:r w:rsidRPr="0087581D">
        <w:rPr>
          <w:rFonts w:asciiTheme="minorHAnsi" w:eastAsiaTheme="minorHAnsi" w:hAnsiTheme="minorHAnsi" w:cstheme="minorHAnsi"/>
          <w:b/>
          <w:bCs/>
          <w:color w:val="auto"/>
          <w:sz w:val="22"/>
          <w:szCs w:val="22"/>
        </w:rPr>
        <w:t>6. Constraints:</w:t>
      </w:r>
    </w:p>
    <w:p w14:paraId="2304616A" w14:textId="77777777" w:rsidR="00591DAF" w:rsidRDefault="00591DAF" w:rsidP="00591DAF">
      <w:pPr>
        <w:pStyle w:val="NoSpacing"/>
        <w:numPr>
          <w:ilvl w:val="0"/>
          <w:numId w:val="11"/>
        </w:numPr>
        <w:rPr>
          <w:rFonts w:cstheme="minorHAnsi"/>
        </w:rPr>
      </w:pPr>
      <w:r w:rsidRPr="00370579">
        <w:rPr>
          <w:rFonts w:cstheme="minorHAnsi"/>
          <w:b/>
          <w:bCs/>
        </w:rPr>
        <w:t>Resource Constraints</w:t>
      </w:r>
      <w:r>
        <w:rPr>
          <w:rFonts w:cstheme="minorHAnsi"/>
        </w:rPr>
        <w:t xml:space="preserve"> - </w:t>
      </w:r>
      <w:r w:rsidRPr="00FD3CAC">
        <w:rPr>
          <w:rFonts w:cstheme="minorHAnsi"/>
        </w:rPr>
        <w:t>Conflicts in resource allocation due to multiple projects or competing priorities</w:t>
      </w:r>
    </w:p>
    <w:p w14:paraId="7A19D3F4" w14:textId="77777777" w:rsidR="00591DAF" w:rsidRDefault="00591DAF" w:rsidP="00591DAF">
      <w:pPr>
        <w:pStyle w:val="NoSpacing"/>
        <w:numPr>
          <w:ilvl w:val="0"/>
          <w:numId w:val="11"/>
        </w:numPr>
        <w:rPr>
          <w:rFonts w:cstheme="minorHAnsi"/>
        </w:rPr>
      </w:pPr>
      <w:r w:rsidRPr="00370579">
        <w:rPr>
          <w:rFonts w:cstheme="minorHAnsi"/>
          <w:b/>
          <w:bCs/>
        </w:rPr>
        <w:t>Stakeholder Constraints</w:t>
      </w:r>
      <w:r>
        <w:rPr>
          <w:rFonts w:cstheme="minorHAnsi"/>
        </w:rPr>
        <w:t xml:space="preserve"> - </w:t>
      </w:r>
      <w:r w:rsidRPr="00FD3CAC">
        <w:rPr>
          <w:rFonts w:cstheme="minorHAnsi"/>
        </w:rPr>
        <w:t>Ensuring consistent and effective communication and engagement with all stakeholders</w:t>
      </w:r>
    </w:p>
    <w:p w14:paraId="4BE53D89" w14:textId="77777777" w:rsidR="00591DAF" w:rsidRDefault="00591DAF" w:rsidP="00591DAF">
      <w:pPr>
        <w:pStyle w:val="NoSpacing"/>
        <w:numPr>
          <w:ilvl w:val="0"/>
          <w:numId w:val="11"/>
        </w:numPr>
        <w:rPr>
          <w:rFonts w:cstheme="minorHAnsi"/>
        </w:rPr>
      </w:pPr>
      <w:r w:rsidRPr="00370579">
        <w:rPr>
          <w:rFonts w:cstheme="minorHAnsi"/>
          <w:b/>
          <w:bCs/>
        </w:rPr>
        <w:t>Technological Constraints</w:t>
      </w:r>
      <w:r>
        <w:rPr>
          <w:rFonts w:cstheme="minorHAnsi"/>
        </w:rPr>
        <w:t xml:space="preserve"> - </w:t>
      </w:r>
      <w:r w:rsidRPr="00FD3CAC">
        <w:rPr>
          <w:rFonts w:cstheme="minorHAnsi"/>
        </w:rPr>
        <w:t>Keeping up with rapidly changing technology and implementing new solutions</w:t>
      </w:r>
    </w:p>
    <w:p w14:paraId="3476A163" w14:textId="77777777" w:rsidR="00591DAF" w:rsidRDefault="00591DAF" w:rsidP="00591DAF">
      <w:pPr>
        <w:pStyle w:val="NoSpacing"/>
        <w:numPr>
          <w:ilvl w:val="0"/>
          <w:numId w:val="11"/>
        </w:numPr>
        <w:rPr>
          <w:rFonts w:cstheme="minorHAnsi"/>
        </w:rPr>
      </w:pPr>
      <w:r w:rsidRPr="00370579">
        <w:rPr>
          <w:rFonts w:cstheme="minorHAnsi"/>
          <w:b/>
          <w:bCs/>
        </w:rPr>
        <w:t>Regulatory Constraints</w:t>
      </w:r>
      <w:r>
        <w:rPr>
          <w:rFonts w:cstheme="minorHAnsi"/>
        </w:rPr>
        <w:t xml:space="preserve"> - </w:t>
      </w:r>
      <w:r w:rsidRPr="008F18B1">
        <w:rPr>
          <w:rFonts w:cstheme="minorHAnsi"/>
        </w:rPr>
        <w:t>Meeting industry-specific regulations, standards, and legal requirements</w:t>
      </w:r>
    </w:p>
    <w:p w14:paraId="461A2D07" w14:textId="77777777" w:rsidR="00591DAF" w:rsidRDefault="00591DAF" w:rsidP="00591DAF">
      <w:pPr>
        <w:pStyle w:val="NoSpacing"/>
        <w:numPr>
          <w:ilvl w:val="0"/>
          <w:numId w:val="11"/>
        </w:numPr>
        <w:rPr>
          <w:rFonts w:cstheme="minorHAnsi"/>
        </w:rPr>
      </w:pPr>
      <w:r w:rsidRPr="00370579">
        <w:rPr>
          <w:rFonts w:cstheme="minorHAnsi"/>
          <w:b/>
          <w:bCs/>
        </w:rPr>
        <w:t>Cultural Constraints</w:t>
      </w:r>
      <w:r>
        <w:rPr>
          <w:rFonts w:cstheme="minorHAnsi"/>
        </w:rPr>
        <w:t xml:space="preserve"> - </w:t>
      </w:r>
      <w:r w:rsidRPr="004C2994">
        <w:rPr>
          <w:rFonts w:cstheme="minorHAnsi"/>
        </w:rPr>
        <w:t>Aligning the project with the organization's culture and values</w:t>
      </w:r>
    </w:p>
    <w:p w14:paraId="753E4C1E" w14:textId="77777777" w:rsidR="00591DAF" w:rsidRDefault="00591DAF" w:rsidP="00591DAF">
      <w:pPr>
        <w:pStyle w:val="NoSpacing"/>
        <w:numPr>
          <w:ilvl w:val="0"/>
          <w:numId w:val="11"/>
        </w:numPr>
        <w:rPr>
          <w:rFonts w:cstheme="minorHAnsi"/>
        </w:rPr>
      </w:pPr>
      <w:r w:rsidRPr="00370579">
        <w:rPr>
          <w:rFonts w:cstheme="minorHAnsi"/>
          <w:b/>
          <w:bCs/>
        </w:rPr>
        <w:t>Geographical Constraints</w:t>
      </w:r>
      <w:r>
        <w:rPr>
          <w:rFonts w:cstheme="minorHAnsi"/>
        </w:rPr>
        <w:t xml:space="preserve"> - C</w:t>
      </w:r>
      <w:r w:rsidRPr="004C2994">
        <w:rPr>
          <w:rFonts w:cstheme="minorHAnsi"/>
        </w:rPr>
        <w:t>oordinating project activities across different time zones</w:t>
      </w:r>
    </w:p>
    <w:p w14:paraId="71FB0E49" w14:textId="77777777" w:rsidR="00591DAF" w:rsidRDefault="00591DAF" w:rsidP="00591DAF">
      <w:pPr>
        <w:pStyle w:val="NoSpacing"/>
        <w:numPr>
          <w:ilvl w:val="0"/>
          <w:numId w:val="11"/>
        </w:numPr>
        <w:rPr>
          <w:rFonts w:cstheme="minorHAnsi"/>
        </w:rPr>
      </w:pPr>
      <w:r w:rsidRPr="00370579">
        <w:rPr>
          <w:rFonts w:cstheme="minorHAnsi"/>
          <w:b/>
          <w:bCs/>
        </w:rPr>
        <w:t>Financial Constraints</w:t>
      </w:r>
      <w:r>
        <w:rPr>
          <w:rFonts w:cstheme="minorHAnsi"/>
        </w:rPr>
        <w:t xml:space="preserve"> - </w:t>
      </w:r>
      <w:r w:rsidRPr="004864C9">
        <w:rPr>
          <w:rFonts w:cstheme="minorHAnsi"/>
        </w:rPr>
        <w:t>Dealing with cost fluctuations for materials, labour, and other expenses</w:t>
      </w:r>
    </w:p>
    <w:p w14:paraId="2D7C4DA3" w14:textId="77777777" w:rsidR="00314E9F" w:rsidRPr="0087581D" w:rsidRDefault="00314E9F" w:rsidP="00314E9F">
      <w:pPr>
        <w:pStyle w:val="Heading1"/>
        <w:rPr>
          <w:rFonts w:asciiTheme="minorHAnsi" w:eastAsiaTheme="minorHAnsi" w:hAnsiTheme="minorHAnsi" w:cstheme="minorHAnsi"/>
          <w:b/>
          <w:bCs/>
          <w:color w:val="auto"/>
          <w:sz w:val="22"/>
          <w:szCs w:val="22"/>
        </w:rPr>
      </w:pPr>
      <w:bookmarkStart w:id="10" w:name="_7._Risks:"/>
      <w:bookmarkEnd w:id="10"/>
      <w:r>
        <w:rPr>
          <w:rFonts w:asciiTheme="minorHAnsi" w:eastAsiaTheme="minorHAnsi" w:hAnsiTheme="minorHAnsi" w:cstheme="minorHAnsi"/>
          <w:b/>
          <w:bCs/>
          <w:color w:val="auto"/>
          <w:sz w:val="22"/>
          <w:szCs w:val="22"/>
        </w:rPr>
        <w:t xml:space="preserve">7. </w:t>
      </w:r>
      <w:r w:rsidRPr="0087581D">
        <w:rPr>
          <w:rFonts w:asciiTheme="minorHAnsi" w:eastAsiaTheme="minorHAnsi" w:hAnsiTheme="minorHAnsi" w:cstheme="minorHAnsi"/>
          <w:b/>
          <w:bCs/>
          <w:color w:val="auto"/>
          <w:sz w:val="22"/>
          <w:szCs w:val="22"/>
        </w:rPr>
        <w:t>Risks:</w:t>
      </w:r>
    </w:p>
    <w:p w14:paraId="14BB3258" w14:textId="77777777" w:rsidR="00314E9F" w:rsidRDefault="00314E9F" w:rsidP="00314E9F">
      <w:pPr>
        <w:pStyle w:val="NoSpacing"/>
        <w:ind w:firstLine="360"/>
        <w:rPr>
          <w:rFonts w:cstheme="minorHAnsi"/>
        </w:rPr>
      </w:pPr>
      <w:r>
        <w:rPr>
          <w:rFonts w:cstheme="minorHAnsi"/>
        </w:rPr>
        <w:t>We may have risk factor while the project progress and we need to ensure that these risks are identified early and action them accordingly. Some of the risks that could slow down the timelines are:</w:t>
      </w:r>
    </w:p>
    <w:p w14:paraId="6C87226C" w14:textId="77777777" w:rsidR="00314E9F" w:rsidRPr="00D16C2C" w:rsidRDefault="00314E9F" w:rsidP="00314E9F">
      <w:pPr>
        <w:pStyle w:val="Heading1"/>
        <w:ind w:firstLine="360"/>
        <w:rPr>
          <w:rFonts w:asciiTheme="minorHAnsi" w:eastAsiaTheme="minorHAnsi" w:hAnsiTheme="minorHAnsi" w:cstheme="minorHAnsi"/>
          <w:b/>
          <w:bCs/>
          <w:color w:val="auto"/>
          <w:sz w:val="22"/>
          <w:szCs w:val="22"/>
        </w:rPr>
      </w:pPr>
      <w:bookmarkStart w:id="11" w:name="_7.1._Technological_Risk:"/>
      <w:bookmarkEnd w:id="11"/>
      <w:r w:rsidRPr="00D16C2C">
        <w:rPr>
          <w:rFonts w:asciiTheme="minorHAnsi" w:eastAsiaTheme="minorHAnsi" w:hAnsiTheme="minorHAnsi" w:cstheme="minorHAnsi"/>
          <w:b/>
          <w:bCs/>
          <w:color w:val="auto"/>
          <w:sz w:val="22"/>
          <w:szCs w:val="22"/>
        </w:rPr>
        <w:t>7.1. Technological Risk:</w:t>
      </w:r>
    </w:p>
    <w:p w14:paraId="17407BE1" w14:textId="77777777" w:rsidR="00314E9F" w:rsidRDefault="00314E9F" w:rsidP="00314E9F">
      <w:pPr>
        <w:pStyle w:val="NoSpacing"/>
        <w:rPr>
          <w:rFonts w:cstheme="minorHAnsi"/>
        </w:rPr>
      </w:pPr>
      <w:r w:rsidRPr="00D90A96">
        <w:rPr>
          <w:rFonts w:cstheme="minorHAnsi"/>
        </w:rPr>
        <w:tab/>
        <w:t>Technological risks are challenges and potential threats associated with the use of technology in projects or operations</w:t>
      </w:r>
      <w:r>
        <w:rPr>
          <w:rFonts w:cstheme="minorHAnsi"/>
        </w:rPr>
        <w:t>.</w:t>
      </w:r>
    </w:p>
    <w:p w14:paraId="1FDD16EB" w14:textId="77777777" w:rsidR="00314E9F" w:rsidRDefault="00314E9F" w:rsidP="00314E9F">
      <w:pPr>
        <w:pStyle w:val="NoSpacing"/>
        <w:rPr>
          <w:rFonts w:cstheme="minorHAnsi"/>
          <w:b/>
          <w:bCs/>
        </w:rPr>
      </w:pPr>
      <w:r>
        <w:rPr>
          <w:rFonts w:cstheme="minorHAnsi"/>
        </w:rPr>
        <w:tab/>
      </w:r>
      <w:r w:rsidRPr="007254AA">
        <w:rPr>
          <w:rFonts w:cstheme="minorHAnsi"/>
          <w:b/>
          <w:bCs/>
        </w:rPr>
        <w:t>Risk:</w:t>
      </w:r>
    </w:p>
    <w:p w14:paraId="7FC50757" w14:textId="77777777" w:rsidR="00314E9F" w:rsidRDefault="00314E9F" w:rsidP="00314E9F">
      <w:pPr>
        <w:pStyle w:val="NoSpacing"/>
        <w:numPr>
          <w:ilvl w:val="0"/>
          <w:numId w:val="12"/>
        </w:numPr>
        <w:rPr>
          <w:rFonts w:cstheme="minorHAnsi"/>
        </w:rPr>
      </w:pPr>
      <w:r w:rsidRPr="009F062C">
        <w:rPr>
          <w:rFonts w:cstheme="minorHAnsi"/>
        </w:rPr>
        <w:t>Technology becomes outdated or incompatible with new systems</w:t>
      </w:r>
    </w:p>
    <w:p w14:paraId="44B789DE" w14:textId="77777777" w:rsidR="00314E9F" w:rsidRDefault="00314E9F" w:rsidP="00314E9F">
      <w:pPr>
        <w:pStyle w:val="NoSpacing"/>
        <w:numPr>
          <w:ilvl w:val="0"/>
          <w:numId w:val="12"/>
        </w:numPr>
        <w:rPr>
          <w:rFonts w:cstheme="minorHAnsi"/>
        </w:rPr>
      </w:pPr>
      <w:r w:rsidRPr="009F062C">
        <w:rPr>
          <w:rFonts w:cstheme="minorHAnsi"/>
        </w:rPr>
        <w:t>Difficulties in integrating new technology with existing systems</w:t>
      </w:r>
    </w:p>
    <w:p w14:paraId="5030EDD4" w14:textId="77777777" w:rsidR="00314E9F" w:rsidRDefault="00314E9F" w:rsidP="00314E9F">
      <w:pPr>
        <w:pStyle w:val="NoSpacing"/>
        <w:numPr>
          <w:ilvl w:val="0"/>
          <w:numId w:val="12"/>
        </w:numPr>
        <w:rPr>
          <w:rFonts w:cstheme="minorHAnsi"/>
        </w:rPr>
      </w:pPr>
      <w:r>
        <w:rPr>
          <w:rFonts w:cstheme="minorHAnsi"/>
        </w:rPr>
        <w:t>Hardware/Software failures</w:t>
      </w:r>
    </w:p>
    <w:p w14:paraId="0020B23D" w14:textId="77777777" w:rsidR="00314E9F" w:rsidRDefault="00314E9F" w:rsidP="00314E9F">
      <w:pPr>
        <w:pStyle w:val="NoSpacing"/>
        <w:numPr>
          <w:ilvl w:val="0"/>
          <w:numId w:val="12"/>
        </w:numPr>
        <w:rPr>
          <w:rFonts w:cstheme="minorHAnsi"/>
        </w:rPr>
      </w:pPr>
      <w:r w:rsidRPr="00D72A33">
        <w:rPr>
          <w:rFonts w:cstheme="minorHAnsi"/>
        </w:rPr>
        <w:t>Data breaches, cyberattacks, and unauthorized access</w:t>
      </w:r>
    </w:p>
    <w:p w14:paraId="016287EF" w14:textId="77777777" w:rsidR="00314E9F" w:rsidRPr="00D72A33" w:rsidRDefault="00314E9F" w:rsidP="00314E9F">
      <w:pPr>
        <w:pStyle w:val="NoSpacing"/>
        <w:numPr>
          <w:ilvl w:val="0"/>
          <w:numId w:val="12"/>
        </w:numPr>
        <w:rPr>
          <w:rFonts w:cstheme="minorHAnsi"/>
        </w:rPr>
      </w:pPr>
      <w:r w:rsidRPr="00D72A33">
        <w:rPr>
          <w:rFonts w:cstheme="minorHAnsi"/>
        </w:rPr>
        <w:t>Technology not performing as expected, leading to inefficiencies.</w:t>
      </w:r>
    </w:p>
    <w:p w14:paraId="3C059106" w14:textId="77777777" w:rsidR="00314E9F" w:rsidRDefault="00314E9F" w:rsidP="00314E9F">
      <w:pPr>
        <w:pStyle w:val="NoSpacing"/>
        <w:numPr>
          <w:ilvl w:val="0"/>
          <w:numId w:val="12"/>
        </w:numPr>
        <w:rPr>
          <w:rFonts w:cstheme="minorHAnsi"/>
        </w:rPr>
      </w:pPr>
      <w:r w:rsidRPr="00D72A33">
        <w:rPr>
          <w:rFonts w:cstheme="minorHAnsi"/>
        </w:rPr>
        <w:t>Losing critical data due to system failures or errors</w:t>
      </w:r>
    </w:p>
    <w:p w14:paraId="3C997A0B" w14:textId="77777777" w:rsidR="00314E9F" w:rsidRDefault="00314E9F" w:rsidP="00314E9F">
      <w:pPr>
        <w:pStyle w:val="NoSpacing"/>
        <w:ind w:left="720"/>
        <w:rPr>
          <w:rFonts w:cstheme="minorHAnsi"/>
          <w:b/>
          <w:bCs/>
        </w:rPr>
      </w:pPr>
      <w:r>
        <w:rPr>
          <w:rFonts w:cstheme="minorHAnsi"/>
          <w:b/>
          <w:bCs/>
        </w:rPr>
        <w:t>Avoid:</w:t>
      </w:r>
    </w:p>
    <w:p w14:paraId="66EBD581" w14:textId="77777777" w:rsidR="00314E9F" w:rsidRDefault="00314E9F" w:rsidP="00314E9F">
      <w:pPr>
        <w:pStyle w:val="NoSpacing"/>
        <w:numPr>
          <w:ilvl w:val="0"/>
          <w:numId w:val="12"/>
        </w:numPr>
        <w:rPr>
          <w:rFonts w:cstheme="minorHAnsi"/>
        </w:rPr>
      </w:pPr>
      <w:r>
        <w:rPr>
          <w:rFonts w:cstheme="minorHAnsi"/>
        </w:rPr>
        <w:t>R</w:t>
      </w:r>
      <w:r w:rsidRPr="002A567D">
        <w:rPr>
          <w:rFonts w:cstheme="minorHAnsi"/>
        </w:rPr>
        <w:t>egularly update and upgrade technology to stay current</w:t>
      </w:r>
    </w:p>
    <w:p w14:paraId="006AAA15" w14:textId="77777777" w:rsidR="00314E9F" w:rsidRDefault="00314E9F" w:rsidP="00314E9F">
      <w:pPr>
        <w:pStyle w:val="NoSpacing"/>
        <w:numPr>
          <w:ilvl w:val="0"/>
          <w:numId w:val="12"/>
        </w:numPr>
        <w:rPr>
          <w:rFonts w:cstheme="minorHAnsi"/>
        </w:rPr>
      </w:pPr>
      <w:r w:rsidRPr="007C59FC">
        <w:rPr>
          <w:rFonts w:cstheme="minorHAnsi"/>
        </w:rPr>
        <w:t>Choose technology that is compatible with existing systems</w:t>
      </w:r>
    </w:p>
    <w:p w14:paraId="170B908B" w14:textId="77777777" w:rsidR="00314E9F" w:rsidRDefault="00314E9F" w:rsidP="00314E9F">
      <w:pPr>
        <w:pStyle w:val="NoSpacing"/>
        <w:numPr>
          <w:ilvl w:val="0"/>
          <w:numId w:val="12"/>
        </w:numPr>
        <w:rPr>
          <w:rFonts w:cstheme="minorHAnsi"/>
        </w:rPr>
      </w:pPr>
      <w:r w:rsidRPr="007C59FC">
        <w:rPr>
          <w:rFonts w:cstheme="minorHAnsi"/>
        </w:rPr>
        <w:t>Choose reliable and well-supported technology solutions</w:t>
      </w:r>
    </w:p>
    <w:p w14:paraId="31B4DEB8" w14:textId="77777777" w:rsidR="00314E9F" w:rsidRDefault="00314E9F" w:rsidP="00314E9F">
      <w:pPr>
        <w:pStyle w:val="NoSpacing"/>
        <w:numPr>
          <w:ilvl w:val="0"/>
          <w:numId w:val="12"/>
        </w:numPr>
        <w:rPr>
          <w:rFonts w:cstheme="minorHAnsi"/>
        </w:rPr>
      </w:pPr>
      <w:r w:rsidRPr="007C59FC">
        <w:rPr>
          <w:rFonts w:cstheme="minorHAnsi"/>
        </w:rPr>
        <w:t>Conduct thorough research and performance testing before adoption</w:t>
      </w:r>
    </w:p>
    <w:p w14:paraId="02D0FCFF" w14:textId="77777777" w:rsidR="00314E9F" w:rsidRDefault="00314E9F" w:rsidP="00314E9F">
      <w:pPr>
        <w:pStyle w:val="NoSpacing"/>
        <w:numPr>
          <w:ilvl w:val="0"/>
          <w:numId w:val="12"/>
        </w:numPr>
        <w:rPr>
          <w:rFonts w:cstheme="minorHAnsi"/>
        </w:rPr>
      </w:pPr>
      <w:r w:rsidRPr="00E31445">
        <w:rPr>
          <w:rFonts w:cstheme="minorHAnsi"/>
        </w:rPr>
        <w:t>Implement robust data backup and recovery solution</w:t>
      </w:r>
      <w:r>
        <w:rPr>
          <w:rFonts w:cstheme="minorHAnsi"/>
        </w:rPr>
        <w:t>s</w:t>
      </w:r>
    </w:p>
    <w:p w14:paraId="26866AB0" w14:textId="77777777" w:rsidR="00314E9F" w:rsidRDefault="00314E9F" w:rsidP="00314E9F">
      <w:pPr>
        <w:pStyle w:val="NoSpacing"/>
        <w:ind w:left="720"/>
        <w:rPr>
          <w:rFonts w:cstheme="minorHAnsi"/>
          <w:b/>
          <w:bCs/>
        </w:rPr>
      </w:pPr>
      <w:r>
        <w:rPr>
          <w:rFonts w:cstheme="minorHAnsi"/>
          <w:b/>
          <w:bCs/>
        </w:rPr>
        <w:t>Mitigate:</w:t>
      </w:r>
    </w:p>
    <w:p w14:paraId="0DB7ABEF" w14:textId="77777777" w:rsidR="00314E9F" w:rsidRPr="00AB58BB" w:rsidRDefault="00314E9F" w:rsidP="00314E9F">
      <w:pPr>
        <w:pStyle w:val="NoSpacing"/>
        <w:numPr>
          <w:ilvl w:val="0"/>
          <w:numId w:val="12"/>
        </w:numPr>
        <w:rPr>
          <w:rFonts w:cstheme="minorHAnsi"/>
        </w:rPr>
      </w:pPr>
      <w:r w:rsidRPr="00AB58BB">
        <w:rPr>
          <w:rFonts w:cstheme="minorHAnsi"/>
        </w:rPr>
        <w:t>Adopt flexible and scalable solutions that can adapt to future changes</w:t>
      </w:r>
    </w:p>
    <w:p w14:paraId="5A4BB552" w14:textId="77777777" w:rsidR="00314E9F" w:rsidRDefault="00314E9F" w:rsidP="00314E9F">
      <w:pPr>
        <w:pStyle w:val="NoSpacing"/>
        <w:numPr>
          <w:ilvl w:val="0"/>
          <w:numId w:val="12"/>
        </w:numPr>
        <w:rPr>
          <w:rFonts w:cstheme="minorHAnsi"/>
        </w:rPr>
      </w:pPr>
      <w:r w:rsidRPr="00AB58BB">
        <w:rPr>
          <w:rFonts w:cstheme="minorHAnsi"/>
        </w:rPr>
        <w:t>Conduct thorough testing and pilot programs before full implementation</w:t>
      </w:r>
    </w:p>
    <w:p w14:paraId="2577E38B" w14:textId="77777777" w:rsidR="00314E9F" w:rsidRDefault="00314E9F" w:rsidP="00314E9F">
      <w:pPr>
        <w:pStyle w:val="NoSpacing"/>
        <w:numPr>
          <w:ilvl w:val="0"/>
          <w:numId w:val="12"/>
        </w:numPr>
        <w:rPr>
          <w:rFonts w:cstheme="minorHAnsi"/>
        </w:rPr>
      </w:pPr>
      <w:r w:rsidRPr="00AB58BB">
        <w:rPr>
          <w:rFonts w:cstheme="minorHAnsi"/>
        </w:rPr>
        <w:t>Regularly update security protocols, conduct audits, and provide employee training</w:t>
      </w:r>
    </w:p>
    <w:p w14:paraId="03611814" w14:textId="77777777" w:rsidR="00314E9F" w:rsidRDefault="00314E9F" w:rsidP="00314E9F">
      <w:pPr>
        <w:pStyle w:val="NoSpacing"/>
        <w:numPr>
          <w:ilvl w:val="0"/>
          <w:numId w:val="12"/>
        </w:numPr>
        <w:rPr>
          <w:rFonts w:cstheme="minorHAnsi"/>
        </w:rPr>
      </w:pPr>
      <w:r w:rsidRPr="00AB58BB">
        <w:rPr>
          <w:rFonts w:cstheme="minorHAnsi"/>
        </w:rPr>
        <w:t>Implement redundancy and failover mechanisms, and perform regular maintenance</w:t>
      </w:r>
    </w:p>
    <w:p w14:paraId="3EE55CCE" w14:textId="77777777" w:rsidR="00314E9F" w:rsidRDefault="00314E9F" w:rsidP="00314E9F">
      <w:pPr>
        <w:pStyle w:val="NoSpacing"/>
        <w:numPr>
          <w:ilvl w:val="0"/>
          <w:numId w:val="12"/>
        </w:numPr>
        <w:rPr>
          <w:rFonts w:cstheme="minorHAnsi"/>
        </w:rPr>
      </w:pPr>
      <w:r w:rsidRPr="00E175CA">
        <w:rPr>
          <w:rFonts w:cstheme="minorHAnsi"/>
        </w:rPr>
        <w:t>Monitor performance continuously and address issues promptly</w:t>
      </w:r>
    </w:p>
    <w:p w14:paraId="002624C1" w14:textId="77777777" w:rsidR="00314E9F" w:rsidRDefault="00314E9F" w:rsidP="00314E9F">
      <w:pPr>
        <w:pStyle w:val="NoSpacing"/>
        <w:numPr>
          <w:ilvl w:val="0"/>
          <w:numId w:val="12"/>
        </w:numPr>
        <w:rPr>
          <w:rFonts w:cstheme="minorHAnsi"/>
        </w:rPr>
      </w:pPr>
      <w:r w:rsidRPr="00E175CA">
        <w:rPr>
          <w:rFonts w:cstheme="minorHAnsi"/>
        </w:rPr>
        <w:t>Regularly test backup and recovery processes to ensure effectiveness</w:t>
      </w:r>
    </w:p>
    <w:p w14:paraId="525CB264" w14:textId="77777777" w:rsidR="00314E9F" w:rsidRDefault="00314E9F" w:rsidP="00314E9F">
      <w:pPr>
        <w:pStyle w:val="NoSpacing"/>
        <w:ind w:left="720"/>
        <w:rPr>
          <w:rFonts w:cstheme="minorHAnsi"/>
          <w:b/>
          <w:bCs/>
        </w:rPr>
      </w:pPr>
      <w:r>
        <w:rPr>
          <w:rFonts w:cstheme="minorHAnsi"/>
          <w:b/>
          <w:bCs/>
        </w:rPr>
        <w:t>Transfer:</w:t>
      </w:r>
    </w:p>
    <w:p w14:paraId="49347B99" w14:textId="77777777" w:rsidR="00314E9F" w:rsidRDefault="00314E9F" w:rsidP="00314E9F">
      <w:pPr>
        <w:pStyle w:val="NoSpacing"/>
        <w:numPr>
          <w:ilvl w:val="0"/>
          <w:numId w:val="12"/>
        </w:numPr>
        <w:rPr>
          <w:rFonts w:cstheme="minorHAnsi"/>
        </w:rPr>
      </w:pPr>
      <w:r w:rsidRPr="00B81A13">
        <w:rPr>
          <w:rFonts w:cstheme="minorHAnsi"/>
        </w:rPr>
        <w:t>Outsource technology management to vendors who stay updated with the latest advancements</w:t>
      </w:r>
    </w:p>
    <w:p w14:paraId="7D767991" w14:textId="77777777" w:rsidR="00314E9F" w:rsidRDefault="00314E9F" w:rsidP="00314E9F">
      <w:pPr>
        <w:pStyle w:val="NoSpacing"/>
        <w:numPr>
          <w:ilvl w:val="0"/>
          <w:numId w:val="12"/>
        </w:numPr>
        <w:rPr>
          <w:rFonts w:cstheme="minorHAnsi"/>
        </w:rPr>
      </w:pPr>
      <w:r w:rsidRPr="00B81A13">
        <w:rPr>
          <w:rFonts w:cstheme="minorHAnsi"/>
        </w:rPr>
        <w:lastRenderedPageBreak/>
        <w:t>Engage third-party experts to manage integration tasks</w:t>
      </w:r>
    </w:p>
    <w:p w14:paraId="45229979" w14:textId="77777777" w:rsidR="00314E9F" w:rsidRDefault="00314E9F" w:rsidP="00314E9F">
      <w:pPr>
        <w:pStyle w:val="NoSpacing"/>
        <w:numPr>
          <w:ilvl w:val="0"/>
          <w:numId w:val="12"/>
        </w:numPr>
        <w:rPr>
          <w:rFonts w:cstheme="minorHAnsi"/>
        </w:rPr>
      </w:pPr>
      <w:r w:rsidRPr="00B81A13">
        <w:rPr>
          <w:rFonts w:cstheme="minorHAnsi"/>
        </w:rPr>
        <w:t>Obtain cyber insurance to cover potential losses from security breaches</w:t>
      </w:r>
    </w:p>
    <w:p w14:paraId="5B66A314" w14:textId="77777777" w:rsidR="00314E9F" w:rsidRDefault="00314E9F" w:rsidP="00314E9F">
      <w:pPr>
        <w:pStyle w:val="NoSpacing"/>
        <w:numPr>
          <w:ilvl w:val="0"/>
          <w:numId w:val="12"/>
        </w:numPr>
        <w:rPr>
          <w:rFonts w:cstheme="minorHAnsi"/>
        </w:rPr>
      </w:pPr>
      <w:r w:rsidRPr="00B81A13">
        <w:rPr>
          <w:rFonts w:cstheme="minorHAnsi"/>
        </w:rPr>
        <w:t>Use managed services or cloud providers with robust uptime guarantees</w:t>
      </w:r>
    </w:p>
    <w:p w14:paraId="0B8B143B" w14:textId="77777777" w:rsidR="00314E9F" w:rsidRDefault="00314E9F" w:rsidP="00314E9F">
      <w:pPr>
        <w:pStyle w:val="NoSpacing"/>
        <w:numPr>
          <w:ilvl w:val="0"/>
          <w:numId w:val="12"/>
        </w:numPr>
        <w:rPr>
          <w:rFonts w:cstheme="minorHAnsi"/>
        </w:rPr>
      </w:pPr>
      <w:r w:rsidRPr="00E214A4">
        <w:rPr>
          <w:rFonts w:cstheme="minorHAnsi"/>
        </w:rPr>
        <w:t>Use service-level agreements (SLAs) with vendors to ensure performance standards</w:t>
      </w:r>
    </w:p>
    <w:p w14:paraId="7193C65D" w14:textId="77777777" w:rsidR="00314E9F" w:rsidRDefault="00314E9F" w:rsidP="00314E9F">
      <w:pPr>
        <w:pStyle w:val="NoSpacing"/>
        <w:numPr>
          <w:ilvl w:val="0"/>
          <w:numId w:val="12"/>
        </w:numPr>
        <w:rPr>
          <w:rFonts w:cstheme="minorHAnsi"/>
        </w:rPr>
      </w:pPr>
      <w:r w:rsidRPr="00E214A4">
        <w:rPr>
          <w:rFonts w:cstheme="minorHAnsi"/>
        </w:rPr>
        <w:t>Use cloud storage solutions with built-in redundancy and data protection</w:t>
      </w:r>
    </w:p>
    <w:p w14:paraId="4D2DE10F" w14:textId="77777777" w:rsidR="00314E9F" w:rsidRDefault="00314E9F" w:rsidP="00314E9F">
      <w:pPr>
        <w:pStyle w:val="NoSpacing"/>
        <w:ind w:left="720"/>
        <w:rPr>
          <w:rFonts w:cstheme="minorHAnsi"/>
          <w:b/>
          <w:bCs/>
        </w:rPr>
      </w:pPr>
      <w:r w:rsidRPr="00E214A4">
        <w:rPr>
          <w:rFonts w:cstheme="minorHAnsi"/>
          <w:b/>
          <w:bCs/>
        </w:rPr>
        <w:t>Accept</w:t>
      </w:r>
      <w:r>
        <w:rPr>
          <w:rFonts w:cstheme="minorHAnsi"/>
          <w:b/>
          <w:bCs/>
        </w:rPr>
        <w:t>:</w:t>
      </w:r>
    </w:p>
    <w:p w14:paraId="741FDF47" w14:textId="77777777" w:rsidR="00314E9F" w:rsidRDefault="00314E9F" w:rsidP="00314E9F">
      <w:pPr>
        <w:pStyle w:val="NoSpacing"/>
        <w:numPr>
          <w:ilvl w:val="0"/>
          <w:numId w:val="12"/>
        </w:numPr>
        <w:rPr>
          <w:rFonts w:cstheme="minorHAnsi"/>
        </w:rPr>
      </w:pPr>
      <w:r w:rsidRPr="00DE758B">
        <w:rPr>
          <w:rFonts w:cstheme="minorHAnsi"/>
        </w:rPr>
        <w:t>Plan for periodic reviews and updates, acknowledging that some degree of obsolescence is inevitable</w:t>
      </w:r>
    </w:p>
    <w:p w14:paraId="05C5970A" w14:textId="77777777" w:rsidR="00314E9F" w:rsidRDefault="00314E9F" w:rsidP="00314E9F">
      <w:pPr>
        <w:pStyle w:val="NoSpacing"/>
        <w:numPr>
          <w:ilvl w:val="0"/>
          <w:numId w:val="12"/>
        </w:numPr>
        <w:rPr>
          <w:rFonts w:cstheme="minorHAnsi"/>
        </w:rPr>
      </w:pPr>
      <w:r w:rsidRPr="00DE758B">
        <w:rPr>
          <w:rFonts w:cstheme="minorHAnsi"/>
        </w:rPr>
        <w:t>Develop contingency plans for potential integration challenges</w:t>
      </w:r>
    </w:p>
    <w:p w14:paraId="08401202" w14:textId="77777777" w:rsidR="00314E9F" w:rsidRDefault="00314E9F" w:rsidP="00314E9F">
      <w:pPr>
        <w:pStyle w:val="NoSpacing"/>
        <w:numPr>
          <w:ilvl w:val="0"/>
          <w:numId w:val="12"/>
        </w:numPr>
        <w:rPr>
          <w:rFonts w:cstheme="minorHAnsi"/>
        </w:rPr>
      </w:pPr>
      <w:r w:rsidRPr="00DE758B">
        <w:rPr>
          <w:rFonts w:cstheme="minorHAnsi"/>
        </w:rPr>
        <w:t>Prepare an incident response plan to address security incidents promptly</w:t>
      </w:r>
    </w:p>
    <w:p w14:paraId="1CFF931F" w14:textId="77777777" w:rsidR="00314E9F" w:rsidRDefault="00314E9F" w:rsidP="00314E9F">
      <w:pPr>
        <w:pStyle w:val="NoSpacing"/>
        <w:numPr>
          <w:ilvl w:val="0"/>
          <w:numId w:val="12"/>
        </w:numPr>
        <w:rPr>
          <w:rFonts w:cstheme="minorHAnsi"/>
        </w:rPr>
      </w:pPr>
      <w:r w:rsidRPr="00477549">
        <w:rPr>
          <w:rFonts w:cstheme="minorHAnsi"/>
        </w:rPr>
        <w:t>Maintain a disaster recovery plan to minimize downtime and data loss</w:t>
      </w:r>
    </w:p>
    <w:p w14:paraId="13BBCF2D" w14:textId="77777777" w:rsidR="00314E9F" w:rsidRDefault="00314E9F" w:rsidP="00314E9F">
      <w:pPr>
        <w:pStyle w:val="NoSpacing"/>
        <w:numPr>
          <w:ilvl w:val="0"/>
          <w:numId w:val="12"/>
        </w:numPr>
        <w:rPr>
          <w:rFonts w:cstheme="minorHAnsi"/>
        </w:rPr>
      </w:pPr>
      <w:r w:rsidRPr="00477549">
        <w:rPr>
          <w:rFonts w:cstheme="minorHAnsi"/>
        </w:rPr>
        <w:t>Develop performance improvement plans and address issues as they arise</w:t>
      </w:r>
    </w:p>
    <w:p w14:paraId="2707ACB1" w14:textId="77777777" w:rsidR="00314E9F" w:rsidRDefault="00314E9F" w:rsidP="00314E9F">
      <w:pPr>
        <w:pStyle w:val="NoSpacing"/>
        <w:numPr>
          <w:ilvl w:val="0"/>
          <w:numId w:val="12"/>
        </w:numPr>
        <w:rPr>
          <w:rFonts w:cstheme="minorHAnsi"/>
        </w:rPr>
      </w:pPr>
      <w:r w:rsidRPr="00477549">
        <w:rPr>
          <w:rFonts w:cstheme="minorHAnsi"/>
        </w:rPr>
        <w:t>Establish data retention policies and ensure critical data is backed up frequently</w:t>
      </w:r>
    </w:p>
    <w:p w14:paraId="6C78D6BE" w14:textId="77777777" w:rsidR="00314E9F" w:rsidRPr="00D16C2C" w:rsidRDefault="00314E9F" w:rsidP="00314E9F">
      <w:pPr>
        <w:pStyle w:val="Heading1"/>
        <w:ind w:firstLine="360"/>
        <w:rPr>
          <w:rFonts w:asciiTheme="minorHAnsi" w:eastAsiaTheme="minorHAnsi" w:hAnsiTheme="minorHAnsi" w:cstheme="minorHAnsi"/>
          <w:b/>
          <w:bCs/>
          <w:color w:val="auto"/>
          <w:sz w:val="22"/>
          <w:szCs w:val="22"/>
        </w:rPr>
      </w:pPr>
      <w:bookmarkStart w:id="12" w:name="_7.2._Skill_Risks:"/>
      <w:bookmarkEnd w:id="12"/>
      <w:r w:rsidRPr="00D16C2C">
        <w:rPr>
          <w:rFonts w:asciiTheme="minorHAnsi" w:eastAsiaTheme="minorHAnsi" w:hAnsiTheme="minorHAnsi" w:cstheme="minorHAnsi"/>
          <w:b/>
          <w:bCs/>
          <w:color w:val="auto"/>
          <w:sz w:val="22"/>
          <w:szCs w:val="22"/>
        </w:rPr>
        <w:t>7.2. Skill Risks:</w:t>
      </w:r>
    </w:p>
    <w:p w14:paraId="72D32C0F" w14:textId="77777777" w:rsidR="00314E9F" w:rsidRPr="001D29BA" w:rsidRDefault="00314E9F" w:rsidP="00314E9F">
      <w:pPr>
        <w:pStyle w:val="NoSpacing"/>
        <w:ind w:firstLine="720"/>
        <w:rPr>
          <w:rFonts w:cstheme="minorHAnsi"/>
        </w:rPr>
      </w:pPr>
      <w:r w:rsidRPr="001D29BA">
        <w:rPr>
          <w:rFonts w:cstheme="minorHAnsi"/>
        </w:rPr>
        <w:t>Skill risks refer to the potential challenges and threats associated with the skills and expertise needed to complete a project successfully. These risks can impact the project's timeline, quality, and overall success. Here are some common skill risks and strategies to address them:</w:t>
      </w:r>
    </w:p>
    <w:p w14:paraId="2A4E312A" w14:textId="77777777" w:rsidR="00314E9F" w:rsidRDefault="00314E9F" w:rsidP="00314E9F">
      <w:pPr>
        <w:pStyle w:val="NoSpacing"/>
        <w:rPr>
          <w:rFonts w:cstheme="minorHAnsi"/>
        </w:rPr>
      </w:pPr>
    </w:p>
    <w:p w14:paraId="14C0D986" w14:textId="77777777" w:rsidR="00314E9F" w:rsidRPr="009E02F1" w:rsidRDefault="00314E9F" w:rsidP="00314E9F">
      <w:pPr>
        <w:pStyle w:val="NoSpacing"/>
        <w:numPr>
          <w:ilvl w:val="0"/>
          <w:numId w:val="12"/>
        </w:numPr>
        <w:rPr>
          <w:rFonts w:cstheme="minorHAnsi"/>
        </w:rPr>
      </w:pPr>
      <w:r w:rsidRPr="001D29BA">
        <w:rPr>
          <w:rFonts w:cstheme="minorHAnsi"/>
          <w:b/>
          <w:bCs/>
        </w:rPr>
        <w:t>Skill Gaps:</w:t>
      </w:r>
      <w:r w:rsidRPr="009E02F1">
        <w:rPr>
          <w:rFonts w:cstheme="minorHAnsi"/>
        </w:rPr>
        <w:t xml:space="preserve"> Lack of necessary skills or expertise within the project team</w:t>
      </w:r>
    </w:p>
    <w:p w14:paraId="4565A52C" w14:textId="77777777" w:rsidR="00314E9F" w:rsidRPr="009E02F1" w:rsidRDefault="00314E9F" w:rsidP="00314E9F">
      <w:pPr>
        <w:pStyle w:val="NoSpacing"/>
        <w:numPr>
          <w:ilvl w:val="0"/>
          <w:numId w:val="12"/>
        </w:numPr>
        <w:rPr>
          <w:rFonts w:cstheme="minorHAnsi"/>
        </w:rPr>
      </w:pPr>
      <w:r w:rsidRPr="001D29BA">
        <w:rPr>
          <w:rFonts w:cstheme="minorHAnsi"/>
          <w:b/>
          <w:bCs/>
        </w:rPr>
        <w:t>Turnover:</w:t>
      </w:r>
      <w:r w:rsidRPr="009E02F1">
        <w:rPr>
          <w:rFonts w:cstheme="minorHAnsi"/>
        </w:rPr>
        <w:t xml:space="preserve"> Loss of key personnel with critical skills</w:t>
      </w:r>
    </w:p>
    <w:p w14:paraId="677E6B5D" w14:textId="77777777" w:rsidR="00314E9F" w:rsidRPr="009E02F1" w:rsidRDefault="00314E9F" w:rsidP="00314E9F">
      <w:pPr>
        <w:pStyle w:val="NoSpacing"/>
        <w:numPr>
          <w:ilvl w:val="0"/>
          <w:numId w:val="12"/>
        </w:numPr>
        <w:rPr>
          <w:rFonts w:cstheme="minorHAnsi"/>
        </w:rPr>
      </w:pPr>
      <w:r w:rsidRPr="001D29BA">
        <w:rPr>
          <w:rFonts w:cstheme="minorHAnsi"/>
          <w:b/>
          <w:bCs/>
        </w:rPr>
        <w:t>Training Needs:</w:t>
      </w:r>
      <w:r w:rsidRPr="009E02F1">
        <w:rPr>
          <w:rFonts w:cstheme="minorHAnsi"/>
        </w:rPr>
        <w:t xml:space="preserve"> Insufficient training for team members to perform their tasks effectively</w:t>
      </w:r>
    </w:p>
    <w:p w14:paraId="77E9BB94" w14:textId="77777777" w:rsidR="00314E9F" w:rsidRPr="009E02F1" w:rsidRDefault="00314E9F" w:rsidP="00314E9F">
      <w:pPr>
        <w:pStyle w:val="NoSpacing"/>
        <w:numPr>
          <w:ilvl w:val="0"/>
          <w:numId w:val="12"/>
        </w:numPr>
        <w:rPr>
          <w:rFonts w:cstheme="minorHAnsi"/>
        </w:rPr>
      </w:pPr>
      <w:r w:rsidRPr="001D29BA">
        <w:rPr>
          <w:rFonts w:cstheme="minorHAnsi"/>
          <w:b/>
          <w:bCs/>
        </w:rPr>
        <w:t>Dependency on Key Personnel:</w:t>
      </w:r>
      <w:r w:rsidRPr="009E02F1">
        <w:rPr>
          <w:rFonts w:cstheme="minorHAnsi"/>
        </w:rPr>
        <w:t xml:space="preserve"> Over-reliance on a few individuals with specialized skills</w:t>
      </w:r>
    </w:p>
    <w:p w14:paraId="5CCE1313" w14:textId="77777777" w:rsidR="00314E9F" w:rsidRPr="009E02F1" w:rsidRDefault="00314E9F" w:rsidP="00314E9F">
      <w:pPr>
        <w:pStyle w:val="NoSpacing"/>
        <w:numPr>
          <w:ilvl w:val="0"/>
          <w:numId w:val="12"/>
        </w:numPr>
        <w:rPr>
          <w:rFonts w:cstheme="minorHAnsi"/>
        </w:rPr>
      </w:pPr>
      <w:r w:rsidRPr="001D29BA">
        <w:rPr>
          <w:rFonts w:cstheme="minorHAnsi"/>
          <w:b/>
          <w:bCs/>
        </w:rPr>
        <w:t>Evolving Technology:</w:t>
      </w:r>
      <w:r w:rsidRPr="009E02F1">
        <w:rPr>
          <w:rFonts w:cstheme="minorHAnsi"/>
        </w:rPr>
        <w:t xml:space="preserve"> Rapid changes in technology that require new skills and knowledge</w:t>
      </w:r>
    </w:p>
    <w:p w14:paraId="68BEB8E9" w14:textId="77777777" w:rsidR="00314E9F" w:rsidRDefault="00314E9F" w:rsidP="00314E9F">
      <w:pPr>
        <w:pStyle w:val="NoSpacing"/>
        <w:numPr>
          <w:ilvl w:val="0"/>
          <w:numId w:val="12"/>
        </w:numPr>
        <w:rPr>
          <w:rFonts w:cstheme="minorHAnsi"/>
        </w:rPr>
      </w:pPr>
      <w:r w:rsidRPr="001D29BA">
        <w:rPr>
          <w:rFonts w:cstheme="minorHAnsi"/>
          <w:b/>
          <w:bCs/>
        </w:rPr>
        <w:t>Performance Variability:</w:t>
      </w:r>
      <w:r w:rsidRPr="009E02F1">
        <w:rPr>
          <w:rFonts w:cstheme="minorHAnsi"/>
        </w:rPr>
        <w:t xml:space="preserve"> Inconsistent performance levels among team members</w:t>
      </w:r>
    </w:p>
    <w:p w14:paraId="77C8A9E5" w14:textId="77777777" w:rsidR="00314E9F" w:rsidRDefault="00314E9F" w:rsidP="00314E9F">
      <w:pPr>
        <w:pStyle w:val="NoSpacing"/>
        <w:rPr>
          <w:rFonts w:cstheme="minorHAnsi"/>
        </w:rPr>
      </w:pPr>
    </w:p>
    <w:p w14:paraId="682A9B91" w14:textId="77777777" w:rsidR="00314E9F" w:rsidRDefault="00314E9F" w:rsidP="00314E9F">
      <w:pPr>
        <w:pStyle w:val="NoSpacing"/>
        <w:ind w:firstLine="720"/>
        <w:rPr>
          <w:rFonts w:cstheme="minorHAnsi"/>
        </w:rPr>
      </w:pPr>
      <w:r w:rsidRPr="00DA0D4C">
        <w:rPr>
          <w:rFonts w:cstheme="minorHAnsi"/>
          <w:b/>
          <w:bCs/>
        </w:rPr>
        <w:t>Avoid:</w:t>
      </w:r>
      <w:r w:rsidRPr="00DA0D4C">
        <w:rPr>
          <w:rFonts w:cstheme="minorHAnsi"/>
        </w:rPr>
        <w:t xml:space="preserve"> Conduct thorough skills assessment during the project planning phase to identify any skill gaps and ensure the team has the necessary expertise</w:t>
      </w:r>
    </w:p>
    <w:p w14:paraId="459F00BD" w14:textId="77777777" w:rsidR="00314E9F" w:rsidRDefault="00314E9F" w:rsidP="00314E9F">
      <w:pPr>
        <w:pStyle w:val="NoSpacing"/>
        <w:ind w:firstLine="720"/>
        <w:rPr>
          <w:rFonts w:cstheme="minorHAnsi"/>
        </w:rPr>
      </w:pPr>
      <w:r w:rsidRPr="00FA3090">
        <w:rPr>
          <w:rFonts w:cstheme="minorHAnsi"/>
          <w:b/>
          <w:bCs/>
        </w:rPr>
        <w:t>Mitigate:</w:t>
      </w:r>
      <w:r w:rsidRPr="00FA3090">
        <w:rPr>
          <w:rFonts w:cstheme="minorHAnsi"/>
        </w:rPr>
        <w:t xml:space="preserve"> Provide ongoing training and professional development opportunities to ensure team members have the skills required for the project</w:t>
      </w:r>
    </w:p>
    <w:p w14:paraId="7FEC1E2F" w14:textId="77777777" w:rsidR="00314E9F" w:rsidRDefault="00314E9F" w:rsidP="00314E9F">
      <w:pPr>
        <w:pStyle w:val="NoSpacing"/>
        <w:ind w:firstLine="720"/>
        <w:rPr>
          <w:rFonts w:cstheme="minorHAnsi"/>
        </w:rPr>
      </w:pPr>
      <w:r w:rsidRPr="00FA3090">
        <w:rPr>
          <w:rFonts w:cstheme="minorHAnsi"/>
          <w:b/>
          <w:bCs/>
        </w:rPr>
        <w:t>Transfer:</w:t>
      </w:r>
      <w:r w:rsidRPr="00FA3090">
        <w:rPr>
          <w:rFonts w:cstheme="minorHAnsi"/>
        </w:rPr>
        <w:t xml:space="preserve"> Outsource specific tasks or functions that require specialized skills to external experts or consultants</w:t>
      </w:r>
    </w:p>
    <w:p w14:paraId="204EF4E0" w14:textId="77777777" w:rsidR="00314E9F" w:rsidRDefault="00314E9F" w:rsidP="00314E9F">
      <w:pPr>
        <w:pStyle w:val="NoSpacing"/>
        <w:ind w:firstLine="720"/>
        <w:rPr>
          <w:rFonts w:cstheme="minorHAnsi"/>
        </w:rPr>
      </w:pPr>
      <w:r w:rsidRPr="00FA3090">
        <w:rPr>
          <w:rFonts w:cstheme="minorHAnsi"/>
          <w:b/>
          <w:bCs/>
        </w:rPr>
        <w:t>Accept:</w:t>
      </w:r>
      <w:r w:rsidRPr="00FA3090">
        <w:rPr>
          <w:rFonts w:cstheme="minorHAnsi"/>
        </w:rPr>
        <w:t xml:space="preserve"> Acknowledge that some level of performance variability is inevitable and plan for it by setting realistic performance expectations and providing additional support where needed</w:t>
      </w:r>
    </w:p>
    <w:p w14:paraId="1014FC56" w14:textId="77777777" w:rsidR="00314E9F" w:rsidRPr="00D16C2C" w:rsidRDefault="00314E9F" w:rsidP="00314E9F">
      <w:pPr>
        <w:pStyle w:val="Heading1"/>
        <w:ind w:firstLine="360"/>
        <w:rPr>
          <w:rFonts w:asciiTheme="minorHAnsi" w:eastAsiaTheme="minorHAnsi" w:hAnsiTheme="minorHAnsi" w:cstheme="minorHAnsi"/>
          <w:b/>
          <w:bCs/>
          <w:color w:val="auto"/>
          <w:sz w:val="22"/>
          <w:szCs w:val="22"/>
        </w:rPr>
      </w:pPr>
      <w:bookmarkStart w:id="13" w:name="_7.3._Political_Risks:"/>
      <w:bookmarkEnd w:id="13"/>
      <w:r w:rsidRPr="00D16C2C">
        <w:rPr>
          <w:rFonts w:asciiTheme="minorHAnsi" w:eastAsiaTheme="minorHAnsi" w:hAnsiTheme="minorHAnsi" w:cstheme="minorHAnsi"/>
          <w:b/>
          <w:bCs/>
          <w:color w:val="auto"/>
          <w:sz w:val="22"/>
          <w:szCs w:val="22"/>
        </w:rPr>
        <w:t>7.3. Political Risks:</w:t>
      </w:r>
    </w:p>
    <w:p w14:paraId="1021233F" w14:textId="77777777" w:rsidR="00314E9F" w:rsidRDefault="00314E9F" w:rsidP="00314E9F">
      <w:pPr>
        <w:pStyle w:val="NoSpacing"/>
        <w:ind w:firstLine="720"/>
        <w:rPr>
          <w:rFonts w:cstheme="minorHAnsi"/>
        </w:rPr>
      </w:pPr>
      <w:r w:rsidRPr="0031016E">
        <w:rPr>
          <w:rFonts w:cstheme="minorHAnsi"/>
        </w:rPr>
        <w:t>Political risks refer to potential challenges and threats arising from political decisions, events, or conditions that can impact an organization's operations, profitability, and strategic goals</w:t>
      </w:r>
    </w:p>
    <w:p w14:paraId="6251DD9C" w14:textId="77777777" w:rsidR="00314E9F" w:rsidRDefault="00314E9F" w:rsidP="00314E9F">
      <w:pPr>
        <w:pStyle w:val="NoSpacing"/>
        <w:ind w:firstLine="360"/>
        <w:rPr>
          <w:rFonts w:cstheme="minorHAnsi"/>
        </w:rPr>
      </w:pPr>
    </w:p>
    <w:p w14:paraId="79AF8C93" w14:textId="77777777" w:rsidR="00314E9F" w:rsidRPr="00A92471" w:rsidRDefault="00314E9F" w:rsidP="00314E9F">
      <w:pPr>
        <w:pStyle w:val="NoSpacing"/>
        <w:numPr>
          <w:ilvl w:val="0"/>
          <w:numId w:val="12"/>
        </w:numPr>
        <w:rPr>
          <w:rFonts w:cstheme="minorHAnsi"/>
        </w:rPr>
      </w:pPr>
      <w:r w:rsidRPr="00A92471">
        <w:rPr>
          <w:rFonts w:cstheme="minorHAnsi"/>
          <w:b/>
          <w:bCs/>
        </w:rPr>
        <w:t>Regulatory Changes:</w:t>
      </w:r>
      <w:r w:rsidRPr="00A92471">
        <w:rPr>
          <w:rFonts w:cstheme="minorHAnsi"/>
        </w:rPr>
        <w:t xml:space="preserve"> New laws, regulations, or policies that may affect business operations.</w:t>
      </w:r>
    </w:p>
    <w:p w14:paraId="5EB0DA9D" w14:textId="77777777" w:rsidR="00314E9F" w:rsidRPr="00A92471" w:rsidRDefault="00314E9F" w:rsidP="00314E9F">
      <w:pPr>
        <w:pStyle w:val="NoSpacing"/>
        <w:numPr>
          <w:ilvl w:val="0"/>
          <w:numId w:val="12"/>
        </w:numPr>
        <w:rPr>
          <w:rFonts w:cstheme="minorHAnsi"/>
        </w:rPr>
      </w:pPr>
      <w:r w:rsidRPr="00A92471">
        <w:rPr>
          <w:rFonts w:cstheme="minorHAnsi"/>
          <w:b/>
          <w:bCs/>
        </w:rPr>
        <w:t>Political Instability:</w:t>
      </w:r>
      <w:r w:rsidRPr="00A92471">
        <w:rPr>
          <w:rFonts w:cstheme="minorHAnsi"/>
        </w:rPr>
        <w:t xml:space="preserve"> Unrest, conflict, or changes in government that can disrupt business activities.</w:t>
      </w:r>
    </w:p>
    <w:p w14:paraId="41BF9293" w14:textId="77777777" w:rsidR="00314E9F" w:rsidRPr="00A92471" w:rsidRDefault="00314E9F" w:rsidP="00314E9F">
      <w:pPr>
        <w:pStyle w:val="NoSpacing"/>
        <w:numPr>
          <w:ilvl w:val="0"/>
          <w:numId w:val="12"/>
        </w:numPr>
        <w:rPr>
          <w:rFonts w:cstheme="minorHAnsi"/>
        </w:rPr>
      </w:pPr>
      <w:r w:rsidRPr="00A92471">
        <w:rPr>
          <w:rFonts w:cstheme="minorHAnsi"/>
          <w:b/>
          <w:bCs/>
        </w:rPr>
        <w:t>Expropriation:</w:t>
      </w:r>
      <w:r w:rsidRPr="00A92471">
        <w:rPr>
          <w:rFonts w:cstheme="minorHAnsi"/>
        </w:rPr>
        <w:t xml:space="preserve"> Government takeover or seizure of private assets and property.</w:t>
      </w:r>
    </w:p>
    <w:p w14:paraId="6D66ED90" w14:textId="77777777" w:rsidR="00314E9F" w:rsidRPr="00A92471" w:rsidRDefault="00314E9F" w:rsidP="00314E9F">
      <w:pPr>
        <w:pStyle w:val="NoSpacing"/>
        <w:numPr>
          <w:ilvl w:val="0"/>
          <w:numId w:val="12"/>
        </w:numPr>
        <w:rPr>
          <w:rFonts w:cstheme="minorHAnsi"/>
        </w:rPr>
      </w:pPr>
      <w:r w:rsidRPr="00A92471">
        <w:rPr>
          <w:rFonts w:cstheme="minorHAnsi"/>
          <w:b/>
          <w:bCs/>
        </w:rPr>
        <w:t>Trade Restrictions:</w:t>
      </w:r>
      <w:r w:rsidRPr="00A92471">
        <w:rPr>
          <w:rFonts w:cstheme="minorHAnsi"/>
        </w:rPr>
        <w:t xml:space="preserve"> Tariffs, import/export controls, and trade barriers that impact global operations.</w:t>
      </w:r>
    </w:p>
    <w:p w14:paraId="20B49730" w14:textId="77777777" w:rsidR="00314E9F" w:rsidRPr="00A92471" w:rsidRDefault="00314E9F" w:rsidP="00314E9F">
      <w:pPr>
        <w:pStyle w:val="NoSpacing"/>
        <w:numPr>
          <w:ilvl w:val="0"/>
          <w:numId w:val="12"/>
        </w:numPr>
        <w:rPr>
          <w:rFonts w:cstheme="minorHAnsi"/>
        </w:rPr>
      </w:pPr>
      <w:r w:rsidRPr="00A92471">
        <w:rPr>
          <w:rFonts w:cstheme="minorHAnsi"/>
          <w:b/>
          <w:bCs/>
        </w:rPr>
        <w:t>Corruption:</w:t>
      </w:r>
      <w:r w:rsidRPr="00A92471">
        <w:rPr>
          <w:rFonts w:cstheme="minorHAnsi"/>
        </w:rPr>
        <w:t xml:space="preserve"> Unethical practices, bribery, and corruption within political and governmental institutions.</w:t>
      </w:r>
    </w:p>
    <w:p w14:paraId="4B18D93D" w14:textId="77777777" w:rsidR="00314E9F" w:rsidRPr="00A92471" w:rsidRDefault="00314E9F" w:rsidP="00314E9F">
      <w:pPr>
        <w:pStyle w:val="NoSpacing"/>
        <w:numPr>
          <w:ilvl w:val="0"/>
          <w:numId w:val="12"/>
        </w:numPr>
        <w:rPr>
          <w:rFonts w:cstheme="minorHAnsi"/>
        </w:rPr>
      </w:pPr>
      <w:r w:rsidRPr="00A92471">
        <w:rPr>
          <w:rFonts w:cstheme="minorHAnsi"/>
          <w:b/>
          <w:bCs/>
        </w:rPr>
        <w:t>Taxation Changes:</w:t>
      </w:r>
      <w:r w:rsidRPr="00A92471">
        <w:rPr>
          <w:rFonts w:cstheme="minorHAnsi"/>
        </w:rPr>
        <w:t xml:space="preserve"> Changes in tax laws or rates that affect financial planning and profitability.</w:t>
      </w:r>
    </w:p>
    <w:p w14:paraId="1352D9F8" w14:textId="77777777" w:rsidR="00314E9F" w:rsidRPr="00A92471" w:rsidRDefault="00314E9F" w:rsidP="00314E9F">
      <w:pPr>
        <w:pStyle w:val="NoSpacing"/>
        <w:numPr>
          <w:ilvl w:val="0"/>
          <w:numId w:val="12"/>
        </w:numPr>
        <w:rPr>
          <w:rFonts w:cstheme="minorHAnsi"/>
        </w:rPr>
      </w:pPr>
      <w:r w:rsidRPr="00A92471">
        <w:rPr>
          <w:rFonts w:cstheme="minorHAnsi"/>
          <w:b/>
          <w:bCs/>
        </w:rPr>
        <w:lastRenderedPageBreak/>
        <w:t>Sanctions:</w:t>
      </w:r>
      <w:r w:rsidRPr="00A92471">
        <w:rPr>
          <w:rFonts w:cstheme="minorHAnsi"/>
        </w:rPr>
        <w:t xml:space="preserve"> Economic or political sanctions imposed on specific countries or entities.</w:t>
      </w:r>
    </w:p>
    <w:p w14:paraId="6C80CCA4" w14:textId="77777777" w:rsidR="00314E9F" w:rsidRPr="00A92471" w:rsidRDefault="00314E9F" w:rsidP="00314E9F">
      <w:pPr>
        <w:pStyle w:val="NoSpacing"/>
        <w:numPr>
          <w:ilvl w:val="0"/>
          <w:numId w:val="12"/>
        </w:numPr>
        <w:rPr>
          <w:rFonts w:cstheme="minorHAnsi"/>
        </w:rPr>
      </w:pPr>
      <w:r w:rsidRPr="00A92471">
        <w:rPr>
          <w:rFonts w:cstheme="minorHAnsi"/>
          <w:b/>
          <w:bCs/>
        </w:rPr>
        <w:t>Policy Uncertainty:</w:t>
      </w:r>
      <w:r w:rsidRPr="00A92471">
        <w:rPr>
          <w:rFonts w:cstheme="minorHAnsi"/>
        </w:rPr>
        <w:t xml:space="preserve"> Unpredictable policy decisions that create uncertainty for businesses.</w:t>
      </w:r>
    </w:p>
    <w:p w14:paraId="2437AFB5" w14:textId="77777777" w:rsidR="00314E9F" w:rsidRPr="0031016E" w:rsidRDefault="00314E9F" w:rsidP="00314E9F">
      <w:pPr>
        <w:pStyle w:val="NoSpacing"/>
        <w:ind w:firstLine="360"/>
        <w:rPr>
          <w:rFonts w:cstheme="minorHAnsi"/>
        </w:rPr>
      </w:pPr>
    </w:p>
    <w:p w14:paraId="075C7D9C" w14:textId="77777777" w:rsidR="00314E9F" w:rsidRDefault="00314E9F" w:rsidP="00314E9F">
      <w:pPr>
        <w:pStyle w:val="NoSpacing"/>
        <w:ind w:firstLine="720"/>
        <w:rPr>
          <w:rFonts w:cstheme="minorHAnsi"/>
        </w:rPr>
      </w:pPr>
      <w:r w:rsidRPr="00853627">
        <w:rPr>
          <w:rFonts w:cstheme="minorHAnsi"/>
          <w:b/>
          <w:bCs/>
        </w:rPr>
        <w:t>Avoid:</w:t>
      </w:r>
      <w:r w:rsidRPr="00853627">
        <w:rPr>
          <w:rFonts w:cstheme="minorHAnsi"/>
        </w:rPr>
        <w:t xml:space="preserve"> Refrain from entering markets with high political instability or significant regulatory challenge</w:t>
      </w:r>
      <w:r>
        <w:rPr>
          <w:rFonts w:cstheme="minorHAnsi"/>
        </w:rPr>
        <w:t>s</w:t>
      </w:r>
      <w:r w:rsidRPr="00853627">
        <w:rPr>
          <w:rFonts w:cstheme="minorHAnsi"/>
        </w:rPr>
        <w:t>.</w:t>
      </w:r>
    </w:p>
    <w:p w14:paraId="024B8EC3" w14:textId="77777777" w:rsidR="00314E9F" w:rsidRDefault="00314E9F" w:rsidP="00314E9F">
      <w:pPr>
        <w:pStyle w:val="NoSpacing"/>
        <w:ind w:firstLine="720"/>
        <w:rPr>
          <w:rFonts w:cstheme="minorHAnsi"/>
        </w:rPr>
      </w:pPr>
      <w:r w:rsidRPr="00853627">
        <w:rPr>
          <w:rFonts w:cstheme="minorHAnsi"/>
          <w:b/>
          <w:bCs/>
        </w:rPr>
        <w:t>Mitigate:</w:t>
      </w:r>
      <w:r w:rsidRPr="00853627">
        <w:rPr>
          <w:rFonts w:cstheme="minorHAnsi"/>
        </w:rPr>
        <w:t xml:space="preserve"> Monitor political developments and engage in active lobbying or advocacy to influence policy decisions.</w:t>
      </w:r>
    </w:p>
    <w:p w14:paraId="27B06E16" w14:textId="77777777" w:rsidR="00314E9F" w:rsidRDefault="00314E9F" w:rsidP="00314E9F">
      <w:pPr>
        <w:pStyle w:val="NoSpacing"/>
        <w:ind w:firstLine="720"/>
        <w:rPr>
          <w:rFonts w:cstheme="minorHAnsi"/>
        </w:rPr>
      </w:pPr>
      <w:r w:rsidRPr="009543FD">
        <w:rPr>
          <w:rFonts w:cstheme="minorHAnsi"/>
          <w:b/>
          <w:bCs/>
        </w:rPr>
        <w:t>Transfer:</w:t>
      </w:r>
      <w:r w:rsidRPr="009543FD">
        <w:rPr>
          <w:rFonts w:cstheme="minorHAnsi"/>
        </w:rPr>
        <w:t xml:space="preserve"> Obtain political risk insurance to cover potential losses from expropriation or government seizure.</w:t>
      </w:r>
    </w:p>
    <w:p w14:paraId="367C1205" w14:textId="77777777" w:rsidR="00314E9F" w:rsidRDefault="00314E9F" w:rsidP="00314E9F">
      <w:pPr>
        <w:pStyle w:val="NoSpacing"/>
        <w:ind w:firstLine="720"/>
        <w:rPr>
          <w:rFonts w:cstheme="minorHAnsi"/>
        </w:rPr>
      </w:pPr>
      <w:r w:rsidRPr="009543FD">
        <w:rPr>
          <w:rFonts w:cstheme="minorHAnsi"/>
          <w:b/>
          <w:bCs/>
        </w:rPr>
        <w:t>Accept:</w:t>
      </w:r>
      <w:r w:rsidRPr="009543FD">
        <w:rPr>
          <w:rFonts w:cstheme="minorHAnsi"/>
        </w:rPr>
        <w:t xml:space="preserve"> Acknowledge that some level of policy uncertainty is inherent in international operations and develop flexible strategies to adapt to changing conditions.</w:t>
      </w:r>
    </w:p>
    <w:p w14:paraId="50CC13FF" w14:textId="77777777" w:rsidR="00314E9F" w:rsidRPr="00D16C2C" w:rsidRDefault="00314E9F" w:rsidP="00314E9F">
      <w:pPr>
        <w:pStyle w:val="Heading1"/>
        <w:ind w:firstLine="360"/>
        <w:rPr>
          <w:rFonts w:asciiTheme="minorHAnsi" w:eastAsiaTheme="minorHAnsi" w:hAnsiTheme="minorHAnsi" w:cstheme="minorHAnsi"/>
          <w:b/>
          <w:bCs/>
          <w:color w:val="auto"/>
          <w:sz w:val="22"/>
          <w:szCs w:val="22"/>
        </w:rPr>
      </w:pPr>
      <w:bookmarkStart w:id="14" w:name="_7.4._Business_Risks:"/>
      <w:bookmarkEnd w:id="14"/>
      <w:r w:rsidRPr="00D16C2C">
        <w:rPr>
          <w:rFonts w:asciiTheme="minorHAnsi" w:eastAsiaTheme="minorHAnsi" w:hAnsiTheme="minorHAnsi" w:cstheme="minorHAnsi"/>
          <w:b/>
          <w:bCs/>
          <w:color w:val="auto"/>
          <w:sz w:val="22"/>
          <w:szCs w:val="22"/>
        </w:rPr>
        <w:t>7.4. Business Risks:</w:t>
      </w:r>
    </w:p>
    <w:p w14:paraId="4027F0BC" w14:textId="77777777" w:rsidR="00314E9F" w:rsidRDefault="00314E9F" w:rsidP="00314E9F">
      <w:pPr>
        <w:pStyle w:val="NoSpacing"/>
        <w:ind w:firstLine="720"/>
        <w:rPr>
          <w:rFonts w:cstheme="minorHAnsi"/>
        </w:rPr>
      </w:pPr>
      <w:r w:rsidRPr="00BB04C3">
        <w:rPr>
          <w:rFonts w:cstheme="minorHAnsi"/>
        </w:rPr>
        <w:t>Business risks are uncertainties or potential threats that can negatively impact an organization's operations, profitability, and strategic goals. Here are some common business risks and strategies to address them:</w:t>
      </w:r>
    </w:p>
    <w:p w14:paraId="574B20A1" w14:textId="77777777" w:rsidR="00314E9F" w:rsidRDefault="00314E9F" w:rsidP="00314E9F">
      <w:pPr>
        <w:pStyle w:val="NoSpacing"/>
        <w:ind w:firstLine="720"/>
        <w:rPr>
          <w:rFonts w:cstheme="minorHAnsi"/>
        </w:rPr>
      </w:pPr>
    </w:p>
    <w:p w14:paraId="782FB380" w14:textId="77777777" w:rsidR="00314E9F" w:rsidRPr="0092044B" w:rsidRDefault="00314E9F" w:rsidP="00314E9F">
      <w:pPr>
        <w:pStyle w:val="NoSpacing"/>
        <w:numPr>
          <w:ilvl w:val="0"/>
          <w:numId w:val="12"/>
        </w:numPr>
        <w:rPr>
          <w:rFonts w:cstheme="minorHAnsi"/>
        </w:rPr>
      </w:pPr>
      <w:r w:rsidRPr="0092044B">
        <w:rPr>
          <w:rFonts w:cstheme="minorHAnsi"/>
          <w:b/>
          <w:bCs/>
        </w:rPr>
        <w:t>Market Risk:</w:t>
      </w:r>
      <w:r w:rsidRPr="0092044B">
        <w:rPr>
          <w:rFonts w:cstheme="minorHAnsi"/>
        </w:rPr>
        <w:t xml:space="preserve"> Changes in market conditions, competition, and customer preferences.</w:t>
      </w:r>
    </w:p>
    <w:p w14:paraId="59062EBC" w14:textId="77777777" w:rsidR="00314E9F" w:rsidRPr="0092044B" w:rsidRDefault="00314E9F" w:rsidP="00314E9F">
      <w:pPr>
        <w:pStyle w:val="NoSpacing"/>
        <w:numPr>
          <w:ilvl w:val="0"/>
          <w:numId w:val="12"/>
        </w:numPr>
        <w:rPr>
          <w:rFonts w:cstheme="minorHAnsi"/>
        </w:rPr>
      </w:pPr>
      <w:r w:rsidRPr="0092044B">
        <w:rPr>
          <w:rFonts w:cstheme="minorHAnsi"/>
          <w:b/>
          <w:bCs/>
        </w:rPr>
        <w:t>Operational Risk:</w:t>
      </w:r>
      <w:r w:rsidRPr="0092044B">
        <w:rPr>
          <w:rFonts w:cstheme="minorHAnsi"/>
        </w:rPr>
        <w:t xml:space="preserve"> Internal processes, systems, or events that disrupt business operations.</w:t>
      </w:r>
    </w:p>
    <w:p w14:paraId="5D3BB83D" w14:textId="77777777" w:rsidR="00314E9F" w:rsidRPr="0092044B" w:rsidRDefault="00314E9F" w:rsidP="00314E9F">
      <w:pPr>
        <w:pStyle w:val="NoSpacing"/>
        <w:numPr>
          <w:ilvl w:val="0"/>
          <w:numId w:val="12"/>
        </w:numPr>
        <w:rPr>
          <w:rFonts w:cstheme="minorHAnsi"/>
        </w:rPr>
      </w:pPr>
      <w:r w:rsidRPr="0092044B">
        <w:rPr>
          <w:rFonts w:cstheme="minorHAnsi"/>
          <w:b/>
          <w:bCs/>
        </w:rPr>
        <w:t>Financial Risk:</w:t>
      </w:r>
      <w:r w:rsidRPr="0092044B">
        <w:rPr>
          <w:rFonts w:cstheme="minorHAnsi"/>
        </w:rPr>
        <w:t xml:space="preserve"> Risks related to financial management, such as liquidity, credit, and interest rate risks.</w:t>
      </w:r>
    </w:p>
    <w:p w14:paraId="5717E31C" w14:textId="77777777" w:rsidR="00314E9F" w:rsidRPr="0092044B" w:rsidRDefault="00314E9F" w:rsidP="00314E9F">
      <w:pPr>
        <w:pStyle w:val="NoSpacing"/>
        <w:numPr>
          <w:ilvl w:val="0"/>
          <w:numId w:val="12"/>
        </w:numPr>
        <w:rPr>
          <w:rFonts w:cstheme="minorHAnsi"/>
        </w:rPr>
      </w:pPr>
      <w:r w:rsidRPr="0092044B">
        <w:rPr>
          <w:rFonts w:cstheme="minorHAnsi"/>
          <w:b/>
          <w:bCs/>
        </w:rPr>
        <w:t>Strategic Risk:</w:t>
      </w:r>
      <w:r w:rsidRPr="0092044B">
        <w:rPr>
          <w:rFonts w:cstheme="minorHAnsi"/>
        </w:rPr>
        <w:t xml:space="preserve"> Risks associated with long-term strategic decisions and planning.</w:t>
      </w:r>
    </w:p>
    <w:p w14:paraId="4A70990A" w14:textId="77777777" w:rsidR="00314E9F" w:rsidRPr="0092044B" w:rsidRDefault="00314E9F" w:rsidP="00314E9F">
      <w:pPr>
        <w:pStyle w:val="NoSpacing"/>
        <w:numPr>
          <w:ilvl w:val="0"/>
          <w:numId w:val="12"/>
        </w:numPr>
        <w:rPr>
          <w:rFonts w:cstheme="minorHAnsi"/>
        </w:rPr>
      </w:pPr>
      <w:r w:rsidRPr="0092044B">
        <w:rPr>
          <w:rFonts w:cstheme="minorHAnsi"/>
          <w:b/>
          <w:bCs/>
        </w:rPr>
        <w:t>Compliance Risk:</w:t>
      </w:r>
      <w:r w:rsidRPr="0092044B">
        <w:rPr>
          <w:rFonts w:cstheme="minorHAnsi"/>
        </w:rPr>
        <w:t xml:space="preserve"> Non-compliance with laws, regulations, and industry standards.</w:t>
      </w:r>
    </w:p>
    <w:p w14:paraId="5CABF5BD" w14:textId="77777777" w:rsidR="00314E9F" w:rsidRPr="0092044B" w:rsidRDefault="00314E9F" w:rsidP="00314E9F">
      <w:pPr>
        <w:pStyle w:val="NoSpacing"/>
        <w:numPr>
          <w:ilvl w:val="0"/>
          <w:numId w:val="12"/>
        </w:numPr>
        <w:rPr>
          <w:rFonts w:cstheme="minorHAnsi"/>
        </w:rPr>
      </w:pPr>
      <w:r w:rsidRPr="0092044B">
        <w:rPr>
          <w:rFonts w:cstheme="minorHAnsi"/>
          <w:b/>
          <w:bCs/>
        </w:rPr>
        <w:t>Reputation Risk:</w:t>
      </w:r>
      <w:r w:rsidRPr="0092044B">
        <w:rPr>
          <w:rFonts w:cstheme="minorHAnsi"/>
        </w:rPr>
        <w:t xml:space="preserve"> Damage to the organization's reputation due to negative events or publicity.</w:t>
      </w:r>
    </w:p>
    <w:p w14:paraId="4BFF3D15" w14:textId="77777777" w:rsidR="00314E9F" w:rsidRPr="0092044B" w:rsidRDefault="00314E9F" w:rsidP="00314E9F">
      <w:pPr>
        <w:pStyle w:val="NoSpacing"/>
        <w:numPr>
          <w:ilvl w:val="0"/>
          <w:numId w:val="12"/>
        </w:numPr>
        <w:rPr>
          <w:rFonts w:cstheme="minorHAnsi"/>
        </w:rPr>
      </w:pPr>
      <w:r w:rsidRPr="0092044B">
        <w:rPr>
          <w:rFonts w:cstheme="minorHAnsi"/>
          <w:b/>
          <w:bCs/>
        </w:rPr>
        <w:t>Technological Risk:</w:t>
      </w:r>
      <w:r w:rsidRPr="0092044B">
        <w:rPr>
          <w:rFonts w:cstheme="minorHAnsi"/>
        </w:rPr>
        <w:t xml:space="preserve"> Rapid changes in technology and potential technological failures.</w:t>
      </w:r>
    </w:p>
    <w:p w14:paraId="19D73E46" w14:textId="77777777" w:rsidR="00314E9F" w:rsidRPr="0092044B" w:rsidRDefault="00314E9F" w:rsidP="00314E9F">
      <w:pPr>
        <w:pStyle w:val="NoSpacing"/>
        <w:numPr>
          <w:ilvl w:val="0"/>
          <w:numId w:val="12"/>
        </w:numPr>
        <w:rPr>
          <w:rFonts w:cstheme="minorHAnsi"/>
        </w:rPr>
      </w:pPr>
      <w:r w:rsidRPr="0092044B">
        <w:rPr>
          <w:rFonts w:cstheme="minorHAnsi"/>
          <w:b/>
          <w:bCs/>
        </w:rPr>
        <w:t>Supply Chain Risk:</w:t>
      </w:r>
      <w:r w:rsidRPr="0092044B">
        <w:rPr>
          <w:rFonts w:cstheme="minorHAnsi"/>
        </w:rPr>
        <w:t xml:space="preserve"> Disruptions in the supply chain that affect production and delivery.</w:t>
      </w:r>
    </w:p>
    <w:p w14:paraId="717CCFA1" w14:textId="77777777" w:rsidR="00314E9F" w:rsidRPr="0092044B" w:rsidRDefault="00314E9F" w:rsidP="00314E9F">
      <w:pPr>
        <w:pStyle w:val="NoSpacing"/>
        <w:numPr>
          <w:ilvl w:val="0"/>
          <w:numId w:val="12"/>
        </w:numPr>
        <w:rPr>
          <w:rFonts w:cstheme="minorHAnsi"/>
        </w:rPr>
      </w:pPr>
      <w:r w:rsidRPr="0092044B">
        <w:rPr>
          <w:rFonts w:cstheme="minorHAnsi"/>
          <w:b/>
          <w:bCs/>
        </w:rPr>
        <w:t>Human Resource Risk:</w:t>
      </w:r>
      <w:r w:rsidRPr="0092044B">
        <w:rPr>
          <w:rFonts w:cstheme="minorHAnsi"/>
        </w:rPr>
        <w:t xml:space="preserve"> Challenges related to employee recruitment, retention, and performance.</w:t>
      </w:r>
    </w:p>
    <w:p w14:paraId="5C364946" w14:textId="77777777" w:rsidR="00314E9F" w:rsidRPr="0092044B" w:rsidRDefault="00314E9F" w:rsidP="00314E9F">
      <w:pPr>
        <w:pStyle w:val="NoSpacing"/>
        <w:numPr>
          <w:ilvl w:val="0"/>
          <w:numId w:val="12"/>
        </w:numPr>
        <w:rPr>
          <w:rFonts w:cstheme="minorHAnsi"/>
        </w:rPr>
      </w:pPr>
      <w:r w:rsidRPr="0092044B">
        <w:rPr>
          <w:rFonts w:cstheme="minorHAnsi"/>
          <w:b/>
          <w:bCs/>
        </w:rPr>
        <w:t>Environmental Risk:</w:t>
      </w:r>
      <w:r w:rsidRPr="0092044B">
        <w:rPr>
          <w:rFonts w:cstheme="minorHAnsi"/>
        </w:rPr>
        <w:t xml:space="preserve"> Environmental factors that can impact the business, such as natural disasters and climate change.</w:t>
      </w:r>
    </w:p>
    <w:p w14:paraId="29A5F0F3" w14:textId="77777777" w:rsidR="00314E9F" w:rsidRDefault="00314E9F" w:rsidP="00314E9F">
      <w:pPr>
        <w:pStyle w:val="NoSpacing"/>
        <w:ind w:firstLine="720"/>
        <w:rPr>
          <w:rFonts w:cstheme="minorHAnsi"/>
        </w:rPr>
      </w:pPr>
    </w:p>
    <w:p w14:paraId="5E19710B" w14:textId="77777777" w:rsidR="00314E9F" w:rsidRDefault="00314E9F" w:rsidP="00314E9F">
      <w:pPr>
        <w:pStyle w:val="NoSpacing"/>
        <w:ind w:firstLine="720"/>
        <w:rPr>
          <w:rFonts w:cstheme="minorHAnsi"/>
        </w:rPr>
      </w:pPr>
      <w:r w:rsidRPr="005C65A6">
        <w:rPr>
          <w:rFonts w:cstheme="minorHAnsi"/>
          <w:b/>
          <w:bCs/>
        </w:rPr>
        <w:t>Avoid:</w:t>
      </w:r>
      <w:r w:rsidRPr="005C65A6">
        <w:rPr>
          <w:rFonts w:cstheme="minorHAnsi"/>
        </w:rPr>
        <w:t xml:space="preserve"> Refrain from entering markets with high volatility or significant regulatory challenges.</w:t>
      </w:r>
    </w:p>
    <w:p w14:paraId="111299E0" w14:textId="77777777" w:rsidR="00314E9F" w:rsidRDefault="00314E9F" w:rsidP="00314E9F">
      <w:pPr>
        <w:pStyle w:val="NoSpacing"/>
        <w:ind w:firstLine="720"/>
        <w:rPr>
          <w:rFonts w:cstheme="minorHAnsi"/>
        </w:rPr>
      </w:pPr>
      <w:r w:rsidRPr="006A42BF">
        <w:rPr>
          <w:rFonts w:cstheme="minorHAnsi"/>
          <w:b/>
          <w:bCs/>
        </w:rPr>
        <w:t>Mitigate:</w:t>
      </w:r>
      <w:r w:rsidRPr="006A42BF">
        <w:rPr>
          <w:rFonts w:cstheme="minorHAnsi"/>
        </w:rPr>
        <w:t xml:space="preserve"> Implement robust business continuity and disaster recovery plans to minimize the impact of disruptions.</w:t>
      </w:r>
    </w:p>
    <w:p w14:paraId="11A5E8EA" w14:textId="77777777" w:rsidR="00314E9F" w:rsidRDefault="00314E9F" w:rsidP="00314E9F">
      <w:pPr>
        <w:pStyle w:val="NoSpacing"/>
        <w:ind w:firstLine="720"/>
        <w:rPr>
          <w:rFonts w:cstheme="minorHAnsi"/>
        </w:rPr>
      </w:pPr>
      <w:r w:rsidRPr="006A42BF">
        <w:rPr>
          <w:rFonts w:cstheme="minorHAnsi"/>
          <w:b/>
          <w:bCs/>
        </w:rPr>
        <w:t>Transfer:</w:t>
      </w:r>
      <w:r w:rsidRPr="006A42BF">
        <w:rPr>
          <w:rFonts w:cstheme="minorHAnsi"/>
        </w:rPr>
        <w:t xml:space="preserve"> Obtain insurance coverage for property damage, business interruption, and other potential losses.</w:t>
      </w:r>
    </w:p>
    <w:p w14:paraId="24E517E0" w14:textId="77777777" w:rsidR="00314E9F" w:rsidRDefault="00314E9F" w:rsidP="00314E9F">
      <w:pPr>
        <w:pStyle w:val="NoSpacing"/>
        <w:ind w:firstLine="720"/>
        <w:rPr>
          <w:rFonts w:cstheme="minorHAnsi"/>
        </w:rPr>
      </w:pPr>
      <w:r w:rsidRPr="006A42BF">
        <w:rPr>
          <w:rFonts w:cstheme="minorHAnsi"/>
          <w:b/>
          <w:bCs/>
        </w:rPr>
        <w:t>Accept:</w:t>
      </w:r>
      <w:r w:rsidRPr="006A42BF">
        <w:rPr>
          <w:rFonts w:cstheme="minorHAnsi"/>
        </w:rPr>
        <w:t xml:space="preserve"> Acknowledge that market fluctuations are inherent to business operations and develop flexible strategies to adapt.</w:t>
      </w:r>
    </w:p>
    <w:p w14:paraId="03D1AF11" w14:textId="77777777" w:rsidR="00314E9F" w:rsidRPr="00D16C2C" w:rsidRDefault="00314E9F" w:rsidP="00314E9F">
      <w:pPr>
        <w:pStyle w:val="Heading1"/>
        <w:ind w:firstLine="360"/>
        <w:rPr>
          <w:rFonts w:asciiTheme="minorHAnsi" w:eastAsiaTheme="minorHAnsi" w:hAnsiTheme="minorHAnsi" w:cstheme="minorHAnsi"/>
          <w:b/>
          <w:bCs/>
          <w:color w:val="auto"/>
          <w:sz w:val="22"/>
          <w:szCs w:val="22"/>
        </w:rPr>
      </w:pPr>
      <w:bookmarkStart w:id="15" w:name="_7.5._Requirements_Risks:"/>
      <w:bookmarkEnd w:id="15"/>
      <w:r w:rsidRPr="00D16C2C">
        <w:rPr>
          <w:rFonts w:asciiTheme="minorHAnsi" w:eastAsiaTheme="minorHAnsi" w:hAnsiTheme="minorHAnsi" w:cstheme="minorHAnsi"/>
          <w:b/>
          <w:bCs/>
          <w:color w:val="auto"/>
          <w:sz w:val="22"/>
          <w:szCs w:val="22"/>
        </w:rPr>
        <w:t>7.5. Requirements Risks:</w:t>
      </w:r>
    </w:p>
    <w:p w14:paraId="1E35C59E" w14:textId="77777777" w:rsidR="00314E9F" w:rsidRDefault="00314E9F" w:rsidP="00314E9F">
      <w:pPr>
        <w:pStyle w:val="NoSpacing"/>
        <w:ind w:firstLine="720"/>
        <w:rPr>
          <w:rFonts w:cstheme="minorHAnsi"/>
        </w:rPr>
      </w:pPr>
      <w:r w:rsidRPr="00183394">
        <w:rPr>
          <w:rFonts w:cstheme="minorHAnsi"/>
        </w:rPr>
        <w:t>Requirement risks are potential issues and uncertainties associated with gathering, defining, and managing project requirements. These risks can lead to project delays, cost overruns, and failure to meet stakeholder expectations.</w:t>
      </w:r>
    </w:p>
    <w:p w14:paraId="0FEAF8D9" w14:textId="77777777" w:rsidR="00314E9F" w:rsidRPr="00C75E15" w:rsidRDefault="00314E9F" w:rsidP="00314E9F">
      <w:pPr>
        <w:pStyle w:val="NoSpacing"/>
        <w:numPr>
          <w:ilvl w:val="0"/>
          <w:numId w:val="12"/>
        </w:numPr>
        <w:rPr>
          <w:rFonts w:cstheme="minorHAnsi"/>
        </w:rPr>
      </w:pPr>
      <w:r w:rsidRPr="00C75E15">
        <w:rPr>
          <w:rFonts w:cstheme="minorHAnsi"/>
          <w:b/>
          <w:bCs/>
        </w:rPr>
        <w:t>Incomplete Requirements:</w:t>
      </w:r>
      <w:r w:rsidRPr="00C75E15">
        <w:rPr>
          <w:rFonts w:cstheme="minorHAnsi"/>
        </w:rPr>
        <w:t xml:space="preserve"> Critical requirements are missed or not fully defined.</w:t>
      </w:r>
    </w:p>
    <w:p w14:paraId="44594405" w14:textId="77777777" w:rsidR="00314E9F" w:rsidRPr="00C75E15" w:rsidRDefault="00314E9F" w:rsidP="00314E9F">
      <w:pPr>
        <w:pStyle w:val="NoSpacing"/>
        <w:numPr>
          <w:ilvl w:val="0"/>
          <w:numId w:val="12"/>
        </w:numPr>
        <w:rPr>
          <w:rFonts w:cstheme="minorHAnsi"/>
        </w:rPr>
      </w:pPr>
      <w:r w:rsidRPr="00C75E15">
        <w:rPr>
          <w:rFonts w:cstheme="minorHAnsi"/>
          <w:b/>
          <w:bCs/>
        </w:rPr>
        <w:t>Changing Requirements:</w:t>
      </w:r>
      <w:r w:rsidRPr="00C75E15">
        <w:rPr>
          <w:rFonts w:cstheme="minorHAnsi"/>
        </w:rPr>
        <w:t xml:space="preserve"> Requirements change frequently during the project lifecycle.</w:t>
      </w:r>
    </w:p>
    <w:p w14:paraId="2F934D95" w14:textId="77777777" w:rsidR="00314E9F" w:rsidRPr="00C75E15" w:rsidRDefault="00314E9F" w:rsidP="00314E9F">
      <w:pPr>
        <w:pStyle w:val="NoSpacing"/>
        <w:numPr>
          <w:ilvl w:val="0"/>
          <w:numId w:val="12"/>
        </w:numPr>
        <w:rPr>
          <w:rFonts w:cstheme="minorHAnsi"/>
        </w:rPr>
      </w:pPr>
      <w:r w:rsidRPr="00C75E15">
        <w:rPr>
          <w:rFonts w:cstheme="minorHAnsi"/>
          <w:b/>
          <w:bCs/>
        </w:rPr>
        <w:t>Ambiguous Requirements:</w:t>
      </w:r>
      <w:r w:rsidRPr="00C75E15">
        <w:rPr>
          <w:rFonts w:cstheme="minorHAnsi"/>
        </w:rPr>
        <w:t xml:space="preserve"> Requirements are unclear or open to interpretation.</w:t>
      </w:r>
    </w:p>
    <w:p w14:paraId="411417D5" w14:textId="77777777" w:rsidR="00314E9F" w:rsidRPr="00C75E15" w:rsidRDefault="00314E9F" w:rsidP="00314E9F">
      <w:pPr>
        <w:pStyle w:val="NoSpacing"/>
        <w:numPr>
          <w:ilvl w:val="0"/>
          <w:numId w:val="12"/>
        </w:numPr>
        <w:rPr>
          <w:rFonts w:cstheme="minorHAnsi"/>
        </w:rPr>
      </w:pPr>
      <w:r w:rsidRPr="00C75E15">
        <w:rPr>
          <w:rFonts w:cstheme="minorHAnsi"/>
          <w:b/>
          <w:bCs/>
        </w:rPr>
        <w:t>Unprioritized Requirements:</w:t>
      </w:r>
      <w:r w:rsidRPr="00C75E15">
        <w:rPr>
          <w:rFonts w:cstheme="minorHAnsi"/>
        </w:rPr>
        <w:t xml:space="preserve"> Lack of clear prioritization of requirements leads to confusion and delays.</w:t>
      </w:r>
    </w:p>
    <w:p w14:paraId="3AE323E4" w14:textId="77777777" w:rsidR="00314E9F" w:rsidRPr="00C75E15" w:rsidRDefault="00314E9F" w:rsidP="00314E9F">
      <w:pPr>
        <w:pStyle w:val="NoSpacing"/>
        <w:numPr>
          <w:ilvl w:val="0"/>
          <w:numId w:val="12"/>
        </w:numPr>
        <w:rPr>
          <w:rFonts w:cstheme="minorHAnsi"/>
        </w:rPr>
      </w:pPr>
      <w:r w:rsidRPr="00C75E15">
        <w:rPr>
          <w:rFonts w:cstheme="minorHAnsi"/>
          <w:b/>
          <w:bCs/>
        </w:rPr>
        <w:lastRenderedPageBreak/>
        <w:t>Unvalidated Requirements:</w:t>
      </w:r>
      <w:r w:rsidRPr="00C75E15">
        <w:rPr>
          <w:rFonts w:cstheme="minorHAnsi"/>
        </w:rPr>
        <w:t xml:space="preserve"> Requirements are not validated with stakeholders, leading to incorrect assumptions.</w:t>
      </w:r>
    </w:p>
    <w:p w14:paraId="36E4AFAE" w14:textId="77777777" w:rsidR="00314E9F" w:rsidRPr="00C75E15" w:rsidRDefault="00314E9F" w:rsidP="00314E9F">
      <w:pPr>
        <w:pStyle w:val="NoSpacing"/>
        <w:numPr>
          <w:ilvl w:val="0"/>
          <w:numId w:val="12"/>
        </w:numPr>
        <w:rPr>
          <w:rFonts w:cstheme="minorHAnsi"/>
        </w:rPr>
      </w:pPr>
      <w:r w:rsidRPr="00C75E15">
        <w:rPr>
          <w:rFonts w:cstheme="minorHAnsi"/>
          <w:b/>
          <w:bCs/>
        </w:rPr>
        <w:t>Scope Creep:</w:t>
      </w:r>
      <w:r w:rsidRPr="00C75E15">
        <w:rPr>
          <w:rFonts w:cstheme="minorHAnsi"/>
        </w:rPr>
        <w:t xml:space="preserve"> Uncontrolled changes or additions to the project scope.</w:t>
      </w:r>
    </w:p>
    <w:p w14:paraId="7E34757B" w14:textId="77777777" w:rsidR="00314E9F" w:rsidRPr="00C75E15" w:rsidRDefault="00314E9F" w:rsidP="00314E9F">
      <w:pPr>
        <w:pStyle w:val="NoSpacing"/>
        <w:numPr>
          <w:ilvl w:val="0"/>
          <w:numId w:val="12"/>
        </w:numPr>
        <w:rPr>
          <w:rFonts w:cstheme="minorHAnsi"/>
        </w:rPr>
      </w:pPr>
      <w:r w:rsidRPr="00C75E15">
        <w:rPr>
          <w:rFonts w:cstheme="minorHAnsi"/>
          <w:b/>
          <w:bCs/>
        </w:rPr>
        <w:t>Stakeholder Misalignment:</w:t>
      </w:r>
      <w:r w:rsidRPr="00C75E15">
        <w:rPr>
          <w:rFonts w:cstheme="minorHAnsi"/>
        </w:rPr>
        <w:t xml:space="preserve"> Misalignment between stakeholders on project requirements.</w:t>
      </w:r>
    </w:p>
    <w:p w14:paraId="3D8BF6A1" w14:textId="77777777" w:rsidR="00314E9F" w:rsidRDefault="00314E9F" w:rsidP="00314E9F">
      <w:pPr>
        <w:pStyle w:val="NoSpacing"/>
        <w:ind w:firstLine="720"/>
        <w:rPr>
          <w:rFonts w:cstheme="minorHAnsi"/>
        </w:rPr>
      </w:pPr>
    </w:p>
    <w:p w14:paraId="3D815D93" w14:textId="77777777" w:rsidR="00314E9F" w:rsidRDefault="00314E9F" w:rsidP="00314E9F">
      <w:pPr>
        <w:pStyle w:val="NoSpacing"/>
        <w:ind w:firstLine="720"/>
        <w:rPr>
          <w:rFonts w:cstheme="minorHAnsi"/>
        </w:rPr>
      </w:pPr>
      <w:r w:rsidRPr="00A80031">
        <w:rPr>
          <w:rFonts w:cstheme="minorHAnsi"/>
          <w:b/>
          <w:bCs/>
        </w:rPr>
        <w:t>Avoid:</w:t>
      </w:r>
      <w:r w:rsidRPr="00A80031">
        <w:rPr>
          <w:rFonts w:cstheme="minorHAnsi"/>
        </w:rPr>
        <w:t xml:space="preserve"> Conduct thorough requirements gathering sessions with all relevant stakeholders to ensure completeness.</w:t>
      </w:r>
    </w:p>
    <w:p w14:paraId="26EF9723" w14:textId="77777777" w:rsidR="00314E9F" w:rsidRDefault="00314E9F" w:rsidP="00314E9F">
      <w:pPr>
        <w:pStyle w:val="NoSpacing"/>
        <w:ind w:firstLine="720"/>
        <w:rPr>
          <w:rFonts w:cstheme="minorHAnsi"/>
        </w:rPr>
      </w:pPr>
      <w:r w:rsidRPr="00A80031">
        <w:rPr>
          <w:rFonts w:cstheme="minorHAnsi"/>
          <w:b/>
          <w:bCs/>
        </w:rPr>
        <w:t>Mitigate:</w:t>
      </w:r>
      <w:r w:rsidRPr="00A80031">
        <w:rPr>
          <w:rFonts w:cstheme="minorHAnsi"/>
        </w:rPr>
        <w:t xml:space="preserve"> Implement a formal change control process to manage and approve changes to requirements.</w:t>
      </w:r>
    </w:p>
    <w:p w14:paraId="5085DF2C" w14:textId="77777777" w:rsidR="00314E9F" w:rsidRDefault="00314E9F" w:rsidP="00314E9F">
      <w:pPr>
        <w:pStyle w:val="NoSpacing"/>
        <w:ind w:firstLine="720"/>
        <w:rPr>
          <w:rFonts w:cstheme="minorHAnsi"/>
        </w:rPr>
      </w:pPr>
      <w:r w:rsidRPr="00A80031">
        <w:rPr>
          <w:rFonts w:cstheme="minorHAnsi"/>
          <w:b/>
          <w:bCs/>
        </w:rPr>
        <w:t>Mitigate:</w:t>
      </w:r>
      <w:r w:rsidRPr="00A80031">
        <w:rPr>
          <w:rFonts w:cstheme="minorHAnsi"/>
        </w:rPr>
        <w:t xml:space="preserve"> Conduct regular reviews and validation sessions with stakeholders to ensure requirements accurately reflect their needs.</w:t>
      </w:r>
    </w:p>
    <w:p w14:paraId="3ACF836F" w14:textId="77777777" w:rsidR="00314E9F" w:rsidRDefault="00314E9F" w:rsidP="00314E9F">
      <w:pPr>
        <w:pStyle w:val="NoSpacing"/>
        <w:ind w:firstLine="720"/>
        <w:rPr>
          <w:rFonts w:cstheme="minorHAnsi"/>
        </w:rPr>
      </w:pPr>
      <w:r w:rsidRPr="00A80031">
        <w:rPr>
          <w:rFonts w:cstheme="minorHAnsi"/>
          <w:b/>
          <w:bCs/>
        </w:rPr>
        <w:t>Transfer:</w:t>
      </w:r>
      <w:r w:rsidRPr="00A80031">
        <w:rPr>
          <w:rFonts w:cstheme="minorHAnsi"/>
        </w:rPr>
        <w:t xml:space="preserve"> Engage external consultants or experts to help prioritize requirements based on business value and impact.</w:t>
      </w:r>
    </w:p>
    <w:p w14:paraId="45F21B1B" w14:textId="77777777" w:rsidR="00314E9F" w:rsidRPr="00D16C2C" w:rsidRDefault="00314E9F" w:rsidP="00314E9F">
      <w:pPr>
        <w:pStyle w:val="Heading1"/>
        <w:ind w:firstLine="360"/>
        <w:rPr>
          <w:rFonts w:asciiTheme="minorHAnsi" w:eastAsiaTheme="minorHAnsi" w:hAnsiTheme="minorHAnsi" w:cstheme="minorHAnsi"/>
          <w:b/>
          <w:bCs/>
          <w:color w:val="auto"/>
          <w:sz w:val="22"/>
          <w:szCs w:val="22"/>
        </w:rPr>
      </w:pPr>
      <w:bookmarkStart w:id="16" w:name="_7.6._Other_Risks:"/>
      <w:bookmarkEnd w:id="16"/>
      <w:r w:rsidRPr="00D16C2C">
        <w:rPr>
          <w:rFonts w:asciiTheme="minorHAnsi" w:eastAsiaTheme="minorHAnsi" w:hAnsiTheme="minorHAnsi" w:cstheme="minorHAnsi"/>
          <w:b/>
          <w:bCs/>
          <w:color w:val="auto"/>
          <w:sz w:val="22"/>
          <w:szCs w:val="22"/>
        </w:rPr>
        <w:t>7.6. Other Risks:</w:t>
      </w:r>
    </w:p>
    <w:p w14:paraId="7406B638" w14:textId="77777777" w:rsidR="00314E9F" w:rsidRDefault="00314E9F" w:rsidP="00314E9F">
      <w:pPr>
        <w:pStyle w:val="NoSpacing"/>
        <w:ind w:firstLine="720"/>
        <w:rPr>
          <w:rFonts w:cstheme="minorHAnsi"/>
        </w:rPr>
      </w:pPr>
      <w:r>
        <w:rPr>
          <w:rFonts w:cstheme="minorHAnsi"/>
        </w:rPr>
        <w:t>S</w:t>
      </w:r>
      <w:r w:rsidRPr="00273C9F">
        <w:rPr>
          <w:rFonts w:cstheme="minorHAnsi"/>
        </w:rPr>
        <w:t>ome additional types of risks that organizations and projects might encounter</w:t>
      </w:r>
      <w:r>
        <w:rPr>
          <w:rFonts w:cstheme="minorHAnsi"/>
        </w:rPr>
        <w:t xml:space="preserve">. </w:t>
      </w:r>
    </w:p>
    <w:p w14:paraId="40897343" w14:textId="77777777" w:rsidR="00314E9F" w:rsidRDefault="00314E9F" w:rsidP="00314E9F">
      <w:pPr>
        <w:pStyle w:val="NoSpacing"/>
        <w:numPr>
          <w:ilvl w:val="0"/>
          <w:numId w:val="13"/>
        </w:numPr>
        <w:rPr>
          <w:rFonts w:cstheme="minorHAnsi"/>
        </w:rPr>
      </w:pPr>
      <w:r w:rsidRPr="00771CDD">
        <w:rPr>
          <w:rFonts w:cstheme="minorHAnsi"/>
        </w:rPr>
        <w:t>Reputation Risk</w:t>
      </w:r>
      <w:r>
        <w:rPr>
          <w:rFonts w:cstheme="minorHAnsi"/>
        </w:rPr>
        <w:t>s</w:t>
      </w:r>
    </w:p>
    <w:p w14:paraId="7417A0FC" w14:textId="77777777" w:rsidR="00314E9F" w:rsidRDefault="00314E9F" w:rsidP="00314E9F">
      <w:pPr>
        <w:pStyle w:val="NoSpacing"/>
        <w:numPr>
          <w:ilvl w:val="0"/>
          <w:numId w:val="13"/>
        </w:numPr>
        <w:rPr>
          <w:rFonts w:cstheme="minorHAnsi"/>
        </w:rPr>
      </w:pPr>
      <w:r w:rsidRPr="00771CDD">
        <w:rPr>
          <w:rFonts w:cstheme="minorHAnsi"/>
        </w:rPr>
        <w:t>Supply Chain Risks</w:t>
      </w:r>
    </w:p>
    <w:p w14:paraId="0B324EC8" w14:textId="2404F7DE" w:rsidR="00314E9F" w:rsidRDefault="00314E9F" w:rsidP="009A7C48">
      <w:pPr>
        <w:pStyle w:val="NoSpacing"/>
        <w:numPr>
          <w:ilvl w:val="0"/>
          <w:numId w:val="13"/>
        </w:numPr>
        <w:rPr>
          <w:rFonts w:cstheme="minorHAnsi"/>
        </w:rPr>
      </w:pPr>
      <w:r w:rsidRPr="00314E9F">
        <w:rPr>
          <w:rFonts w:cstheme="minorHAnsi"/>
        </w:rPr>
        <w:t>Human Resource Risks</w:t>
      </w:r>
    </w:p>
    <w:p w14:paraId="08881A66" w14:textId="6825BF8C" w:rsidR="000435DB" w:rsidRPr="00314E9F" w:rsidRDefault="00314E9F" w:rsidP="009A7C48">
      <w:pPr>
        <w:pStyle w:val="NoSpacing"/>
        <w:numPr>
          <w:ilvl w:val="0"/>
          <w:numId w:val="13"/>
        </w:numPr>
        <w:rPr>
          <w:rFonts w:cstheme="minorHAnsi"/>
        </w:rPr>
      </w:pPr>
      <w:r w:rsidRPr="00314E9F">
        <w:rPr>
          <w:rFonts w:cstheme="minorHAnsi"/>
        </w:rPr>
        <w:t>Project Management Risks</w:t>
      </w:r>
    </w:p>
    <w:p w14:paraId="5611B58A" w14:textId="77777777" w:rsidR="000435DB" w:rsidRPr="000435DB" w:rsidRDefault="000435DB" w:rsidP="000435DB">
      <w:pPr>
        <w:pStyle w:val="NoSpacing"/>
        <w:rPr>
          <w:rFonts w:cstheme="minorHAnsi"/>
        </w:rPr>
      </w:pPr>
    </w:p>
    <w:p w14:paraId="2A29F316" w14:textId="68696649" w:rsidR="00C74A7A" w:rsidRDefault="00C74A7A" w:rsidP="004073A8">
      <w:pPr>
        <w:pStyle w:val="NoSpacing"/>
      </w:pPr>
    </w:p>
    <w:p w14:paraId="576F0A4D" w14:textId="2858DF03" w:rsidR="001F49E4" w:rsidRPr="00127D0D" w:rsidRDefault="00730209" w:rsidP="001F49E4">
      <w:pPr>
        <w:pStyle w:val="Heading1"/>
        <w:rPr>
          <w:rFonts w:asciiTheme="minorHAnsi" w:eastAsiaTheme="minorHAnsi" w:hAnsiTheme="minorHAnsi" w:cstheme="minorHAnsi"/>
          <w:b/>
          <w:bCs/>
          <w:color w:val="auto"/>
          <w:sz w:val="22"/>
          <w:szCs w:val="22"/>
        </w:rPr>
      </w:pPr>
      <w:bookmarkStart w:id="17" w:name="_8._Business_Process"/>
      <w:bookmarkEnd w:id="17"/>
      <w:r>
        <w:rPr>
          <w:rFonts w:asciiTheme="minorHAnsi" w:eastAsiaTheme="minorHAnsi" w:hAnsiTheme="minorHAnsi" w:cstheme="minorHAnsi"/>
          <w:b/>
          <w:bCs/>
          <w:color w:val="auto"/>
          <w:sz w:val="22"/>
          <w:szCs w:val="22"/>
        </w:rPr>
        <w:t xml:space="preserve">8. </w:t>
      </w:r>
      <w:r w:rsidR="001F49E4" w:rsidRPr="00127D0D">
        <w:rPr>
          <w:rFonts w:asciiTheme="minorHAnsi" w:eastAsiaTheme="minorHAnsi" w:hAnsiTheme="minorHAnsi" w:cstheme="minorHAnsi"/>
          <w:b/>
          <w:bCs/>
          <w:color w:val="auto"/>
          <w:sz w:val="22"/>
          <w:szCs w:val="22"/>
        </w:rPr>
        <w:t>Business Process Overview:</w:t>
      </w:r>
    </w:p>
    <w:p w14:paraId="3F9E8079" w14:textId="4F0062AB" w:rsidR="0025653C" w:rsidRPr="00316431" w:rsidRDefault="001F49E4" w:rsidP="00316431">
      <w:pPr>
        <w:pStyle w:val="NoSpacing"/>
        <w:ind w:left="360"/>
        <w:rPr>
          <w:rFonts w:cstheme="minorHAnsi"/>
        </w:rPr>
      </w:pPr>
      <w:r w:rsidRPr="00AB19AA">
        <w:rPr>
          <w:rFonts w:cstheme="minorHAnsi"/>
        </w:rPr>
        <w:t xml:space="preserve">The current </w:t>
      </w:r>
      <w:r>
        <w:rPr>
          <w:rFonts w:cstheme="minorHAnsi"/>
        </w:rPr>
        <w:t xml:space="preserve">and thew future state of the process is depicted below. </w:t>
      </w:r>
    </w:p>
    <w:p w14:paraId="734CF3FF" w14:textId="77777777" w:rsidR="008B532B" w:rsidRPr="00127D0D" w:rsidRDefault="008B532B" w:rsidP="008B532B">
      <w:pPr>
        <w:pStyle w:val="Heading1"/>
        <w:ind w:firstLine="360"/>
        <w:rPr>
          <w:rFonts w:asciiTheme="minorHAnsi" w:eastAsiaTheme="minorHAnsi" w:hAnsiTheme="minorHAnsi" w:cstheme="minorHAnsi"/>
          <w:b/>
          <w:bCs/>
          <w:color w:val="auto"/>
          <w:sz w:val="22"/>
          <w:szCs w:val="22"/>
        </w:rPr>
      </w:pPr>
      <w:bookmarkStart w:id="18" w:name="_8.1._Legacy_System"/>
      <w:bookmarkEnd w:id="18"/>
      <w:r w:rsidRPr="00127D0D">
        <w:rPr>
          <w:rFonts w:asciiTheme="minorHAnsi" w:eastAsiaTheme="minorHAnsi" w:hAnsiTheme="minorHAnsi" w:cstheme="minorHAnsi"/>
          <w:b/>
          <w:bCs/>
          <w:color w:val="auto"/>
          <w:sz w:val="22"/>
          <w:szCs w:val="22"/>
        </w:rPr>
        <w:t>8.1. Legacy System (AS-IS):</w:t>
      </w:r>
    </w:p>
    <w:p w14:paraId="3AE5BD78" w14:textId="44604FF8" w:rsidR="007E2C53" w:rsidRPr="007E2C53" w:rsidRDefault="007E2C53" w:rsidP="007E2C53">
      <w:pPr>
        <w:pStyle w:val="NoSpacing"/>
        <w:ind w:firstLine="360"/>
      </w:pPr>
      <w:r>
        <w:t>T</w:t>
      </w:r>
      <w:r w:rsidRPr="007E2C53">
        <w:t xml:space="preserve">he company might be facing several challenges related to </w:t>
      </w:r>
      <w:r w:rsidRPr="007E2C53">
        <w:rPr>
          <w:b/>
          <w:bCs/>
        </w:rPr>
        <w:t>inventory management and delivery efficiency</w:t>
      </w:r>
      <w:r w:rsidRPr="007E2C53">
        <w:t>, such as:</w:t>
      </w:r>
    </w:p>
    <w:p w14:paraId="1AA27EBD" w14:textId="77777777" w:rsidR="007E2C53" w:rsidRPr="007E2C53" w:rsidRDefault="007E2C53" w:rsidP="007E2C53">
      <w:pPr>
        <w:pStyle w:val="NoSpacing"/>
        <w:numPr>
          <w:ilvl w:val="0"/>
          <w:numId w:val="15"/>
        </w:numPr>
      </w:pPr>
      <w:r w:rsidRPr="007E2C53">
        <w:rPr>
          <w:b/>
          <w:bCs/>
        </w:rPr>
        <w:t>Lack of Real-time Stock Visibility</w:t>
      </w:r>
      <w:r w:rsidRPr="007E2C53">
        <w:t>: Warehouses and manufacturing plants may not have an accurate system to track inventory levels.</w:t>
      </w:r>
    </w:p>
    <w:p w14:paraId="66E4C71D" w14:textId="77777777" w:rsidR="007E2C53" w:rsidRPr="007E2C53" w:rsidRDefault="007E2C53" w:rsidP="007E2C53">
      <w:pPr>
        <w:pStyle w:val="NoSpacing"/>
        <w:numPr>
          <w:ilvl w:val="0"/>
          <w:numId w:val="15"/>
        </w:numPr>
      </w:pPr>
      <w:r w:rsidRPr="007E2C53">
        <w:rPr>
          <w:b/>
          <w:bCs/>
        </w:rPr>
        <w:t>Overstocking &amp; Understocking Issues</w:t>
      </w:r>
      <w:r w:rsidRPr="007E2C53">
        <w:t>: Without demand forecasting, some locations may have excess ice cream or milk products, while others face shortages</w:t>
      </w:r>
    </w:p>
    <w:p w14:paraId="6DD260DC" w14:textId="77777777" w:rsidR="003A5E0F" w:rsidRDefault="003A5E0F" w:rsidP="003A5E0F">
      <w:pPr>
        <w:pStyle w:val="NoSpacing"/>
        <w:numPr>
          <w:ilvl w:val="0"/>
          <w:numId w:val="15"/>
        </w:numPr>
      </w:pPr>
      <w:r w:rsidRPr="003A5E0F">
        <w:rPr>
          <w:b/>
          <w:bCs/>
        </w:rPr>
        <w:t xml:space="preserve">Slow Order </w:t>
      </w:r>
      <w:proofErr w:type="spellStart"/>
      <w:r w:rsidRPr="003A5E0F">
        <w:rPr>
          <w:b/>
          <w:bCs/>
        </w:rPr>
        <w:t>Fulfillment</w:t>
      </w:r>
      <w:proofErr w:type="spellEnd"/>
      <w:r w:rsidRPr="003A5E0F">
        <w:rPr>
          <w:b/>
          <w:bCs/>
        </w:rPr>
        <w:t xml:space="preserve">: </w:t>
      </w:r>
      <w:r w:rsidRPr="003A5E0F">
        <w:t>Inefficient logistics and manual processes may cause delays in deliveries</w:t>
      </w:r>
    </w:p>
    <w:p w14:paraId="53FE7D60" w14:textId="4CDE7E74" w:rsidR="003A5E0F" w:rsidRDefault="003A5E0F" w:rsidP="003A5E0F">
      <w:pPr>
        <w:pStyle w:val="NoSpacing"/>
        <w:numPr>
          <w:ilvl w:val="0"/>
          <w:numId w:val="15"/>
        </w:numPr>
      </w:pPr>
      <w:r w:rsidRPr="003A5E0F">
        <w:rPr>
          <w:b/>
          <w:bCs/>
        </w:rPr>
        <w:t>High Transportation Costs:</w:t>
      </w:r>
      <w:r w:rsidRPr="003A5E0F">
        <w:t xml:space="preserve"> Without optimized delivery routes, fuel and operational costs may be higher than necessary</w:t>
      </w:r>
    </w:p>
    <w:p w14:paraId="342636CB" w14:textId="77777777" w:rsidR="009E16B9" w:rsidRPr="002C5A4E" w:rsidRDefault="009E16B9" w:rsidP="009E16B9">
      <w:pPr>
        <w:pStyle w:val="ListParagraph"/>
        <w:numPr>
          <w:ilvl w:val="0"/>
          <w:numId w:val="15"/>
        </w:numPr>
        <w:spacing w:before="100" w:beforeAutospacing="1" w:after="100" w:afterAutospacing="1" w:line="240" w:lineRule="auto"/>
        <w:rPr>
          <w:rFonts w:eastAsia="Times New Roman" w:cstheme="minorHAnsi"/>
          <w:lang w:eastAsia="en-IN"/>
        </w:rPr>
      </w:pPr>
      <w:r w:rsidRPr="002C5A4E">
        <w:rPr>
          <w:rFonts w:eastAsia="Times New Roman" w:cstheme="minorHAnsi"/>
          <w:b/>
          <w:bCs/>
          <w:lang w:eastAsia="en-IN"/>
        </w:rPr>
        <w:t>Temperature Control Risks</w:t>
      </w:r>
      <w:r w:rsidRPr="002C5A4E">
        <w:rPr>
          <w:rFonts w:eastAsia="Times New Roman" w:cstheme="minorHAnsi"/>
          <w:lang w:eastAsia="en-IN"/>
        </w:rPr>
        <w:t>: Ice cream and milk products require strict cold-chain management, and any inefficiencies could lead to product spoilage</w:t>
      </w:r>
    </w:p>
    <w:p w14:paraId="54ED7798" w14:textId="374503E8" w:rsidR="00730209" w:rsidRDefault="009E16B9" w:rsidP="004073A8">
      <w:pPr>
        <w:pStyle w:val="NoSpacing"/>
        <w:numPr>
          <w:ilvl w:val="0"/>
          <w:numId w:val="15"/>
        </w:numPr>
      </w:pPr>
      <w:r w:rsidRPr="009E16B9">
        <w:rPr>
          <w:b/>
          <w:bCs/>
        </w:rPr>
        <w:t>Customer Dissatisfaction:</w:t>
      </w:r>
      <w:r w:rsidRPr="009E16B9">
        <w:t xml:space="preserve"> Delayed deliveries and unavailable stock could lead to lost sales and unhappy customers</w:t>
      </w:r>
    </w:p>
    <w:p w14:paraId="0CDC9BDF" w14:textId="77777777" w:rsidR="00A5525D" w:rsidRDefault="00A5525D" w:rsidP="00A5525D">
      <w:pPr>
        <w:pStyle w:val="NoSpacing"/>
      </w:pPr>
    </w:p>
    <w:p w14:paraId="4F88C033" w14:textId="77777777" w:rsidR="004A2532" w:rsidRPr="004A2532" w:rsidRDefault="004A2532" w:rsidP="004A2532">
      <w:pPr>
        <w:pStyle w:val="NoSpacing"/>
        <w:rPr>
          <w:b/>
          <w:bCs/>
          <w:u w:val="single"/>
        </w:rPr>
      </w:pPr>
      <w:r w:rsidRPr="004A2532">
        <w:rPr>
          <w:b/>
          <w:bCs/>
          <w:u w:val="single"/>
        </w:rPr>
        <w:t>Process Flow Diagram</w:t>
      </w:r>
    </w:p>
    <w:p w14:paraId="5C1C94E3" w14:textId="77777777" w:rsidR="004A2532" w:rsidRDefault="004A2532" w:rsidP="00A5525D">
      <w:pPr>
        <w:pStyle w:val="NoSpacing"/>
      </w:pPr>
    </w:p>
    <w:p w14:paraId="7E9E2B1C" w14:textId="15A19F3E" w:rsidR="003F436B" w:rsidRDefault="00705116" w:rsidP="00A5525D">
      <w:pPr>
        <w:pStyle w:val="NoSpacing"/>
      </w:pPr>
      <w:r w:rsidRPr="00705116">
        <w:lastRenderedPageBreak/>
        <w:drawing>
          <wp:inline distT="0" distB="0" distL="0" distR="0" wp14:anchorId="7466C917" wp14:editId="263D60B5">
            <wp:extent cx="5410478" cy="4407126"/>
            <wp:effectExtent l="0" t="0" r="0" b="0"/>
            <wp:docPr id="64093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3414" name=""/>
                    <pic:cNvPicPr/>
                  </pic:nvPicPr>
                  <pic:blipFill>
                    <a:blip r:embed="rId5"/>
                    <a:stretch>
                      <a:fillRect/>
                    </a:stretch>
                  </pic:blipFill>
                  <pic:spPr>
                    <a:xfrm>
                      <a:off x="0" y="0"/>
                      <a:ext cx="5410478" cy="4407126"/>
                    </a:xfrm>
                    <a:prstGeom prst="rect">
                      <a:avLst/>
                    </a:prstGeom>
                  </pic:spPr>
                </pic:pic>
              </a:graphicData>
            </a:graphic>
          </wp:inline>
        </w:drawing>
      </w:r>
    </w:p>
    <w:p w14:paraId="4A03FBAE" w14:textId="77777777" w:rsidR="00C377D0" w:rsidRPr="00127D0D" w:rsidRDefault="00C377D0" w:rsidP="00C377D0">
      <w:pPr>
        <w:pStyle w:val="Heading1"/>
        <w:ind w:firstLine="360"/>
        <w:rPr>
          <w:rFonts w:asciiTheme="minorHAnsi" w:eastAsiaTheme="minorHAnsi" w:hAnsiTheme="minorHAnsi" w:cstheme="minorHAnsi"/>
          <w:b/>
          <w:bCs/>
          <w:color w:val="auto"/>
          <w:sz w:val="22"/>
          <w:szCs w:val="22"/>
        </w:rPr>
      </w:pPr>
      <w:bookmarkStart w:id="19" w:name="_8.2._Proposed_Recommendations"/>
      <w:bookmarkEnd w:id="19"/>
      <w:r w:rsidRPr="00127D0D">
        <w:rPr>
          <w:rFonts w:asciiTheme="minorHAnsi" w:eastAsiaTheme="minorHAnsi" w:hAnsiTheme="minorHAnsi" w:cstheme="minorHAnsi"/>
          <w:b/>
          <w:bCs/>
          <w:color w:val="auto"/>
          <w:sz w:val="22"/>
          <w:szCs w:val="22"/>
        </w:rPr>
        <w:t>8.2. Proposed Recommendations (TO-BE):</w:t>
      </w:r>
    </w:p>
    <w:p w14:paraId="42D4E61A" w14:textId="77777777" w:rsidR="002C5A4E" w:rsidRDefault="002C5A4E" w:rsidP="004073A8">
      <w:pPr>
        <w:pStyle w:val="NoSpacing"/>
      </w:pPr>
    </w:p>
    <w:p w14:paraId="7AB9E23F" w14:textId="77777777" w:rsidR="002C5A4E" w:rsidRPr="002C5A4E" w:rsidRDefault="002C5A4E" w:rsidP="002C5A4E">
      <w:pPr>
        <w:pStyle w:val="NoSpacing"/>
      </w:pPr>
      <w:r w:rsidRPr="002C5A4E">
        <w:t xml:space="preserve">The new </w:t>
      </w:r>
      <w:r w:rsidRPr="002C5A4E">
        <w:rPr>
          <w:b/>
          <w:bCs/>
        </w:rPr>
        <w:t>inventory management and delivery optimization software</w:t>
      </w:r>
      <w:r w:rsidRPr="002C5A4E">
        <w:t xml:space="preserve"> is being developed to:</w:t>
      </w:r>
    </w:p>
    <w:p w14:paraId="48298518" w14:textId="77777777" w:rsidR="002C5A4E" w:rsidRPr="002C5A4E" w:rsidRDefault="002C5A4E" w:rsidP="002C5A4E">
      <w:pPr>
        <w:pStyle w:val="NoSpacing"/>
        <w:numPr>
          <w:ilvl w:val="0"/>
          <w:numId w:val="16"/>
        </w:numPr>
      </w:pPr>
      <w:r w:rsidRPr="002C5A4E">
        <w:rPr>
          <w:b/>
          <w:bCs/>
        </w:rPr>
        <w:t>Improve Stock Tracking</w:t>
      </w:r>
      <w:r w:rsidRPr="002C5A4E">
        <w:t xml:space="preserve"> – Enable real-time inventory updates across warehouses and manufacturing units.</w:t>
      </w:r>
    </w:p>
    <w:p w14:paraId="7BE3CD72" w14:textId="77777777" w:rsidR="002C5A4E" w:rsidRPr="002C5A4E" w:rsidRDefault="002C5A4E" w:rsidP="002C5A4E">
      <w:pPr>
        <w:pStyle w:val="NoSpacing"/>
        <w:numPr>
          <w:ilvl w:val="0"/>
          <w:numId w:val="16"/>
        </w:numPr>
      </w:pPr>
      <w:r w:rsidRPr="002C5A4E">
        <w:rPr>
          <w:b/>
          <w:bCs/>
        </w:rPr>
        <w:t>Enhance Delivery Speed</w:t>
      </w:r>
      <w:r w:rsidRPr="002C5A4E">
        <w:t xml:space="preserve"> – Optimize transportation routes using AI-driven logistics solutions.</w:t>
      </w:r>
    </w:p>
    <w:p w14:paraId="6D4D858C" w14:textId="77777777" w:rsidR="002C5A4E" w:rsidRPr="002C5A4E" w:rsidRDefault="002C5A4E" w:rsidP="002C5A4E">
      <w:pPr>
        <w:pStyle w:val="NoSpacing"/>
        <w:numPr>
          <w:ilvl w:val="0"/>
          <w:numId w:val="16"/>
        </w:numPr>
      </w:pPr>
      <w:r w:rsidRPr="002C5A4E">
        <w:rPr>
          <w:b/>
          <w:bCs/>
        </w:rPr>
        <w:t>Minimize Wastage</w:t>
      </w:r>
      <w:r w:rsidRPr="002C5A4E">
        <w:t xml:space="preserve"> – Ensure better stock distribution and track product expiration to avoid spoilage.</w:t>
      </w:r>
    </w:p>
    <w:p w14:paraId="520944DE" w14:textId="77777777" w:rsidR="002C5A4E" w:rsidRPr="002C5A4E" w:rsidRDefault="002C5A4E" w:rsidP="002C5A4E">
      <w:pPr>
        <w:pStyle w:val="NoSpacing"/>
        <w:numPr>
          <w:ilvl w:val="0"/>
          <w:numId w:val="16"/>
        </w:numPr>
      </w:pPr>
      <w:r w:rsidRPr="002C5A4E">
        <w:rPr>
          <w:b/>
          <w:bCs/>
        </w:rPr>
        <w:t>Automate Processes</w:t>
      </w:r>
      <w:r w:rsidRPr="002C5A4E">
        <w:t xml:space="preserve"> – Reduce manual workload and streamline operations.</w:t>
      </w:r>
    </w:p>
    <w:p w14:paraId="48A3DFF9" w14:textId="77777777" w:rsidR="002C5A4E" w:rsidRPr="002C5A4E" w:rsidRDefault="002C5A4E" w:rsidP="002C5A4E">
      <w:pPr>
        <w:pStyle w:val="NoSpacing"/>
        <w:numPr>
          <w:ilvl w:val="0"/>
          <w:numId w:val="16"/>
        </w:numPr>
      </w:pPr>
      <w:r w:rsidRPr="002C5A4E">
        <w:rPr>
          <w:b/>
          <w:bCs/>
        </w:rPr>
        <w:t>Boost Customer Satisfaction</w:t>
      </w:r>
      <w:r w:rsidRPr="002C5A4E">
        <w:t xml:space="preserve"> – Faster deliveries and better inventory availability will improve the buying experience.</w:t>
      </w:r>
    </w:p>
    <w:p w14:paraId="51D43FCD" w14:textId="77777777" w:rsidR="002C5A4E" w:rsidRPr="002C5A4E" w:rsidRDefault="002C5A4E" w:rsidP="002C5A4E">
      <w:pPr>
        <w:pStyle w:val="NoSpacing"/>
        <w:numPr>
          <w:ilvl w:val="0"/>
          <w:numId w:val="16"/>
        </w:numPr>
      </w:pPr>
      <w:r w:rsidRPr="002C5A4E">
        <w:rPr>
          <w:b/>
          <w:bCs/>
        </w:rPr>
        <w:t>Increase Profitability</w:t>
      </w:r>
      <w:r w:rsidRPr="002C5A4E">
        <w:t xml:space="preserve"> – Lower transportation costs and better stock management lead to higher efficiency.</w:t>
      </w:r>
    </w:p>
    <w:p w14:paraId="2DF955A2" w14:textId="77777777" w:rsidR="002C5A4E" w:rsidRDefault="002C5A4E" w:rsidP="004073A8">
      <w:pPr>
        <w:pStyle w:val="NoSpacing"/>
      </w:pPr>
    </w:p>
    <w:p w14:paraId="41ED5749" w14:textId="574267CB" w:rsidR="004A2532" w:rsidRPr="004A2532" w:rsidRDefault="004A2532" w:rsidP="004073A8">
      <w:pPr>
        <w:pStyle w:val="NoSpacing"/>
        <w:rPr>
          <w:b/>
          <w:bCs/>
          <w:u w:val="single"/>
        </w:rPr>
      </w:pPr>
      <w:r w:rsidRPr="004A2532">
        <w:rPr>
          <w:b/>
          <w:bCs/>
          <w:u w:val="single"/>
        </w:rPr>
        <w:t>Process Flow Diagram</w:t>
      </w:r>
    </w:p>
    <w:p w14:paraId="5D8F0BC7" w14:textId="77777777" w:rsidR="004A2532" w:rsidRDefault="004A2532" w:rsidP="004073A8">
      <w:pPr>
        <w:pStyle w:val="NoSpacing"/>
      </w:pPr>
    </w:p>
    <w:p w14:paraId="164C54B9" w14:textId="77777777" w:rsidR="004A2532" w:rsidRDefault="004A2532" w:rsidP="004073A8">
      <w:pPr>
        <w:pStyle w:val="NoSpacing"/>
      </w:pPr>
    </w:p>
    <w:p w14:paraId="7F18F25B" w14:textId="787BC642" w:rsidR="004A2532" w:rsidRDefault="004A2532" w:rsidP="004073A8">
      <w:pPr>
        <w:pStyle w:val="NoSpacing"/>
      </w:pPr>
      <w:r w:rsidRPr="004A2532">
        <w:lastRenderedPageBreak/>
        <w:drawing>
          <wp:inline distT="0" distB="0" distL="0" distR="0" wp14:anchorId="3F71D4BA" wp14:editId="0CFABC10">
            <wp:extent cx="5092962" cy="4597636"/>
            <wp:effectExtent l="0" t="0" r="0" b="0"/>
            <wp:docPr id="11302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2078" name=""/>
                    <pic:cNvPicPr/>
                  </pic:nvPicPr>
                  <pic:blipFill>
                    <a:blip r:embed="rId6"/>
                    <a:stretch>
                      <a:fillRect/>
                    </a:stretch>
                  </pic:blipFill>
                  <pic:spPr>
                    <a:xfrm>
                      <a:off x="0" y="0"/>
                      <a:ext cx="5092962" cy="4597636"/>
                    </a:xfrm>
                    <a:prstGeom prst="rect">
                      <a:avLst/>
                    </a:prstGeom>
                  </pic:spPr>
                </pic:pic>
              </a:graphicData>
            </a:graphic>
          </wp:inline>
        </w:drawing>
      </w:r>
    </w:p>
    <w:p w14:paraId="2C1D34F8" w14:textId="0F5CE7F7" w:rsidR="004D7E67" w:rsidRDefault="004D7E67" w:rsidP="004D7E67">
      <w:pPr>
        <w:pStyle w:val="Heading1"/>
        <w:ind w:firstLine="360"/>
        <w:rPr>
          <w:rFonts w:asciiTheme="minorHAnsi" w:eastAsiaTheme="minorHAnsi" w:hAnsiTheme="minorHAnsi" w:cstheme="minorHAnsi"/>
          <w:b/>
          <w:bCs/>
          <w:color w:val="auto"/>
          <w:sz w:val="22"/>
          <w:szCs w:val="22"/>
        </w:rPr>
      </w:pPr>
      <w:bookmarkStart w:id="20" w:name="_9._Development_&amp;"/>
      <w:bookmarkEnd w:id="20"/>
      <w:r w:rsidRPr="004D7E67">
        <w:rPr>
          <w:rFonts w:asciiTheme="minorHAnsi" w:eastAsiaTheme="minorHAnsi" w:hAnsiTheme="minorHAnsi" w:cstheme="minorHAnsi"/>
          <w:b/>
          <w:bCs/>
          <w:color w:val="auto"/>
          <w:sz w:val="22"/>
          <w:szCs w:val="22"/>
        </w:rPr>
        <w:t xml:space="preserve">9. </w:t>
      </w:r>
      <w:r w:rsidR="00DB40A9" w:rsidRPr="004D7E67">
        <w:rPr>
          <w:rFonts w:asciiTheme="minorHAnsi" w:eastAsiaTheme="minorHAnsi" w:hAnsiTheme="minorHAnsi" w:cstheme="minorHAnsi"/>
          <w:b/>
          <w:bCs/>
          <w:color w:val="auto"/>
          <w:sz w:val="22"/>
          <w:szCs w:val="22"/>
        </w:rPr>
        <w:t>Development &amp; Resource Plan</w:t>
      </w:r>
      <w:r>
        <w:rPr>
          <w:rFonts w:asciiTheme="minorHAnsi" w:eastAsiaTheme="minorHAnsi" w:hAnsiTheme="minorHAnsi" w:cstheme="minorHAnsi"/>
          <w:b/>
          <w:bCs/>
          <w:color w:val="auto"/>
          <w:sz w:val="22"/>
          <w:szCs w:val="22"/>
        </w:rPr>
        <w:t>:</w:t>
      </w:r>
    </w:p>
    <w:p w14:paraId="5EB06711" w14:textId="77777777" w:rsidR="004D7E67" w:rsidRDefault="004D7E67" w:rsidP="004D7E67"/>
    <w:p w14:paraId="2B23A0C6" w14:textId="53FAC67D" w:rsidR="004D7E67" w:rsidRPr="000277B1" w:rsidRDefault="000277B1" w:rsidP="000277B1">
      <w:pPr>
        <w:pStyle w:val="NoSpacing"/>
        <w:rPr>
          <w:b/>
          <w:bCs/>
        </w:rPr>
      </w:pPr>
      <w:r w:rsidRPr="000277B1">
        <w:rPr>
          <w:b/>
          <w:bCs/>
        </w:rPr>
        <w:t>Technology Stack</w:t>
      </w:r>
    </w:p>
    <w:p w14:paraId="5C5C7FA4" w14:textId="77777777" w:rsidR="000277B1" w:rsidRDefault="000277B1" w:rsidP="000277B1">
      <w:pPr>
        <w:pStyle w:val="NoSpacing"/>
      </w:pPr>
    </w:p>
    <w:p w14:paraId="033EAE3C" w14:textId="77777777" w:rsidR="00CC4289" w:rsidRPr="00CC4289" w:rsidRDefault="00CC4289" w:rsidP="00CC4289">
      <w:pPr>
        <w:pStyle w:val="NoSpacing"/>
        <w:numPr>
          <w:ilvl w:val="0"/>
          <w:numId w:val="20"/>
        </w:numPr>
      </w:pPr>
      <w:r w:rsidRPr="00CC4289">
        <w:rPr>
          <w:b/>
          <w:bCs/>
        </w:rPr>
        <w:t>Backend:</w:t>
      </w:r>
      <w:r w:rsidRPr="00CC4289">
        <w:t xml:space="preserve"> Python / Node.js</w:t>
      </w:r>
    </w:p>
    <w:p w14:paraId="16AEF36A" w14:textId="77777777" w:rsidR="00CC4289" w:rsidRPr="00CC4289" w:rsidRDefault="00CC4289" w:rsidP="00CC4289">
      <w:pPr>
        <w:pStyle w:val="NoSpacing"/>
        <w:numPr>
          <w:ilvl w:val="0"/>
          <w:numId w:val="20"/>
        </w:numPr>
      </w:pPr>
      <w:r w:rsidRPr="00CC4289">
        <w:rPr>
          <w:b/>
          <w:bCs/>
        </w:rPr>
        <w:t>Frontend:</w:t>
      </w:r>
      <w:r w:rsidRPr="00CC4289">
        <w:t xml:space="preserve"> React.js / Angular</w:t>
      </w:r>
    </w:p>
    <w:p w14:paraId="50BCE527" w14:textId="77777777" w:rsidR="00CC4289" w:rsidRPr="00CC4289" w:rsidRDefault="00CC4289" w:rsidP="00CC4289">
      <w:pPr>
        <w:pStyle w:val="NoSpacing"/>
        <w:numPr>
          <w:ilvl w:val="0"/>
          <w:numId w:val="20"/>
        </w:numPr>
      </w:pPr>
      <w:r w:rsidRPr="00CC4289">
        <w:rPr>
          <w:b/>
          <w:bCs/>
        </w:rPr>
        <w:t>Database:</w:t>
      </w:r>
      <w:r w:rsidRPr="00CC4289">
        <w:t xml:space="preserve"> PostgreSQL / MongoDB</w:t>
      </w:r>
    </w:p>
    <w:p w14:paraId="79AFEA1F" w14:textId="77777777" w:rsidR="00CC4289" w:rsidRPr="00CC4289" w:rsidRDefault="00CC4289" w:rsidP="00CC4289">
      <w:pPr>
        <w:pStyle w:val="NoSpacing"/>
        <w:numPr>
          <w:ilvl w:val="0"/>
          <w:numId w:val="20"/>
        </w:numPr>
      </w:pPr>
      <w:r w:rsidRPr="00CC4289">
        <w:rPr>
          <w:b/>
          <w:bCs/>
        </w:rPr>
        <w:t>Cloud Infrastructure:</w:t>
      </w:r>
      <w:r w:rsidRPr="00CC4289">
        <w:t xml:space="preserve"> AWS / Azure</w:t>
      </w:r>
    </w:p>
    <w:p w14:paraId="6CB5A91C" w14:textId="77777777" w:rsidR="00CC4289" w:rsidRPr="00CC4289" w:rsidRDefault="00CC4289" w:rsidP="00CC4289">
      <w:pPr>
        <w:pStyle w:val="NoSpacing"/>
        <w:numPr>
          <w:ilvl w:val="0"/>
          <w:numId w:val="20"/>
        </w:numPr>
      </w:pPr>
      <w:r w:rsidRPr="00CC4289">
        <w:rPr>
          <w:b/>
          <w:bCs/>
        </w:rPr>
        <w:t>Mobile Access:</w:t>
      </w:r>
      <w:r w:rsidRPr="00CC4289">
        <w:t xml:space="preserve"> Android &amp; iOS compatibility</w:t>
      </w:r>
    </w:p>
    <w:p w14:paraId="5A8F956B" w14:textId="77777777" w:rsidR="004D7E67" w:rsidRDefault="004D7E67" w:rsidP="004D7E67"/>
    <w:p w14:paraId="09A7B60F" w14:textId="6E7DD62D" w:rsidR="00CC4289" w:rsidRPr="008B01B9" w:rsidRDefault="008B01B9" w:rsidP="004D7E67">
      <w:pPr>
        <w:rPr>
          <w:b/>
          <w:bCs/>
        </w:rPr>
      </w:pPr>
      <w:r w:rsidRPr="008B01B9">
        <w:rPr>
          <w:b/>
          <w:bCs/>
        </w:rPr>
        <w:t>Team &amp; Resource Allocation</w:t>
      </w:r>
    </w:p>
    <w:p w14:paraId="0927FE2B" w14:textId="77777777" w:rsidR="004D7E67" w:rsidRDefault="004D7E67" w:rsidP="008B01B9">
      <w:pPr>
        <w:pStyle w:val="NoSpacing"/>
      </w:pPr>
    </w:p>
    <w:tbl>
      <w:tblPr>
        <w:tblW w:w="9500" w:type="dxa"/>
        <w:tblLook w:val="04A0" w:firstRow="1" w:lastRow="0" w:firstColumn="1" w:lastColumn="0" w:noHBand="0" w:noVBand="1"/>
      </w:tblPr>
      <w:tblGrid>
        <w:gridCol w:w="3260"/>
        <w:gridCol w:w="3823"/>
        <w:gridCol w:w="2417"/>
      </w:tblGrid>
      <w:tr w:rsidR="007F0074" w:rsidRPr="007F0074" w14:paraId="4D0BB08B" w14:textId="77777777" w:rsidTr="003D3033">
        <w:trPr>
          <w:trHeight w:val="242"/>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435D6" w14:textId="77777777" w:rsidR="007F0074" w:rsidRPr="007F0074" w:rsidRDefault="007F0074" w:rsidP="007F0074">
            <w:pPr>
              <w:spacing w:after="0" w:line="240" w:lineRule="auto"/>
              <w:jc w:val="center"/>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Role</w:t>
            </w:r>
          </w:p>
        </w:tc>
        <w:tc>
          <w:tcPr>
            <w:tcW w:w="3823" w:type="dxa"/>
            <w:tcBorders>
              <w:top w:val="single" w:sz="4" w:space="0" w:color="auto"/>
              <w:left w:val="nil"/>
              <w:bottom w:val="single" w:sz="4" w:space="0" w:color="auto"/>
              <w:right w:val="single" w:sz="4" w:space="0" w:color="auto"/>
            </w:tcBorders>
            <w:shd w:val="clear" w:color="auto" w:fill="auto"/>
            <w:noWrap/>
            <w:vAlign w:val="center"/>
            <w:hideMark/>
          </w:tcPr>
          <w:p w14:paraId="0BB23FFE" w14:textId="77777777" w:rsidR="007F0074" w:rsidRPr="007F0074" w:rsidRDefault="007F0074" w:rsidP="007F0074">
            <w:pPr>
              <w:spacing w:after="0" w:line="240" w:lineRule="auto"/>
              <w:jc w:val="center"/>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Responsibilities</w:t>
            </w:r>
          </w:p>
        </w:tc>
        <w:tc>
          <w:tcPr>
            <w:tcW w:w="2417" w:type="dxa"/>
            <w:tcBorders>
              <w:top w:val="single" w:sz="4" w:space="0" w:color="auto"/>
              <w:left w:val="nil"/>
              <w:bottom w:val="single" w:sz="4" w:space="0" w:color="auto"/>
              <w:right w:val="single" w:sz="4" w:space="0" w:color="auto"/>
            </w:tcBorders>
            <w:shd w:val="clear" w:color="auto" w:fill="auto"/>
            <w:noWrap/>
            <w:vAlign w:val="center"/>
            <w:hideMark/>
          </w:tcPr>
          <w:p w14:paraId="504DA04E" w14:textId="77777777" w:rsidR="007F0074" w:rsidRPr="007F0074" w:rsidRDefault="007F0074" w:rsidP="007F0074">
            <w:pPr>
              <w:spacing w:after="0" w:line="240" w:lineRule="auto"/>
              <w:jc w:val="center"/>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Required Resources</w:t>
            </w:r>
          </w:p>
        </w:tc>
      </w:tr>
      <w:tr w:rsidR="007F0074" w:rsidRPr="007F0074" w14:paraId="7FD9DACC" w14:textId="77777777" w:rsidTr="003D30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80A707" w14:textId="77777777" w:rsidR="007F0074" w:rsidRPr="007F0074" w:rsidRDefault="007F0074" w:rsidP="007F0074">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Business Analyst</w:t>
            </w:r>
          </w:p>
        </w:tc>
        <w:tc>
          <w:tcPr>
            <w:tcW w:w="3823" w:type="dxa"/>
            <w:tcBorders>
              <w:top w:val="nil"/>
              <w:left w:val="nil"/>
              <w:bottom w:val="single" w:sz="4" w:space="0" w:color="auto"/>
              <w:right w:val="single" w:sz="4" w:space="0" w:color="auto"/>
            </w:tcBorders>
            <w:shd w:val="clear" w:color="auto" w:fill="auto"/>
            <w:noWrap/>
            <w:vAlign w:val="center"/>
            <w:hideMark/>
          </w:tcPr>
          <w:p w14:paraId="66948BE9" w14:textId="77777777" w:rsidR="007F0074" w:rsidRPr="007F0074" w:rsidRDefault="007F0074" w:rsidP="007F0074">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Requirement gathering, stakeholder meetings</w:t>
            </w:r>
          </w:p>
        </w:tc>
        <w:tc>
          <w:tcPr>
            <w:tcW w:w="2417" w:type="dxa"/>
            <w:tcBorders>
              <w:top w:val="nil"/>
              <w:left w:val="nil"/>
              <w:bottom w:val="single" w:sz="4" w:space="0" w:color="auto"/>
              <w:right w:val="single" w:sz="4" w:space="0" w:color="auto"/>
            </w:tcBorders>
            <w:shd w:val="clear" w:color="auto" w:fill="auto"/>
            <w:noWrap/>
            <w:vAlign w:val="center"/>
            <w:hideMark/>
          </w:tcPr>
          <w:p w14:paraId="6BC857B6" w14:textId="77777777" w:rsidR="007F0074" w:rsidRPr="007F0074" w:rsidRDefault="007F0074" w:rsidP="007F0074">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1</w:t>
            </w:r>
          </w:p>
        </w:tc>
      </w:tr>
      <w:tr w:rsidR="007F0074" w:rsidRPr="007F0074" w14:paraId="5BBA796E" w14:textId="77777777" w:rsidTr="003D30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ABC3B6" w14:textId="77777777" w:rsidR="007F0074" w:rsidRPr="007F0074" w:rsidRDefault="007F0074" w:rsidP="007F0074">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Project Manager</w:t>
            </w:r>
          </w:p>
        </w:tc>
        <w:tc>
          <w:tcPr>
            <w:tcW w:w="3823" w:type="dxa"/>
            <w:tcBorders>
              <w:top w:val="nil"/>
              <w:left w:val="nil"/>
              <w:bottom w:val="single" w:sz="4" w:space="0" w:color="auto"/>
              <w:right w:val="single" w:sz="4" w:space="0" w:color="auto"/>
            </w:tcBorders>
            <w:shd w:val="clear" w:color="auto" w:fill="auto"/>
            <w:noWrap/>
            <w:vAlign w:val="center"/>
            <w:hideMark/>
          </w:tcPr>
          <w:p w14:paraId="4F8003D8" w14:textId="77777777" w:rsidR="007F0074" w:rsidRPr="007F0074" w:rsidRDefault="007F0074" w:rsidP="007F0074">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Sprint planning, risk management</w:t>
            </w:r>
          </w:p>
        </w:tc>
        <w:tc>
          <w:tcPr>
            <w:tcW w:w="2417" w:type="dxa"/>
            <w:tcBorders>
              <w:top w:val="nil"/>
              <w:left w:val="nil"/>
              <w:bottom w:val="single" w:sz="4" w:space="0" w:color="auto"/>
              <w:right w:val="single" w:sz="4" w:space="0" w:color="auto"/>
            </w:tcBorders>
            <w:shd w:val="clear" w:color="auto" w:fill="auto"/>
            <w:noWrap/>
            <w:vAlign w:val="center"/>
            <w:hideMark/>
          </w:tcPr>
          <w:p w14:paraId="7D20506E" w14:textId="77777777" w:rsidR="007F0074" w:rsidRPr="007F0074" w:rsidRDefault="007F0074" w:rsidP="007F0074">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1</w:t>
            </w:r>
          </w:p>
        </w:tc>
      </w:tr>
      <w:tr w:rsidR="007F0074" w:rsidRPr="007F0074" w14:paraId="267FA0F1" w14:textId="77777777" w:rsidTr="003D30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BD15957" w14:textId="77777777" w:rsidR="007F0074" w:rsidRPr="007F0074" w:rsidRDefault="007F0074" w:rsidP="007F0074">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Developers (Frontend &amp; Backend)</w:t>
            </w:r>
          </w:p>
        </w:tc>
        <w:tc>
          <w:tcPr>
            <w:tcW w:w="3823" w:type="dxa"/>
            <w:tcBorders>
              <w:top w:val="nil"/>
              <w:left w:val="nil"/>
              <w:bottom w:val="single" w:sz="4" w:space="0" w:color="auto"/>
              <w:right w:val="single" w:sz="4" w:space="0" w:color="auto"/>
            </w:tcBorders>
            <w:shd w:val="clear" w:color="auto" w:fill="auto"/>
            <w:noWrap/>
            <w:vAlign w:val="center"/>
            <w:hideMark/>
          </w:tcPr>
          <w:p w14:paraId="495D130E" w14:textId="77777777" w:rsidR="007F0074" w:rsidRPr="007F0074" w:rsidRDefault="007F0074" w:rsidP="007F0074">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Software development &amp; integration</w:t>
            </w:r>
          </w:p>
        </w:tc>
        <w:tc>
          <w:tcPr>
            <w:tcW w:w="2417" w:type="dxa"/>
            <w:tcBorders>
              <w:top w:val="nil"/>
              <w:left w:val="nil"/>
              <w:bottom w:val="single" w:sz="4" w:space="0" w:color="auto"/>
              <w:right w:val="single" w:sz="4" w:space="0" w:color="auto"/>
            </w:tcBorders>
            <w:shd w:val="clear" w:color="auto" w:fill="auto"/>
            <w:noWrap/>
            <w:vAlign w:val="center"/>
            <w:hideMark/>
          </w:tcPr>
          <w:p w14:paraId="12B0DF9F" w14:textId="77777777" w:rsidR="007F0074" w:rsidRPr="007F0074" w:rsidRDefault="007F0074" w:rsidP="007F0074">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4 to 6</w:t>
            </w:r>
          </w:p>
        </w:tc>
      </w:tr>
      <w:tr w:rsidR="007F0074" w:rsidRPr="007F0074" w14:paraId="55919E4E" w14:textId="77777777" w:rsidTr="003D30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94E10A6" w14:textId="77777777" w:rsidR="007F0074" w:rsidRPr="007F0074" w:rsidRDefault="007F0074" w:rsidP="007F0074">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QA Engineers</w:t>
            </w:r>
          </w:p>
        </w:tc>
        <w:tc>
          <w:tcPr>
            <w:tcW w:w="3823" w:type="dxa"/>
            <w:tcBorders>
              <w:top w:val="nil"/>
              <w:left w:val="nil"/>
              <w:bottom w:val="single" w:sz="4" w:space="0" w:color="auto"/>
              <w:right w:val="single" w:sz="4" w:space="0" w:color="auto"/>
            </w:tcBorders>
            <w:shd w:val="clear" w:color="auto" w:fill="auto"/>
            <w:noWrap/>
            <w:vAlign w:val="center"/>
            <w:hideMark/>
          </w:tcPr>
          <w:p w14:paraId="12E174A4" w14:textId="77777777" w:rsidR="007F0074" w:rsidRPr="007F0074" w:rsidRDefault="007F0074" w:rsidP="007F0074">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Testing &amp; validation</w:t>
            </w:r>
          </w:p>
        </w:tc>
        <w:tc>
          <w:tcPr>
            <w:tcW w:w="2417" w:type="dxa"/>
            <w:tcBorders>
              <w:top w:val="nil"/>
              <w:left w:val="nil"/>
              <w:bottom w:val="single" w:sz="4" w:space="0" w:color="auto"/>
              <w:right w:val="single" w:sz="4" w:space="0" w:color="auto"/>
            </w:tcBorders>
            <w:shd w:val="clear" w:color="auto" w:fill="auto"/>
            <w:noWrap/>
            <w:vAlign w:val="center"/>
            <w:hideMark/>
          </w:tcPr>
          <w:p w14:paraId="6E44843A" w14:textId="77777777" w:rsidR="007F0074" w:rsidRPr="007F0074" w:rsidRDefault="007F0074" w:rsidP="007F0074">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2</w:t>
            </w:r>
          </w:p>
        </w:tc>
      </w:tr>
      <w:tr w:rsidR="007F0074" w:rsidRPr="007F0074" w14:paraId="0FA5C9F0" w14:textId="77777777" w:rsidTr="003D30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E72EC47" w14:textId="77777777" w:rsidR="007F0074" w:rsidRPr="007F0074" w:rsidRDefault="007F0074" w:rsidP="007F0074">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UX/UI Designer</w:t>
            </w:r>
          </w:p>
        </w:tc>
        <w:tc>
          <w:tcPr>
            <w:tcW w:w="3823" w:type="dxa"/>
            <w:tcBorders>
              <w:top w:val="nil"/>
              <w:left w:val="nil"/>
              <w:bottom w:val="single" w:sz="4" w:space="0" w:color="auto"/>
              <w:right w:val="single" w:sz="4" w:space="0" w:color="auto"/>
            </w:tcBorders>
            <w:shd w:val="clear" w:color="auto" w:fill="auto"/>
            <w:noWrap/>
            <w:vAlign w:val="center"/>
            <w:hideMark/>
          </w:tcPr>
          <w:p w14:paraId="29DF46BF" w14:textId="77777777" w:rsidR="007F0074" w:rsidRPr="007F0074" w:rsidRDefault="007F0074" w:rsidP="007F0074">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Interface design</w:t>
            </w:r>
          </w:p>
        </w:tc>
        <w:tc>
          <w:tcPr>
            <w:tcW w:w="2417" w:type="dxa"/>
            <w:tcBorders>
              <w:top w:val="nil"/>
              <w:left w:val="nil"/>
              <w:bottom w:val="single" w:sz="4" w:space="0" w:color="auto"/>
              <w:right w:val="single" w:sz="4" w:space="0" w:color="auto"/>
            </w:tcBorders>
            <w:shd w:val="clear" w:color="auto" w:fill="auto"/>
            <w:noWrap/>
            <w:vAlign w:val="center"/>
            <w:hideMark/>
          </w:tcPr>
          <w:p w14:paraId="75A9D6E3" w14:textId="77777777" w:rsidR="007F0074" w:rsidRPr="007F0074" w:rsidRDefault="007F0074" w:rsidP="007F0074">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1</w:t>
            </w:r>
          </w:p>
        </w:tc>
      </w:tr>
      <w:tr w:rsidR="007F0074" w:rsidRPr="007F0074" w14:paraId="4DCCA418" w14:textId="77777777" w:rsidTr="003D30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640BF3F" w14:textId="77777777" w:rsidR="007F0074" w:rsidRPr="007F0074" w:rsidRDefault="007F0074" w:rsidP="007F0074">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lastRenderedPageBreak/>
              <w:t>DevOps Engineer</w:t>
            </w:r>
          </w:p>
        </w:tc>
        <w:tc>
          <w:tcPr>
            <w:tcW w:w="3823" w:type="dxa"/>
            <w:tcBorders>
              <w:top w:val="nil"/>
              <w:left w:val="nil"/>
              <w:bottom w:val="single" w:sz="4" w:space="0" w:color="auto"/>
              <w:right w:val="single" w:sz="4" w:space="0" w:color="auto"/>
            </w:tcBorders>
            <w:shd w:val="clear" w:color="auto" w:fill="auto"/>
            <w:noWrap/>
            <w:vAlign w:val="center"/>
            <w:hideMark/>
          </w:tcPr>
          <w:p w14:paraId="5CF5C387" w14:textId="77777777" w:rsidR="007F0074" w:rsidRPr="007F0074" w:rsidRDefault="007F0074" w:rsidP="007F0074">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Deployment &amp; maintenance</w:t>
            </w:r>
          </w:p>
        </w:tc>
        <w:tc>
          <w:tcPr>
            <w:tcW w:w="2417" w:type="dxa"/>
            <w:tcBorders>
              <w:top w:val="nil"/>
              <w:left w:val="nil"/>
              <w:bottom w:val="single" w:sz="4" w:space="0" w:color="auto"/>
              <w:right w:val="single" w:sz="4" w:space="0" w:color="auto"/>
            </w:tcBorders>
            <w:shd w:val="clear" w:color="auto" w:fill="auto"/>
            <w:noWrap/>
            <w:vAlign w:val="center"/>
            <w:hideMark/>
          </w:tcPr>
          <w:p w14:paraId="5B5B049B" w14:textId="77777777" w:rsidR="007F0074" w:rsidRPr="007F0074" w:rsidRDefault="007F0074" w:rsidP="007F0074">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1</w:t>
            </w:r>
          </w:p>
        </w:tc>
      </w:tr>
      <w:tr w:rsidR="007F0074" w:rsidRPr="007F0074" w14:paraId="3F308C6F" w14:textId="77777777" w:rsidTr="003D30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EC01B3D" w14:textId="77777777" w:rsidR="007F0074" w:rsidRPr="007F0074" w:rsidRDefault="007F0074" w:rsidP="007F0074">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Data Analyst</w:t>
            </w:r>
          </w:p>
        </w:tc>
        <w:tc>
          <w:tcPr>
            <w:tcW w:w="3823" w:type="dxa"/>
            <w:tcBorders>
              <w:top w:val="nil"/>
              <w:left w:val="nil"/>
              <w:bottom w:val="single" w:sz="4" w:space="0" w:color="auto"/>
              <w:right w:val="single" w:sz="4" w:space="0" w:color="auto"/>
            </w:tcBorders>
            <w:shd w:val="clear" w:color="auto" w:fill="auto"/>
            <w:noWrap/>
            <w:vAlign w:val="center"/>
            <w:hideMark/>
          </w:tcPr>
          <w:p w14:paraId="6AE1C9ED" w14:textId="77777777" w:rsidR="007F0074" w:rsidRPr="007F0074" w:rsidRDefault="007F0074" w:rsidP="007F0074">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 xml:space="preserve">Forecast </w:t>
            </w:r>
            <w:proofErr w:type="spellStart"/>
            <w:r w:rsidRPr="007F0074">
              <w:rPr>
                <w:rFonts w:ascii="Calibri" w:eastAsia="Times New Roman" w:hAnsi="Calibri" w:cs="Calibri"/>
                <w:color w:val="000000"/>
                <w:lang w:eastAsia="en-IN"/>
              </w:rPr>
              <w:t>modeling</w:t>
            </w:r>
            <w:proofErr w:type="spellEnd"/>
            <w:r w:rsidRPr="007F0074">
              <w:rPr>
                <w:rFonts w:ascii="Calibri" w:eastAsia="Times New Roman" w:hAnsi="Calibri" w:cs="Calibri"/>
                <w:color w:val="000000"/>
                <w:lang w:eastAsia="en-IN"/>
              </w:rPr>
              <w:t xml:space="preserve"> &amp; reporting</w:t>
            </w:r>
          </w:p>
        </w:tc>
        <w:tc>
          <w:tcPr>
            <w:tcW w:w="2417" w:type="dxa"/>
            <w:tcBorders>
              <w:top w:val="nil"/>
              <w:left w:val="nil"/>
              <w:bottom w:val="single" w:sz="4" w:space="0" w:color="auto"/>
              <w:right w:val="single" w:sz="4" w:space="0" w:color="auto"/>
            </w:tcBorders>
            <w:shd w:val="clear" w:color="auto" w:fill="auto"/>
            <w:noWrap/>
            <w:vAlign w:val="center"/>
            <w:hideMark/>
          </w:tcPr>
          <w:p w14:paraId="730C6FF9" w14:textId="77777777" w:rsidR="007F0074" w:rsidRPr="007F0074" w:rsidRDefault="007F0074" w:rsidP="007F0074">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1</w:t>
            </w:r>
          </w:p>
        </w:tc>
      </w:tr>
    </w:tbl>
    <w:p w14:paraId="7F1F4A64" w14:textId="77777777" w:rsidR="004D7E67" w:rsidRDefault="004D7E67" w:rsidP="004D7E67"/>
    <w:p w14:paraId="1A0B97B8" w14:textId="64FC8FB5" w:rsidR="007F0074" w:rsidRDefault="00106715" w:rsidP="004D7E67">
      <w:pPr>
        <w:rPr>
          <w:b/>
          <w:bCs/>
        </w:rPr>
      </w:pPr>
      <w:r w:rsidRPr="00106715">
        <w:rPr>
          <w:b/>
          <w:bCs/>
        </w:rPr>
        <w:t>Development Roadmap (Agile/Scrum)</w:t>
      </w:r>
    </w:p>
    <w:p w14:paraId="03015426" w14:textId="471A4498" w:rsidR="00037B6D" w:rsidRPr="00037B6D" w:rsidRDefault="00037B6D" w:rsidP="004D7E67">
      <w:r w:rsidRPr="00037B6D">
        <w:t>This project aligns well with Agile methodologies, allowing iterative improvements and rapid adaptation to real-world challenges.</w:t>
      </w:r>
    </w:p>
    <w:tbl>
      <w:tblPr>
        <w:tblW w:w="9040" w:type="dxa"/>
        <w:tblLook w:val="04A0" w:firstRow="1" w:lastRow="0" w:firstColumn="1" w:lastColumn="0" w:noHBand="0" w:noVBand="1"/>
      </w:tblPr>
      <w:tblGrid>
        <w:gridCol w:w="3080"/>
        <w:gridCol w:w="1080"/>
        <w:gridCol w:w="4880"/>
      </w:tblGrid>
      <w:tr w:rsidR="003061B1" w:rsidRPr="003061B1" w14:paraId="5E18FBB2" w14:textId="77777777" w:rsidTr="003061B1">
        <w:trPr>
          <w:trHeight w:val="29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CD386" w14:textId="77777777" w:rsidR="003061B1" w:rsidRPr="003061B1" w:rsidRDefault="003061B1" w:rsidP="003061B1">
            <w:pPr>
              <w:spacing w:after="0" w:line="240" w:lineRule="auto"/>
              <w:jc w:val="center"/>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57B6603" w14:textId="77777777" w:rsidR="003061B1" w:rsidRPr="003061B1" w:rsidRDefault="003061B1" w:rsidP="003061B1">
            <w:pPr>
              <w:spacing w:after="0" w:line="240" w:lineRule="auto"/>
              <w:jc w:val="center"/>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Timeline</w:t>
            </w:r>
          </w:p>
        </w:tc>
        <w:tc>
          <w:tcPr>
            <w:tcW w:w="4880" w:type="dxa"/>
            <w:tcBorders>
              <w:top w:val="single" w:sz="4" w:space="0" w:color="auto"/>
              <w:left w:val="nil"/>
              <w:bottom w:val="single" w:sz="4" w:space="0" w:color="auto"/>
              <w:right w:val="single" w:sz="4" w:space="0" w:color="auto"/>
            </w:tcBorders>
            <w:shd w:val="clear" w:color="auto" w:fill="auto"/>
            <w:vAlign w:val="center"/>
            <w:hideMark/>
          </w:tcPr>
          <w:p w14:paraId="1A0572FC" w14:textId="77777777" w:rsidR="003061B1" w:rsidRPr="003061B1" w:rsidRDefault="003061B1" w:rsidP="003061B1">
            <w:pPr>
              <w:spacing w:after="0" w:line="240" w:lineRule="auto"/>
              <w:jc w:val="center"/>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Deliverables</w:t>
            </w:r>
          </w:p>
        </w:tc>
      </w:tr>
      <w:tr w:rsidR="003061B1" w:rsidRPr="003061B1" w14:paraId="609BCDE7" w14:textId="77777777" w:rsidTr="003061B1">
        <w:trPr>
          <w:trHeight w:val="29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7F7CC6CF" w14:textId="77777777" w:rsidR="003061B1" w:rsidRPr="003061B1" w:rsidRDefault="003061B1" w:rsidP="003061B1">
            <w:pPr>
              <w:spacing w:after="0" w:line="240" w:lineRule="auto"/>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 1: Requirement Analysis</w:t>
            </w:r>
          </w:p>
        </w:tc>
        <w:tc>
          <w:tcPr>
            <w:tcW w:w="1080" w:type="dxa"/>
            <w:tcBorders>
              <w:top w:val="nil"/>
              <w:left w:val="nil"/>
              <w:bottom w:val="single" w:sz="4" w:space="0" w:color="auto"/>
              <w:right w:val="single" w:sz="4" w:space="0" w:color="auto"/>
            </w:tcBorders>
            <w:shd w:val="clear" w:color="auto" w:fill="auto"/>
            <w:vAlign w:val="center"/>
            <w:hideMark/>
          </w:tcPr>
          <w:p w14:paraId="70E3E9A8" w14:textId="77777777" w:rsidR="003061B1" w:rsidRPr="003061B1" w:rsidRDefault="003061B1" w:rsidP="003061B1">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2 Weeks</w:t>
            </w:r>
          </w:p>
        </w:tc>
        <w:tc>
          <w:tcPr>
            <w:tcW w:w="4880" w:type="dxa"/>
            <w:tcBorders>
              <w:top w:val="nil"/>
              <w:left w:val="nil"/>
              <w:bottom w:val="single" w:sz="4" w:space="0" w:color="auto"/>
              <w:right w:val="single" w:sz="4" w:space="0" w:color="auto"/>
            </w:tcBorders>
            <w:shd w:val="clear" w:color="auto" w:fill="auto"/>
            <w:vAlign w:val="center"/>
            <w:hideMark/>
          </w:tcPr>
          <w:p w14:paraId="7287D8F9" w14:textId="77777777" w:rsidR="003061B1" w:rsidRPr="003061B1" w:rsidRDefault="003061B1" w:rsidP="003061B1">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BRD, Stakeholder approvals</w:t>
            </w:r>
          </w:p>
        </w:tc>
      </w:tr>
      <w:tr w:rsidR="003061B1" w:rsidRPr="003061B1" w14:paraId="422653B4" w14:textId="77777777" w:rsidTr="003061B1">
        <w:trPr>
          <w:trHeight w:val="29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4370416" w14:textId="77777777" w:rsidR="003061B1" w:rsidRPr="003061B1" w:rsidRDefault="003061B1" w:rsidP="003061B1">
            <w:pPr>
              <w:spacing w:after="0" w:line="240" w:lineRule="auto"/>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 2: MVP Development</w:t>
            </w:r>
          </w:p>
        </w:tc>
        <w:tc>
          <w:tcPr>
            <w:tcW w:w="1080" w:type="dxa"/>
            <w:tcBorders>
              <w:top w:val="nil"/>
              <w:left w:val="nil"/>
              <w:bottom w:val="single" w:sz="4" w:space="0" w:color="auto"/>
              <w:right w:val="single" w:sz="4" w:space="0" w:color="auto"/>
            </w:tcBorders>
            <w:shd w:val="clear" w:color="auto" w:fill="auto"/>
            <w:vAlign w:val="center"/>
            <w:hideMark/>
          </w:tcPr>
          <w:p w14:paraId="5DA4B2C8" w14:textId="77777777" w:rsidR="003061B1" w:rsidRPr="003061B1" w:rsidRDefault="003061B1" w:rsidP="003061B1">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6 Weeks</w:t>
            </w:r>
          </w:p>
        </w:tc>
        <w:tc>
          <w:tcPr>
            <w:tcW w:w="4880" w:type="dxa"/>
            <w:tcBorders>
              <w:top w:val="nil"/>
              <w:left w:val="nil"/>
              <w:bottom w:val="single" w:sz="4" w:space="0" w:color="auto"/>
              <w:right w:val="single" w:sz="4" w:space="0" w:color="auto"/>
            </w:tcBorders>
            <w:shd w:val="clear" w:color="auto" w:fill="auto"/>
            <w:vAlign w:val="center"/>
            <w:hideMark/>
          </w:tcPr>
          <w:p w14:paraId="126B86FD" w14:textId="77777777" w:rsidR="003061B1" w:rsidRPr="003061B1" w:rsidRDefault="003061B1" w:rsidP="003061B1">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Inventory tracking module</w:t>
            </w:r>
          </w:p>
        </w:tc>
      </w:tr>
      <w:tr w:rsidR="003061B1" w:rsidRPr="003061B1" w14:paraId="4F8A117B" w14:textId="77777777" w:rsidTr="003061B1">
        <w:trPr>
          <w:trHeight w:val="29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365F848" w14:textId="77777777" w:rsidR="003061B1" w:rsidRPr="003061B1" w:rsidRDefault="003061B1" w:rsidP="003061B1">
            <w:pPr>
              <w:spacing w:after="0" w:line="240" w:lineRule="auto"/>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 3: Logistics Optimization</w:t>
            </w:r>
          </w:p>
        </w:tc>
        <w:tc>
          <w:tcPr>
            <w:tcW w:w="1080" w:type="dxa"/>
            <w:tcBorders>
              <w:top w:val="nil"/>
              <w:left w:val="nil"/>
              <w:bottom w:val="single" w:sz="4" w:space="0" w:color="auto"/>
              <w:right w:val="single" w:sz="4" w:space="0" w:color="auto"/>
            </w:tcBorders>
            <w:shd w:val="clear" w:color="auto" w:fill="auto"/>
            <w:vAlign w:val="center"/>
            <w:hideMark/>
          </w:tcPr>
          <w:p w14:paraId="09F2BE79" w14:textId="77777777" w:rsidR="003061B1" w:rsidRPr="003061B1" w:rsidRDefault="003061B1" w:rsidP="003061B1">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4 Weeks</w:t>
            </w:r>
          </w:p>
        </w:tc>
        <w:tc>
          <w:tcPr>
            <w:tcW w:w="4880" w:type="dxa"/>
            <w:tcBorders>
              <w:top w:val="nil"/>
              <w:left w:val="nil"/>
              <w:bottom w:val="single" w:sz="4" w:space="0" w:color="auto"/>
              <w:right w:val="single" w:sz="4" w:space="0" w:color="auto"/>
            </w:tcBorders>
            <w:shd w:val="clear" w:color="auto" w:fill="auto"/>
            <w:vAlign w:val="center"/>
            <w:hideMark/>
          </w:tcPr>
          <w:p w14:paraId="4081D30B" w14:textId="77777777" w:rsidR="003061B1" w:rsidRPr="003061B1" w:rsidRDefault="003061B1" w:rsidP="003061B1">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AI-based routing &amp; scheduling</w:t>
            </w:r>
          </w:p>
        </w:tc>
      </w:tr>
      <w:tr w:rsidR="003061B1" w:rsidRPr="003061B1" w14:paraId="1A6E593F" w14:textId="77777777" w:rsidTr="003061B1">
        <w:trPr>
          <w:trHeight w:val="29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7ECD7645" w14:textId="77777777" w:rsidR="003061B1" w:rsidRPr="003061B1" w:rsidRDefault="003061B1" w:rsidP="003061B1">
            <w:pPr>
              <w:spacing w:after="0" w:line="240" w:lineRule="auto"/>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 4: Testing &amp; Refinements</w:t>
            </w:r>
          </w:p>
        </w:tc>
        <w:tc>
          <w:tcPr>
            <w:tcW w:w="1080" w:type="dxa"/>
            <w:tcBorders>
              <w:top w:val="nil"/>
              <w:left w:val="nil"/>
              <w:bottom w:val="single" w:sz="4" w:space="0" w:color="auto"/>
              <w:right w:val="single" w:sz="4" w:space="0" w:color="auto"/>
            </w:tcBorders>
            <w:shd w:val="clear" w:color="auto" w:fill="auto"/>
            <w:vAlign w:val="center"/>
            <w:hideMark/>
          </w:tcPr>
          <w:p w14:paraId="2B3F260F" w14:textId="77777777" w:rsidR="003061B1" w:rsidRPr="003061B1" w:rsidRDefault="003061B1" w:rsidP="003061B1">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3 Weeks</w:t>
            </w:r>
          </w:p>
        </w:tc>
        <w:tc>
          <w:tcPr>
            <w:tcW w:w="4880" w:type="dxa"/>
            <w:tcBorders>
              <w:top w:val="nil"/>
              <w:left w:val="nil"/>
              <w:bottom w:val="single" w:sz="4" w:space="0" w:color="auto"/>
              <w:right w:val="single" w:sz="4" w:space="0" w:color="auto"/>
            </w:tcBorders>
            <w:shd w:val="clear" w:color="auto" w:fill="auto"/>
            <w:vAlign w:val="center"/>
            <w:hideMark/>
          </w:tcPr>
          <w:p w14:paraId="30A3E3FE" w14:textId="77777777" w:rsidR="003061B1" w:rsidRPr="003061B1" w:rsidRDefault="003061B1" w:rsidP="003061B1">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User Acceptance Testing (UAT)</w:t>
            </w:r>
          </w:p>
        </w:tc>
      </w:tr>
      <w:tr w:rsidR="003061B1" w:rsidRPr="003061B1" w14:paraId="4FABECA1" w14:textId="77777777" w:rsidTr="003061B1">
        <w:trPr>
          <w:trHeight w:val="29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66294CA" w14:textId="77777777" w:rsidR="003061B1" w:rsidRPr="003061B1" w:rsidRDefault="003061B1" w:rsidP="003061B1">
            <w:pPr>
              <w:spacing w:after="0" w:line="240" w:lineRule="auto"/>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 5: Deployment &amp; Training</w:t>
            </w:r>
          </w:p>
        </w:tc>
        <w:tc>
          <w:tcPr>
            <w:tcW w:w="1080" w:type="dxa"/>
            <w:tcBorders>
              <w:top w:val="nil"/>
              <w:left w:val="nil"/>
              <w:bottom w:val="single" w:sz="4" w:space="0" w:color="auto"/>
              <w:right w:val="single" w:sz="4" w:space="0" w:color="auto"/>
            </w:tcBorders>
            <w:shd w:val="clear" w:color="auto" w:fill="auto"/>
            <w:vAlign w:val="center"/>
            <w:hideMark/>
          </w:tcPr>
          <w:p w14:paraId="5EF2C71F" w14:textId="77777777" w:rsidR="003061B1" w:rsidRPr="003061B1" w:rsidRDefault="003061B1" w:rsidP="003061B1">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2 Weeks</w:t>
            </w:r>
          </w:p>
        </w:tc>
        <w:tc>
          <w:tcPr>
            <w:tcW w:w="4880" w:type="dxa"/>
            <w:tcBorders>
              <w:top w:val="nil"/>
              <w:left w:val="nil"/>
              <w:bottom w:val="single" w:sz="4" w:space="0" w:color="auto"/>
              <w:right w:val="single" w:sz="4" w:space="0" w:color="auto"/>
            </w:tcBorders>
            <w:shd w:val="clear" w:color="auto" w:fill="auto"/>
            <w:vAlign w:val="center"/>
            <w:hideMark/>
          </w:tcPr>
          <w:p w14:paraId="22CDE3E1" w14:textId="77777777" w:rsidR="003061B1" w:rsidRPr="003061B1" w:rsidRDefault="003061B1" w:rsidP="003061B1">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Final rollout &amp; employee training</w:t>
            </w:r>
          </w:p>
        </w:tc>
      </w:tr>
    </w:tbl>
    <w:p w14:paraId="5B5B53E9" w14:textId="77777777" w:rsidR="00106715" w:rsidRDefault="00106715" w:rsidP="00106715">
      <w:pPr>
        <w:pStyle w:val="NoSpacing"/>
        <w:pBdr>
          <w:bottom w:val="double" w:sz="6" w:space="1" w:color="auto"/>
        </w:pBdr>
      </w:pPr>
    </w:p>
    <w:p w14:paraId="4A03D538" w14:textId="77777777" w:rsidR="002942F6" w:rsidRDefault="002942F6" w:rsidP="002942F6">
      <w:pPr>
        <w:pStyle w:val="NoSpacing"/>
        <w:pBdr>
          <w:bottom w:val="double" w:sz="6" w:space="1" w:color="auto"/>
        </w:pBdr>
        <w:rPr>
          <w:b/>
          <w:bCs/>
        </w:rPr>
      </w:pPr>
      <w:r w:rsidRPr="002942F6">
        <w:rPr>
          <w:b/>
          <w:bCs/>
        </w:rPr>
        <w:t>Cost Estimation</w:t>
      </w:r>
    </w:p>
    <w:p w14:paraId="5D97FE7E" w14:textId="77777777" w:rsidR="002942F6" w:rsidRPr="002942F6" w:rsidRDefault="002942F6" w:rsidP="002942F6">
      <w:pPr>
        <w:pStyle w:val="NoSpacing"/>
        <w:pBdr>
          <w:bottom w:val="double" w:sz="6" w:space="1" w:color="auto"/>
        </w:pBdr>
        <w:rPr>
          <w:b/>
          <w:bCs/>
        </w:rPr>
      </w:pPr>
    </w:p>
    <w:p w14:paraId="10179200" w14:textId="531876A3" w:rsidR="002942F6" w:rsidRDefault="002942F6" w:rsidP="002942F6">
      <w:pPr>
        <w:pStyle w:val="NoSpacing"/>
        <w:pBdr>
          <w:bottom w:val="double" w:sz="6" w:space="1" w:color="auto"/>
        </w:pBdr>
      </w:pPr>
      <w:r>
        <w:t>- Development Costs: $</w:t>
      </w:r>
      <w:r w:rsidR="00D625C9">
        <w:t>200K</w:t>
      </w:r>
      <w:r>
        <w:t xml:space="preserve"> – Based on tech stack and development hours.</w:t>
      </w:r>
    </w:p>
    <w:p w14:paraId="7348B681" w14:textId="59E05FF4" w:rsidR="002942F6" w:rsidRDefault="002942F6" w:rsidP="002942F6">
      <w:pPr>
        <w:pStyle w:val="NoSpacing"/>
        <w:pBdr>
          <w:bottom w:val="double" w:sz="6" w:space="1" w:color="auto"/>
        </w:pBdr>
      </w:pPr>
      <w:r>
        <w:t>- Operational Costs: $</w:t>
      </w:r>
      <w:r w:rsidR="00D625C9">
        <w:t>140K</w:t>
      </w:r>
      <w:r>
        <w:t xml:space="preserve"> – Cloud hosting, maintenance, upgrades.</w:t>
      </w:r>
    </w:p>
    <w:p w14:paraId="478E6F05" w14:textId="69812056" w:rsidR="002942F6" w:rsidRDefault="002942F6" w:rsidP="002942F6">
      <w:pPr>
        <w:pStyle w:val="NoSpacing"/>
        <w:pBdr>
          <w:bottom w:val="double" w:sz="6" w:space="1" w:color="auto"/>
        </w:pBdr>
      </w:pPr>
      <w:r>
        <w:t>- Training &amp; Implementation: $</w:t>
      </w:r>
      <w:r w:rsidR="00D625C9">
        <w:t>191K</w:t>
      </w:r>
      <w:r>
        <w:t xml:space="preserve"> – Employee training and initial support.</w:t>
      </w:r>
    </w:p>
    <w:p w14:paraId="5CF2710A" w14:textId="77777777" w:rsidR="00316431" w:rsidRDefault="00316431" w:rsidP="00106715">
      <w:pPr>
        <w:pStyle w:val="NoSpacing"/>
        <w:pBdr>
          <w:bottom w:val="double" w:sz="6" w:space="1" w:color="auto"/>
        </w:pBdr>
      </w:pPr>
    </w:p>
    <w:p w14:paraId="5B01D735" w14:textId="77777777" w:rsidR="00316431" w:rsidRDefault="00316431" w:rsidP="00106715">
      <w:pPr>
        <w:pStyle w:val="NoSpacing"/>
        <w:pBdr>
          <w:bottom w:val="double" w:sz="6" w:space="1" w:color="auto"/>
        </w:pBdr>
      </w:pPr>
    </w:p>
    <w:p w14:paraId="32480ECA" w14:textId="77777777" w:rsidR="00037B6D" w:rsidRDefault="00037B6D" w:rsidP="00106715">
      <w:pPr>
        <w:pStyle w:val="NoSpacing"/>
      </w:pPr>
    </w:p>
    <w:p w14:paraId="1298EA30" w14:textId="20AC9C74" w:rsidR="004D7E67" w:rsidRDefault="006D7A04" w:rsidP="004D7E67">
      <w:r w:rsidRPr="006D7A04">
        <w:t>2. Prepare process flow diagram using your imagination.</w:t>
      </w:r>
    </w:p>
    <w:p w14:paraId="0334CE9A" w14:textId="5929CF4A" w:rsidR="005A0A2C" w:rsidRPr="00093904" w:rsidRDefault="00093904" w:rsidP="004D7E67">
      <w:pPr>
        <w:rPr>
          <w:b/>
          <w:bCs/>
        </w:rPr>
      </w:pPr>
      <w:r w:rsidRPr="00093904">
        <w:rPr>
          <w:b/>
          <w:bCs/>
        </w:rPr>
        <w:t xml:space="preserve">Flow Diagram of </w:t>
      </w:r>
      <w:r w:rsidR="005A0A2C" w:rsidRPr="00093904">
        <w:rPr>
          <w:b/>
          <w:bCs/>
        </w:rPr>
        <w:t>Low Stock &amp;</w:t>
      </w:r>
      <w:r w:rsidRPr="00093904">
        <w:rPr>
          <w:b/>
          <w:bCs/>
        </w:rPr>
        <w:t xml:space="preserve"> Expiry product </w:t>
      </w:r>
      <w:r w:rsidR="005A0A2C" w:rsidRPr="00093904">
        <w:rPr>
          <w:b/>
          <w:bCs/>
        </w:rPr>
        <w:t>Management</w:t>
      </w:r>
    </w:p>
    <w:p w14:paraId="7C1D1083" w14:textId="4CA2733D" w:rsidR="00E87174" w:rsidRDefault="00E87174" w:rsidP="00E87174"/>
    <w:p w14:paraId="0369A327" w14:textId="3B308647" w:rsidR="00E87174" w:rsidRDefault="00E87174" w:rsidP="00E87174">
      <w:r w:rsidRPr="00E87174">
        <w:rPr>
          <w:noProof/>
        </w:rPr>
        <w:lastRenderedPageBreak/>
        <w:drawing>
          <wp:inline distT="0" distB="0" distL="0" distR="0" wp14:anchorId="4F9C276F" wp14:editId="34B8AF39">
            <wp:extent cx="5731510" cy="4029710"/>
            <wp:effectExtent l="0" t="0" r="2540" b="8890"/>
            <wp:docPr id="2071112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12398" name=""/>
                    <pic:cNvPicPr/>
                  </pic:nvPicPr>
                  <pic:blipFill>
                    <a:blip r:embed="rId7"/>
                    <a:stretch>
                      <a:fillRect/>
                    </a:stretch>
                  </pic:blipFill>
                  <pic:spPr>
                    <a:xfrm>
                      <a:off x="0" y="0"/>
                      <a:ext cx="5731510" cy="4029710"/>
                    </a:xfrm>
                    <a:prstGeom prst="rect">
                      <a:avLst/>
                    </a:prstGeom>
                  </pic:spPr>
                </pic:pic>
              </a:graphicData>
            </a:graphic>
          </wp:inline>
        </w:drawing>
      </w:r>
    </w:p>
    <w:p w14:paraId="148D688F" w14:textId="3BCFEC3E" w:rsidR="005A0A2C" w:rsidRPr="004D7E67" w:rsidRDefault="005A0A2C" w:rsidP="00E87174">
      <w:r w:rsidRPr="005A0A2C">
        <w:rPr>
          <w:noProof/>
        </w:rPr>
        <w:drawing>
          <wp:inline distT="0" distB="0" distL="0" distR="0" wp14:anchorId="32A6E802" wp14:editId="43985F4D">
            <wp:extent cx="5731510" cy="3060065"/>
            <wp:effectExtent l="0" t="0" r="2540" b="6985"/>
            <wp:docPr id="194414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14376" name=""/>
                    <pic:cNvPicPr/>
                  </pic:nvPicPr>
                  <pic:blipFill>
                    <a:blip r:embed="rId8"/>
                    <a:stretch>
                      <a:fillRect/>
                    </a:stretch>
                  </pic:blipFill>
                  <pic:spPr>
                    <a:xfrm>
                      <a:off x="0" y="0"/>
                      <a:ext cx="5731510" cy="3060065"/>
                    </a:xfrm>
                    <a:prstGeom prst="rect">
                      <a:avLst/>
                    </a:prstGeom>
                  </pic:spPr>
                </pic:pic>
              </a:graphicData>
            </a:graphic>
          </wp:inline>
        </w:drawing>
      </w:r>
    </w:p>
    <w:p w14:paraId="1906BDB7" w14:textId="77777777" w:rsidR="0025653C" w:rsidRDefault="0025653C" w:rsidP="004073A8">
      <w:pPr>
        <w:pStyle w:val="NoSpacing"/>
      </w:pPr>
    </w:p>
    <w:p w14:paraId="117CC1CE" w14:textId="49CBB0CF" w:rsidR="0025653C" w:rsidRPr="00093904" w:rsidRDefault="00093904" w:rsidP="004073A8">
      <w:pPr>
        <w:pStyle w:val="NoSpacing"/>
        <w:rPr>
          <w:b/>
          <w:bCs/>
        </w:rPr>
      </w:pPr>
      <w:r w:rsidRPr="00093904">
        <w:rPr>
          <w:b/>
          <w:bCs/>
        </w:rPr>
        <w:t>Overall Operations</w:t>
      </w:r>
    </w:p>
    <w:p w14:paraId="49AF97B4" w14:textId="77777777" w:rsidR="0025653C" w:rsidRDefault="0025653C" w:rsidP="004073A8">
      <w:pPr>
        <w:pStyle w:val="NoSpacing"/>
      </w:pPr>
    </w:p>
    <w:p w14:paraId="25AE2737" w14:textId="42BA1D66" w:rsidR="007A08B0" w:rsidRDefault="007A08B0" w:rsidP="004073A8">
      <w:pPr>
        <w:pStyle w:val="NoSpacing"/>
      </w:pPr>
      <w:r w:rsidRPr="007A08B0">
        <w:rPr>
          <w:noProof/>
        </w:rPr>
        <w:lastRenderedPageBreak/>
        <w:drawing>
          <wp:inline distT="0" distB="0" distL="0" distR="0" wp14:anchorId="79069AE2" wp14:editId="1A0A4074">
            <wp:extent cx="5731510" cy="3881755"/>
            <wp:effectExtent l="0" t="0" r="2540" b="4445"/>
            <wp:docPr id="1699649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49987" name=""/>
                    <pic:cNvPicPr/>
                  </pic:nvPicPr>
                  <pic:blipFill>
                    <a:blip r:embed="rId9"/>
                    <a:stretch>
                      <a:fillRect/>
                    </a:stretch>
                  </pic:blipFill>
                  <pic:spPr>
                    <a:xfrm>
                      <a:off x="0" y="0"/>
                      <a:ext cx="5731510" cy="3881755"/>
                    </a:xfrm>
                    <a:prstGeom prst="rect">
                      <a:avLst/>
                    </a:prstGeom>
                  </pic:spPr>
                </pic:pic>
              </a:graphicData>
            </a:graphic>
          </wp:inline>
        </w:drawing>
      </w:r>
    </w:p>
    <w:p w14:paraId="2F87DF8E" w14:textId="1569CF4C" w:rsidR="007A08B0" w:rsidRDefault="0095112D" w:rsidP="004073A8">
      <w:pPr>
        <w:pStyle w:val="NoSpacing"/>
      </w:pPr>
      <w:r w:rsidRPr="0095112D">
        <w:rPr>
          <w:noProof/>
        </w:rPr>
        <w:drawing>
          <wp:inline distT="0" distB="0" distL="0" distR="0" wp14:anchorId="17425720" wp14:editId="3A982D18">
            <wp:extent cx="5731510" cy="3134360"/>
            <wp:effectExtent l="0" t="0" r="2540" b="8890"/>
            <wp:docPr id="162532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2466" name=""/>
                    <pic:cNvPicPr/>
                  </pic:nvPicPr>
                  <pic:blipFill>
                    <a:blip r:embed="rId10"/>
                    <a:stretch>
                      <a:fillRect/>
                    </a:stretch>
                  </pic:blipFill>
                  <pic:spPr>
                    <a:xfrm>
                      <a:off x="0" y="0"/>
                      <a:ext cx="5731510" cy="3134360"/>
                    </a:xfrm>
                    <a:prstGeom prst="rect">
                      <a:avLst/>
                    </a:prstGeom>
                  </pic:spPr>
                </pic:pic>
              </a:graphicData>
            </a:graphic>
          </wp:inline>
        </w:drawing>
      </w:r>
    </w:p>
    <w:p w14:paraId="4CE493D4" w14:textId="77777777" w:rsidR="0095112D" w:rsidRDefault="0095112D" w:rsidP="004073A8">
      <w:pPr>
        <w:pStyle w:val="NoSpacing"/>
      </w:pPr>
    </w:p>
    <w:p w14:paraId="6A564BE1" w14:textId="77777777" w:rsidR="0095112D" w:rsidRDefault="0095112D" w:rsidP="004073A8">
      <w:pPr>
        <w:pStyle w:val="NoSpacing"/>
        <w:pBdr>
          <w:bottom w:val="double" w:sz="6" w:space="1" w:color="auto"/>
        </w:pBdr>
      </w:pPr>
    </w:p>
    <w:p w14:paraId="3ABBF0F1" w14:textId="77777777" w:rsidR="0095112D" w:rsidRDefault="0095112D" w:rsidP="004073A8">
      <w:pPr>
        <w:pStyle w:val="NoSpacing"/>
      </w:pPr>
    </w:p>
    <w:p w14:paraId="08FF82F7" w14:textId="18E04A0E" w:rsidR="00D34D56" w:rsidRPr="00D34D56" w:rsidRDefault="00D34D56" w:rsidP="004073A8">
      <w:pPr>
        <w:pStyle w:val="NoSpacing"/>
        <w:rPr>
          <w:b/>
          <w:bCs/>
        </w:rPr>
      </w:pPr>
      <w:r w:rsidRPr="00D34D56">
        <w:rPr>
          <w:b/>
          <w:bCs/>
        </w:rPr>
        <w:t>Assignment 2:</w:t>
      </w:r>
    </w:p>
    <w:p w14:paraId="1F1DC27F" w14:textId="77777777" w:rsidR="00093904" w:rsidRDefault="00093904" w:rsidP="004073A8">
      <w:pPr>
        <w:pStyle w:val="NoSpacing"/>
      </w:pPr>
    </w:p>
    <w:p w14:paraId="08AAD9F0" w14:textId="1DC1BBB2" w:rsidR="0025653C" w:rsidRDefault="005130A8" w:rsidP="004073A8">
      <w:pPr>
        <w:pStyle w:val="NoSpacing"/>
      </w:pPr>
      <w:r w:rsidRPr="005130A8">
        <w:t>1. Write an introduction letter to a client introducing yourself as a business analyst in charge of working with the client and his team to start the business understanding process.</w:t>
      </w:r>
    </w:p>
    <w:p w14:paraId="0AA9029C" w14:textId="77777777" w:rsidR="0025653C" w:rsidRDefault="0025653C" w:rsidP="004073A8">
      <w:pPr>
        <w:pStyle w:val="NoSpacing"/>
      </w:pPr>
    </w:p>
    <w:p w14:paraId="12BF9428" w14:textId="77777777" w:rsidR="005130A8" w:rsidRDefault="005130A8" w:rsidP="004073A8">
      <w:pPr>
        <w:pStyle w:val="NoSpacing"/>
      </w:pPr>
    </w:p>
    <w:p w14:paraId="480D5C20" w14:textId="6BF1FC88" w:rsidR="00125F75" w:rsidRDefault="00125F75" w:rsidP="00125F75">
      <w:pPr>
        <w:pStyle w:val="NoSpacing"/>
      </w:pPr>
      <w:r>
        <w:rPr>
          <w:b/>
          <w:bCs/>
        </w:rPr>
        <w:lastRenderedPageBreak/>
        <w:t xml:space="preserve">Arihant </w:t>
      </w:r>
      <w:proofErr w:type="spellStart"/>
      <w:r>
        <w:rPr>
          <w:b/>
          <w:bCs/>
        </w:rPr>
        <w:t>Jamed</w:t>
      </w:r>
      <w:proofErr w:type="spellEnd"/>
      <w:r w:rsidRPr="00125F75">
        <w:br/>
        <w:t>Business Analyst</w:t>
      </w:r>
      <w:r w:rsidRPr="00125F75">
        <w:br/>
      </w:r>
      <w:r>
        <w:t xml:space="preserve">ABC Solutions </w:t>
      </w:r>
      <w:proofErr w:type="spellStart"/>
      <w:r>
        <w:t>Pvt.</w:t>
      </w:r>
      <w:proofErr w:type="spellEnd"/>
      <w:r>
        <w:t xml:space="preserve"> Ltd.</w:t>
      </w:r>
      <w:r w:rsidRPr="00125F75">
        <w:br/>
      </w:r>
      <w:r>
        <w:t>Arihant@abc.com</w:t>
      </w:r>
      <w:r w:rsidRPr="00125F75">
        <w:t xml:space="preserve"> | </w:t>
      </w:r>
      <w:r>
        <w:t>+91 - 988</w:t>
      </w:r>
      <w:r w:rsidR="00AF3771">
        <w:t>4014825</w:t>
      </w:r>
      <w:r w:rsidRPr="00125F75">
        <w:br/>
      </w:r>
      <w:r w:rsidR="00AF3771">
        <w:t>30/4/2025</w:t>
      </w:r>
    </w:p>
    <w:p w14:paraId="3F2F7AFD" w14:textId="77777777" w:rsidR="00AF3771" w:rsidRPr="00125F75" w:rsidRDefault="00AF3771" w:rsidP="00125F75">
      <w:pPr>
        <w:pStyle w:val="NoSpacing"/>
      </w:pPr>
    </w:p>
    <w:p w14:paraId="439402B4" w14:textId="29D35266" w:rsidR="00125F75" w:rsidRDefault="00AF3771" w:rsidP="00125F75">
      <w:pPr>
        <w:pStyle w:val="NoSpacing"/>
      </w:pPr>
      <w:r>
        <w:rPr>
          <w:b/>
          <w:bCs/>
        </w:rPr>
        <w:t xml:space="preserve">Mr. </w:t>
      </w:r>
      <w:r w:rsidR="00D01DF7">
        <w:rPr>
          <w:b/>
          <w:bCs/>
        </w:rPr>
        <w:t>Pradeep Khabrani</w:t>
      </w:r>
      <w:r w:rsidR="00125F75" w:rsidRPr="00125F75">
        <w:br/>
      </w:r>
      <w:r w:rsidR="00D01DF7">
        <w:t>Milk Product &amp; Ice-cream Manufacturing Ltd.</w:t>
      </w:r>
      <w:r w:rsidR="00125F75" w:rsidRPr="00125F75">
        <w:br/>
      </w:r>
      <w:r w:rsidR="00D01DF7">
        <w:t xml:space="preserve">SIDCO </w:t>
      </w:r>
      <w:r w:rsidR="00332CD7">
        <w:t>I</w:t>
      </w:r>
      <w:r w:rsidR="00D01DF7">
        <w:t xml:space="preserve">ndustrial Estate, </w:t>
      </w:r>
      <w:proofErr w:type="spellStart"/>
      <w:r w:rsidR="00405043">
        <w:t>Oragadam</w:t>
      </w:r>
      <w:proofErr w:type="spellEnd"/>
      <w:r w:rsidR="00405043">
        <w:t>, Chennai.</w:t>
      </w:r>
    </w:p>
    <w:p w14:paraId="3D1901BB" w14:textId="77777777" w:rsidR="00405043" w:rsidRPr="00125F75" w:rsidRDefault="00405043" w:rsidP="00125F75">
      <w:pPr>
        <w:pStyle w:val="NoSpacing"/>
      </w:pPr>
    </w:p>
    <w:p w14:paraId="20388D62" w14:textId="03642938" w:rsidR="00125F75" w:rsidRDefault="00125F75" w:rsidP="00125F75">
      <w:pPr>
        <w:pStyle w:val="NoSpacing"/>
      </w:pPr>
      <w:r w:rsidRPr="00125F75">
        <w:rPr>
          <w:b/>
          <w:bCs/>
        </w:rPr>
        <w:t>Subject:</w:t>
      </w:r>
      <w:r w:rsidRPr="00125F75">
        <w:t xml:space="preserve"> Introduction as Your Business Analyst – Initiating the Business Understanding Process</w:t>
      </w:r>
      <w:r w:rsidR="00405043">
        <w:t>.</w:t>
      </w:r>
    </w:p>
    <w:p w14:paraId="48567CDF" w14:textId="77777777" w:rsidR="00405043" w:rsidRPr="00125F75" w:rsidRDefault="00405043" w:rsidP="00125F75">
      <w:pPr>
        <w:pStyle w:val="NoSpacing"/>
      </w:pPr>
    </w:p>
    <w:p w14:paraId="3494A1D9" w14:textId="2174C62A" w:rsidR="00125F75" w:rsidRPr="00125F75" w:rsidRDefault="00125F75" w:rsidP="00125F75">
      <w:pPr>
        <w:pStyle w:val="NoSpacing"/>
      </w:pPr>
      <w:r w:rsidRPr="00125F75">
        <w:t xml:space="preserve">Dear </w:t>
      </w:r>
      <w:r w:rsidR="00405043">
        <w:t>Pradeep,</w:t>
      </w:r>
    </w:p>
    <w:p w14:paraId="4511D2FB" w14:textId="77777777" w:rsidR="00125F75" w:rsidRPr="00125F75" w:rsidRDefault="00125F75" w:rsidP="00125F75">
      <w:pPr>
        <w:pStyle w:val="NoSpacing"/>
      </w:pPr>
      <w:r w:rsidRPr="00125F75">
        <w:t>I hope this message finds you well. I am excited to introduce myself as the Business Analyst assigned to collaborate with you and your team on understanding your business requirements and ensuring a smooth transition into the project development phase.</w:t>
      </w:r>
    </w:p>
    <w:p w14:paraId="57D7B628" w14:textId="77777777" w:rsidR="00125F75" w:rsidRPr="00125F75" w:rsidRDefault="00125F75" w:rsidP="00125F75">
      <w:pPr>
        <w:pStyle w:val="NoSpacing"/>
      </w:pPr>
      <w:r w:rsidRPr="00125F75">
        <w:t xml:space="preserve">As part of this engagement, my primary focus will be to gather, </w:t>
      </w:r>
      <w:proofErr w:type="spellStart"/>
      <w:r w:rsidRPr="00125F75">
        <w:t>analyze</w:t>
      </w:r>
      <w:proofErr w:type="spellEnd"/>
      <w:r w:rsidRPr="00125F75">
        <w:t>, and refine business needs, ensuring that our solution aligns with your company’s objectives. Over the coming weeks, I will be working closely with your team to:</w:t>
      </w:r>
    </w:p>
    <w:p w14:paraId="0974079C" w14:textId="77777777" w:rsidR="00125F75" w:rsidRPr="00125F75" w:rsidRDefault="00125F75" w:rsidP="00125F75">
      <w:pPr>
        <w:pStyle w:val="NoSpacing"/>
        <w:numPr>
          <w:ilvl w:val="0"/>
          <w:numId w:val="21"/>
        </w:numPr>
      </w:pPr>
      <w:r w:rsidRPr="00125F75">
        <w:rPr>
          <w:b/>
          <w:bCs/>
        </w:rPr>
        <w:t>Identify key business challenges and opportunities</w:t>
      </w:r>
      <w:r w:rsidRPr="00125F75">
        <w:t xml:space="preserve"> to create a solution that drives efficiency and growth.</w:t>
      </w:r>
    </w:p>
    <w:p w14:paraId="43548E70" w14:textId="77777777" w:rsidR="00125F75" w:rsidRPr="00125F75" w:rsidRDefault="00125F75" w:rsidP="00125F75">
      <w:pPr>
        <w:pStyle w:val="NoSpacing"/>
        <w:numPr>
          <w:ilvl w:val="0"/>
          <w:numId w:val="21"/>
        </w:numPr>
      </w:pPr>
      <w:r w:rsidRPr="00125F75">
        <w:rPr>
          <w:b/>
          <w:bCs/>
        </w:rPr>
        <w:t>Facilitate stakeholder discussions</w:t>
      </w:r>
      <w:r w:rsidRPr="00125F75">
        <w:t xml:space="preserve"> to clarify requirements and priorities.</w:t>
      </w:r>
    </w:p>
    <w:p w14:paraId="1DE94352" w14:textId="77777777" w:rsidR="00125F75" w:rsidRPr="00125F75" w:rsidRDefault="00125F75" w:rsidP="00125F75">
      <w:pPr>
        <w:pStyle w:val="NoSpacing"/>
        <w:numPr>
          <w:ilvl w:val="0"/>
          <w:numId w:val="21"/>
        </w:numPr>
      </w:pPr>
      <w:r w:rsidRPr="00125F75">
        <w:rPr>
          <w:b/>
          <w:bCs/>
        </w:rPr>
        <w:t>Define clear business and functional specifications</w:t>
      </w:r>
      <w:r w:rsidRPr="00125F75">
        <w:t xml:space="preserve"> that will guide the project’s development.</w:t>
      </w:r>
    </w:p>
    <w:p w14:paraId="18C85218" w14:textId="77777777" w:rsidR="00125F75" w:rsidRPr="00125F75" w:rsidRDefault="00125F75" w:rsidP="00125F75">
      <w:pPr>
        <w:pStyle w:val="NoSpacing"/>
        <w:numPr>
          <w:ilvl w:val="0"/>
          <w:numId w:val="21"/>
        </w:numPr>
      </w:pPr>
      <w:r w:rsidRPr="00125F75">
        <w:rPr>
          <w:b/>
          <w:bCs/>
        </w:rPr>
        <w:t>Ensure alignment with industry best practices and compliance standards</w:t>
      </w:r>
      <w:r w:rsidRPr="00125F75">
        <w:t xml:space="preserve"> to support long-term success.</w:t>
      </w:r>
    </w:p>
    <w:p w14:paraId="58022A20" w14:textId="77777777" w:rsidR="00125F75" w:rsidRPr="00125F75" w:rsidRDefault="00125F75" w:rsidP="00125F75">
      <w:pPr>
        <w:pStyle w:val="NoSpacing"/>
      </w:pPr>
      <w:r w:rsidRPr="00125F75">
        <w:t>I look forward to building a productive and collaborative relationship with you and your team. To kick off this process, I’d like to schedule an initial discussion to better understand your expectations, goals, and any existing systems or workflows that will influence our approach.</w:t>
      </w:r>
    </w:p>
    <w:p w14:paraId="6616EB6F" w14:textId="6FD2B482" w:rsidR="00125F75" w:rsidRDefault="00125F75" w:rsidP="00125F75">
      <w:pPr>
        <w:pStyle w:val="NoSpacing"/>
      </w:pPr>
      <w:r w:rsidRPr="00125F75">
        <w:t xml:space="preserve">Please let me know a convenient time for us to connect. Feel free to reach out to me at </w:t>
      </w:r>
      <w:r w:rsidR="007E314E">
        <w:t>Arihant@abc.com</w:t>
      </w:r>
      <w:r w:rsidR="007E314E" w:rsidRPr="00125F75">
        <w:t xml:space="preserve"> </w:t>
      </w:r>
      <w:r w:rsidRPr="00125F75">
        <w:t xml:space="preserve">or </w:t>
      </w:r>
      <w:r w:rsidR="007E314E">
        <w:t xml:space="preserve">+91 – 9884014825 </w:t>
      </w:r>
      <w:r w:rsidRPr="00125F75">
        <w:t>at any time.</w:t>
      </w:r>
    </w:p>
    <w:p w14:paraId="0422F14C" w14:textId="77777777" w:rsidR="000E2744" w:rsidRPr="00125F75" w:rsidRDefault="000E2744" w:rsidP="00125F75">
      <w:pPr>
        <w:pStyle w:val="NoSpacing"/>
      </w:pPr>
    </w:p>
    <w:p w14:paraId="1852EB0D" w14:textId="77777777" w:rsidR="00125F75" w:rsidRDefault="00125F75" w:rsidP="00125F75">
      <w:pPr>
        <w:pStyle w:val="NoSpacing"/>
      </w:pPr>
      <w:r w:rsidRPr="00125F75">
        <w:t>Looking forward to working together on this exciting initiative!</w:t>
      </w:r>
    </w:p>
    <w:p w14:paraId="60B09080" w14:textId="77777777" w:rsidR="000E2744" w:rsidRPr="00125F75" w:rsidRDefault="000E2744" w:rsidP="00125F75">
      <w:pPr>
        <w:pStyle w:val="NoSpacing"/>
      </w:pPr>
    </w:p>
    <w:p w14:paraId="40101083" w14:textId="45A11756" w:rsidR="00125F75" w:rsidRDefault="00125F75" w:rsidP="00125F75">
      <w:pPr>
        <w:pStyle w:val="NoSpacing"/>
        <w:pBdr>
          <w:bottom w:val="double" w:sz="6" w:space="1" w:color="auto"/>
        </w:pBdr>
      </w:pPr>
      <w:r w:rsidRPr="00125F75">
        <w:t>Best regards,</w:t>
      </w:r>
      <w:r w:rsidRPr="00125F75">
        <w:br/>
      </w:r>
      <w:r w:rsidR="000E2744" w:rsidRPr="00627F90">
        <w:t xml:space="preserve">Arihant </w:t>
      </w:r>
      <w:proofErr w:type="spellStart"/>
      <w:r w:rsidR="000E2744" w:rsidRPr="00627F90">
        <w:t>Jamed</w:t>
      </w:r>
      <w:proofErr w:type="spellEnd"/>
      <w:r w:rsidRPr="00125F75">
        <w:br/>
        <w:t>Business Analyst</w:t>
      </w:r>
      <w:r w:rsidRPr="00125F75">
        <w:br/>
      </w:r>
      <w:r w:rsidR="000E2744">
        <w:t xml:space="preserve">ABC Solutions </w:t>
      </w:r>
      <w:proofErr w:type="spellStart"/>
      <w:r w:rsidR="000E2744">
        <w:t>Pvt.</w:t>
      </w:r>
      <w:proofErr w:type="spellEnd"/>
      <w:r w:rsidR="000E2744">
        <w:t xml:space="preserve"> Ltd.</w:t>
      </w:r>
      <w:r w:rsidR="000E2744" w:rsidRPr="00125F75">
        <w:br/>
      </w:r>
    </w:p>
    <w:p w14:paraId="16EA5486" w14:textId="77777777" w:rsidR="000E2744" w:rsidRDefault="000E2744" w:rsidP="00125F75">
      <w:pPr>
        <w:pStyle w:val="NoSpacing"/>
      </w:pPr>
    </w:p>
    <w:p w14:paraId="3C3D6292" w14:textId="48A3A4E1" w:rsidR="000E2744" w:rsidRDefault="00BA5F8B" w:rsidP="00125F75">
      <w:pPr>
        <w:pStyle w:val="NoSpacing"/>
      </w:pPr>
      <w:r w:rsidRPr="00BA5F8B">
        <w:t>2. Prepare a brief BRD and SRS for a project- Horoscope or Ticketing system or online store.</w:t>
      </w:r>
    </w:p>
    <w:p w14:paraId="1562CD19" w14:textId="77777777" w:rsidR="00BA5F8B" w:rsidRPr="00125F75" w:rsidRDefault="00BA5F8B" w:rsidP="00125F75">
      <w:pPr>
        <w:pStyle w:val="NoSpacing"/>
      </w:pPr>
    </w:p>
    <w:p w14:paraId="73DCAA49" w14:textId="31A21A8F" w:rsidR="0025653C" w:rsidRPr="00E7563E" w:rsidRDefault="00964D3A" w:rsidP="004073A8">
      <w:pPr>
        <w:pStyle w:val="NoSpacing"/>
        <w:rPr>
          <w:b/>
          <w:bCs/>
          <w:u w:val="single"/>
        </w:rPr>
      </w:pPr>
      <w:r w:rsidRPr="00E7563E">
        <w:rPr>
          <w:b/>
          <w:bCs/>
          <w:u w:val="single"/>
        </w:rPr>
        <w:t xml:space="preserve">Online Store - </w:t>
      </w:r>
      <w:r w:rsidR="00002CED" w:rsidRPr="00E7563E">
        <w:rPr>
          <w:b/>
          <w:bCs/>
          <w:u w:val="single"/>
        </w:rPr>
        <w:t>Business Requirement Document</w:t>
      </w:r>
      <w:r w:rsidR="002D5E77" w:rsidRPr="00E7563E">
        <w:rPr>
          <w:b/>
          <w:bCs/>
          <w:u w:val="single"/>
        </w:rPr>
        <w:t xml:space="preserve"> (</w:t>
      </w:r>
      <w:r w:rsidRPr="00E7563E">
        <w:rPr>
          <w:b/>
          <w:bCs/>
          <w:u w:val="single"/>
        </w:rPr>
        <w:t>BRD)</w:t>
      </w:r>
    </w:p>
    <w:p w14:paraId="5C845529" w14:textId="77777777" w:rsidR="007B6F3F" w:rsidRDefault="007B6F3F" w:rsidP="004073A8">
      <w:pPr>
        <w:pStyle w:val="NoSpacing"/>
      </w:pPr>
    </w:p>
    <w:p w14:paraId="3F613C4D" w14:textId="4AF14C3F" w:rsidR="002B0524" w:rsidRPr="00E22CCC" w:rsidRDefault="00D50C9D" w:rsidP="002B0524">
      <w:pPr>
        <w:pStyle w:val="Heading1"/>
        <w:jc w:val="center"/>
        <w:rPr>
          <w:b/>
          <w:bCs/>
        </w:rPr>
      </w:pPr>
      <w:r>
        <w:rPr>
          <w:b/>
          <w:bCs/>
        </w:rPr>
        <w:lastRenderedPageBreak/>
        <w:t xml:space="preserve">Online </w:t>
      </w:r>
      <w:proofErr w:type="spellStart"/>
      <w:r>
        <w:rPr>
          <w:b/>
          <w:bCs/>
        </w:rPr>
        <w:t>eStore</w:t>
      </w:r>
      <w:proofErr w:type="spellEnd"/>
    </w:p>
    <w:p w14:paraId="10533775" w14:textId="701CF1C8" w:rsidR="002B0524" w:rsidRPr="00E22CCC" w:rsidRDefault="002B0524" w:rsidP="002B0524">
      <w:pPr>
        <w:pStyle w:val="Heading1"/>
        <w:jc w:val="center"/>
        <w:rPr>
          <w:b/>
          <w:bCs/>
        </w:rPr>
      </w:pPr>
      <w:r w:rsidRPr="00E22CCC">
        <w:rPr>
          <w:b/>
          <w:bCs/>
        </w:rPr>
        <w:t>100</w:t>
      </w:r>
      <w:r w:rsidR="00D50C9D">
        <w:rPr>
          <w:b/>
          <w:bCs/>
        </w:rPr>
        <w:t>213434</w:t>
      </w:r>
    </w:p>
    <w:p w14:paraId="6383430B" w14:textId="5BAE446E" w:rsidR="002B0524" w:rsidRPr="00E22CCC" w:rsidRDefault="002B0524" w:rsidP="002B0524">
      <w:pPr>
        <w:pStyle w:val="Heading1"/>
        <w:jc w:val="center"/>
        <w:rPr>
          <w:b/>
          <w:bCs/>
        </w:rPr>
      </w:pPr>
      <w:r w:rsidRPr="00E22CCC">
        <w:rPr>
          <w:b/>
          <w:bCs/>
        </w:rPr>
        <w:t xml:space="preserve">Version </w:t>
      </w:r>
      <w:r>
        <w:rPr>
          <w:b/>
          <w:bCs/>
        </w:rPr>
        <w:t>2</w:t>
      </w:r>
      <w:r w:rsidR="00C04CDD">
        <w:rPr>
          <w:b/>
          <w:bCs/>
        </w:rPr>
        <w:t>.0</w:t>
      </w:r>
    </w:p>
    <w:p w14:paraId="3DAFD809" w14:textId="77777777" w:rsidR="002B0524" w:rsidRDefault="002B0524" w:rsidP="002B0524">
      <w:pPr>
        <w:pStyle w:val="Heading1"/>
        <w:jc w:val="center"/>
        <w:rPr>
          <w:b/>
          <w:bCs/>
        </w:rPr>
      </w:pPr>
      <w:r w:rsidRPr="00E22CCC">
        <w:rPr>
          <w:b/>
          <w:bCs/>
        </w:rPr>
        <w:t xml:space="preserve">Arihant </w:t>
      </w:r>
      <w:proofErr w:type="spellStart"/>
      <w:r w:rsidRPr="00E22CCC">
        <w:rPr>
          <w:b/>
          <w:bCs/>
        </w:rPr>
        <w:t>Jamed</w:t>
      </w:r>
      <w:proofErr w:type="spellEnd"/>
    </w:p>
    <w:p w14:paraId="1DFF9F59" w14:textId="77777777" w:rsidR="002B0524" w:rsidRDefault="002B0524" w:rsidP="002B0524"/>
    <w:p w14:paraId="7290D725" w14:textId="77777777" w:rsidR="002B0524" w:rsidRDefault="002B0524" w:rsidP="002B0524">
      <w:pPr>
        <w:pStyle w:val="NoSpacing"/>
        <w:rPr>
          <w:rFonts w:cstheme="minorHAnsi"/>
          <w:b/>
          <w:bCs/>
        </w:rPr>
      </w:pPr>
      <w:r w:rsidRPr="00231F79">
        <w:rPr>
          <w:rFonts w:cstheme="minorHAnsi"/>
          <w:b/>
          <w:bCs/>
        </w:rPr>
        <w:t>Table of Contents</w:t>
      </w:r>
      <w:r>
        <w:rPr>
          <w:rFonts w:cstheme="minorHAnsi"/>
          <w:b/>
          <w:bCs/>
        </w:rPr>
        <w:t>:</w:t>
      </w:r>
    </w:p>
    <w:p w14:paraId="399AA106" w14:textId="77777777" w:rsidR="002B0524" w:rsidRDefault="002B0524" w:rsidP="002B0524">
      <w:pPr>
        <w:pStyle w:val="NoSpacing"/>
      </w:pPr>
    </w:p>
    <w:tbl>
      <w:tblPr>
        <w:tblStyle w:val="TableGrid"/>
        <w:tblW w:w="0" w:type="auto"/>
        <w:tblLook w:val="04A0" w:firstRow="1" w:lastRow="0" w:firstColumn="1" w:lastColumn="0" w:noHBand="0" w:noVBand="1"/>
      </w:tblPr>
      <w:tblGrid>
        <w:gridCol w:w="1129"/>
        <w:gridCol w:w="6096"/>
        <w:gridCol w:w="1791"/>
      </w:tblGrid>
      <w:tr w:rsidR="002B0524" w14:paraId="0EA9658D" w14:textId="77777777" w:rsidTr="001261CC">
        <w:tc>
          <w:tcPr>
            <w:tcW w:w="1129" w:type="dxa"/>
            <w:vAlign w:val="bottom"/>
          </w:tcPr>
          <w:p w14:paraId="7C20434F" w14:textId="77777777" w:rsidR="002B0524" w:rsidRDefault="002B0524" w:rsidP="001261CC">
            <w:pPr>
              <w:pStyle w:val="NoSpacing"/>
              <w:jc w:val="center"/>
            </w:pPr>
            <w:r w:rsidRPr="008F039C">
              <w:rPr>
                <w:rFonts w:ascii="Calibri" w:eastAsia="Times New Roman" w:hAnsi="Calibri" w:cs="Calibri"/>
                <w:b/>
                <w:bCs/>
                <w:color w:val="000000"/>
                <w:lang w:eastAsia="en-IN"/>
              </w:rPr>
              <w:t>Topic</w:t>
            </w:r>
          </w:p>
        </w:tc>
        <w:tc>
          <w:tcPr>
            <w:tcW w:w="6096" w:type="dxa"/>
            <w:vAlign w:val="bottom"/>
          </w:tcPr>
          <w:p w14:paraId="7CC32F9F" w14:textId="77777777" w:rsidR="002B0524" w:rsidRDefault="002B0524" w:rsidP="001261CC">
            <w:pPr>
              <w:pStyle w:val="NoSpacing"/>
            </w:pPr>
            <w:r w:rsidRPr="008F039C">
              <w:rPr>
                <w:rFonts w:ascii="Calibri" w:eastAsia="Times New Roman" w:hAnsi="Calibri" w:cs="Calibri"/>
                <w:b/>
                <w:bCs/>
                <w:color w:val="000000"/>
                <w:lang w:eastAsia="en-IN"/>
              </w:rPr>
              <w:t>Name</w:t>
            </w:r>
          </w:p>
        </w:tc>
        <w:tc>
          <w:tcPr>
            <w:tcW w:w="1791" w:type="dxa"/>
            <w:vAlign w:val="bottom"/>
          </w:tcPr>
          <w:p w14:paraId="6706E5C3" w14:textId="77777777" w:rsidR="002B0524" w:rsidRDefault="002B0524" w:rsidP="001261CC">
            <w:pPr>
              <w:pStyle w:val="NoSpacing"/>
              <w:jc w:val="center"/>
            </w:pPr>
            <w:r w:rsidRPr="008F039C">
              <w:rPr>
                <w:rFonts w:ascii="Calibri" w:eastAsia="Times New Roman" w:hAnsi="Calibri" w:cs="Calibri"/>
                <w:b/>
                <w:bCs/>
                <w:color w:val="000000"/>
                <w:lang w:eastAsia="en-IN"/>
              </w:rPr>
              <w:t>Page Number</w:t>
            </w:r>
          </w:p>
        </w:tc>
      </w:tr>
      <w:tr w:rsidR="002B0524" w14:paraId="037BD48B" w14:textId="77777777" w:rsidTr="001261CC">
        <w:tc>
          <w:tcPr>
            <w:tcW w:w="1129" w:type="dxa"/>
            <w:vAlign w:val="bottom"/>
          </w:tcPr>
          <w:p w14:paraId="13A9816E" w14:textId="77777777" w:rsidR="002B0524" w:rsidRDefault="002B0524" w:rsidP="001261CC">
            <w:pPr>
              <w:pStyle w:val="NoSpacing"/>
              <w:jc w:val="center"/>
            </w:pPr>
            <w:r w:rsidRPr="008F039C">
              <w:rPr>
                <w:rFonts w:ascii="Calibri" w:eastAsia="Times New Roman" w:hAnsi="Calibri" w:cs="Calibri"/>
                <w:color w:val="000000"/>
                <w:lang w:eastAsia="en-IN"/>
              </w:rPr>
              <w:t>1</w:t>
            </w:r>
          </w:p>
        </w:tc>
        <w:tc>
          <w:tcPr>
            <w:tcW w:w="6096" w:type="dxa"/>
            <w:vAlign w:val="bottom"/>
          </w:tcPr>
          <w:p w14:paraId="68D71D12" w14:textId="72CAD738" w:rsidR="002B0524" w:rsidRDefault="002B0524" w:rsidP="001261CC">
            <w:pPr>
              <w:pStyle w:val="NoSpacing"/>
            </w:pPr>
            <w:r w:rsidRPr="00792844">
              <w:rPr>
                <w:rFonts w:ascii="Calibri" w:eastAsia="Times New Roman" w:hAnsi="Calibri" w:cs="Calibri"/>
                <w:lang w:eastAsia="en-IN"/>
              </w:rPr>
              <w:t>Document Revision</w:t>
            </w:r>
          </w:p>
        </w:tc>
        <w:tc>
          <w:tcPr>
            <w:tcW w:w="1791" w:type="dxa"/>
          </w:tcPr>
          <w:p w14:paraId="1F8319A7" w14:textId="6DBB39C9" w:rsidR="002B0524" w:rsidRDefault="000C7BB5" w:rsidP="001261CC">
            <w:pPr>
              <w:pStyle w:val="NoSpacing"/>
              <w:jc w:val="center"/>
            </w:pPr>
            <w:r>
              <w:t>13</w:t>
            </w:r>
          </w:p>
        </w:tc>
      </w:tr>
      <w:tr w:rsidR="002B0524" w14:paraId="151CE17A" w14:textId="77777777" w:rsidTr="001261CC">
        <w:tc>
          <w:tcPr>
            <w:tcW w:w="1129" w:type="dxa"/>
            <w:vAlign w:val="bottom"/>
          </w:tcPr>
          <w:p w14:paraId="409586CD" w14:textId="77777777" w:rsidR="002B0524" w:rsidRDefault="002B0524" w:rsidP="001261CC">
            <w:pPr>
              <w:pStyle w:val="NoSpacing"/>
              <w:jc w:val="center"/>
            </w:pPr>
            <w:r w:rsidRPr="008F039C">
              <w:rPr>
                <w:rFonts w:ascii="Calibri" w:eastAsia="Times New Roman" w:hAnsi="Calibri" w:cs="Calibri"/>
                <w:color w:val="000000"/>
                <w:lang w:eastAsia="en-IN"/>
              </w:rPr>
              <w:t>2</w:t>
            </w:r>
          </w:p>
        </w:tc>
        <w:tc>
          <w:tcPr>
            <w:tcW w:w="6096" w:type="dxa"/>
            <w:vAlign w:val="bottom"/>
          </w:tcPr>
          <w:p w14:paraId="43614A0D" w14:textId="77777777" w:rsidR="002B0524" w:rsidRPr="00792844" w:rsidRDefault="002B0524" w:rsidP="001261CC">
            <w:pPr>
              <w:pStyle w:val="NoSpacing"/>
              <w:rPr>
                <w:rFonts w:ascii="Calibri" w:eastAsia="Times New Roman" w:hAnsi="Calibri" w:cs="Calibri"/>
                <w:lang w:eastAsia="en-IN"/>
              </w:rPr>
            </w:pPr>
            <w:hyperlink w:anchor="_Approvals:" w:history="1">
              <w:r w:rsidRPr="00792844">
                <w:t>Approvals</w:t>
              </w:r>
            </w:hyperlink>
          </w:p>
        </w:tc>
        <w:tc>
          <w:tcPr>
            <w:tcW w:w="1791" w:type="dxa"/>
          </w:tcPr>
          <w:p w14:paraId="0662BDED" w14:textId="46E7720B" w:rsidR="002B0524" w:rsidRDefault="000C7BB5" w:rsidP="001261CC">
            <w:pPr>
              <w:pStyle w:val="NoSpacing"/>
              <w:jc w:val="center"/>
            </w:pPr>
            <w:r>
              <w:t>13</w:t>
            </w:r>
          </w:p>
        </w:tc>
      </w:tr>
      <w:tr w:rsidR="002B0524" w14:paraId="6EACE423" w14:textId="77777777" w:rsidTr="001261CC">
        <w:tc>
          <w:tcPr>
            <w:tcW w:w="1129" w:type="dxa"/>
            <w:vAlign w:val="bottom"/>
          </w:tcPr>
          <w:p w14:paraId="1002B787" w14:textId="77777777" w:rsidR="002B0524" w:rsidRDefault="002B0524" w:rsidP="001261CC">
            <w:pPr>
              <w:pStyle w:val="NoSpacing"/>
              <w:jc w:val="center"/>
            </w:pPr>
            <w:r w:rsidRPr="008F039C">
              <w:rPr>
                <w:rFonts w:ascii="Calibri" w:eastAsia="Times New Roman" w:hAnsi="Calibri" w:cs="Calibri"/>
                <w:color w:val="000000"/>
                <w:lang w:eastAsia="en-IN"/>
              </w:rPr>
              <w:t>3</w:t>
            </w:r>
          </w:p>
        </w:tc>
        <w:tc>
          <w:tcPr>
            <w:tcW w:w="6096" w:type="dxa"/>
            <w:vAlign w:val="bottom"/>
          </w:tcPr>
          <w:p w14:paraId="53475DFB" w14:textId="77777777" w:rsidR="002B0524" w:rsidRPr="00792844" w:rsidRDefault="002B0524" w:rsidP="001261CC">
            <w:pPr>
              <w:pStyle w:val="NoSpacing"/>
              <w:rPr>
                <w:rFonts w:ascii="Calibri" w:eastAsia="Times New Roman" w:hAnsi="Calibri" w:cs="Calibri"/>
                <w:lang w:eastAsia="en-IN"/>
              </w:rPr>
            </w:pPr>
            <w:hyperlink w:anchor="_RACI_Chart_for" w:history="1">
              <w:r w:rsidRPr="00792844">
                <w:t>RACI Chart for This Document</w:t>
              </w:r>
            </w:hyperlink>
          </w:p>
        </w:tc>
        <w:tc>
          <w:tcPr>
            <w:tcW w:w="1791" w:type="dxa"/>
          </w:tcPr>
          <w:p w14:paraId="73ED38E7" w14:textId="2DE8B707" w:rsidR="002B0524" w:rsidRDefault="000C7BB5" w:rsidP="001261CC">
            <w:pPr>
              <w:pStyle w:val="NoSpacing"/>
              <w:jc w:val="center"/>
            </w:pPr>
            <w:r>
              <w:t>13</w:t>
            </w:r>
          </w:p>
        </w:tc>
      </w:tr>
      <w:tr w:rsidR="002B0524" w14:paraId="08BB686A" w14:textId="77777777" w:rsidTr="001261CC">
        <w:tc>
          <w:tcPr>
            <w:tcW w:w="1129" w:type="dxa"/>
          </w:tcPr>
          <w:p w14:paraId="79B8F40B" w14:textId="77777777" w:rsidR="002B0524" w:rsidRDefault="002B0524" w:rsidP="001261CC">
            <w:pPr>
              <w:pStyle w:val="NoSpacing"/>
              <w:jc w:val="center"/>
            </w:pPr>
            <w:r>
              <w:t>4</w:t>
            </w:r>
          </w:p>
        </w:tc>
        <w:tc>
          <w:tcPr>
            <w:tcW w:w="6096" w:type="dxa"/>
          </w:tcPr>
          <w:p w14:paraId="47774866" w14:textId="77777777" w:rsidR="002B0524" w:rsidRPr="00792844" w:rsidRDefault="002B0524" w:rsidP="001261CC">
            <w:pPr>
              <w:pStyle w:val="NoSpacing"/>
              <w:rPr>
                <w:rFonts w:ascii="Calibri" w:eastAsia="Times New Roman" w:hAnsi="Calibri" w:cs="Calibri"/>
                <w:lang w:eastAsia="en-IN"/>
              </w:rPr>
            </w:pPr>
            <w:hyperlink w:anchor="_Introduction:" w:history="1">
              <w:r w:rsidRPr="00792844">
                <w:rPr>
                  <w:rFonts w:ascii="Calibri" w:eastAsia="Times New Roman" w:hAnsi="Calibri" w:cs="Calibri"/>
                  <w:lang w:eastAsia="en-IN"/>
                </w:rPr>
                <w:t>Introduction</w:t>
              </w:r>
            </w:hyperlink>
          </w:p>
        </w:tc>
        <w:tc>
          <w:tcPr>
            <w:tcW w:w="1791" w:type="dxa"/>
          </w:tcPr>
          <w:p w14:paraId="46215B61" w14:textId="63D995DE" w:rsidR="002B0524" w:rsidRDefault="000C7BB5" w:rsidP="001261CC">
            <w:pPr>
              <w:pStyle w:val="NoSpacing"/>
              <w:jc w:val="center"/>
            </w:pPr>
            <w:r>
              <w:t>14</w:t>
            </w:r>
          </w:p>
        </w:tc>
      </w:tr>
      <w:tr w:rsidR="001E7505" w14:paraId="1615E55C" w14:textId="77777777" w:rsidTr="001261CC">
        <w:tc>
          <w:tcPr>
            <w:tcW w:w="1129" w:type="dxa"/>
          </w:tcPr>
          <w:p w14:paraId="43F88EE0" w14:textId="77777777" w:rsidR="001E7505" w:rsidRDefault="001E7505" w:rsidP="001261CC">
            <w:pPr>
              <w:pStyle w:val="NoSpacing"/>
              <w:jc w:val="center"/>
            </w:pPr>
          </w:p>
        </w:tc>
        <w:tc>
          <w:tcPr>
            <w:tcW w:w="6096" w:type="dxa"/>
          </w:tcPr>
          <w:p w14:paraId="318E0470" w14:textId="0A5CE907" w:rsidR="001E7505" w:rsidRPr="00792844" w:rsidRDefault="001E7505" w:rsidP="001261CC">
            <w:pPr>
              <w:pStyle w:val="NoSpacing"/>
              <w:rPr>
                <w:rFonts w:ascii="Calibri" w:eastAsia="Times New Roman" w:hAnsi="Calibri" w:cs="Calibri"/>
                <w:lang w:eastAsia="en-IN"/>
              </w:rPr>
            </w:pPr>
            <w:r>
              <w:rPr>
                <w:rFonts w:ascii="Calibri" w:eastAsia="Times New Roman" w:hAnsi="Calibri" w:cs="Calibri"/>
                <w:lang w:eastAsia="en-IN"/>
              </w:rPr>
              <w:t>Business Objectives</w:t>
            </w:r>
          </w:p>
        </w:tc>
        <w:tc>
          <w:tcPr>
            <w:tcW w:w="1791" w:type="dxa"/>
          </w:tcPr>
          <w:p w14:paraId="304D0718" w14:textId="52D351E7" w:rsidR="001E7505" w:rsidRDefault="007B5716" w:rsidP="001261CC">
            <w:pPr>
              <w:pStyle w:val="NoSpacing"/>
              <w:jc w:val="center"/>
            </w:pPr>
            <w:r>
              <w:t>14</w:t>
            </w:r>
          </w:p>
        </w:tc>
      </w:tr>
      <w:tr w:rsidR="001E7505" w14:paraId="77AB7DE9" w14:textId="77777777" w:rsidTr="001261CC">
        <w:tc>
          <w:tcPr>
            <w:tcW w:w="1129" w:type="dxa"/>
          </w:tcPr>
          <w:p w14:paraId="4DE67BBD" w14:textId="77777777" w:rsidR="001E7505" w:rsidRDefault="001E7505" w:rsidP="001261CC">
            <w:pPr>
              <w:pStyle w:val="NoSpacing"/>
              <w:jc w:val="center"/>
            </w:pPr>
          </w:p>
        </w:tc>
        <w:tc>
          <w:tcPr>
            <w:tcW w:w="6096" w:type="dxa"/>
          </w:tcPr>
          <w:p w14:paraId="1E25EDA2" w14:textId="7CAAD8BC" w:rsidR="001E7505" w:rsidRPr="00792844" w:rsidRDefault="001E7505" w:rsidP="001261CC">
            <w:pPr>
              <w:pStyle w:val="NoSpacing"/>
              <w:rPr>
                <w:rFonts w:ascii="Calibri" w:eastAsia="Times New Roman" w:hAnsi="Calibri" w:cs="Calibri"/>
                <w:lang w:eastAsia="en-IN"/>
              </w:rPr>
            </w:pPr>
            <w:r>
              <w:rPr>
                <w:rFonts w:ascii="Calibri" w:eastAsia="Times New Roman" w:hAnsi="Calibri" w:cs="Calibri"/>
                <w:lang w:eastAsia="en-IN"/>
              </w:rPr>
              <w:t>Business Rules</w:t>
            </w:r>
          </w:p>
        </w:tc>
        <w:tc>
          <w:tcPr>
            <w:tcW w:w="1791" w:type="dxa"/>
          </w:tcPr>
          <w:p w14:paraId="301A2FE0" w14:textId="042AF13A" w:rsidR="001E7505" w:rsidRDefault="007B5716" w:rsidP="001261CC">
            <w:pPr>
              <w:pStyle w:val="NoSpacing"/>
              <w:jc w:val="center"/>
            </w:pPr>
            <w:r>
              <w:t>14</w:t>
            </w:r>
          </w:p>
        </w:tc>
      </w:tr>
      <w:tr w:rsidR="002B0524" w14:paraId="00CB170C" w14:textId="77777777" w:rsidTr="001261CC">
        <w:tc>
          <w:tcPr>
            <w:tcW w:w="1129" w:type="dxa"/>
          </w:tcPr>
          <w:p w14:paraId="53EBF28D" w14:textId="77777777" w:rsidR="002B0524" w:rsidRDefault="002B0524" w:rsidP="001261CC">
            <w:pPr>
              <w:pStyle w:val="NoSpacing"/>
              <w:jc w:val="center"/>
            </w:pPr>
            <w:r>
              <w:t>5</w:t>
            </w:r>
          </w:p>
        </w:tc>
        <w:tc>
          <w:tcPr>
            <w:tcW w:w="6096" w:type="dxa"/>
          </w:tcPr>
          <w:p w14:paraId="1DC4DDCC" w14:textId="62D778AD" w:rsidR="002B0524" w:rsidRPr="00792844" w:rsidRDefault="002A1ABA" w:rsidP="001261CC">
            <w:pPr>
              <w:pStyle w:val="NoSpacing"/>
              <w:rPr>
                <w:rFonts w:ascii="Calibri" w:eastAsia="Times New Roman" w:hAnsi="Calibri" w:cs="Calibri"/>
                <w:lang w:eastAsia="en-IN"/>
              </w:rPr>
            </w:pPr>
            <w:r>
              <w:rPr>
                <w:rFonts w:ascii="Calibri" w:eastAsia="Times New Roman" w:hAnsi="Calibri" w:cs="Calibri"/>
                <w:lang w:eastAsia="en-IN"/>
              </w:rPr>
              <w:t xml:space="preserve">Project </w:t>
            </w:r>
            <w:hyperlink w:anchor="_5._Scope_of" w:history="1">
              <w:r w:rsidR="002B0524" w:rsidRPr="00792844">
                <w:rPr>
                  <w:rFonts w:ascii="Calibri" w:eastAsia="Times New Roman" w:hAnsi="Calibri" w:cs="Calibri"/>
                  <w:lang w:eastAsia="en-IN"/>
                </w:rPr>
                <w:t>Scope</w:t>
              </w:r>
            </w:hyperlink>
          </w:p>
        </w:tc>
        <w:tc>
          <w:tcPr>
            <w:tcW w:w="1791" w:type="dxa"/>
          </w:tcPr>
          <w:p w14:paraId="247D9508" w14:textId="6566906C" w:rsidR="002B0524" w:rsidRDefault="007B5716" w:rsidP="001261CC">
            <w:pPr>
              <w:pStyle w:val="NoSpacing"/>
              <w:jc w:val="center"/>
            </w:pPr>
            <w:r>
              <w:t>14</w:t>
            </w:r>
          </w:p>
        </w:tc>
      </w:tr>
      <w:tr w:rsidR="002B0524" w14:paraId="2E56D403" w14:textId="77777777" w:rsidTr="001261CC">
        <w:tc>
          <w:tcPr>
            <w:tcW w:w="1129" w:type="dxa"/>
          </w:tcPr>
          <w:p w14:paraId="0A3FD13F" w14:textId="77777777" w:rsidR="002B0524" w:rsidRDefault="002B0524" w:rsidP="001261CC">
            <w:pPr>
              <w:pStyle w:val="NoSpacing"/>
              <w:jc w:val="center"/>
            </w:pPr>
          </w:p>
        </w:tc>
        <w:tc>
          <w:tcPr>
            <w:tcW w:w="6096" w:type="dxa"/>
          </w:tcPr>
          <w:p w14:paraId="4D4B25F8" w14:textId="3B0B6A2C" w:rsidR="002B0524" w:rsidRPr="00792844" w:rsidRDefault="002B0524" w:rsidP="001261CC">
            <w:pPr>
              <w:pStyle w:val="NoSpacing"/>
              <w:rPr>
                <w:rFonts w:ascii="Calibri" w:eastAsia="Times New Roman" w:hAnsi="Calibri" w:cs="Calibri"/>
                <w:lang w:eastAsia="en-IN"/>
              </w:rPr>
            </w:pPr>
            <w:hyperlink w:anchor="_5.1._Functional_Requirement:" w:history="1">
              <w:r w:rsidRPr="00792844">
                <w:rPr>
                  <w:rFonts w:ascii="Calibri" w:eastAsia="Times New Roman" w:hAnsi="Calibri" w:cs="Calibri"/>
                  <w:lang w:eastAsia="en-IN"/>
                </w:rPr>
                <w:t>Functional Requirement</w:t>
              </w:r>
            </w:hyperlink>
          </w:p>
        </w:tc>
        <w:tc>
          <w:tcPr>
            <w:tcW w:w="1791" w:type="dxa"/>
          </w:tcPr>
          <w:p w14:paraId="56FC7665" w14:textId="09CEBF52" w:rsidR="002B0524" w:rsidRDefault="007B5716" w:rsidP="001261CC">
            <w:pPr>
              <w:pStyle w:val="NoSpacing"/>
              <w:jc w:val="center"/>
            </w:pPr>
            <w:r>
              <w:t>14</w:t>
            </w:r>
          </w:p>
        </w:tc>
      </w:tr>
      <w:tr w:rsidR="002B0524" w14:paraId="7B803EA0" w14:textId="77777777" w:rsidTr="001261CC">
        <w:tc>
          <w:tcPr>
            <w:tcW w:w="1129" w:type="dxa"/>
          </w:tcPr>
          <w:p w14:paraId="54105054" w14:textId="77777777" w:rsidR="002B0524" w:rsidRDefault="002B0524" w:rsidP="001261CC">
            <w:pPr>
              <w:pStyle w:val="NoSpacing"/>
              <w:jc w:val="center"/>
            </w:pPr>
          </w:p>
        </w:tc>
        <w:tc>
          <w:tcPr>
            <w:tcW w:w="6096" w:type="dxa"/>
          </w:tcPr>
          <w:p w14:paraId="10E68D2C" w14:textId="274D51C4" w:rsidR="002B0524" w:rsidRPr="00792844" w:rsidRDefault="002B0524" w:rsidP="001261CC">
            <w:pPr>
              <w:pStyle w:val="NoSpacing"/>
              <w:rPr>
                <w:rFonts w:ascii="Calibri" w:eastAsia="Times New Roman" w:hAnsi="Calibri" w:cs="Calibri"/>
                <w:lang w:eastAsia="en-IN"/>
              </w:rPr>
            </w:pPr>
            <w:hyperlink w:anchor="_5.2_Non-Funactional_Requirement" w:history="1">
              <w:r w:rsidRPr="00792844">
                <w:rPr>
                  <w:rFonts w:ascii="Calibri" w:eastAsia="Times New Roman" w:hAnsi="Calibri" w:cs="Calibri"/>
                  <w:lang w:eastAsia="en-IN"/>
                </w:rPr>
                <w:t>Non-Functional Requirement</w:t>
              </w:r>
            </w:hyperlink>
          </w:p>
        </w:tc>
        <w:tc>
          <w:tcPr>
            <w:tcW w:w="1791" w:type="dxa"/>
          </w:tcPr>
          <w:p w14:paraId="77C27E9D" w14:textId="04845AF4" w:rsidR="002B0524" w:rsidRDefault="007B5716" w:rsidP="001261CC">
            <w:pPr>
              <w:pStyle w:val="NoSpacing"/>
              <w:jc w:val="center"/>
            </w:pPr>
            <w:r>
              <w:t>15</w:t>
            </w:r>
          </w:p>
        </w:tc>
      </w:tr>
      <w:tr w:rsidR="002B0524" w14:paraId="73095C6F" w14:textId="77777777" w:rsidTr="001261CC">
        <w:tc>
          <w:tcPr>
            <w:tcW w:w="1129" w:type="dxa"/>
          </w:tcPr>
          <w:p w14:paraId="01EF680E" w14:textId="77777777" w:rsidR="002B0524" w:rsidRDefault="002B0524" w:rsidP="001261CC">
            <w:pPr>
              <w:pStyle w:val="NoSpacing"/>
              <w:jc w:val="center"/>
            </w:pPr>
            <w:r>
              <w:t>6</w:t>
            </w:r>
          </w:p>
        </w:tc>
        <w:tc>
          <w:tcPr>
            <w:tcW w:w="6096" w:type="dxa"/>
          </w:tcPr>
          <w:p w14:paraId="5877922A" w14:textId="77777777" w:rsidR="002B0524" w:rsidRPr="00792844" w:rsidRDefault="002B0524" w:rsidP="001261CC">
            <w:pPr>
              <w:pStyle w:val="NoSpacing"/>
              <w:rPr>
                <w:rFonts w:ascii="Calibri" w:eastAsia="Times New Roman" w:hAnsi="Calibri" w:cs="Calibri"/>
                <w:lang w:eastAsia="en-IN"/>
              </w:rPr>
            </w:pPr>
            <w:hyperlink w:anchor="_6._Constraints:" w:history="1">
              <w:r w:rsidRPr="00792844">
                <w:rPr>
                  <w:rFonts w:ascii="Calibri" w:eastAsia="Times New Roman" w:hAnsi="Calibri" w:cs="Calibri"/>
                  <w:lang w:eastAsia="en-IN"/>
                </w:rPr>
                <w:t>Constraints</w:t>
              </w:r>
            </w:hyperlink>
            <w:r w:rsidRPr="00792844">
              <w:rPr>
                <w:rFonts w:ascii="Calibri" w:eastAsia="Times New Roman" w:hAnsi="Calibri" w:cs="Calibri"/>
                <w:lang w:eastAsia="en-IN"/>
              </w:rPr>
              <w:t xml:space="preserve"> </w:t>
            </w:r>
          </w:p>
        </w:tc>
        <w:tc>
          <w:tcPr>
            <w:tcW w:w="1791" w:type="dxa"/>
          </w:tcPr>
          <w:p w14:paraId="7E2F2E1F" w14:textId="01051CB5" w:rsidR="002B0524" w:rsidRDefault="007B5716" w:rsidP="001261CC">
            <w:pPr>
              <w:pStyle w:val="NoSpacing"/>
              <w:jc w:val="center"/>
            </w:pPr>
            <w:r>
              <w:t>15</w:t>
            </w:r>
          </w:p>
        </w:tc>
      </w:tr>
      <w:tr w:rsidR="002B0524" w14:paraId="65963589" w14:textId="77777777" w:rsidTr="001261CC">
        <w:tc>
          <w:tcPr>
            <w:tcW w:w="1129" w:type="dxa"/>
            <w:vAlign w:val="bottom"/>
          </w:tcPr>
          <w:p w14:paraId="492C1439" w14:textId="77777777" w:rsidR="002B0524" w:rsidRDefault="002B0524" w:rsidP="001261CC">
            <w:pPr>
              <w:pStyle w:val="NoSpacing"/>
              <w:jc w:val="center"/>
            </w:pPr>
            <w:r w:rsidRPr="008F039C">
              <w:rPr>
                <w:rFonts w:ascii="Calibri" w:eastAsia="Times New Roman" w:hAnsi="Calibri" w:cs="Calibri"/>
                <w:color w:val="000000"/>
                <w:lang w:eastAsia="en-IN"/>
              </w:rPr>
              <w:t>7</w:t>
            </w:r>
          </w:p>
        </w:tc>
        <w:tc>
          <w:tcPr>
            <w:tcW w:w="6096" w:type="dxa"/>
            <w:vAlign w:val="bottom"/>
          </w:tcPr>
          <w:p w14:paraId="3B1098F6" w14:textId="77777777" w:rsidR="002B0524" w:rsidRPr="00792844" w:rsidRDefault="002B0524" w:rsidP="001261CC">
            <w:pPr>
              <w:pStyle w:val="NoSpacing"/>
              <w:rPr>
                <w:rFonts w:ascii="Calibri" w:eastAsia="Times New Roman" w:hAnsi="Calibri" w:cs="Calibri"/>
                <w:lang w:eastAsia="en-IN"/>
              </w:rPr>
            </w:pPr>
            <w:hyperlink w:anchor="_7._Risks:" w:history="1">
              <w:r w:rsidRPr="00792844">
                <w:t>Risks</w:t>
              </w:r>
            </w:hyperlink>
          </w:p>
        </w:tc>
        <w:tc>
          <w:tcPr>
            <w:tcW w:w="1791" w:type="dxa"/>
            <w:vAlign w:val="bottom"/>
          </w:tcPr>
          <w:p w14:paraId="06C8EF6F" w14:textId="55D98B46" w:rsidR="002B0524" w:rsidRDefault="007B5716" w:rsidP="001261CC">
            <w:pPr>
              <w:pStyle w:val="NoSpacing"/>
              <w:jc w:val="center"/>
            </w:pPr>
            <w:r>
              <w:t>16</w:t>
            </w:r>
          </w:p>
        </w:tc>
      </w:tr>
      <w:tr w:rsidR="002B0524" w14:paraId="19451DCB" w14:textId="77777777" w:rsidTr="001261CC">
        <w:tc>
          <w:tcPr>
            <w:tcW w:w="1129" w:type="dxa"/>
            <w:vAlign w:val="bottom"/>
          </w:tcPr>
          <w:p w14:paraId="4E90BC29" w14:textId="77777777" w:rsidR="002B0524" w:rsidRPr="008F039C" w:rsidRDefault="002B0524" w:rsidP="001261CC">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218F403F" w14:textId="30A4B73E" w:rsidR="002B0524" w:rsidRPr="00792844" w:rsidRDefault="002B0524" w:rsidP="001261CC">
            <w:pPr>
              <w:pStyle w:val="NoSpacing"/>
              <w:rPr>
                <w:rFonts w:ascii="Calibri" w:eastAsia="Times New Roman" w:hAnsi="Calibri" w:cs="Calibri"/>
                <w:lang w:eastAsia="en-IN"/>
              </w:rPr>
            </w:pPr>
            <w:hyperlink w:anchor="_7.1._Technological_Risk:" w:history="1">
              <w:r w:rsidRPr="00792844">
                <w:t>Technological Risk</w:t>
              </w:r>
            </w:hyperlink>
          </w:p>
        </w:tc>
        <w:tc>
          <w:tcPr>
            <w:tcW w:w="1791" w:type="dxa"/>
            <w:vAlign w:val="bottom"/>
          </w:tcPr>
          <w:p w14:paraId="0FA07214" w14:textId="51686F3D" w:rsidR="002B0524" w:rsidRDefault="007B5716"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16</w:t>
            </w:r>
          </w:p>
        </w:tc>
      </w:tr>
      <w:tr w:rsidR="002B0524" w14:paraId="33DCFEFB" w14:textId="77777777" w:rsidTr="001261CC">
        <w:tc>
          <w:tcPr>
            <w:tcW w:w="1129" w:type="dxa"/>
            <w:vAlign w:val="bottom"/>
          </w:tcPr>
          <w:p w14:paraId="0B94B4E3" w14:textId="77777777" w:rsidR="002B0524" w:rsidRPr="008F039C" w:rsidRDefault="002B0524" w:rsidP="001261CC">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62EC2E85" w14:textId="30D4D6DA" w:rsidR="002B0524" w:rsidRPr="00792844" w:rsidRDefault="002B0524" w:rsidP="001261CC">
            <w:pPr>
              <w:pStyle w:val="NoSpacing"/>
              <w:rPr>
                <w:rFonts w:ascii="Calibri" w:eastAsia="Times New Roman" w:hAnsi="Calibri" w:cs="Calibri"/>
                <w:lang w:eastAsia="en-IN"/>
              </w:rPr>
            </w:pPr>
            <w:hyperlink w:anchor="_7.2._Skill_Risks:" w:history="1">
              <w:r w:rsidRPr="00792844">
                <w:t>Skill Risks</w:t>
              </w:r>
            </w:hyperlink>
          </w:p>
        </w:tc>
        <w:tc>
          <w:tcPr>
            <w:tcW w:w="1791" w:type="dxa"/>
            <w:vAlign w:val="bottom"/>
          </w:tcPr>
          <w:p w14:paraId="19C19E27" w14:textId="0D14AEA4" w:rsidR="002B0524" w:rsidRDefault="007B5716"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17</w:t>
            </w:r>
          </w:p>
        </w:tc>
      </w:tr>
      <w:tr w:rsidR="002B0524" w14:paraId="77E4B915" w14:textId="77777777" w:rsidTr="001261CC">
        <w:tc>
          <w:tcPr>
            <w:tcW w:w="1129" w:type="dxa"/>
            <w:vAlign w:val="bottom"/>
          </w:tcPr>
          <w:p w14:paraId="402EC198" w14:textId="77777777" w:rsidR="002B0524" w:rsidRPr="008F039C" w:rsidRDefault="002B0524" w:rsidP="001261CC">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5CC5B8F6" w14:textId="28953922" w:rsidR="002B0524" w:rsidRPr="00792844" w:rsidRDefault="002B0524" w:rsidP="001261CC">
            <w:pPr>
              <w:pStyle w:val="NoSpacing"/>
              <w:rPr>
                <w:rFonts w:ascii="Calibri" w:eastAsia="Times New Roman" w:hAnsi="Calibri" w:cs="Calibri"/>
                <w:lang w:eastAsia="en-IN"/>
              </w:rPr>
            </w:pPr>
            <w:hyperlink w:anchor="_7.3._Political_Risks:" w:history="1">
              <w:r w:rsidRPr="00792844">
                <w:t>Political Risks</w:t>
              </w:r>
            </w:hyperlink>
          </w:p>
        </w:tc>
        <w:tc>
          <w:tcPr>
            <w:tcW w:w="1791" w:type="dxa"/>
            <w:vAlign w:val="bottom"/>
          </w:tcPr>
          <w:p w14:paraId="28559FEB" w14:textId="59EDA9BE" w:rsidR="002B0524" w:rsidRDefault="007B5716"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17</w:t>
            </w:r>
          </w:p>
        </w:tc>
      </w:tr>
      <w:tr w:rsidR="002B0524" w14:paraId="65D6BD35" w14:textId="77777777" w:rsidTr="001261CC">
        <w:tc>
          <w:tcPr>
            <w:tcW w:w="1129" w:type="dxa"/>
            <w:vAlign w:val="bottom"/>
          </w:tcPr>
          <w:p w14:paraId="1C9D5C1C" w14:textId="77777777" w:rsidR="002B0524" w:rsidRPr="008F039C" w:rsidRDefault="002B0524" w:rsidP="001261CC">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5BE34CDA" w14:textId="2972687D" w:rsidR="002B0524" w:rsidRPr="00792844" w:rsidRDefault="002B0524" w:rsidP="001261CC">
            <w:pPr>
              <w:pStyle w:val="NoSpacing"/>
              <w:rPr>
                <w:rFonts w:ascii="Calibri" w:eastAsia="Times New Roman" w:hAnsi="Calibri" w:cs="Calibri"/>
                <w:lang w:eastAsia="en-IN"/>
              </w:rPr>
            </w:pPr>
            <w:hyperlink w:anchor="_7.4._Business_Risks:" w:history="1">
              <w:r w:rsidRPr="00792844">
                <w:t>Business Risks</w:t>
              </w:r>
            </w:hyperlink>
          </w:p>
        </w:tc>
        <w:tc>
          <w:tcPr>
            <w:tcW w:w="1791" w:type="dxa"/>
            <w:vAlign w:val="bottom"/>
          </w:tcPr>
          <w:p w14:paraId="3A082741" w14:textId="452B5A67" w:rsidR="002B0524" w:rsidRDefault="007B5716"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18</w:t>
            </w:r>
          </w:p>
        </w:tc>
      </w:tr>
      <w:tr w:rsidR="002B0524" w14:paraId="456DB771" w14:textId="77777777" w:rsidTr="001261CC">
        <w:tc>
          <w:tcPr>
            <w:tcW w:w="1129" w:type="dxa"/>
            <w:vAlign w:val="bottom"/>
          </w:tcPr>
          <w:p w14:paraId="7A2576DD" w14:textId="77777777" w:rsidR="002B0524" w:rsidRPr="008F039C" w:rsidRDefault="002B0524" w:rsidP="001261CC">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0A4DE99C" w14:textId="0555571A" w:rsidR="002B0524" w:rsidRPr="00792844" w:rsidRDefault="002B0524" w:rsidP="001261CC">
            <w:pPr>
              <w:pStyle w:val="NoSpacing"/>
              <w:rPr>
                <w:rFonts w:ascii="Calibri" w:eastAsia="Times New Roman" w:hAnsi="Calibri" w:cs="Calibri"/>
                <w:lang w:eastAsia="en-IN"/>
              </w:rPr>
            </w:pPr>
            <w:hyperlink w:anchor="_7.5._Requirements_Risks:" w:history="1">
              <w:r w:rsidRPr="00792844">
                <w:t>Requirements Risks</w:t>
              </w:r>
            </w:hyperlink>
          </w:p>
        </w:tc>
        <w:tc>
          <w:tcPr>
            <w:tcW w:w="1791" w:type="dxa"/>
            <w:vAlign w:val="bottom"/>
          </w:tcPr>
          <w:p w14:paraId="6A07B9BF" w14:textId="1F0D94DF" w:rsidR="002B0524" w:rsidRDefault="007B5716"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18</w:t>
            </w:r>
          </w:p>
        </w:tc>
      </w:tr>
      <w:tr w:rsidR="002B0524" w14:paraId="73805C82" w14:textId="77777777" w:rsidTr="001261CC">
        <w:tc>
          <w:tcPr>
            <w:tcW w:w="1129" w:type="dxa"/>
            <w:vAlign w:val="bottom"/>
          </w:tcPr>
          <w:p w14:paraId="1D2348D6" w14:textId="77777777" w:rsidR="002B0524" w:rsidRPr="008F039C" w:rsidRDefault="002B0524" w:rsidP="001261CC">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6DAE0AF6" w14:textId="1A84E5D1" w:rsidR="002B0524" w:rsidRPr="00792844" w:rsidRDefault="007B5716" w:rsidP="001261CC">
            <w:pPr>
              <w:pStyle w:val="NoSpacing"/>
              <w:rPr>
                <w:rFonts w:ascii="Calibri" w:eastAsia="Times New Roman" w:hAnsi="Calibri" w:cs="Calibri"/>
                <w:lang w:eastAsia="en-IN"/>
              </w:rPr>
            </w:pPr>
            <w:r>
              <w:rPr>
                <w:rFonts w:ascii="Calibri" w:eastAsia="Times New Roman" w:hAnsi="Calibri" w:cs="Calibri"/>
                <w:lang w:eastAsia="en-IN"/>
              </w:rPr>
              <w:t>Other Risks</w:t>
            </w:r>
            <w:r w:rsidRPr="00792844">
              <w:rPr>
                <w:rFonts w:ascii="Calibri" w:eastAsia="Times New Roman" w:hAnsi="Calibri" w:cs="Calibri"/>
                <w:lang w:eastAsia="en-IN"/>
              </w:rPr>
              <w:t xml:space="preserve"> </w:t>
            </w:r>
          </w:p>
        </w:tc>
        <w:tc>
          <w:tcPr>
            <w:tcW w:w="1791" w:type="dxa"/>
            <w:vAlign w:val="bottom"/>
          </w:tcPr>
          <w:p w14:paraId="48E77BAC" w14:textId="2C54ECA1" w:rsidR="002B0524" w:rsidRDefault="007B5716"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19</w:t>
            </w:r>
          </w:p>
        </w:tc>
      </w:tr>
      <w:tr w:rsidR="002B0524" w14:paraId="53005B2F" w14:textId="77777777" w:rsidTr="001261CC">
        <w:tc>
          <w:tcPr>
            <w:tcW w:w="1129" w:type="dxa"/>
            <w:vAlign w:val="bottom"/>
          </w:tcPr>
          <w:p w14:paraId="1E69DE11" w14:textId="77777777" w:rsidR="002B0524" w:rsidRPr="008F039C" w:rsidRDefault="002B0524"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8</w:t>
            </w:r>
          </w:p>
        </w:tc>
        <w:tc>
          <w:tcPr>
            <w:tcW w:w="6096" w:type="dxa"/>
            <w:vAlign w:val="bottom"/>
          </w:tcPr>
          <w:p w14:paraId="5E78E8F2" w14:textId="77777777" w:rsidR="002B0524" w:rsidRPr="00792844" w:rsidRDefault="002B0524" w:rsidP="001261CC">
            <w:pPr>
              <w:pStyle w:val="NoSpacing"/>
              <w:rPr>
                <w:rFonts w:ascii="Calibri" w:eastAsia="Times New Roman" w:hAnsi="Calibri" w:cs="Calibri"/>
                <w:lang w:eastAsia="en-IN"/>
              </w:rPr>
            </w:pPr>
            <w:hyperlink w:anchor="_8._Business_Process" w:history="1">
              <w:r w:rsidRPr="00792844">
                <w:t>Business Process Overview</w:t>
              </w:r>
            </w:hyperlink>
          </w:p>
        </w:tc>
        <w:tc>
          <w:tcPr>
            <w:tcW w:w="1791" w:type="dxa"/>
            <w:vAlign w:val="bottom"/>
          </w:tcPr>
          <w:p w14:paraId="5F8D83A6" w14:textId="064BEBB2" w:rsidR="002B0524" w:rsidRDefault="007B5716"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19</w:t>
            </w:r>
          </w:p>
        </w:tc>
      </w:tr>
      <w:tr w:rsidR="002B0524" w14:paraId="2B8D2C5A" w14:textId="77777777" w:rsidTr="001261CC">
        <w:tc>
          <w:tcPr>
            <w:tcW w:w="1129" w:type="dxa"/>
            <w:vAlign w:val="bottom"/>
          </w:tcPr>
          <w:p w14:paraId="4FB6F8C8" w14:textId="77777777" w:rsidR="002B0524" w:rsidRPr="008F039C" w:rsidRDefault="002B0524" w:rsidP="001261CC">
            <w:pPr>
              <w:pStyle w:val="NoSpacing"/>
              <w:jc w:val="center"/>
              <w:rPr>
                <w:rFonts w:ascii="Calibri" w:eastAsia="Times New Roman" w:hAnsi="Calibri" w:cs="Calibri"/>
                <w:color w:val="000000"/>
                <w:lang w:eastAsia="en-IN"/>
              </w:rPr>
            </w:pPr>
          </w:p>
        </w:tc>
        <w:tc>
          <w:tcPr>
            <w:tcW w:w="6096" w:type="dxa"/>
            <w:vAlign w:val="bottom"/>
          </w:tcPr>
          <w:p w14:paraId="39730146" w14:textId="54FFA27C" w:rsidR="002B0524" w:rsidRPr="00792844" w:rsidRDefault="002B0524" w:rsidP="001261CC">
            <w:pPr>
              <w:pStyle w:val="NoSpacing"/>
              <w:rPr>
                <w:rFonts w:ascii="Calibri" w:eastAsia="Times New Roman" w:hAnsi="Calibri" w:cs="Calibri"/>
                <w:lang w:eastAsia="en-IN"/>
              </w:rPr>
            </w:pPr>
            <w:hyperlink w:anchor="_8.1._Legacy_System" w:history="1">
              <w:r w:rsidRPr="00792844">
                <w:t>Legacy System (AS-IS)</w:t>
              </w:r>
            </w:hyperlink>
          </w:p>
        </w:tc>
        <w:tc>
          <w:tcPr>
            <w:tcW w:w="1791" w:type="dxa"/>
            <w:vAlign w:val="bottom"/>
          </w:tcPr>
          <w:p w14:paraId="0C04B47F" w14:textId="24899071" w:rsidR="002B0524" w:rsidRDefault="007B5716"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19</w:t>
            </w:r>
          </w:p>
        </w:tc>
      </w:tr>
      <w:tr w:rsidR="002B0524" w14:paraId="57324D9A" w14:textId="77777777" w:rsidTr="001261CC">
        <w:tc>
          <w:tcPr>
            <w:tcW w:w="1129" w:type="dxa"/>
            <w:vAlign w:val="bottom"/>
          </w:tcPr>
          <w:p w14:paraId="61EB45B8" w14:textId="77777777" w:rsidR="002B0524" w:rsidRPr="008F039C" w:rsidRDefault="002B0524" w:rsidP="001261CC">
            <w:pPr>
              <w:pStyle w:val="NoSpacing"/>
              <w:jc w:val="center"/>
              <w:rPr>
                <w:rFonts w:ascii="Calibri" w:eastAsia="Times New Roman" w:hAnsi="Calibri" w:cs="Calibri"/>
                <w:color w:val="000000"/>
                <w:lang w:eastAsia="en-IN"/>
              </w:rPr>
            </w:pPr>
          </w:p>
        </w:tc>
        <w:tc>
          <w:tcPr>
            <w:tcW w:w="6096" w:type="dxa"/>
            <w:vAlign w:val="bottom"/>
          </w:tcPr>
          <w:p w14:paraId="19DE998F" w14:textId="616816A7" w:rsidR="002B0524" w:rsidRPr="00792844" w:rsidRDefault="002B0524" w:rsidP="001261CC">
            <w:pPr>
              <w:pStyle w:val="NoSpacing"/>
              <w:rPr>
                <w:rFonts w:ascii="Calibri" w:eastAsia="Times New Roman" w:hAnsi="Calibri" w:cs="Calibri"/>
                <w:lang w:eastAsia="en-IN"/>
              </w:rPr>
            </w:pPr>
            <w:hyperlink w:anchor="_8.2._Proposed_Recommendations" w:history="1">
              <w:r w:rsidRPr="00792844">
                <w:t>Proposed Recommendations (TO-BE)</w:t>
              </w:r>
            </w:hyperlink>
          </w:p>
        </w:tc>
        <w:tc>
          <w:tcPr>
            <w:tcW w:w="1791" w:type="dxa"/>
            <w:vAlign w:val="bottom"/>
          </w:tcPr>
          <w:p w14:paraId="0BB5C424" w14:textId="0BB8A5E8" w:rsidR="002B0524" w:rsidRDefault="007B5716"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19</w:t>
            </w:r>
          </w:p>
        </w:tc>
      </w:tr>
      <w:tr w:rsidR="002B0524" w14:paraId="12BDB7CC" w14:textId="77777777" w:rsidTr="001261CC">
        <w:tc>
          <w:tcPr>
            <w:tcW w:w="1129" w:type="dxa"/>
            <w:vAlign w:val="bottom"/>
          </w:tcPr>
          <w:p w14:paraId="3FD7F373" w14:textId="77777777" w:rsidR="002B0524" w:rsidRPr="008F039C" w:rsidRDefault="002B0524"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9</w:t>
            </w:r>
          </w:p>
        </w:tc>
        <w:tc>
          <w:tcPr>
            <w:tcW w:w="6096" w:type="dxa"/>
            <w:vAlign w:val="bottom"/>
          </w:tcPr>
          <w:p w14:paraId="5AA348D6" w14:textId="77777777" w:rsidR="002B0524" w:rsidRPr="00792844" w:rsidRDefault="002B0524" w:rsidP="001261CC">
            <w:pPr>
              <w:pStyle w:val="NoSpacing"/>
              <w:rPr>
                <w:rFonts w:ascii="Calibri" w:eastAsia="Times New Roman" w:hAnsi="Calibri" w:cs="Calibri"/>
                <w:lang w:eastAsia="en-IN"/>
              </w:rPr>
            </w:pPr>
            <w:hyperlink w:anchor="_9._Development_&amp;" w:history="1">
              <w:r w:rsidRPr="00792844">
                <w:t>Development &amp; Resource Plan</w:t>
              </w:r>
            </w:hyperlink>
          </w:p>
        </w:tc>
        <w:tc>
          <w:tcPr>
            <w:tcW w:w="1791" w:type="dxa"/>
            <w:vAlign w:val="bottom"/>
          </w:tcPr>
          <w:p w14:paraId="452E0D36" w14:textId="098AD41A" w:rsidR="002B0524" w:rsidRDefault="00365D6C"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20</w:t>
            </w:r>
          </w:p>
        </w:tc>
      </w:tr>
      <w:tr w:rsidR="00365D6C" w14:paraId="4D8A7C80" w14:textId="77777777" w:rsidTr="001261CC">
        <w:tc>
          <w:tcPr>
            <w:tcW w:w="1129" w:type="dxa"/>
            <w:vAlign w:val="bottom"/>
          </w:tcPr>
          <w:p w14:paraId="5A3707CE" w14:textId="0D666BF5" w:rsidR="00365D6C" w:rsidRDefault="00365D6C"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10</w:t>
            </w:r>
          </w:p>
        </w:tc>
        <w:tc>
          <w:tcPr>
            <w:tcW w:w="6096" w:type="dxa"/>
            <w:vAlign w:val="bottom"/>
          </w:tcPr>
          <w:p w14:paraId="0C333FB5" w14:textId="008E3E14" w:rsidR="00365D6C" w:rsidRPr="00792844" w:rsidRDefault="00365D6C" w:rsidP="001261CC">
            <w:pPr>
              <w:pStyle w:val="NoSpacing"/>
              <w:rPr>
                <w:rFonts w:ascii="Calibri" w:eastAsia="Times New Roman" w:hAnsi="Calibri" w:cs="Calibri"/>
                <w:lang w:eastAsia="en-IN"/>
              </w:rPr>
            </w:pPr>
            <w:r>
              <w:rPr>
                <w:rFonts w:ascii="Calibri" w:eastAsia="Times New Roman" w:hAnsi="Calibri" w:cs="Calibri"/>
                <w:lang w:eastAsia="en-IN"/>
              </w:rPr>
              <w:t>Cost Estimation</w:t>
            </w:r>
          </w:p>
        </w:tc>
        <w:tc>
          <w:tcPr>
            <w:tcW w:w="1791" w:type="dxa"/>
            <w:vAlign w:val="bottom"/>
          </w:tcPr>
          <w:p w14:paraId="251FBC60" w14:textId="79D1C1CA" w:rsidR="00365D6C" w:rsidRDefault="00365D6C"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20</w:t>
            </w:r>
          </w:p>
        </w:tc>
      </w:tr>
      <w:tr w:rsidR="00365D6C" w14:paraId="3B315E97" w14:textId="77777777" w:rsidTr="001261CC">
        <w:tc>
          <w:tcPr>
            <w:tcW w:w="1129" w:type="dxa"/>
            <w:vAlign w:val="bottom"/>
          </w:tcPr>
          <w:p w14:paraId="6BD9B270" w14:textId="46EE39C1" w:rsidR="00365D6C" w:rsidRDefault="00365D6C"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11</w:t>
            </w:r>
          </w:p>
        </w:tc>
        <w:tc>
          <w:tcPr>
            <w:tcW w:w="6096" w:type="dxa"/>
            <w:vAlign w:val="bottom"/>
          </w:tcPr>
          <w:p w14:paraId="199F542C" w14:textId="0AFF27B8" w:rsidR="00365D6C" w:rsidRDefault="00365D6C" w:rsidP="001261CC">
            <w:pPr>
              <w:pStyle w:val="NoSpacing"/>
              <w:rPr>
                <w:rFonts w:ascii="Calibri" w:eastAsia="Times New Roman" w:hAnsi="Calibri" w:cs="Calibri"/>
                <w:lang w:eastAsia="en-IN"/>
              </w:rPr>
            </w:pPr>
            <w:r>
              <w:rPr>
                <w:rFonts w:ascii="Calibri" w:eastAsia="Times New Roman" w:hAnsi="Calibri" w:cs="Calibri"/>
                <w:lang w:eastAsia="en-IN"/>
              </w:rPr>
              <w:t>Related documents</w:t>
            </w:r>
          </w:p>
        </w:tc>
        <w:tc>
          <w:tcPr>
            <w:tcW w:w="1791" w:type="dxa"/>
            <w:vAlign w:val="bottom"/>
          </w:tcPr>
          <w:p w14:paraId="106CDB9A" w14:textId="0D47F396" w:rsidR="00365D6C" w:rsidRDefault="00365D6C"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20</w:t>
            </w:r>
          </w:p>
        </w:tc>
      </w:tr>
    </w:tbl>
    <w:p w14:paraId="0CECAC4E" w14:textId="77777777" w:rsidR="002B0524" w:rsidRDefault="002B0524" w:rsidP="004073A8">
      <w:pPr>
        <w:pStyle w:val="NoSpacing"/>
      </w:pPr>
    </w:p>
    <w:p w14:paraId="764A4F82" w14:textId="77777777" w:rsidR="008B3D23" w:rsidRPr="00A65F95" w:rsidRDefault="008B3D23" w:rsidP="008B3D23">
      <w:pPr>
        <w:pStyle w:val="Heading1"/>
        <w:rPr>
          <w:rFonts w:asciiTheme="minorHAnsi" w:eastAsiaTheme="minorHAnsi" w:hAnsiTheme="minorHAnsi" w:cstheme="minorHAnsi"/>
          <w:b/>
          <w:bCs/>
          <w:color w:val="auto"/>
          <w:sz w:val="22"/>
          <w:szCs w:val="22"/>
        </w:rPr>
      </w:pPr>
      <w:r w:rsidRPr="00A65F95">
        <w:rPr>
          <w:rFonts w:asciiTheme="minorHAnsi" w:eastAsiaTheme="minorHAnsi" w:hAnsiTheme="minorHAnsi" w:cstheme="minorHAnsi"/>
          <w:b/>
          <w:bCs/>
          <w:color w:val="auto"/>
          <w:sz w:val="22"/>
          <w:szCs w:val="22"/>
        </w:rPr>
        <w:t>Document Revision:</w:t>
      </w:r>
    </w:p>
    <w:p w14:paraId="1BD92717" w14:textId="77777777" w:rsidR="008B3D23" w:rsidRDefault="008B3D23" w:rsidP="008B3D23">
      <w:pPr>
        <w:pStyle w:val="NoSpacing"/>
        <w:rPr>
          <w:rFonts w:cstheme="minorHAnsi"/>
        </w:rPr>
      </w:pPr>
    </w:p>
    <w:tbl>
      <w:tblPr>
        <w:tblW w:w="8720" w:type="dxa"/>
        <w:tblLook w:val="04A0" w:firstRow="1" w:lastRow="0" w:firstColumn="1" w:lastColumn="0" w:noHBand="0" w:noVBand="1"/>
      </w:tblPr>
      <w:tblGrid>
        <w:gridCol w:w="1380"/>
        <w:gridCol w:w="960"/>
        <w:gridCol w:w="6380"/>
      </w:tblGrid>
      <w:tr w:rsidR="008B3D23" w:rsidRPr="00141A71" w14:paraId="0CCB568C" w14:textId="77777777" w:rsidTr="001261CC">
        <w:trPr>
          <w:trHeight w:val="29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D5061" w14:textId="77777777" w:rsidR="008B3D23" w:rsidRPr="00141A71" w:rsidRDefault="008B3D23" w:rsidP="001261CC">
            <w:pPr>
              <w:spacing w:after="0" w:line="240" w:lineRule="auto"/>
              <w:jc w:val="center"/>
              <w:rPr>
                <w:rFonts w:ascii="Calibri" w:eastAsia="Times New Roman" w:hAnsi="Calibri" w:cs="Calibri"/>
                <w:b/>
                <w:bCs/>
                <w:color w:val="000000"/>
                <w:lang w:eastAsia="en-IN"/>
              </w:rPr>
            </w:pPr>
            <w:r w:rsidRPr="00141A71">
              <w:rPr>
                <w:rFonts w:ascii="Calibri" w:eastAsia="Times New Roman" w:hAnsi="Calibri" w:cs="Calibri"/>
                <w:b/>
                <w:bCs/>
                <w:color w:val="000000"/>
                <w:lang w:eastAsia="en-IN"/>
              </w:rPr>
              <w:t>Date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C18DD4" w14:textId="77777777" w:rsidR="008B3D23" w:rsidRPr="00141A71" w:rsidRDefault="008B3D23" w:rsidP="001261CC">
            <w:pPr>
              <w:spacing w:after="0" w:line="240" w:lineRule="auto"/>
              <w:jc w:val="center"/>
              <w:rPr>
                <w:rFonts w:ascii="Calibri" w:eastAsia="Times New Roman" w:hAnsi="Calibri" w:cs="Calibri"/>
                <w:b/>
                <w:bCs/>
                <w:color w:val="000000"/>
                <w:lang w:eastAsia="en-IN"/>
              </w:rPr>
            </w:pPr>
            <w:r w:rsidRPr="00141A71">
              <w:rPr>
                <w:rFonts w:ascii="Calibri" w:eastAsia="Times New Roman" w:hAnsi="Calibri" w:cs="Calibri"/>
                <w:b/>
                <w:bCs/>
                <w:color w:val="000000"/>
                <w:lang w:eastAsia="en-IN"/>
              </w:rPr>
              <w:t>Version</w:t>
            </w:r>
          </w:p>
        </w:tc>
        <w:tc>
          <w:tcPr>
            <w:tcW w:w="6380" w:type="dxa"/>
            <w:tcBorders>
              <w:top w:val="single" w:sz="4" w:space="0" w:color="auto"/>
              <w:left w:val="nil"/>
              <w:bottom w:val="single" w:sz="4" w:space="0" w:color="auto"/>
              <w:right w:val="single" w:sz="4" w:space="0" w:color="auto"/>
            </w:tcBorders>
            <w:shd w:val="clear" w:color="auto" w:fill="auto"/>
            <w:noWrap/>
            <w:vAlign w:val="bottom"/>
            <w:hideMark/>
          </w:tcPr>
          <w:p w14:paraId="256AC9C5" w14:textId="77777777" w:rsidR="008B3D23" w:rsidRPr="00141A71" w:rsidRDefault="008B3D23" w:rsidP="001261CC">
            <w:pPr>
              <w:spacing w:after="0" w:line="240" w:lineRule="auto"/>
              <w:rPr>
                <w:rFonts w:ascii="Calibri" w:eastAsia="Times New Roman" w:hAnsi="Calibri" w:cs="Calibri"/>
                <w:b/>
                <w:bCs/>
                <w:color w:val="000000"/>
                <w:lang w:eastAsia="en-IN"/>
              </w:rPr>
            </w:pPr>
            <w:r w:rsidRPr="00141A71">
              <w:rPr>
                <w:rFonts w:ascii="Calibri" w:eastAsia="Times New Roman" w:hAnsi="Calibri" w:cs="Calibri"/>
                <w:b/>
                <w:bCs/>
                <w:color w:val="000000"/>
                <w:lang w:eastAsia="en-IN"/>
              </w:rPr>
              <w:t>Document Changes</w:t>
            </w:r>
          </w:p>
        </w:tc>
      </w:tr>
      <w:tr w:rsidR="008B3D23" w:rsidRPr="00141A71" w14:paraId="1E8B7C58" w14:textId="77777777" w:rsidTr="001261CC">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FC3F360" w14:textId="38F293FC" w:rsidR="008B3D23" w:rsidRPr="00141A71" w:rsidRDefault="008F5D7E" w:rsidP="001261C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19/3/2025</w:t>
            </w:r>
          </w:p>
        </w:tc>
        <w:tc>
          <w:tcPr>
            <w:tcW w:w="960" w:type="dxa"/>
            <w:tcBorders>
              <w:top w:val="nil"/>
              <w:left w:val="nil"/>
              <w:bottom w:val="single" w:sz="4" w:space="0" w:color="auto"/>
              <w:right w:val="single" w:sz="4" w:space="0" w:color="auto"/>
            </w:tcBorders>
            <w:shd w:val="clear" w:color="auto" w:fill="auto"/>
            <w:noWrap/>
            <w:vAlign w:val="bottom"/>
            <w:hideMark/>
          </w:tcPr>
          <w:p w14:paraId="4B5CA4C2" w14:textId="77777777" w:rsidR="008B3D23" w:rsidRPr="00141A71" w:rsidRDefault="008B3D23" w:rsidP="001261CC">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1.0</w:t>
            </w:r>
          </w:p>
        </w:tc>
        <w:tc>
          <w:tcPr>
            <w:tcW w:w="6380" w:type="dxa"/>
            <w:tcBorders>
              <w:top w:val="nil"/>
              <w:left w:val="nil"/>
              <w:bottom w:val="single" w:sz="4" w:space="0" w:color="auto"/>
              <w:right w:val="single" w:sz="4" w:space="0" w:color="auto"/>
            </w:tcBorders>
            <w:shd w:val="clear" w:color="auto" w:fill="auto"/>
            <w:noWrap/>
            <w:vAlign w:val="bottom"/>
            <w:hideMark/>
          </w:tcPr>
          <w:p w14:paraId="3C297C1F" w14:textId="77777777" w:rsidR="008B3D23" w:rsidRPr="00141A71" w:rsidRDefault="008B3D23" w:rsidP="001261CC">
            <w:pPr>
              <w:spacing w:after="0" w:line="240" w:lineRule="auto"/>
              <w:rPr>
                <w:rFonts w:ascii="Calibri" w:eastAsia="Times New Roman" w:hAnsi="Calibri" w:cs="Calibri"/>
                <w:color w:val="000000"/>
                <w:lang w:eastAsia="en-IN"/>
              </w:rPr>
            </w:pPr>
            <w:r w:rsidRPr="00141A71">
              <w:rPr>
                <w:rFonts w:ascii="Calibri" w:eastAsia="Times New Roman" w:hAnsi="Calibri" w:cs="Calibri"/>
                <w:color w:val="000000"/>
                <w:lang w:eastAsia="en-IN"/>
              </w:rPr>
              <w:t>Initial Draft</w:t>
            </w:r>
          </w:p>
        </w:tc>
      </w:tr>
      <w:tr w:rsidR="008B3D23" w:rsidRPr="00141A71" w14:paraId="7BB2993B" w14:textId="77777777" w:rsidTr="001261CC">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82DEF98" w14:textId="77777777" w:rsidR="008B3D23" w:rsidRPr="00141A71" w:rsidRDefault="008B3D23" w:rsidP="001261C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4/4/2025</w:t>
            </w:r>
          </w:p>
        </w:tc>
        <w:tc>
          <w:tcPr>
            <w:tcW w:w="960" w:type="dxa"/>
            <w:tcBorders>
              <w:top w:val="nil"/>
              <w:left w:val="nil"/>
              <w:bottom w:val="single" w:sz="4" w:space="0" w:color="auto"/>
              <w:right w:val="single" w:sz="4" w:space="0" w:color="auto"/>
            </w:tcBorders>
            <w:shd w:val="clear" w:color="auto" w:fill="auto"/>
            <w:noWrap/>
            <w:vAlign w:val="bottom"/>
            <w:hideMark/>
          </w:tcPr>
          <w:p w14:paraId="454D79D4" w14:textId="77777777" w:rsidR="008B3D23" w:rsidRPr="00141A71" w:rsidRDefault="008B3D23" w:rsidP="001261CC">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1.1</w:t>
            </w:r>
          </w:p>
        </w:tc>
        <w:tc>
          <w:tcPr>
            <w:tcW w:w="6380" w:type="dxa"/>
            <w:tcBorders>
              <w:top w:val="nil"/>
              <w:left w:val="nil"/>
              <w:bottom w:val="single" w:sz="4" w:space="0" w:color="auto"/>
              <w:right w:val="single" w:sz="4" w:space="0" w:color="auto"/>
            </w:tcBorders>
            <w:shd w:val="clear" w:color="auto" w:fill="auto"/>
            <w:noWrap/>
            <w:vAlign w:val="bottom"/>
            <w:hideMark/>
          </w:tcPr>
          <w:p w14:paraId="48478B2A" w14:textId="21C1E4AC" w:rsidR="008B3D23" w:rsidRPr="00141A71" w:rsidRDefault="008B3D23" w:rsidP="001261CC">
            <w:pPr>
              <w:spacing w:after="0" w:line="240" w:lineRule="auto"/>
              <w:rPr>
                <w:rFonts w:ascii="Calibri" w:eastAsia="Times New Roman" w:hAnsi="Calibri" w:cs="Calibri"/>
                <w:color w:val="000000"/>
                <w:lang w:eastAsia="en-IN"/>
              </w:rPr>
            </w:pPr>
            <w:r w:rsidRPr="00141A71">
              <w:rPr>
                <w:rFonts w:ascii="Calibri" w:eastAsia="Times New Roman" w:hAnsi="Calibri" w:cs="Calibri"/>
                <w:color w:val="000000"/>
                <w:lang w:eastAsia="en-IN"/>
              </w:rPr>
              <w:t>Draft modification on privacy policy</w:t>
            </w:r>
            <w:r>
              <w:rPr>
                <w:rFonts w:ascii="Calibri" w:eastAsia="Times New Roman" w:hAnsi="Calibri" w:cs="Calibri"/>
                <w:color w:val="000000"/>
                <w:lang w:eastAsia="en-IN"/>
              </w:rPr>
              <w:t>/Client review updates</w:t>
            </w:r>
            <w:r w:rsidR="008F5D7E">
              <w:rPr>
                <w:rFonts w:ascii="Calibri" w:eastAsia="Times New Roman" w:hAnsi="Calibri" w:cs="Calibri"/>
                <w:color w:val="000000"/>
                <w:lang w:eastAsia="en-IN"/>
              </w:rPr>
              <w:t>/security updates</w:t>
            </w:r>
          </w:p>
        </w:tc>
      </w:tr>
      <w:tr w:rsidR="008B3D23" w:rsidRPr="00141A71" w14:paraId="11FEC37F" w14:textId="77777777" w:rsidTr="001261CC">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DAD5782" w14:textId="3DC0E0B6" w:rsidR="008B3D23" w:rsidRPr="00141A71" w:rsidRDefault="008F5D7E" w:rsidP="001261C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5/1</w:t>
            </w:r>
            <w:r w:rsidR="008B3D23">
              <w:rPr>
                <w:rFonts w:ascii="Calibri" w:eastAsia="Times New Roman" w:hAnsi="Calibri" w:cs="Calibri"/>
                <w:color w:val="000000"/>
                <w:lang w:eastAsia="en-IN"/>
              </w:rPr>
              <w:t>/2025</w:t>
            </w:r>
          </w:p>
        </w:tc>
        <w:tc>
          <w:tcPr>
            <w:tcW w:w="960" w:type="dxa"/>
            <w:tcBorders>
              <w:top w:val="nil"/>
              <w:left w:val="nil"/>
              <w:bottom w:val="single" w:sz="4" w:space="0" w:color="auto"/>
              <w:right w:val="single" w:sz="4" w:space="0" w:color="auto"/>
            </w:tcBorders>
            <w:shd w:val="clear" w:color="auto" w:fill="auto"/>
            <w:noWrap/>
            <w:vAlign w:val="bottom"/>
            <w:hideMark/>
          </w:tcPr>
          <w:p w14:paraId="4E02DF6E" w14:textId="77777777" w:rsidR="008B3D23" w:rsidRPr="00141A71" w:rsidRDefault="008B3D23" w:rsidP="001261CC">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2.0</w:t>
            </w:r>
          </w:p>
        </w:tc>
        <w:tc>
          <w:tcPr>
            <w:tcW w:w="6380" w:type="dxa"/>
            <w:tcBorders>
              <w:top w:val="nil"/>
              <w:left w:val="nil"/>
              <w:bottom w:val="single" w:sz="4" w:space="0" w:color="auto"/>
              <w:right w:val="single" w:sz="4" w:space="0" w:color="auto"/>
            </w:tcBorders>
            <w:shd w:val="clear" w:color="auto" w:fill="auto"/>
            <w:noWrap/>
            <w:vAlign w:val="bottom"/>
            <w:hideMark/>
          </w:tcPr>
          <w:p w14:paraId="5F426A8E" w14:textId="2CCC977F" w:rsidR="008B3D23" w:rsidRPr="00141A71" w:rsidRDefault="008F5D7E" w:rsidP="001261CC">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Final Draft</w:t>
            </w:r>
          </w:p>
        </w:tc>
      </w:tr>
    </w:tbl>
    <w:p w14:paraId="0061DF76" w14:textId="77777777" w:rsidR="008B3D23" w:rsidRPr="00B41AAA" w:rsidRDefault="008B3D23" w:rsidP="008B3D23">
      <w:pPr>
        <w:pStyle w:val="NoSpacing"/>
        <w:rPr>
          <w:rFonts w:cstheme="minorHAnsi"/>
        </w:rPr>
      </w:pPr>
    </w:p>
    <w:p w14:paraId="45C66B43" w14:textId="77777777" w:rsidR="008B3D23" w:rsidRPr="00A65F95" w:rsidRDefault="008B3D23" w:rsidP="008B3D23">
      <w:pPr>
        <w:pStyle w:val="Heading1"/>
        <w:rPr>
          <w:rFonts w:asciiTheme="minorHAnsi" w:eastAsiaTheme="minorHAnsi" w:hAnsiTheme="minorHAnsi" w:cstheme="minorHAnsi"/>
          <w:b/>
          <w:bCs/>
          <w:color w:val="auto"/>
          <w:sz w:val="22"/>
          <w:szCs w:val="22"/>
        </w:rPr>
      </w:pPr>
      <w:r w:rsidRPr="00A65F95">
        <w:rPr>
          <w:rFonts w:asciiTheme="minorHAnsi" w:eastAsiaTheme="minorHAnsi" w:hAnsiTheme="minorHAnsi" w:cstheme="minorHAnsi"/>
          <w:b/>
          <w:bCs/>
          <w:color w:val="auto"/>
          <w:sz w:val="22"/>
          <w:szCs w:val="22"/>
        </w:rPr>
        <w:lastRenderedPageBreak/>
        <w:t>Approvals:</w:t>
      </w:r>
    </w:p>
    <w:p w14:paraId="680DC86C" w14:textId="77777777" w:rsidR="008B3D23" w:rsidRDefault="008B3D23" w:rsidP="008B3D23">
      <w:pPr>
        <w:pStyle w:val="NoSpacing"/>
        <w:rPr>
          <w:rFonts w:cstheme="minorHAnsi"/>
        </w:rPr>
      </w:pPr>
    </w:p>
    <w:tbl>
      <w:tblPr>
        <w:tblW w:w="0" w:type="auto"/>
        <w:tblLook w:val="04A0" w:firstRow="1" w:lastRow="0" w:firstColumn="1" w:lastColumn="0" w:noHBand="0" w:noVBand="1"/>
      </w:tblPr>
      <w:tblGrid>
        <w:gridCol w:w="2135"/>
        <w:gridCol w:w="1555"/>
        <w:gridCol w:w="621"/>
        <w:gridCol w:w="1089"/>
        <w:gridCol w:w="1243"/>
      </w:tblGrid>
      <w:tr w:rsidR="008B3D23" w:rsidRPr="000913B3" w14:paraId="0A5180CB" w14:textId="77777777" w:rsidTr="001261CC">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ED2B7" w14:textId="77777777" w:rsidR="008B3D23" w:rsidRPr="000913B3" w:rsidRDefault="008B3D23" w:rsidP="001261CC">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Role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0769D81" w14:textId="77777777" w:rsidR="008B3D23" w:rsidRPr="000913B3" w:rsidRDefault="008B3D23" w:rsidP="001261CC">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Name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18554C6" w14:textId="77777777" w:rsidR="008B3D23" w:rsidRPr="000913B3" w:rsidRDefault="008B3D23" w:rsidP="001261CC">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Title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31213E3" w14:textId="77777777" w:rsidR="008B3D23" w:rsidRPr="000913B3" w:rsidRDefault="008B3D23" w:rsidP="001261CC">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Signature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791AAC7" w14:textId="77777777" w:rsidR="008B3D23" w:rsidRPr="000913B3" w:rsidRDefault="008B3D23" w:rsidP="001261CC">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Date</w:t>
            </w:r>
          </w:p>
        </w:tc>
      </w:tr>
      <w:tr w:rsidR="008B3D23" w:rsidRPr="000913B3" w14:paraId="64B3F06E"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C69FD2"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Project Sponsor</w:t>
            </w:r>
          </w:p>
        </w:tc>
        <w:tc>
          <w:tcPr>
            <w:tcW w:w="0" w:type="auto"/>
            <w:tcBorders>
              <w:top w:val="nil"/>
              <w:left w:val="nil"/>
              <w:bottom w:val="single" w:sz="4" w:space="0" w:color="auto"/>
              <w:right w:val="single" w:sz="4" w:space="0" w:color="auto"/>
            </w:tcBorders>
            <w:shd w:val="clear" w:color="auto" w:fill="auto"/>
            <w:noWrap/>
            <w:vAlign w:val="bottom"/>
            <w:hideMark/>
          </w:tcPr>
          <w:p w14:paraId="25EE1E59"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Rajesh Khanna</w:t>
            </w:r>
          </w:p>
        </w:tc>
        <w:tc>
          <w:tcPr>
            <w:tcW w:w="0" w:type="auto"/>
            <w:tcBorders>
              <w:top w:val="nil"/>
              <w:left w:val="nil"/>
              <w:bottom w:val="single" w:sz="4" w:space="0" w:color="auto"/>
              <w:right w:val="single" w:sz="4" w:space="0" w:color="auto"/>
            </w:tcBorders>
            <w:shd w:val="clear" w:color="auto" w:fill="auto"/>
            <w:noWrap/>
            <w:vAlign w:val="bottom"/>
            <w:hideMark/>
          </w:tcPr>
          <w:p w14:paraId="3B0EF4E7"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AVP</w:t>
            </w:r>
          </w:p>
        </w:tc>
        <w:tc>
          <w:tcPr>
            <w:tcW w:w="0" w:type="auto"/>
            <w:tcBorders>
              <w:top w:val="nil"/>
              <w:left w:val="nil"/>
              <w:bottom w:val="single" w:sz="4" w:space="0" w:color="auto"/>
              <w:right w:val="single" w:sz="4" w:space="0" w:color="auto"/>
            </w:tcBorders>
            <w:shd w:val="clear" w:color="auto" w:fill="auto"/>
            <w:noWrap/>
            <w:vAlign w:val="bottom"/>
            <w:hideMark/>
          </w:tcPr>
          <w:p w14:paraId="47D62114"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7CBFC9F6"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03-02-2025</w:t>
            </w:r>
          </w:p>
        </w:tc>
      </w:tr>
      <w:tr w:rsidR="008B3D23" w:rsidRPr="000913B3" w14:paraId="2953A514"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1B94C9"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Business Owner</w:t>
            </w:r>
          </w:p>
        </w:tc>
        <w:tc>
          <w:tcPr>
            <w:tcW w:w="0" w:type="auto"/>
            <w:tcBorders>
              <w:top w:val="nil"/>
              <w:left w:val="nil"/>
              <w:bottom w:val="single" w:sz="4" w:space="0" w:color="auto"/>
              <w:right w:val="single" w:sz="4" w:space="0" w:color="auto"/>
            </w:tcBorders>
            <w:shd w:val="clear" w:color="auto" w:fill="auto"/>
            <w:noWrap/>
            <w:vAlign w:val="bottom"/>
            <w:hideMark/>
          </w:tcPr>
          <w:p w14:paraId="4B27C147"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Sailaja Josyula</w:t>
            </w:r>
          </w:p>
        </w:tc>
        <w:tc>
          <w:tcPr>
            <w:tcW w:w="0" w:type="auto"/>
            <w:tcBorders>
              <w:top w:val="nil"/>
              <w:left w:val="nil"/>
              <w:bottom w:val="single" w:sz="4" w:space="0" w:color="auto"/>
              <w:right w:val="single" w:sz="4" w:space="0" w:color="auto"/>
            </w:tcBorders>
            <w:shd w:val="clear" w:color="auto" w:fill="auto"/>
            <w:noWrap/>
            <w:vAlign w:val="bottom"/>
            <w:hideMark/>
          </w:tcPr>
          <w:p w14:paraId="4F2EADF6"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SD</w:t>
            </w:r>
          </w:p>
        </w:tc>
        <w:tc>
          <w:tcPr>
            <w:tcW w:w="0" w:type="auto"/>
            <w:tcBorders>
              <w:top w:val="nil"/>
              <w:left w:val="nil"/>
              <w:bottom w:val="single" w:sz="4" w:space="0" w:color="auto"/>
              <w:right w:val="single" w:sz="4" w:space="0" w:color="auto"/>
            </w:tcBorders>
            <w:shd w:val="clear" w:color="auto" w:fill="auto"/>
            <w:noWrap/>
            <w:vAlign w:val="bottom"/>
            <w:hideMark/>
          </w:tcPr>
          <w:p w14:paraId="4CD4A928"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156A47DD"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03-02-2025</w:t>
            </w:r>
          </w:p>
        </w:tc>
      </w:tr>
      <w:tr w:rsidR="008B3D23" w:rsidRPr="000913B3" w14:paraId="57AA186F"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F0C829"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Project Manager</w:t>
            </w:r>
          </w:p>
        </w:tc>
        <w:tc>
          <w:tcPr>
            <w:tcW w:w="0" w:type="auto"/>
            <w:tcBorders>
              <w:top w:val="nil"/>
              <w:left w:val="nil"/>
              <w:bottom w:val="single" w:sz="4" w:space="0" w:color="auto"/>
              <w:right w:val="single" w:sz="4" w:space="0" w:color="auto"/>
            </w:tcBorders>
            <w:shd w:val="clear" w:color="auto" w:fill="auto"/>
            <w:noWrap/>
            <w:vAlign w:val="bottom"/>
            <w:hideMark/>
          </w:tcPr>
          <w:p w14:paraId="183B82D8"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Ravi Kumar</w:t>
            </w:r>
          </w:p>
        </w:tc>
        <w:tc>
          <w:tcPr>
            <w:tcW w:w="0" w:type="auto"/>
            <w:tcBorders>
              <w:top w:val="nil"/>
              <w:left w:val="nil"/>
              <w:bottom w:val="single" w:sz="4" w:space="0" w:color="auto"/>
              <w:right w:val="single" w:sz="4" w:space="0" w:color="auto"/>
            </w:tcBorders>
            <w:shd w:val="clear" w:color="auto" w:fill="auto"/>
            <w:noWrap/>
            <w:vAlign w:val="bottom"/>
            <w:hideMark/>
          </w:tcPr>
          <w:p w14:paraId="3E1769EB"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AD</w:t>
            </w:r>
          </w:p>
        </w:tc>
        <w:tc>
          <w:tcPr>
            <w:tcW w:w="0" w:type="auto"/>
            <w:tcBorders>
              <w:top w:val="nil"/>
              <w:left w:val="nil"/>
              <w:bottom w:val="single" w:sz="4" w:space="0" w:color="auto"/>
              <w:right w:val="single" w:sz="4" w:space="0" w:color="auto"/>
            </w:tcBorders>
            <w:shd w:val="clear" w:color="auto" w:fill="auto"/>
            <w:noWrap/>
            <w:vAlign w:val="bottom"/>
            <w:hideMark/>
          </w:tcPr>
          <w:p w14:paraId="234720DC"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7AC44C25"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03-01-2025</w:t>
            </w:r>
          </w:p>
        </w:tc>
      </w:tr>
      <w:tr w:rsidR="008B3D23" w:rsidRPr="000913B3" w14:paraId="76EB9800"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7830DE"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System Architect</w:t>
            </w:r>
          </w:p>
        </w:tc>
        <w:tc>
          <w:tcPr>
            <w:tcW w:w="0" w:type="auto"/>
            <w:tcBorders>
              <w:top w:val="nil"/>
              <w:left w:val="nil"/>
              <w:bottom w:val="single" w:sz="4" w:space="0" w:color="auto"/>
              <w:right w:val="single" w:sz="4" w:space="0" w:color="auto"/>
            </w:tcBorders>
            <w:shd w:val="clear" w:color="auto" w:fill="auto"/>
            <w:noWrap/>
            <w:vAlign w:val="bottom"/>
            <w:hideMark/>
          </w:tcPr>
          <w:p w14:paraId="24F7869F"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Anand Joshi</w:t>
            </w:r>
          </w:p>
        </w:tc>
        <w:tc>
          <w:tcPr>
            <w:tcW w:w="0" w:type="auto"/>
            <w:tcBorders>
              <w:top w:val="nil"/>
              <w:left w:val="nil"/>
              <w:bottom w:val="single" w:sz="4" w:space="0" w:color="auto"/>
              <w:right w:val="single" w:sz="4" w:space="0" w:color="auto"/>
            </w:tcBorders>
            <w:shd w:val="clear" w:color="auto" w:fill="auto"/>
            <w:noWrap/>
            <w:vAlign w:val="bottom"/>
            <w:hideMark/>
          </w:tcPr>
          <w:p w14:paraId="46F450A9"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w:t>
            </w:r>
          </w:p>
        </w:tc>
        <w:tc>
          <w:tcPr>
            <w:tcW w:w="0" w:type="auto"/>
            <w:tcBorders>
              <w:top w:val="nil"/>
              <w:left w:val="nil"/>
              <w:bottom w:val="single" w:sz="4" w:space="0" w:color="auto"/>
              <w:right w:val="single" w:sz="4" w:space="0" w:color="auto"/>
            </w:tcBorders>
            <w:shd w:val="clear" w:color="auto" w:fill="auto"/>
            <w:noWrap/>
            <w:vAlign w:val="bottom"/>
            <w:hideMark/>
          </w:tcPr>
          <w:p w14:paraId="25C74780"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690EC6C0"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28-02-2025</w:t>
            </w:r>
          </w:p>
        </w:tc>
      </w:tr>
      <w:tr w:rsidR="008B3D23" w:rsidRPr="000913B3" w14:paraId="6A36B8D4"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33398D"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Development Lead</w:t>
            </w:r>
          </w:p>
        </w:tc>
        <w:tc>
          <w:tcPr>
            <w:tcW w:w="0" w:type="auto"/>
            <w:tcBorders>
              <w:top w:val="nil"/>
              <w:left w:val="nil"/>
              <w:bottom w:val="single" w:sz="4" w:space="0" w:color="auto"/>
              <w:right w:val="single" w:sz="4" w:space="0" w:color="auto"/>
            </w:tcBorders>
            <w:shd w:val="clear" w:color="auto" w:fill="auto"/>
            <w:noWrap/>
            <w:vAlign w:val="bottom"/>
            <w:hideMark/>
          </w:tcPr>
          <w:p w14:paraId="1333B250"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Mathew Jose</w:t>
            </w:r>
          </w:p>
        </w:tc>
        <w:tc>
          <w:tcPr>
            <w:tcW w:w="0" w:type="auto"/>
            <w:tcBorders>
              <w:top w:val="nil"/>
              <w:left w:val="nil"/>
              <w:bottom w:val="single" w:sz="4" w:space="0" w:color="auto"/>
              <w:right w:val="single" w:sz="4" w:space="0" w:color="auto"/>
            </w:tcBorders>
            <w:shd w:val="clear" w:color="auto" w:fill="auto"/>
            <w:noWrap/>
            <w:vAlign w:val="bottom"/>
            <w:hideMark/>
          </w:tcPr>
          <w:p w14:paraId="414C639B"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SM</w:t>
            </w:r>
          </w:p>
        </w:tc>
        <w:tc>
          <w:tcPr>
            <w:tcW w:w="0" w:type="auto"/>
            <w:tcBorders>
              <w:top w:val="nil"/>
              <w:left w:val="nil"/>
              <w:bottom w:val="single" w:sz="4" w:space="0" w:color="auto"/>
              <w:right w:val="single" w:sz="4" w:space="0" w:color="auto"/>
            </w:tcBorders>
            <w:shd w:val="clear" w:color="auto" w:fill="auto"/>
            <w:noWrap/>
            <w:vAlign w:val="bottom"/>
            <w:hideMark/>
          </w:tcPr>
          <w:p w14:paraId="2A960228"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57DD91FF"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28-02-2025</w:t>
            </w:r>
          </w:p>
        </w:tc>
      </w:tr>
      <w:tr w:rsidR="008B3D23" w:rsidRPr="000913B3" w14:paraId="5E7A1F95"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5D8B02"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User Experience Lead</w:t>
            </w:r>
          </w:p>
        </w:tc>
        <w:tc>
          <w:tcPr>
            <w:tcW w:w="0" w:type="auto"/>
            <w:tcBorders>
              <w:top w:val="nil"/>
              <w:left w:val="nil"/>
              <w:bottom w:val="single" w:sz="4" w:space="0" w:color="auto"/>
              <w:right w:val="single" w:sz="4" w:space="0" w:color="auto"/>
            </w:tcBorders>
            <w:shd w:val="clear" w:color="auto" w:fill="auto"/>
            <w:noWrap/>
            <w:vAlign w:val="bottom"/>
            <w:hideMark/>
          </w:tcPr>
          <w:p w14:paraId="2FAABE71"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Mahalakshmi</w:t>
            </w:r>
          </w:p>
        </w:tc>
        <w:tc>
          <w:tcPr>
            <w:tcW w:w="0" w:type="auto"/>
            <w:tcBorders>
              <w:top w:val="nil"/>
              <w:left w:val="nil"/>
              <w:bottom w:val="single" w:sz="4" w:space="0" w:color="auto"/>
              <w:right w:val="single" w:sz="4" w:space="0" w:color="auto"/>
            </w:tcBorders>
            <w:shd w:val="clear" w:color="auto" w:fill="auto"/>
            <w:noWrap/>
            <w:vAlign w:val="bottom"/>
            <w:hideMark/>
          </w:tcPr>
          <w:p w14:paraId="4458D269"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SA</w:t>
            </w:r>
          </w:p>
        </w:tc>
        <w:tc>
          <w:tcPr>
            <w:tcW w:w="0" w:type="auto"/>
            <w:tcBorders>
              <w:top w:val="nil"/>
              <w:left w:val="nil"/>
              <w:bottom w:val="single" w:sz="4" w:space="0" w:color="auto"/>
              <w:right w:val="single" w:sz="4" w:space="0" w:color="auto"/>
            </w:tcBorders>
            <w:shd w:val="clear" w:color="auto" w:fill="auto"/>
            <w:noWrap/>
            <w:vAlign w:val="bottom"/>
            <w:hideMark/>
          </w:tcPr>
          <w:p w14:paraId="1E8CEC6D"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1F56C2C1"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28-02-2025</w:t>
            </w:r>
          </w:p>
        </w:tc>
      </w:tr>
      <w:tr w:rsidR="008B3D23" w:rsidRPr="000913B3" w14:paraId="30794459"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1A7D2F"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Quality Lead</w:t>
            </w:r>
          </w:p>
        </w:tc>
        <w:tc>
          <w:tcPr>
            <w:tcW w:w="0" w:type="auto"/>
            <w:tcBorders>
              <w:top w:val="nil"/>
              <w:left w:val="nil"/>
              <w:bottom w:val="single" w:sz="4" w:space="0" w:color="auto"/>
              <w:right w:val="single" w:sz="4" w:space="0" w:color="auto"/>
            </w:tcBorders>
            <w:shd w:val="clear" w:color="auto" w:fill="auto"/>
            <w:noWrap/>
            <w:vAlign w:val="bottom"/>
            <w:hideMark/>
          </w:tcPr>
          <w:p w14:paraId="294136B0"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Mohd Ibrahim</w:t>
            </w:r>
          </w:p>
        </w:tc>
        <w:tc>
          <w:tcPr>
            <w:tcW w:w="0" w:type="auto"/>
            <w:tcBorders>
              <w:top w:val="nil"/>
              <w:left w:val="nil"/>
              <w:bottom w:val="single" w:sz="4" w:space="0" w:color="auto"/>
              <w:right w:val="single" w:sz="4" w:space="0" w:color="auto"/>
            </w:tcBorders>
            <w:shd w:val="clear" w:color="auto" w:fill="auto"/>
            <w:noWrap/>
            <w:vAlign w:val="bottom"/>
            <w:hideMark/>
          </w:tcPr>
          <w:p w14:paraId="45DBC3C5"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SA</w:t>
            </w:r>
          </w:p>
        </w:tc>
        <w:tc>
          <w:tcPr>
            <w:tcW w:w="0" w:type="auto"/>
            <w:tcBorders>
              <w:top w:val="nil"/>
              <w:left w:val="nil"/>
              <w:bottom w:val="single" w:sz="4" w:space="0" w:color="auto"/>
              <w:right w:val="single" w:sz="4" w:space="0" w:color="auto"/>
            </w:tcBorders>
            <w:shd w:val="clear" w:color="auto" w:fill="auto"/>
            <w:noWrap/>
            <w:vAlign w:val="bottom"/>
            <w:hideMark/>
          </w:tcPr>
          <w:p w14:paraId="1AF2417F"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5AC77250"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27-02-2025</w:t>
            </w:r>
          </w:p>
        </w:tc>
      </w:tr>
      <w:tr w:rsidR="008B3D23" w:rsidRPr="000913B3" w14:paraId="562675C7"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3FE9A4"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Content Lead</w:t>
            </w:r>
          </w:p>
        </w:tc>
        <w:tc>
          <w:tcPr>
            <w:tcW w:w="0" w:type="auto"/>
            <w:tcBorders>
              <w:top w:val="nil"/>
              <w:left w:val="nil"/>
              <w:bottom w:val="single" w:sz="4" w:space="0" w:color="auto"/>
              <w:right w:val="single" w:sz="4" w:space="0" w:color="auto"/>
            </w:tcBorders>
            <w:shd w:val="clear" w:color="auto" w:fill="auto"/>
            <w:noWrap/>
            <w:vAlign w:val="bottom"/>
            <w:hideMark/>
          </w:tcPr>
          <w:p w14:paraId="29F31438"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Savitha Kumari</w:t>
            </w:r>
          </w:p>
        </w:tc>
        <w:tc>
          <w:tcPr>
            <w:tcW w:w="0" w:type="auto"/>
            <w:tcBorders>
              <w:top w:val="nil"/>
              <w:left w:val="nil"/>
              <w:bottom w:val="single" w:sz="4" w:space="0" w:color="auto"/>
              <w:right w:val="single" w:sz="4" w:space="0" w:color="auto"/>
            </w:tcBorders>
            <w:shd w:val="clear" w:color="auto" w:fill="auto"/>
            <w:noWrap/>
            <w:vAlign w:val="bottom"/>
            <w:hideMark/>
          </w:tcPr>
          <w:p w14:paraId="6D5B6170"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w:t>
            </w:r>
          </w:p>
        </w:tc>
        <w:tc>
          <w:tcPr>
            <w:tcW w:w="0" w:type="auto"/>
            <w:tcBorders>
              <w:top w:val="nil"/>
              <w:left w:val="nil"/>
              <w:bottom w:val="single" w:sz="4" w:space="0" w:color="auto"/>
              <w:right w:val="single" w:sz="4" w:space="0" w:color="auto"/>
            </w:tcBorders>
            <w:shd w:val="clear" w:color="auto" w:fill="auto"/>
            <w:noWrap/>
            <w:vAlign w:val="bottom"/>
            <w:hideMark/>
          </w:tcPr>
          <w:p w14:paraId="65B5EF42"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0FA8B4A2"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27-02-2025</w:t>
            </w:r>
          </w:p>
        </w:tc>
      </w:tr>
    </w:tbl>
    <w:p w14:paraId="1C8145B6" w14:textId="77777777" w:rsidR="008B3D23" w:rsidRPr="00760D83" w:rsidRDefault="008B3D23" w:rsidP="008B3D23">
      <w:pPr>
        <w:pStyle w:val="NoSpacing"/>
        <w:rPr>
          <w:rFonts w:cstheme="minorHAnsi"/>
          <w:u w:val="single"/>
        </w:rPr>
      </w:pPr>
    </w:p>
    <w:p w14:paraId="265C189B" w14:textId="77777777" w:rsidR="008B3D23" w:rsidRPr="00A65F95" w:rsidRDefault="008B3D23" w:rsidP="00D772A3">
      <w:pPr>
        <w:pStyle w:val="Heading1"/>
        <w:rPr>
          <w:rFonts w:asciiTheme="minorHAnsi" w:eastAsiaTheme="minorHAnsi" w:hAnsiTheme="minorHAnsi" w:cstheme="minorHAnsi"/>
          <w:b/>
          <w:bCs/>
          <w:color w:val="auto"/>
          <w:sz w:val="22"/>
          <w:szCs w:val="22"/>
        </w:rPr>
      </w:pPr>
      <w:r w:rsidRPr="00A65F95">
        <w:rPr>
          <w:rFonts w:asciiTheme="minorHAnsi" w:eastAsiaTheme="minorHAnsi" w:hAnsiTheme="minorHAnsi" w:cstheme="minorHAnsi"/>
          <w:b/>
          <w:bCs/>
          <w:color w:val="auto"/>
          <w:sz w:val="22"/>
          <w:szCs w:val="22"/>
        </w:rPr>
        <w:t>RACI Chart for This Document:</w:t>
      </w:r>
    </w:p>
    <w:p w14:paraId="3628C2B5" w14:textId="77777777" w:rsidR="008B3D23" w:rsidRDefault="008B3D23" w:rsidP="008B3D23">
      <w:pPr>
        <w:pStyle w:val="NoSpacing"/>
        <w:rPr>
          <w:rFonts w:cstheme="minorHAnsi"/>
        </w:rPr>
      </w:pPr>
    </w:p>
    <w:tbl>
      <w:tblPr>
        <w:tblW w:w="10020" w:type="dxa"/>
        <w:tblLook w:val="04A0" w:firstRow="1" w:lastRow="0" w:firstColumn="1" w:lastColumn="0" w:noHBand="0" w:noVBand="1"/>
      </w:tblPr>
      <w:tblGrid>
        <w:gridCol w:w="2100"/>
        <w:gridCol w:w="2460"/>
        <w:gridCol w:w="1620"/>
        <w:gridCol w:w="960"/>
        <w:gridCol w:w="960"/>
        <w:gridCol w:w="960"/>
        <w:gridCol w:w="960"/>
      </w:tblGrid>
      <w:tr w:rsidR="008B3D23" w:rsidRPr="00FA2A39" w14:paraId="7F701DCB" w14:textId="77777777" w:rsidTr="001261CC">
        <w:trPr>
          <w:trHeight w:val="57"/>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26FC5" w14:textId="77777777" w:rsidR="008B3D23" w:rsidRPr="00FA2A39" w:rsidRDefault="008B3D23" w:rsidP="001261CC">
            <w:pPr>
              <w:spacing w:after="0" w:line="240" w:lineRule="auto"/>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Name</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4246C67D" w14:textId="77777777" w:rsidR="008B3D23" w:rsidRPr="00FA2A39" w:rsidRDefault="008B3D23" w:rsidP="001261CC">
            <w:pPr>
              <w:spacing w:after="0" w:line="240" w:lineRule="auto"/>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Position</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0396ECC" w14:textId="77777777" w:rsidR="008B3D23" w:rsidRPr="00FA2A39" w:rsidRDefault="008B3D23" w:rsidP="001261CC">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5C433B" w14:textId="77777777" w:rsidR="008B3D23" w:rsidRPr="00FA2A39" w:rsidRDefault="008B3D23" w:rsidP="001261CC">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C8BEDF9" w14:textId="77777777" w:rsidR="008B3D23" w:rsidRPr="00FA2A39" w:rsidRDefault="008B3D23" w:rsidP="001261CC">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F35447E" w14:textId="77777777" w:rsidR="008B3D23" w:rsidRPr="00FA2A39" w:rsidRDefault="008B3D23" w:rsidP="001261CC">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9918A37" w14:textId="77777777" w:rsidR="008B3D23" w:rsidRPr="00FA2A39" w:rsidRDefault="008B3D23" w:rsidP="001261CC">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I</w:t>
            </w:r>
          </w:p>
        </w:tc>
      </w:tr>
      <w:tr w:rsidR="008B3D23" w:rsidRPr="00FA2A39" w14:paraId="34B2991C"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B33EF55"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xml:space="preserve">Arihant </w:t>
            </w:r>
            <w:proofErr w:type="spellStart"/>
            <w:r w:rsidRPr="00FA2A39">
              <w:rPr>
                <w:rFonts w:ascii="Calibri" w:eastAsia="Times New Roman" w:hAnsi="Calibri" w:cs="Calibri"/>
                <w:color w:val="000000"/>
                <w:sz w:val="18"/>
                <w:szCs w:val="18"/>
                <w:lang w:eastAsia="en-IN"/>
              </w:rPr>
              <w:t>Jamed</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14:paraId="627149A6"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Business Analyst</w:t>
            </w:r>
          </w:p>
        </w:tc>
        <w:tc>
          <w:tcPr>
            <w:tcW w:w="1620" w:type="dxa"/>
            <w:tcBorders>
              <w:top w:val="nil"/>
              <w:left w:val="nil"/>
              <w:bottom w:val="single" w:sz="4" w:space="0" w:color="auto"/>
              <w:right w:val="single" w:sz="4" w:space="0" w:color="auto"/>
            </w:tcBorders>
            <w:shd w:val="clear" w:color="auto" w:fill="auto"/>
            <w:noWrap/>
            <w:vAlign w:val="bottom"/>
            <w:hideMark/>
          </w:tcPr>
          <w:p w14:paraId="2F2340DE"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Signing authority</w:t>
            </w:r>
          </w:p>
        </w:tc>
        <w:tc>
          <w:tcPr>
            <w:tcW w:w="960" w:type="dxa"/>
            <w:tcBorders>
              <w:top w:val="nil"/>
              <w:left w:val="nil"/>
              <w:bottom w:val="single" w:sz="4" w:space="0" w:color="auto"/>
              <w:right w:val="single" w:sz="4" w:space="0" w:color="auto"/>
            </w:tcBorders>
            <w:shd w:val="clear" w:color="auto" w:fill="auto"/>
            <w:noWrap/>
            <w:vAlign w:val="bottom"/>
            <w:hideMark/>
          </w:tcPr>
          <w:p w14:paraId="767C5D23"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1C0DF56A"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5E8C93FC"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2161864"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8B3D23" w:rsidRPr="00FA2A39" w14:paraId="4484D427"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2A88669"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Rajesh Khanna</w:t>
            </w:r>
          </w:p>
        </w:tc>
        <w:tc>
          <w:tcPr>
            <w:tcW w:w="2460" w:type="dxa"/>
            <w:tcBorders>
              <w:top w:val="nil"/>
              <w:left w:val="nil"/>
              <w:bottom w:val="single" w:sz="4" w:space="0" w:color="auto"/>
              <w:right w:val="single" w:sz="4" w:space="0" w:color="auto"/>
            </w:tcBorders>
            <w:shd w:val="clear" w:color="auto" w:fill="auto"/>
            <w:noWrap/>
            <w:vAlign w:val="bottom"/>
            <w:hideMark/>
          </w:tcPr>
          <w:p w14:paraId="56394FAC"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Project Sponsor</w:t>
            </w:r>
          </w:p>
        </w:tc>
        <w:tc>
          <w:tcPr>
            <w:tcW w:w="1620" w:type="dxa"/>
            <w:tcBorders>
              <w:top w:val="nil"/>
              <w:left w:val="nil"/>
              <w:bottom w:val="single" w:sz="4" w:space="0" w:color="auto"/>
              <w:right w:val="single" w:sz="4" w:space="0" w:color="auto"/>
            </w:tcBorders>
            <w:shd w:val="clear" w:color="auto" w:fill="auto"/>
            <w:noWrap/>
            <w:vAlign w:val="bottom"/>
            <w:hideMark/>
          </w:tcPr>
          <w:p w14:paraId="6FB2580B"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Signing authority</w:t>
            </w:r>
          </w:p>
        </w:tc>
        <w:tc>
          <w:tcPr>
            <w:tcW w:w="960" w:type="dxa"/>
            <w:tcBorders>
              <w:top w:val="nil"/>
              <w:left w:val="nil"/>
              <w:bottom w:val="single" w:sz="4" w:space="0" w:color="auto"/>
              <w:right w:val="single" w:sz="4" w:space="0" w:color="auto"/>
            </w:tcBorders>
            <w:shd w:val="clear" w:color="auto" w:fill="auto"/>
            <w:noWrap/>
            <w:vAlign w:val="bottom"/>
            <w:hideMark/>
          </w:tcPr>
          <w:p w14:paraId="27E880AE"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D9D4F3B"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36F550DE"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C2C2498"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8B3D23" w:rsidRPr="00FA2A39" w14:paraId="56342ACD"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6CBBC9A"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Sailaja Josyula</w:t>
            </w:r>
          </w:p>
        </w:tc>
        <w:tc>
          <w:tcPr>
            <w:tcW w:w="2460" w:type="dxa"/>
            <w:tcBorders>
              <w:top w:val="nil"/>
              <w:left w:val="nil"/>
              <w:bottom w:val="single" w:sz="4" w:space="0" w:color="auto"/>
              <w:right w:val="single" w:sz="4" w:space="0" w:color="auto"/>
            </w:tcBorders>
            <w:shd w:val="clear" w:color="auto" w:fill="auto"/>
            <w:noWrap/>
            <w:vAlign w:val="bottom"/>
            <w:hideMark/>
          </w:tcPr>
          <w:p w14:paraId="410F3105"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Business Owner</w:t>
            </w:r>
          </w:p>
        </w:tc>
        <w:tc>
          <w:tcPr>
            <w:tcW w:w="1620" w:type="dxa"/>
            <w:tcBorders>
              <w:top w:val="nil"/>
              <w:left w:val="nil"/>
              <w:bottom w:val="single" w:sz="4" w:space="0" w:color="auto"/>
              <w:right w:val="single" w:sz="4" w:space="0" w:color="auto"/>
            </w:tcBorders>
            <w:shd w:val="clear" w:color="auto" w:fill="auto"/>
            <w:noWrap/>
            <w:vAlign w:val="bottom"/>
            <w:hideMark/>
          </w:tcPr>
          <w:p w14:paraId="7ED854D2"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Signing authority</w:t>
            </w:r>
          </w:p>
        </w:tc>
        <w:tc>
          <w:tcPr>
            <w:tcW w:w="960" w:type="dxa"/>
            <w:tcBorders>
              <w:top w:val="nil"/>
              <w:left w:val="nil"/>
              <w:bottom w:val="single" w:sz="4" w:space="0" w:color="auto"/>
              <w:right w:val="single" w:sz="4" w:space="0" w:color="auto"/>
            </w:tcBorders>
            <w:shd w:val="clear" w:color="auto" w:fill="auto"/>
            <w:noWrap/>
            <w:vAlign w:val="bottom"/>
            <w:hideMark/>
          </w:tcPr>
          <w:p w14:paraId="4C3AEB7B"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0B68BCCE"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4C1FEC9F"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FC57C08"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8B3D23" w:rsidRPr="00FA2A39" w14:paraId="4B2BA931"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A5AE9E5"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Ravi Kumar</w:t>
            </w:r>
          </w:p>
        </w:tc>
        <w:tc>
          <w:tcPr>
            <w:tcW w:w="2460" w:type="dxa"/>
            <w:tcBorders>
              <w:top w:val="nil"/>
              <w:left w:val="nil"/>
              <w:bottom w:val="single" w:sz="4" w:space="0" w:color="auto"/>
              <w:right w:val="single" w:sz="4" w:space="0" w:color="auto"/>
            </w:tcBorders>
            <w:shd w:val="clear" w:color="auto" w:fill="auto"/>
            <w:noWrap/>
            <w:vAlign w:val="bottom"/>
            <w:hideMark/>
          </w:tcPr>
          <w:p w14:paraId="7CCBAD7C"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Project Manager</w:t>
            </w:r>
          </w:p>
        </w:tc>
        <w:tc>
          <w:tcPr>
            <w:tcW w:w="1620" w:type="dxa"/>
            <w:tcBorders>
              <w:top w:val="nil"/>
              <w:left w:val="nil"/>
              <w:bottom w:val="single" w:sz="4" w:space="0" w:color="auto"/>
              <w:right w:val="single" w:sz="4" w:space="0" w:color="auto"/>
            </w:tcBorders>
            <w:shd w:val="clear" w:color="auto" w:fill="auto"/>
            <w:noWrap/>
            <w:vAlign w:val="bottom"/>
            <w:hideMark/>
          </w:tcPr>
          <w:p w14:paraId="2CCB7033"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39C1BA3"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6DCFE26"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70EF203"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236740BF"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8B3D23" w:rsidRPr="00FA2A39" w14:paraId="2655192B"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506936A"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Anand Joshi</w:t>
            </w:r>
          </w:p>
        </w:tc>
        <w:tc>
          <w:tcPr>
            <w:tcW w:w="2460" w:type="dxa"/>
            <w:tcBorders>
              <w:top w:val="nil"/>
              <w:left w:val="nil"/>
              <w:bottom w:val="single" w:sz="4" w:space="0" w:color="auto"/>
              <w:right w:val="single" w:sz="4" w:space="0" w:color="auto"/>
            </w:tcBorders>
            <w:shd w:val="clear" w:color="auto" w:fill="auto"/>
            <w:noWrap/>
            <w:vAlign w:val="bottom"/>
            <w:hideMark/>
          </w:tcPr>
          <w:p w14:paraId="485248D0"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System Architect</w:t>
            </w:r>
          </w:p>
        </w:tc>
        <w:tc>
          <w:tcPr>
            <w:tcW w:w="1620" w:type="dxa"/>
            <w:tcBorders>
              <w:top w:val="nil"/>
              <w:left w:val="nil"/>
              <w:bottom w:val="single" w:sz="4" w:space="0" w:color="auto"/>
              <w:right w:val="single" w:sz="4" w:space="0" w:color="auto"/>
            </w:tcBorders>
            <w:shd w:val="clear" w:color="auto" w:fill="auto"/>
            <w:noWrap/>
            <w:vAlign w:val="bottom"/>
            <w:hideMark/>
          </w:tcPr>
          <w:p w14:paraId="17C01E58"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058D416"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ACD19B9"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9609DDC"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2A94B79F"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8B3D23" w:rsidRPr="00FA2A39" w14:paraId="0CA452ED"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9B34843"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Mathew Jose</w:t>
            </w:r>
          </w:p>
        </w:tc>
        <w:tc>
          <w:tcPr>
            <w:tcW w:w="2460" w:type="dxa"/>
            <w:tcBorders>
              <w:top w:val="nil"/>
              <w:left w:val="nil"/>
              <w:bottom w:val="single" w:sz="4" w:space="0" w:color="auto"/>
              <w:right w:val="single" w:sz="4" w:space="0" w:color="auto"/>
            </w:tcBorders>
            <w:shd w:val="clear" w:color="auto" w:fill="auto"/>
            <w:noWrap/>
            <w:vAlign w:val="bottom"/>
            <w:hideMark/>
          </w:tcPr>
          <w:p w14:paraId="5DE7EA4F"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Development Lead</w:t>
            </w:r>
          </w:p>
        </w:tc>
        <w:tc>
          <w:tcPr>
            <w:tcW w:w="1620" w:type="dxa"/>
            <w:tcBorders>
              <w:top w:val="nil"/>
              <w:left w:val="nil"/>
              <w:bottom w:val="single" w:sz="4" w:space="0" w:color="auto"/>
              <w:right w:val="single" w:sz="4" w:space="0" w:color="auto"/>
            </w:tcBorders>
            <w:shd w:val="clear" w:color="auto" w:fill="auto"/>
            <w:noWrap/>
            <w:vAlign w:val="bottom"/>
            <w:hideMark/>
          </w:tcPr>
          <w:p w14:paraId="2514CCD7"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A031C6A"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465CCD9"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0707F77"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56D6E1E1"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8B3D23" w:rsidRPr="00FA2A39" w14:paraId="462D1FC7"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70E0DF0"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Mahalakshmi</w:t>
            </w:r>
          </w:p>
        </w:tc>
        <w:tc>
          <w:tcPr>
            <w:tcW w:w="2460" w:type="dxa"/>
            <w:tcBorders>
              <w:top w:val="nil"/>
              <w:left w:val="nil"/>
              <w:bottom w:val="single" w:sz="4" w:space="0" w:color="auto"/>
              <w:right w:val="single" w:sz="4" w:space="0" w:color="auto"/>
            </w:tcBorders>
            <w:shd w:val="clear" w:color="auto" w:fill="auto"/>
            <w:noWrap/>
            <w:vAlign w:val="bottom"/>
            <w:hideMark/>
          </w:tcPr>
          <w:p w14:paraId="113980BD"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User Experience Lead</w:t>
            </w:r>
          </w:p>
        </w:tc>
        <w:tc>
          <w:tcPr>
            <w:tcW w:w="1620" w:type="dxa"/>
            <w:tcBorders>
              <w:top w:val="nil"/>
              <w:left w:val="nil"/>
              <w:bottom w:val="single" w:sz="4" w:space="0" w:color="auto"/>
              <w:right w:val="single" w:sz="4" w:space="0" w:color="auto"/>
            </w:tcBorders>
            <w:shd w:val="clear" w:color="auto" w:fill="auto"/>
            <w:noWrap/>
            <w:vAlign w:val="bottom"/>
            <w:hideMark/>
          </w:tcPr>
          <w:p w14:paraId="660C9040"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B06CCEE"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EF08C99"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D4E7DA9"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7377917"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r>
      <w:tr w:rsidR="008B3D23" w:rsidRPr="00FA2A39" w14:paraId="060F7AEA"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C28E684"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Mohd Ibrahim</w:t>
            </w:r>
          </w:p>
        </w:tc>
        <w:tc>
          <w:tcPr>
            <w:tcW w:w="2460" w:type="dxa"/>
            <w:tcBorders>
              <w:top w:val="nil"/>
              <w:left w:val="nil"/>
              <w:bottom w:val="single" w:sz="4" w:space="0" w:color="auto"/>
              <w:right w:val="single" w:sz="4" w:space="0" w:color="auto"/>
            </w:tcBorders>
            <w:shd w:val="clear" w:color="auto" w:fill="auto"/>
            <w:noWrap/>
            <w:vAlign w:val="bottom"/>
            <w:hideMark/>
          </w:tcPr>
          <w:p w14:paraId="58202BE5"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Quality Lead</w:t>
            </w:r>
          </w:p>
        </w:tc>
        <w:tc>
          <w:tcPr>
            <w:tcW w:w="1620" w:type="dxa"/>
            <w:tcBorders>
              <w:top w:val="nil"/>
              <w:left w:val="nil"/>
              <w:bottom w:val="single" w:sz="4" w:space="0" w:color="auto"/>
              <w:right w:val="single" w:sz="4" w:space="0" w:color="auto"/>
            </w:tcBorders>
            <w:shd w:val="clear" w:color="auto" w:fill="auto"/>
            <w:noWrap/>
            <w:vAlign w:val="bottom"/>
            <w:hideMark/>
          </w:tcPr>
          <w:p w14:paraId="6540D724"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38A6FF3"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0F57805"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40A413E"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875B0E0"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r>
      <w:tr w:rsidR="008B3D23" w:rsidRPr="00FA2A39" w14:paraId="53483E7F"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AEB07F3"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Savitha Kumari</w:t>
            </w:r>
          </w:p>
        </w:tc>
        <w:tc>
          <w:tcPr>
            <w:tcW w:w="2460" w:type="dxa"/>
            <w:tcBorders>
              <w:top w:val="nil"/>
              <w:left w:val="nil"/>
              <w:bottom w:val="single" w:sz="4" w:space="0" w:color="auto"/>
              <w:right w:val="single" w:sz="4" w:space="0" w:color="auto"/>
            </w:tcBorders>
            <w:shd w:val="clear" w:color="auto" w:fill="auto"/>
            <w:noWrap/>
            <w:vAlign w:val="bottom"/>
            <w:hideMark/>
          </w:tcPr>
          <w:p w14:paraId="459CBDCF"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Content Lead</w:t>
            </w:r>
          </w:p>
        </w:tc>
        <w:tc>
          <w:tcPr>
            <w:tcW w:w="1620" w:type="dxa"/>
            <w:tcBorders>
              <w:top w:val="nil"/>
              <w:left w:val="nil"/>
              <w:bottom w:val="single" w:sz="4" w:space="0" w:color="auto"/>
              <w:right w:val="single" w:sz="4" w:space="0" w:color="auto"/>
            </w:tcBorders>
            <w:shd w:val="clear" w:color="auto" w:fill="auto"/>
            <w:noWrap/>
            <w:vAlign w:val="bottom"/>
            <w:hideMark/>
          </w:tcPr>
          <w:p w14:paraId="292A8172"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EB4C4AF"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7EA5859"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44C21F3"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7BF5C65"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r>
    </w:tbl>
    <w:p w14:paraId="05429746" w14:textId="08F99663" w:rsidR="007B6F3F" w:rsidRDefault="007B6F3F" w:rsidP="004073A8">
      <w:pPr>
        <w:pStyle w:val="NoSpacing"/>
      </w:pPr>
    </w:p>
    <w:p w14:paraId="5D61B854" w14:textId="6AEFFED2" w:rsidR="008E69F7" w:rsidRDefault="00DB151C" w:rsidP="00DB151C">
      <w:pPr>
        <w:pStyle w:val="Heading1"/>
        <w:rPr>
          <w:rFonts w:asciiTheme="minorHAnsi" w:eastAsiaTheme="minorHAnsi" w:hAnsiTheme="minorHAnsi" w:cstheme="minorBidi"/>
          <w:b/>
          <w:bCs/>
          <w:color w:val="auto"/>
          <w:sz w:val="22"/>
          <w:szCs w:val="22"/>
        </w:rPr>
      </w:pPr>
      <w:r w:rsidRPr="00DB151C">
        <w:rPr>
          <w:rFonts w:asciiTheme="minorHAnsi" w:eastAsiaTheme="minorHAnsi" w:hAnsiTheme="minorHAnsi" w:cstheme="minorBidi"/>
          <w:b/>
          <w:bCs/>
          <w:color w:val="auto"/>
          <w:sz w:val="22"/>
          <w:szCs w:val="22"/>
        </w:rPr>
        <w:t>Introduction</w:t>
      </w:r>
    </w:p>
    <w:p w14:paraId="3A63E6ED" w14:textId="31F303E7" w:rsidR="00ED5B87" w:rsidRDefault="006515D2" w:rsidP="006515D2">
      <w:pPr>
        <w:pStyle w:val="NoSpacing"/>
        <w:rPr>
          <w:b/>
          <w:bCs/>
        </w:rPr>
      </w:pPr>
      <w:r w:rsidRPr="006515D2">
        <w:rPr>
          <w:b/>
          <w:bCs/>
        </w:rPr>
        <w:t xml:space="preserve">Business </w:t>
      </w:r>
      <w:r w:rsidR="00BE6339">
        <w:rPr>
          <w:b/>
          <w:bCs/>
        </w:rPr>
        <w:t>Objective</w:t>
      </w:r>
      <w:r w:rsidRPr="006515D2">
        <w:rPr>
          <w:b/>
          <w:bCs/>
        </w:rPr>
        <w:t>:</w:t>
      </w:r>
    </w:p>
    <w:p w14:paraId="51DABB40" w14:textId="6ACB7158" w:rsidR="006515D2" w:rsidRPr="004C1122" w:rsidRDefault="004C1122" w:rsidP="004C1122">
      <w:pPr>
        <w:pStyle w:val="NoSpacing"/>
        <w:ind w:firstLine="720"/>
      </w:pPr>
      <w:r w:rsidRPr="004C1122">
        <w:t>The Online Electronic Store aims to provide a seamless digital shopping experience by offering a diverse range of electronic products with secure transactions and fast delivery. It enhances customer convenience through intuitive navigation, personalized recommendations, and real-time inventory updates. By integrating efficient order management and analytics, the platform enables businesses to optimize sales and improve customer satisfaction. The system supports multiple payment options and ensures compliance with security standards to build trust with users. With mobile-friendly access and scalable infrastructure, it helps businesses expand their reach and drive revenue growth in the competitive e-commerce landscape.</w:t>
      </w:r>
    </w:p>
    <w:p w14:paraId="7BD6B6B5" w14:textId="3F6CEA1C" w:rsidR="008E69F7" w:rsidRDefault="008E69F7" w:rsidP="004073A8">
      <w:pPr>
        <w:pStyle w:val="NoSpacing"/>
      </w:pPr>
    </w:p>
    <w:p w14:paraId="35B3C62B" w14:textId="7FC3E54A" w:rsidR="00E32EBE" w:rsidRDefault="00E32EBE" w:rsidP="004073A8">
      <w:pPr>
        <w:pStyle w:val="NoSpacing"/>
        <w:rPr>
          <w:b/>
          <w:bCs/>
        </w:rPr>
      </w:pPr>
      <w:r>
        <w:rPr>
          <w:b/>
          <w:bCs/>
        </w:rPr>
        <w:t>Business Rules:</w:t>
      </w:r>
    </w:p>
    <w:p w14:paraId="5B940792" w14:textId="77777777" w:rsidR="00E32EBE" w:rsidRDefault="00E32EBE" w:rsidP="00E32EBE">
      <w:pPr>
        <w:pStyle w:val="NoSpacing"/>
        <w:ind w:firstLine="720"/>
      </w:pPr>
      <w:r w:rsidRPr="00E32EBE">
        <w:t xml:space="preserve">Establishing clear </w:t>
      </w:r>
      <w:r w:rsidRPr="00E32EBE">
        <w:rPr>
          <w:b/>
          <w:bCs/>
        </w:rPr>
        <w:t>business rules and regulations</w:t>
      </w:r>
      <w:r w:rsidRPr="00E32EBE">
        <w:t xml:space="preserve"> for an </w:t>
      </w:r>
      <w:r w:rsidRPr="00E32EBE">
        <w:rPr>
          <w:b/>
          <w:bCs/>
        </w:rPr>
        <w:t>online electronic store</w:t>
      </w:r>
      <w:r w:rsidRPr="00E32EBE">
        <w:t xml:space="preserve"> ensures ethical operations, workplace integrity, and compliance with industry standards. Here are some key areas to consider:</w:t>
      </w:r>
    </w:p>
    <w:p w14:paraId="7012EB55" w14:textId="77777777" w:rsidR="00E32EBE" w:rsidRPr="00E32EBE" w:rsidRDefault="00E32EBE" w:rsidP="00E32EBE">
      <w:pPr>
        <w:pStyle w:val="NoSpacing"/>
        <w:ind w:firstLine="720"/>
      </w:pPr>
    </w:p>
    <w:p w14:paraId="58F35A42" w14:textId="77777777" w:rsidR="00E32EBE" w:rsidRPr="00E32EBE" w:rsidRDefault="00E32EBE" w:rsidP="00E32EBE">
      <w:pPr>
        <w:pStyle w:val="NoSpacing"/>
      </w:pPr>
      <w:r w:rsidRPr="00E32EBE">
        <w:rPr>
          <w:b/>
          <w:bCs/>
        </w:rPr>
        <w:t>1. Workplace Conduct</w:t>
      </w:r>
    </w:p>
    <w:p w14:paraId="0ADA773D" w14:textId="77777777" w:rsidR="00E32EBE" w:rsidRPr="00E32EBE" w:rsidRDefault="00E32EBE" w:rsidP="00E32EBE">
      <w:pPr>
        <w:pStyle w:val="NoSpacing"/>
        <w:numPr>
          <w:ilvl w:val="0"/>
          <w:numId w:val="24"/>
        </w:numPr>
      </w:pPr>
      <w:r w:rsidRPr="00E32EBE">
        <w:t xml:space="preserve">Employees must adhere to professional </w:t>
      </w:r>
      <w:proofErr w:type="spellStart"/>
      <w:r w:rsidRPr="00E32EBE">
        <w:t>behavior</w:t>
      </w:r>
      <w:proofErr w:type="spellEnd"/>
      <w:r w:rsidRPr="00E32EBE">
        <w:t>, maintain transparency, and treat colleagues, customers, and stakeholders with respect.</w:t>
      </w:r>
    </w:p>
    <w:p w14:paraId="7A1D09CB" w14:textId="77777777" w:rsidR="00E32EBE" w:rsidRPr="00E32EBE" w:rsidRDefault="00E32EBE" w:rsidP="00E32EBE">
      <w:pPr>
        <w:pStyle w:val="NoSpacing"/>
        <w:numPr>
          <w:ilvl w:val="0"/>
          <w:numId w:val="24"/>
        </w:numPr>
      </w:pPr>
      <w:r w:rsidRPr="00E32EBE">
        <w:t>Strict compliance with anti-discrimination policies, ensuring inclusivity in hiring and workplace culture.</w:t>
      </w:r>
    </w:p>
    <w:p w14:paraId="470D9826" w14:textId="77777777" w:rsidR="00E32EBE" w:rsidRPr="00E32EBE" w:rsidRDefault="00E32EBE" w:rsidP="00E32EBE">
      <w:pPr>
        <w:pStyle w:val="NoSpacing"/>
        <w:numPr>
          <w:ilvl w:val="0"/>
          <w:numId w:val="24"/>
        </w:numPr>
      </w:pPr>
      <w:r w:rsidRPr="00E32EBE">
        <w:t>Confidentiality agreements to protect proprietary business information and customer data.</w:t>
      </w:r>
    </w:p>
    <w:p w14:paraId="6F92B6C1" w14:textId="77777777" w:rsidR="00E32EBE" w:rsidRPr="00E32EBE" w:rsidRDefault="00E32EBE" w:rsidP="00E32EBE">
      <w:pPr>
        <w:pStyle w:val="NoSpacing"/>
      </w:pPr>
      <w:r w:rsidRPr="00E32EBE">
        <w:rPr>
          <w:b/>
          <w:bCs/>
        </w:rPr>
        <w:t>2. Conflict of Interest</w:t>
      </w:r>
    </w:p>
    <w:p w14:paraId="6A79F8DB" w14:textId="77777777" w:rsidR="00E32EBE" w:rsidRPr="00E32EBE" w:rsidRDefault="00E32EBE" w:rsidP="00E32EBE">
      <w:pPr>
        <w:pStyle w:val="NoSpacing"/>
        <w:numPr>
          <w:ilvl w:val="0"/>
          <w:numId w:val="25"/>
        </w:numPr>
      </w:pPr>
      <w:r w:rsidRPr="00E32EBE">
        <w:lastRenderedPageBreak/>
        <w:t>Employees must disclose any personal or financial interests that may interfere with business decisions.</w:t>
      </w:r>
    </w:p>
    <w:p w14:paraId="644CD561" w14:textId="77777777" w:rsidR="00E32EBE" w:rsidRPr="00E32EBE" w:rsidRDefault="00E32EBE" w:rsidP="00E32EBE">
      <w:pPr>
        <w:pStyle w:val="NoSpacing"/>
        <w:numPr>
          <w:ilvl w:val="0"/>
          <w:numId w:val="25"/>
        </w:numPr>
      </w:pPr>
      <w:r w:rsidRPr="00E32EBE">
        <w:t xml:space="preserve">Vendors or suppliers with existing relationships with employees must undergo thorough due diligence to prevent </w:t>
      </w:r>
      <w:proofErr w:type="spellStart"/>
      <w:r w:rsidRPr="00E32EBE">
        <w:t>favoritism</w:t>
      </w:r>
      <w:proofErr w:type="spellEnd"/>
      <w:r w:rsidRPr="00E32EBE">
        <w:t>.</w:t>
      </w:r>
    </w:p>
    <w:p w14:paraId="72A2D2B0" w14:textId="77777777" w:rsidR="00E32EBE" w:rsidRPr="00E32EBE" w:rsidRDefault="00E32EBE" w:rsidP="00E32EBE">
      <w:pPr>
        <w:pStyle w:val="NoSpacing"/>
        <w:numPr>
          <w:ilvl w:val="0"/>
          <w:numId w:val="25"/>
        </w:numPr>
      </w:pPr>
      <w:r w:rsidRPr="00E32EBE">
        <w:t>Employees should not engage in unauthorized partnerships or endorsements that conflict with business goals.</w:t>
      </w:r>
    </w:p>
    <w:p w14:paraId="6B798BB7" w14:textId="77777777" w:rsidR="00E32EBE" w:rsidRPr="00E32EBE" w:rsidRDefault="00E32EBE" w:rsidP="00E32EBE">
      <w:pPr>
        <w:pStyle w:val="NoSpacing"/>
      </w:pPr>
      <w:r w:rsidRPr="00E32EBE">
        <w:rPr>
          <w:b/>
          <w:bCs/>
        </w:rPr>
        <w:t>3. Data Privacy &amp; Security</w:t>
      </w:r>
    </w:p>
    <w:p w14:paraId="30F1ED55" w14:textId="77777777" w:rsidR="00E32EBE" w:rsidRPr="00E32EBE" w:rsidRDefault="00E32EBE" w:rsidP="00E32EBE">
      <w:pPr>
        <w:pStyle w:val="NoSpacing"/>
        <w:numPr>
          <w:ilvl w:val="0"/>
          <w:numId w:val="26"/>
        </w:numPr>
      </w:pPr>
      <w:r w:rsidRPr="00E32EBE">
        <w:t>The store must comply with data protection regulations (GDPR, CCPA) to safeguard user data.</w:t>
      </w:r>
    </w:p>
    <w:p w14:paraId="4C2AA77A" w14:textId="77777777" w:rsidR="00E32EBE" w:rsidRPr="00E32EBE" w:rsidRDefault="00E32EBE" w:rsidP="00E32EBE">
      <w:pPr>
        <w:pStyle w:val="NoSpacing"/>
        <w:numPr>
          <w:ilvl w:val="0"/>
          <w:numId w:val="26"/>
        </w:numPr>
      </w:pPr>
      <w:r w:rsidRPr="00E32EBE">
        <w:t>Employees must follow cybersecurity protocols to prevent data breaches and fraud.</w:t>
      </w:r>
    </w:p>
    <w:p w14:paraId="1B67C5BE" w14:textId="77777777" w:rsidR="00E32EBE" w:rsidRPr="00E32EBE" w:rsidRDefault="00E32EBE" w:rsidP="00E32EBE">
      <w:pPr>
        <w:pStyle w:val="NoSpacing"/>
        <w:numPr>
          <w:ilvl w:val="0"/>
          <w:numId w:val="26"/>
        </w:numPr>
      </w:pPr>
      <w:r w:rsidRPr="00E32EBE">
        <w:t>Unauthorized access to sensitive business or customer data is strictly prohibited.</w:t>
      </w:r>
    </w:p>
    <w:p w14:paraId="7719DC5E" w14:textId="77777777" w:rsidR="00E32EBE" w:rsidRPr="00E32EBE" w:rsidRDefault="00E32EBE" w:rsidP="00E32EBE">
      <w:pPr>
        <w:pStyle w:val="NoSpacing"/>
      </w:pPr>
      <w:r w:rsidRPr="00E32EBE">
        <w:rPr>
          <w:b/>
          <w:bCs/>
        </w:rPr>
        <w:t>4. Ethical Sales &amp; Marketing Practices</w:t>
      </w:r>
    </w:p>
    <w:p w14:paraId="3627F3E4" w14:textId="77777777" w:rsidR="00E32EBE" w:rsidRPr="00E32EBE" w:rsidRDefault="00E32EBE" w:rsidP="00E32EBE">
      <w:pPr>
        <w:pStyle w:val="NoSpacing"/>
        <w:numPr>
          <w:ilvl w:val="0"/>
          <w:numId w:val="27"/>
        </w:numPr>
      </w:pPr>
      <w:r w:rsidRPr="00E32EBE">
        <w:t>No misleading advertisements or deceptive promotions; all product descriptions must be accurate.</w:t>
      </w:r>
    </w:p>
    <w:p w14:paraId="35C4417A" w14:textId="77777777" w:rsidR="00E32EBE" w:rsidRPr="00E32EBE" w:rsidRDefault="00E32EBE" w:rsidP="00E32EBE">
      <w:pPr>
        <w:pStyle w:val="NoSpacing"/>
        <w:numPr>
          <w:ilvl w:val="0"/>
          <w:numId w:val="27"/>
        </w:numPr>
      </w:pPr>
      <w:r w:rsidRPr="00E32EBE">
        <w:t>Transparent refund and return policies to protect consumer rights.</w:t>
      </w:r>
    </w:p>
    <w:p w14:paraId="4510C262" w14:textId="77777777" w:rsidR="00E32EBE" w:rsidRPr="00E32EBE" w:rsidRDefault="00E32EBE" w:rsidP="00E32EBE">
      <w:pPr>
        <w:pStyle w:val="NoSpacing"/>
        <w:numPr>
          <w:ilvl w:val="0"/>
          <w:numId w:val="27"/>
        </w:numPr>
      </w:pPr>
      <w:r w:rsidRPr="00E32EBE">
        <w:t>Prohibition of price manipulation or unethical competitive strategies.</w:t>
      </w:r>
    </w:p>
    <w:p w14:paraId="2EFDF402" w14:textId="77777777" w:rsidR="00E32EBE" w:rsidRPr="00E32EBE" w:rsidRDefault="00E32EBE" w:rsidP="00E32EBE">
      <w:pPr>
        <w:pStyle w:val="NoSpacing"/>
      </w:pPr>
      <w:r w:rsidRPr="00E32EBE">
        <w:rPr>
          <w:b/>
          <w:bCs/>
        </w:rPr>
        <w:t>5. Compliance &amp; Legal Regulations</w:t>
      </w:r>
    </w:p>
    <w:p w14:paraId="5F86B25D" w14:textId="77777777" w:rsidR="00E32EBE" w:rsidRPr="00E32EBE" w:rsidRDefault="00E32EBE" w:rsidP="00E32EBE">
      <w:pPr>
        <w:pStyle w:val="NoSpacing"/>
        <w:numPr>
          <w:ilvl w:val="0"/>
          <w:numId w:val="28"/>
        </w:numPr>
      </w:pPr>
      <w:r w:rsidRPr="00E32EBE">
        <w:t>Adherence to e-commerce laws, including tax regulations and international trade rules.</w:t>
      </w:r>
    </w:p>
    <w:p w14:paraId="4D75781F" w14:textId="77777777" w:rsidR="00E32EBE" w:rsidRPr="00E32EBE" w:rsidRDefault="00E32EBE" w:rsidP="00E32EBE">
      <w:pPr>
        <w:pStyle w:val="NoSpacing"/>
        <w:numPr>
          <w:ilvl w:val="0"/>
          <w:numId w:val="28"/>
        </w:numPr>
      </w:pPr>
      <w:r w:rsidRPr="00E32EBE">
        <w:t>Employees must report any unethical business practices or violations.</w:t>
      </w:r>
    </w:p>
    <w:p w14:paraId="2E8E0B0A" w14:textId="77777777" w:rsidR="00E32EBE" w:rsidRPr="00E32EBE" w:rsidRDefault="00E32EBE" w:rsidP="00E32EBE">
      <w:pPr>
        <w:pStyle w:val="NoSpacing"/>
        <w:numPr>
          <w:ilvl w:val="0"/>
          <w:numId w:val="28"/>
        </w:numPr>
      </w:pPr>
      <w:r w:rsidRPr="00E32EBE">
        <w:t>Compliance with product safety standards and intellectual property laws.</w:t>
      </w:r>
    </w:p>
    <w:p w14:paraId="5BB1FD66" w14:textId="77777777" w:rsidR="00E32EBE" w:rsidRDefault="00E32EBE" w:rsidP="004073A8">
      <w:pPr>
        <w:pStyle w:val="NoSpacing"/>
      </w:pPr>
    </w:p>
    <w:p w14:paraId="20B916E9" w14:textId="71C53BC7" w:rsidR="004C1122" w:rsidRPr="00A76759" w:rsidRDefault="00A76759" w:rsidP="00A76759">
      <w:pPr>
        <w:pStyle w:val="Heading1"/>
        <w:rPr>
          <w:rFonts w:asciiTheme="minorHAnsi" w:eastAsiaTheme="minorHAnsi" w:hAnsiTheme="minorHAnsi" w:cstheme="minorBidi"/>
          <w:b/>
          <w:bCs/>
          <w:color w:val="auto"/>
          <w:sz w:val="22"/>
          <w:szCs w:val="22"/>
        </w:rPr>
      </w:pPr>
      <w:r w:rsidRPr="00A76759">
        <w:rPr>
          <w:rFonts w:asciiTheme="minorHAnsi" w:eastAsiaTheme="minorHAnsi" w:hAnsiTheme="minorHAnsi" w:cstheme="minorBidi"/>
          <w:b/>
          <w:bCs/>
          <w:color w:val="auto"/>
          <w:sz w:val="22"/>
          <w:szCs w:val="22"/>
        </w:rPr>
        <w:t>Project scope</w:t>
      </w:r>
    </w:p>
    <w:p w14:paraId="4AE84F70" w14:textId="07FCE9A3" w:rsidR="00A76759" w:rsidRDefault="00A76759" w:rsidP="00A76759">
      <w:pPr>
        <w:rPr>
          <w:rFonts w:cstheme="minorHAnsi"/>
        </w:rPr>
      </w:pPr>
      <w:r>
        <w:tab/>
      </w:r>
      <w:r w:rsidR="00756152">
        <w:rPr>
          <w:rFonts w:cstheme="minorHAnsi"/>
        </w:rPr>
        <w:t>This scope is to develop a simple ease of use web application</w:t>
      </w:r>
      <w:r w:rsidR="00150FA7">
        <w:rPr>
          <w:rFonts w:cstheme="minorHAnsi"/>
        </w:rPr>
        <w:t xml:space="preserve"> and mobile applications for electronic </w:t>
      </w:r>
      <w:proofErr w:type="spellStart"/>
      <w:r w:rsidR="00150FA7">
        <w:rPr>
          <w:rFonts w:cstheme="minorHAnsi"/>
        </w:rPr>
        <w:t>estore</w:t>
      </w:r>
      <w:proofErr w:type="spellEnd"/>
      <w:r w:rsidR="00150FA7">
        <w:rPr>
          <w:rFonts w:cstheme="minorHAnsi"/>
        </w:rPr>
        <w:t xml:space="preserve">. </w:t>
      </w:r>
    </w:p>
    <w:p w14:paraId="74645B3A" w14:textId="77777777" w:rsidR="00AC3C4C" w:rsidRPr="00AC3C4C" w:rsidRDefault="00AC3C4C" w:rsidP="00AC3C4C">
      <w:pPr>
        <w:rPr>
          <w:b/>
          <w:bCs/>
        </w:rPr>
      </w:pPr>
      <w:r w:rsidRPr="00AC3C4C">
        <w:rPr>
          <w:b/>
          <w:bCs/>
        </w:rPr>
        <w:t>In Scope (Included Features)</w:t>
      </w:r>
    </w:p>
    <w:p w14:paraId="490CC704" w14:textId="47F65991" w:rsidR="00AC3C4C" w:rsidRPr="00AC3C4C" w:rsidRDefault="00AC3C4C" w:rsidP="00AC3C4C">
      <w:pPr>
        <w:pStyle w:val="NoSpacing"/>
        <w:numPr>
          <w:ilvl w:val="0"/>
          <w:numId w:val="30"/>
        </w:numPr>
      </w:pPr>
      <w:r w:rsidRPr="00AC3C4C">
        <w:t>Secure user registration &amp; login</w:t>
      </w:r>
    </w:p>
    <w:p w14:paraId="0A3BC38A" w14:textId="614A7B28" w:rsidR="00AC3C4C" w:rsidRPr="00AC3C4C" w:rsidRDefault="00AC3C4C" w:rsidP="00AC3C4C">
      <w:pPr>
        <w:pStyle w:val="NoSpacing"/>
        <w:numPr>
          <w:ilvl w:val="0"/>
          <w:numId w:val="30"/>
        </w:numPr>
      </w:pPr>
      <w:r w:rsidRPr="00AC3C4C">
        <w:t xml:space="preserve">Product </w:t>
      </w:r>
      <w:proofErr w:type="spellStart"/>
      <w:r w:rsidRPr="00AC3C4C">
        <w:t>catalog</w:t>
      </w:r>
      <w:proofErr w:type="spellEnd"/>
      <w:r w:rsidRPr="00AC3C4C">
        <w:t xml:space="preserve"> with search &amp; filter options</w:t>
      </w:r>
    </w:p>
    <w:p w14:paraId="31C94BDE" w14:textId="636F6C1F" w:rsidR="00AC3C4C" w:rsidRPr="00AC3C4C" w:rsidRDefault="00AC3C4C" w:rsidP="00AC3C4C">
      <w:pPr>
        <w:pStyle w:val="NoSpacing"/>
        <w:numPr>
          <w:ilvl w:val="0"/>
          <w:numId w:val="30"/>
        </w:numPr>
      </w:pPr>
      <w:r w:rsidRPr="00AC3C4C">
        <w:t>Shopping cart &amp; secure checkout</w:t>
      </w:r>
    </w:p>
    <w:p w14:paraId="1270491C" w14:textId="7349C865" w:rsidR="00AC3C4C" w:rsidRPr="00AC3C4C" w:rsidRDefault="00AC3C4C" w:rsidP="00AC3C4C">
      <w:pPr>
        <w:pStyle w:val="NoSpacing"/>
        <w:numPr>
          <w:ilvl w:val="0"/>
          <w:numId w:val="30"/>
        </w:numPr>
      </w:pPr>
      <w:r w:rsidRPr="00AC3C4C">
        <w:t>Payment gateway integration (UPI, cards, wallets)</w:t>
      </w:r>
    </w:p>
    <w:p w14:paraId="78B17941" w14:textId="57E9BADA" w:rsidR="00AC3C4C" w:rsidRPr="00AC3C4C" w:rsidRDefault="00AC3C4C" w:rsidP="00AC3C4C">
      <w:pPr>
        <w:pStyle w:val="NoSpacing"/>
        <w:numPr>
          <w:ilvl w:val="0"/>
          <w:numId w:val="30"/>
        </w:numPr>
      </w:pPr>
      <w:r w:rsidRPr="00AC3C4C">
        <w:t>Order tracking &amp; notifications (SMS/email)</w:t>
      </w:r>
    </w:p>
    <w:p w14:paraId="4B85BAC2" w14:textId="15F9D3A7" w:rsidR="00AC3C4C" w:rsidRPr="00AC3C4C" w:rsidRDefault="00AC3C4C" w:rsidP="00AC3C4C">
      <w:pPr>
        <w:pStyle w:val="NoSpacing"/>
        <w:numPr>
          <w:ilvl w:val="0"/>
          <w:numId w:val="30"/>
        </w:numPr>
      </w:pPr>
      <w:r w:rsidRPr="00AC3C4C">
        <w:t>Inventory management &amp; stock updates</w:t>
      </w:r>
    </w:p>
    <w:p w14:paraId="645A7FF6" w14:textId="32788149" w:rsidR="00AC3C4C" w:rsidRPr="00AC3C4C" w:rsidRDefault="00AC3C4C" w:rsidP="00AC3C4C">
      <w:pPr>
        <w:pStyle w:val="NoSpacing"/>
        <w:numPr>
          <w:ilvl w:val="0"/>
          <w:numId w:val="30"/>
        </w:numPr>
      </w:pPr>
      <w:r w:rsidRPr="00AC3C4C">
        <w:t>Customer support &amp; return processing</w:t>
      </w:r>
    </w:p>
    <w:p w14:paraId="7EEBF840" w14:textId="4DEC3041" w:rsidR="00AC3C4C" w:rsidRPr="00AC3C4C" w:rsidRDefault="00AC3C4C" w:rsidP="00AC3C4C">
      <w:pPr>
        <w:pStyle w:val="NoSpacing"/>
        <w:numPr>
          <w:ilvl w:val="0"/>
          <w:numId w:val="30"/>
        </w:numPr>
      </w:pPr>
      <w:r w:rsidRPr="00AC3C4C">
        <w:t>Analytics &amp; reporting for business insights</w:t>
      </w:r>
    </w:p>
    <w:p w14:paraId="3D9FA111" w14:textId="2AAA3E4C" w:rsidR="00AC3C4C" w:rsidRPr="00AC3C4C" w:rsidRDefault="00AC3C4C" w:rsidP="00AC3C4C">
      <w:pPr>
        <w:pStyle w:val="NoSpacing"/>
        <w:numPr>
          <w:ilvl w:val="0"/>
          <w:numId w:val="30"/>
        </w:numPr>
      </w:pPr>
      <w:r w:rsidRPr="00AC3C4C">
        <w:t>Mobile &amp; web-friendly design</w:t>
      </w:r>
    </w:p>
    <w:p w14:paraId="2FF2DFB8" w14:textId="7AE7016A" w:rsidR="00AC3C4C" w:rsidRPr="00AC3C4C" w:rsidRDefault="00AC3C4C" w:rsidP="00AC3C4C">
      <w:pPr>
        <w:pStyle w:val="NoSpacing"/>
        <w:numPr>
          <w:ilvl w:val="0"/>
          <w:numId w:val="30"/>
        </w:numPr>
      </w:pPr>
      <w:r w:rsidRPr="00AC3C4C">
        <w:t>Multi-vendor integration for third-party sellers</w:t>
      </w:r>
    </w:p>
    <w:p w14:paraId="565A332E" w14:textId="77777777" w:rsidR="00AC3C4C" w:rsidRDefault="00AC3C4C" w:rsidP="00AC3C4C">
      <w:pPr>
        <w:rPr>
          <w:b/>
          <w:bCs/>
        </w:rPr>
      </w:pPr>
    </w:p>
    <w:p w14:paraId="137D67D1" w14:textId="57AB0135" w:rsidR="00AC3C4C" w:rsidRPr="00AC3C4C" w:rsidRDefault="00AC3C4C" w:rsidP="00AC3C4C">
      <w:pPr>
        <w:rPr>
          <w:b/>
          <w:bCs/>
        </w:rPr>
      </w:pPr>
      <w:r w:rsidRPr="00AC3C4C">
        <w:rPr>
          <w:b/>
          <w:bCs/>
        </w:rPr>
        <w:t>Out of Scope (Excluded Features)</w:t>
      </w:r>
    </w:p>
    <w:p w14:paraId="60DE65F5" w14:textId="77777777" w:rsidR="00AC3C4C" w:rsidRDefault="00AC3C4C" w:rsidP="00AC3C4C">
      <w:pPr>
        <w:pStyle w:val="NoSpacing"/>
        <w:numPr>
          <w:ilvl w:val="0"/>
          <w:numId w:val="31"/>
        </w:numPr>
      </w:pPr>
      <w:r w:rsidRPr="00AC3C4C">
        <w:t>Physical store operations &amp; in-store inventory tracking</w:t>
      </w:r>
    </w:p>
    <w:p w14:paraId="427501C2" w14:textId="0C34CE63" w:rsidR="00AC3C4C" w:rsidRPr="00AC3C4C" w:rsidRDefault="00AC3C4C" w:rsidP="00AC3C4C">
      <w:pPr>
        <w:pStyle w:val="NoSpacing"/>
        <w:numPr>
          <w:ilvl w:val="0"/>
          <w:numId w:val="31"/>
        </w:numPr>
      </w:pPr>
      <w:r w:rsidRPr="00AC3C4C">
        <w:t>Manufacturing &amp; assembly of products</w:t>
      </w:r>
    </w:p>
    <w:p w14:paraId="1DD13CBB" w14:textId="7520E615" w:rsidR="00AC3C4C" w:rsidRPr="00AC3C4C" w:rsidRDefault="00AC3C4C" w:rsidP="00AC3C4C">
      <w:pPr>
        <w:pStyle w:val="NoSpacing"/>
        <w:numPr>
          <w:ilvl w:val="0"/>
          <w:numId w:val="31"/>
        </w:numPr>
      </w:pPr>
      <w:r w:rsidRPr="00AC3C4C">
        <w:t>Direct shipping &amp; logistics management (outsourced)</w:t>
      </w:r>
    </w:p>
    <w:p w14:paraId="7F138FD2" w14:textId="2D8FE221" w:rsidR="00AC3C4C" w:rsidRPr="00AC3C4C" w:rsidRDefault="00AC3C4C" w:rsidP="00AC3C4C">
      <w:pPr>
        <w:pStyle w:val="NoSpacing"/>
        <w:numPr>
          <w:ilvl w:val="0"/>
          <w:numId w:val="31"/>
        </w:numPr>
      </w:pPr>
      <w:r w:rsidRPr="00AC3C4C">
        <w:t>Advanced AI-driven automation beyond recommendations</w:t>
      </w:r>
    </w:p>
    <w:p w14:paraId="2C816CD7" w14:textId="331EE19C" w:rsidR="00AC3C4C" w:rsidRPr="00AC3C4C" w:rsidRDefault="00AC3C4C" w:rsidP="00AC3C4C">
      <w:pPr>
        <w:pStyle w:val="NoSpacing"/>
        <w:numPr>
          <w:ilvl w:val="0"/>
          <w:numId w:val="31"/>
        </w:numPr>
      </w:pPr>
      <w:r w:rsidRPr="00AC3C4C">
        <w:t>Full-fledged ERP integration beyond inventory sync</w:t>
      </w:r>
    </w:p>
    <w:p w14:paraId="7C395030" w14:textId="25E81246" w:rsidR="00AC3C4C" w:rsidRPr="00AC3C4C" w:rsidRDefault="00AC3C4C" w:rsidP="00AC3C4C">
      <w:pPr>
        <w:pStyle w:val="NoSpacing"/>
        <w:numPr>
          <w:ilvl w:val="0"/>
          <w:numId w:val="31"/>
        </w:numPr>
      </w:pPr>
      <w:r w:rsidRPr="00AC3C4C">
        <w:t>Global tax compliance (focus on domestic regulations)</w:t>
      </w:r>
    </w:p>
    <w:p w14:paraId="32F82754" w14:textId="6C10B2DF" w:rsidR="00907F54" w:rsidRPr="00AC3C4C" w:rsidRDefault="00AC3C4C" w:rsidP="00AC3C4C">
      <w:pPr>
        <w:pStyle w:val="NoSpacing"/>
        <w:numPr>
          <w:ilvl w:val="0"/>
          <w:numId w:val="31"/>
        </w:numPr>
      </w:pPr>
      <w:r w:rsidRPr="00AC3C4C">
        <w:t>Marketplace for services (only physical products)</w:t>
      </w:r>
    </w:p>
    <w:p w14:paraId="1DE396A4" w14:textId="77777777" w:rsidR="00A76759" w:rsidRDefault="00A76759" w:rsidP="00A76759"/>
    <w:p w14:paraId="0BBC6BAB" w14:textId="0509874B" w:rsidR="00AE2242" w:rsidRDefault="00AE2242" w:rsidP="00A76759">
      <w:pPr>
        <w:rPr>
          <w:rFonts w:cstheme="minorHAnsi"/>
          <w:b/>
          <w:bCs/>
        </w:rPr>
      </w:pPr>
      <w:r w:rsidRPr="0087581D">
        <w:rPr>
          <w:rFonts w:cstheme="minorHAnsi"/>
          <w:b/>
          <w:bCs/>
        </w:rPr>
        <w:t>Assumption</w:t>
      </w:r>
      <w:r>
        <w:rPr>
          <w:rFonts w:cstheme="minorHAnsi"/>
          <w:b/>
          <w:bCs/>
        </w:rPr>
        <w:t>s:</w:t>
      </w:r>
    </w:p>
    <w:p w14:paraId="240AF634" w14:textId="0A41BC0D" w:rsidR="007A12FB" w:rsidRDefault="007A12FB" w:rsidP="007A12FB">
      <w:pPr>
        <w:pStyle w:val="NoSpacing"/>
        <w:numPr>
          <w:ilvl w:val="0"/>
          <w:numId w:val="32"/>
        </w:numPr>
      </w:pPr>
      <w:r>
        <w:lastRenderedPageBreak/>
        <w:t>Customers have reliable internet access and familiarity with online shopping.</w:t>
      </w:r>
    </w:p>
    <w:p w14:paraId="5393FDEF" w14:textId="753FA286" w:rsidR="007A12FB" w:rsidRDefault="007A12FB" w:rsidP="007A12FB">
      <w:pPr>
        <w:pStyle w:val="NoSpacing"/>
        <w:numPr>
          <w:ilvl w:val="0"/>
          <w:numId w:val="32"/>
        </w:numPr>
      </w:pPr>
      <w:r>
        <w:t>Vendors will provide accurate product descriptions, pricing, and stock availability.</w:t>
      </w:r>
    </w:p>
    <w:p w14:paraId="6F8199E1" w14:textId="46482B05" w:rsidR="007A12FB" w:rsidRDefault="007A12FB" w:rsidP="007A12FB">
      <w:pPr>
        <w:pStyle w:val="NoSpacing"/>
        <w:numPr>
          <w:ilvl w:val="0"/>
          <w:numId w:val="32"/>
        </w:numPr>
      </w:pPr>
      <w:r>
        <w:t>Payment gateways will function smoothly with secure transaction processing.</w:t>
      </w:r>
    </w:p>
    <w:p w14:paraId="59F947B2" w14:textId="01E457CC" w:rsidR="007A12FB" w:rsidRDefault="007A12FB" w:rsidP="007A12FB">
      <w:pPr>
        <w:pStyle w:val="NoSpacing"/>
        <w:numPr>
          <w:ilvl w:val="0"/>
          <w:numId w:val="32"/>
        </w:numPr>
      </w:pPr>
      <w:r>
        <w:t>Logistics partners will ensure timely delivery and order tracking.</w:t>
      </w:r>
    </w:p>
    <w:p w14:paraId="4B40545A" w14:textId="616B7758" w:rsidR="007A12FB" w:rsidRDefault="007A12FB" w:rsidP="007A12FB">
      <w:pPr>
        <w:pStyle w:val="NoSpacing"/>
        <w:numPr>
          <w:ilvl w:val="0"/>
          <w:numId w:val="32"/>
        </w:numPr>
      </w:pPr>
      <w:r>
        <w:t>Users will engage with promotions, discounts, and recommendation algorithms.</w:t>
      </w:r>
    </w:p>
    <w:p w14:paraId="7DF0CE9E" w14:textId="6FE1B778" w:rsidR="007A12FB" w:rsidRDefault="007A12FB" w:rsidP="007A12FB">
      <w:pPr>
        <w:pStyle w:val="NoSpacing"/>
        <w:numPr>
          <w:ilvl w:val="0"/>
          <w:numId w:val="32"/>
        </w:numPr>
      </w:pPr>
      <w:r>
        <w:t>The system will scale efficiently as the user base grows.</w:t>
      </w:r>
    </w:p>
    <w:p w14:paraId="1A338002" w14:textId="134A4A23" w:rsidR="007A12FB" w:rsidRDefault="007A12FB" w:rsidP="007A12FB">
      <w:pPr>
        <w:pStyle w:val="NoSpacing"/>
        <w:numPr>
          <w:ilvl w:val="0"/>
          <w:numId w:val="32"/>
        </w:numPr>
      </w:pPr>
      <w:r>
        <w:t>Compliance with data protection laws (GDPR, PCI-DSS) will be maintained.</w:t>
      </w:r>
    </w:p>
    <w:p w14:paraId="44C282E6" w14:textId="4EBD4A7F" w:rsidR="007A12FB" w:rsidRDefault="007A12FB" w:rsidP="007A12FB">
      <w:pPr>
        <w:pStyle w:val="NoSpacing"/>
        <w:numPr>
          <w:ilvl w:val="0"/>
          <w:numId w:val="32"/>
        </w:numPr>
      </w:pPr>
      <w:r>
        <w:t>The platform will be accessed from various devices (mobile, tablet, desktop).</w:t>
      </w:r>
    </w:p>
    <w:p w14:paraId="3475F2D7" w14:textId="7C67DD38" w:rsidR="00AE2242" w:rsidRDefault="007A12FB" w:rsidP="007A12FB">
      <w:pPr>
        <w:pStyle w:val="NoSpacing"/>
        <w:numPr>
          <w:ilvl w:val="0"/>
          <w:numId w:val="32"/>
        </w:numPr>
      </w:pPr>
      <w:r>
        <w:t>Customers will follow return and refund policies in good faith.</w:t>
      </w:r>
    </w:p>
    <w:p w14:paraId="5244E73E" w14:textId="77777777" w:rsidR="00AE2242" w:rsidRDefault="00AE2242" w:rsidP="00A76759"/>
    <w:p w14:paraId="5AB4655D" w14:textId="0B33829E" w:rsidR="007A12FB" w:rsidRDefault="00295389" w:rsidP="00A76759">
      <w:pPr>
        <w:rPr>
          <w:rFonts w:cstheme="minorHAnsi"/>
          <w:b/>
          <w:bCs/>
        </w:rPr>
      </w:pPr>
      <w:r w:rsidRPr="0087581D">
        <w:rPr>
          <w:rFonts w:cstheme="minorHAnsi"/>
          <w:b/>
          <w:bCs/>
        </w:rPr>
        <w:t>Constraints</w:t>
      </w:r>
      <w:r>
        <w:rPr>
          <w:rFonts w:cstheme="minorHAnsi"/>
          <w:b/>
          <w:bCs/>
        </w:rPr>
        <w:t>:</w:t>
      </w:r>
    </w:p>
    <w:p w14:paraId="34BB0365" w14:textId="43790471" w:rsidR="00ED0B3C" w:rsidRPr="00ED0B3C" w:rsidRDefault="00ED0B3C" w:rsidP="00ED0B3C">
      <w:r w:rsidRPr="00ED0B3C">
        <w:rPr>
          <w:b/>
          <w:bCs/>
        </w:rPr>
        <w:t>Budget Limitations</w:t>
      </w:r>
      <w:r w:rsidRPr="00ED0B3C">
        <w:t xml:space="preserve"> – Costs for platform development, marketing, and logistics must be managed efficiently.</w:t>
      </w:r>
      <w:r w:rsidRPr="00ED0B3C">
        <w:br/>
      </w:r>
      <w:r w:rsidRPr="00ED0B3C">
        <w:rPr>
          <w:b/>
          <w:bCs/>
        </w:rPr>
        <w:t>Technical Dependencies</w:t>
      </w:r>
      <w:r w:rsidRPr="00ED0B3C">
        <w:t xml:space="preserve"> – Integration with payment gateways, inventory management, and third-party logistics must be seamless.</w:t>
      </w:r>
      <w:r w:rsidRPr="00ED0B3C">
        <w:br/>
      </w:r>
      <w:r w:rsidRPr="00ED0B3C">
        <w:rPr>
          <w:b/>
          <w:bCs/>
        </w:rPr>
        <w:t>Regulatory Compliance</w:t>
      </w:r>
      <w:r w:rsidRPr="00ED0B3C">
        <w:t xml:space="preserve"> – Adherence to e-commerce laws, data protection (GDPR, PCI-DSS), and taxation policies.</w:t>
      </w:r>
      <w:r w:rsidRPr="00ED0B3C">
        <w:br/>
      </w:r>
      <w:r w:rsidRPr="00ED0B3C">
        <w:rPr>
          <w:b/>
          <w:bCs/>
        </w:rPr>
        <w:t>Security Risks</w:t>
      </w:r>
      <w:r w:rsidRPr="00ED0B3C">
        <w:t xml:space="preserve"> – Preventing fraud, cyberattacks, and unauthorized access to customer data.</w:t>
      </w:r>
      <w:r w:rsidRPr="00ED0B3C">
        <w:br/>
      </w:r>
      <w:r w:rsidRPr="00ED0B3C">
        <w:rPr>
          <w:b/>
          <w:bCs/>
        </w:rPr>
        <w:t>Scalability Challenges</w:t>
      </w:r>
      <w:r w:rsidRPr="00ED0B3C">
        <w:t xml:space="preserve"> – Ensuring smooth performance as the number of users and transactions grow.</w:t>
      </w:r>
      <w:r w:rsidRPr="00ED0B3C">
        <w:br/>
      </w:r>
      <w:r w:rsidRPr="00ED0B3C">
        <w:rPr>
          <w:b/>
          <w:bCs/>
        </w:rPr>
        <w:t>User Adoption &amp; Experience</w:t>
      </w:r>
      <w:r w:rsidRPr="00ED0B3C">
        <w:t xml:space="preserve"> – The platform must be intuitive and mobile-friendly to attract and retain customers.</w:t>
      </w:r>
      <w:r w:rsidRPr="00ED0B3C">
        <w:br/>
      </w:r>
      <w:r w:rsidRPr="00ED0B3C">
        <w:rPr>
          <w:b/>
          <w:bCs/>
        </w:rPr>
        <w:t>Vendor Reliability</w:t>
      </w:r>
      <w:r w:rsidRPr="00ED0B3C">
        <w:t xml:space="preserve"> – Suppliers must maintain product availability, accurate descriptions, and timely delivery.</w:t>
      </w:r>
      <w:r w:rsidRPr="00ED0B3C">
        <w:br/>
      </w:r>
      <w:r w:rsidRPr="00ED0B3C">
        <w:rPr>
          <w:b/>
          <w:bCs/>
        </w:rPr>
        <w:t>Logistics &amp; Delivery Constraints</w:t>
      </w:r>
      <w:r w:rsidRPr="00ED0B3C">
        <w:t xml:space="preserve"> – External partners may have limitations in service areas, causing delays or operational inefficiencies</w:t>
      </w:r>
    </w:p>
    <w:p w14:paraId="3FA8D81F" w14:textId="77777777" w:rsidR="0062323B" w:rsidRPr="0087581D" w:rsidRDefault="0062323B" w:rsidP="0062323B">
      <w:pPr>
        <w:pStyle w:val="Heading1"/>
        <w:rPr>
          <w:rFonts w:asciiTheme="minorHAnsi" w:eastAsiaTheme="minorHAnsi" w:hAnsiTheme="minorHAnsi" w:cstheme="minorHAnsi"/>
          <w:b/>
          <w:bCs/>
          <w:color w:val="auto"/>
          <w:sz w:val="22"/>
          <w:szCs w:val="22"/>
        </w:rPr>
      </w:pPr>
      <w:r w:rsidRPr="0087581D">
        <w:rPr>
          <w:rFonts w:asciiTheme="minorHAnsi" w:eastAsiaTheme="minorHAnsi" w:hAnsiTheme="minorHAnsi" w:cstheme="minorHAnsi"/>
          <w:b/>
          <w:bCs/>
          <w:color w:val="auto"/>
          <w:sz w:val="22"/>
          <w:szCs w:val="22"/>
        </w:rPr>
        <w:t>Risks:</w:t>
      </w:r>
    </w:p>
    <w:p w14:paraId="4B77FF58" w14:textId="77777777" w:rsidR="0062323B" w:rsidRDefault="0062323B" w:rsidP="0062323B">
      <w:pPr>
        <w:pStyle w:val="NoSpacing"/>
        <w:ind w:firstLine="360"/>
        <w:rPr>
          <w:rFonts w:cstheme="minorHAnsi"/>
        </w:rPr>
      </w:pPr>
      <w:r>
        <w:rPr>
          <w:rFonts w:cstheme="minorHAnsi"/>
        </w:rPr>
        <w:t>We may have risk factor while the project progress and we need to ensure that these risks are identified early and action them accordingly. Some of the risks that could slow down the timelines are:</w:t>
      </w:r>
    </w:p>
    <w:p w14:paraId="558BA3E4" w14:textId="185A3ADD" w:rsidR="0062323B" w:rsidRPr="00D16C2C" w:rsidRDefault="0062323B" w:rsidP="0062323B">
      <w:pPr>
        <w:pStyle w:val="Heading1"/>
        <w:ind w:firstLine="360"/>
        <w:rPr>
          <w:rFonts w:asciiTheme="minorHAnsi" w:eastAsiaTheme="minorHAnsi" w:hAnsiTheme="minorHAnsi" w:cstheme="minorHAnsi"/>
          <w:b/>
          <w:bCs/>
          <w:color w:val="auto"/>
          <w:sz w:val="22"/>
          <w:szCs w:val="22"/>
        </w:rPr>
      </w:pPr>
      <w:r w:rsidRPr="00D16C2C">
        <w:rPr>
          <w:rFonts w:asciiTheme="minorHAnsi" w:eastAsiaTheme="minorHAnsi" w:hAnsiTheme="minorHAnsi" w:cstheme="minorHAnsi"/>
          <w:b/>
          <w:bCs/>
          <w:color w:val="auto"/>
          <w:sz w:val="22"/>
          <w:szCs w:val="22"/>
        </w:rPr>
        <w:t>Technological Risk:</w:t>
      </w:r>
    </w:p>
    <w:p w14:paraId="691B4242" w14:textId="77777777" w:rsidR="0062323B" w:rsidRDefault="0062323B" w:rsidP="0062323B">
      <w:pPr>
        <w:pStyle w:val="NoSpacing"/>
        <w:rPr>
          <w:rFonts w:cstheme="minorHAnsi"/>
        </w:rPr>
      </w:pPr>
      <w:r w:rsidRPr="00D90A96">
        <w:rPr>
          <w:rFonts w:cstheme="minorHAnsi"/>
        </w:rPr>
        <w:tab/>
        <w:t>Technological risks are challenges and potential threats associated with the use of technology in projects or operations</w:t>
      </w:r>
      <w:r>
        <w:rPr>
          <w:rFonts w:cstheme="minorHAnsi"/>
        </w:rPr>
        <w:t>.</w:t>
      </w:r>
    </w:p>
    <w:p w14:paraId="55C9D569" w14:textId="77777777" w:rsidR="0062323B" w:rsidRDefault="0062323B" w:rsidP="0062323B">
      <w:pPr>
        <w:pStyle w:val="NoSpacing"/>
        <w:rPr>
          <w:rFonts w:cstheme="minorHAnsi"/>
          <w:b/>
          <w:bCs/>
        </w:rPr>
      </w:pPr>
      <w:r>
        <w:rPr>
          <w:rFonts w:cstheme="minorHAnsi"/>
        </w:rPr>
        <w:tab/>
      </w:r>
      <w:r w:rsidRPr="007254AA">
        <w:rPr>
          <w:rFonts w:cstheme="minorHAnsi"/>
          <w:b/>
          <w:bCs/>
        </w:rPr>
        <w:t>Risk:</w:t>
      </w:r>
    </w:p>
    <w:p w14:paraId="3B0D0B84" w14:textId="77777777" w:rsidR="0062323B" w:rsidRDefault="0062323B" w:rsidP="0062323B">
      <w:pPr>
        <w:pStyle w:val="NoSpacing"/>
        <w:numPr>
          <w:ilvl w:val="0"/>
          <w:numId w:val="12"/>
        </w:numPr>
        <w:rPr>
          <w:rFonts w:cstheme="minorHAnsi"/>
        </w:rPr>
      </w:pPr>
      <w:r w:rsidRPr="009F062C">
        <w:rPr>
          <w:rFonts w:cstheme="minorHAnsi"/>
        </w:rPr>
        <w:t>Technology becomes outdated or incompatible with new systems</w:t>
      </w:r>
    </w:p>
    <w:p w14:paraId="7E7F8FC8" w14:textId="77777777" w:rsidR="0062323B" w:rsidRDefault="0062323B" w:rsidP="0062323B">
      <w:pPr>
        <w:pStyle w:val="NoSpacing"/>
        <w:numPr>
          <w:ilvl w:val="0"/>
          <w:numId w:val="12"/>
        </w:numPr>
        <w:rPr>
          <w:rFonts w:cstheme="minorHAnsi"/>
        </w:rPr>
      </w:pPr>
      <w:r w:rsidRPr="009F062C">
        <w:rPr>
          <w:rFonts w:cstheme="minorHAnsi"/>
        </w:rPr>
        <w:t>Difficulties in integrating new technology with existing systems</w:t>
      </w:r>
    </w:p>
    <w:p w14:paraId="7EBBDAC5" w14:textId="77777777" w:rsidR="0062323B" w:rsidRDefault="0062323B" w:rsidP="0062323B">
      <w:pPr>
        <w:pStyle w:val="NoSpacing"/>
        <w:numPr>
          <w:ilvl w:val="0"/>
          <w:numId w:val="12"/>
        </w:numPr>
        <w:rPr>
          <w:rFonts w:cstheme="minorHAnsi"/>
        </w:rPr>
      </w:pPr>
      <w:r>
        <w:rPr>
          <w:rFonts w:cstheme="minorHAnsi"/>
        </w:rPr>
        <w:t>Hardware/Software failures</w:t>
      </w:r>
    </w:p>
    <w:p w14:paraId="07C4C629" w14:textId="77777777" w:rsidR="0062323B" w:rsidRDefault="0062323B" w:rsidP="0062323B">
      <w:pPr>
        <w:pStyle w:val="NoSpacing"/>
        <w:numPr>
          <w:ilvl w:val="0"/>
          <w:numId w:val="12"/>
        </w:numPr>
        <w:rPr>
          <w:rFonts w:cstheme="minorHAnsi"/>
        </w:rPr>
      </w:pPr>
      <w:r w:rsidRPr="00D72A33">
        <w:rPr>
          <w:rFonts w:cstheme="minorHAnsi"/>
        </w:rPr>
        <w:t>Data breaches, cyberattacks, and unauthorized access</w:t>
      </w:r>
    </w:p>
    <w:p w14:paraId="22F2B97C" w14:textId="77777777" w:rsidR="0062323B" w:rsidRPr="00D72A33" w:rsidRDefault="0062323B" w:rsidP="0062323B">
      <w:pPr>
        <w:pStyle w:val="NoSpacing"/>
        <w:numPr>
          <w:ilvl w:val="0"/>
          <w:numId w:val="12"/>
        </w:numPr>
        <w:rPr>
          <w:rFonts w:cstheme="minorHAnsi"/>
        </w:rPr>
      </w:pPr>
      <w:r w:rsidRPr="00D72A33">
        <w:rPr>
          <w:rFonts w:cstheme="minorHAnsi"/>
        </w:rPr>
        <w:t>Technology not performing as expected, leading to inefficiencies.</w:t>
      </w:r>
    </w:p>
    <w:p w14:paraId="54C2926D" w14:textId="77777777" w:rsidR="0062323B" w:rsidRDefault="0062323B" w:rsidP="0062323B">
      <w:pPr>
        <w:pStyle w:val="NoSpacing"/>
        <w:numPr>
          <w:ilvl w:val="0"/>
          <w:numId w:val="12"/>
        </w:numPr>
        <w:rPr>
          <w:rFonts w:cstheme="minorHAnsi"/>
        </w:rPr>
      </w:pPr>
      <w:r w:rsidRPr="00D72A33">
        <w:rPr>
          <w:rFonts w:cstheme="minorHAnsi"/>
        </w:rPr>
        <w:t>Losing critical data due to system failures or errors</w:t>
      </w:r>
    </w:p>
    <w:p w14:paraId="47784B45" w14:textId="77777777" w:rsidR="0062323B" w:rsidRDefault="0062323B" w:rsidP="0062323B">
      <w:pPr>
        <w:pStyle w:val="NoSpacing"/>
        <w:ind w:left="720"/>
        <w:rPr>
          <w:rFonts w:cstheme="minorHAnsi"/>
          <w:b/>
          <w:bCs/>
        </w:rPr>
      </w:pPr>
      <w:r>
        <w:rPr>
          <w:rFonts w:cstheme="minorHAnsi"/>
          <w:b/>
          <w:bCs/>
        </w:rPr>
        <w:t>Avoid:</w:t>
      </w:r>
    </w:p>
    <w:p w14:paraId="6CEC7094" w14:textId="77777777" w:rsidR="0062323B" w:rsidRDefault="0062323B" w:rsidP="0062323B">
      <w:pPr>
        <w:pStyle w:val="NoSpacing"/>
        <w:numPr>
          <w:ilvl w:val="0"/>
          <w:numId w:val="12"/>
        </w:numPr>
        <w:rPr>
          <w:rFonts w:cstheme="minorHAnsi"/>
        </w:rPr>
      </w:pPr>
      <w:r>
        <w:rPr>
          <w:rFonts w:cstheme="minorHAnsi"/>
        </w:rPr>
        <w:t>R</w:t>
      </w:r>
      <w:r w:rsidRPr="002A567D">
        <w:rPr>
          <w:rFonts w:cstheme="minorHAnsi"/>
        </w:rPr>
        <w:t>egularly update and upgrade technology to stay current</w:t>
      </w:r>
    </w:p>
    <w:p w14:paraId="45A7C7CA" w14:textId="77777777" w:rsidR="0062323B" w:rsidRDefault="0062323B" w:rsidP="0062323B">
      <w:pPr>
        <w:pStyle w:val="NoSpacing"/>
        <w:numPr>
          <w:ilvl w:val="0"/>
          <w:numId w:val="12"/>
        </w:numPr>
        <w:rPr>
          <w:rFonts w:cstheme="minorHAnsi"/>
        </w:rPr>
      </w:pPr>
      <w:r w:rsidRPr="007C59FC">
        <w:rPr>
          <w:rFonts w:cstheme="minorHAnsi"/>
        </w:rPr>
        <w:t>Choose technology that is compatible with existing systems</w:t>
      </w:r>
    </w:p>
    <w:p w14:paraId="50A86B1F" w14:textId="77777777" w:rsidR="0062323B" w:rsidRDefault="0062323B" w:rsidP="0062323B">
      <w:pPr>
        <w:pStyle w:val="NoSpacing"/>
        <w:numPr>
          <w:ilvl w:val="0"/>
          <w:numId w:val="12"/>
        </w:numPr>
        <w:rPr>
          <w:rFonts w:cstheme="minorHAnsi"/>
        </w:rPr>
      </w:pPr>
      <w:r w:rsidRPr="007C59FC">
        <w:rPr>
          <w:rFonts w:cstheme="minorHAnsi"/>
        </w:rPr>
        <w:t>Choose reliable and well-supported technology solutions</w:t>
      </w:r>
    </w:p>
    <w:p w14:paraId="68225CD3" w14:textId="77777777" w:rsidR="0062323B" w:rsidRDefault="0062323B" w:rsidP="0062323B">
      <w:pPr>
        <w:pStyle w:val="NoSpacing"/>
        <w:numPr>
          <w:ilvl w:val="0"/>
          <w:numId w:val="12"/>
        </w:numPr>
        <w:rPr>
          <w:rFonts w:cstheme="minorHAnsi"/>
        </w:rPr>
      </w:pPr>
      <w:r w:rsidRPr="007C59FC">
        <w:rPr>
          <w:rFonts w:cstheme="minorHAnsi"/>
        </w:rPr>
        <w:t>Conduct thorough research and performance testing before adoption</w:t>
      </w:r>
    </w:p>
    <w:p w14:paraId="094FFF52" w14:textId="77777777" w:rsidR="0062323B" w:rsidRDefault="0062323B" w:rsidP="0062323B">
      <w:pPr>
        <w:pStyle w:val="NoSpacing"/>
        <w:numPr>
          <w:ilvl w:val="0"/>
          <w:numId w:val="12"/>
        </w:numPr>
        <w:rPr>
          <w:rFonts w:cstheme="minorHAnsi"/>
        </w:rPr>
      </w:pPr>
      <w:r w:rsidRPr="00E31445">
        <w:rPr>
          <w:rFonts w:cstheme="minorHAnsi"/>
        </w:rPr>
        <w:lastRenderedPageBreak/>
        <w:t>Implement robust data backup and recovery solution</w:t>
      </w:r>
      <w:r>
        <w:rPr>
          <w:rFonts w:cstheme="minorHAnsi"/>
        </w:rPr>
        <w:t>s</w:t>
      </w:r>
    </w:p>
    <w:p w14:paraId="5D029925" w14:textId="77777777" w:rsidR="0062323B" w:rsidRDefault="0062323B" w:rsidP="0062323B">
      <w:pPr>
        <w:pStyle w:val="NoSpacing"/>
        <w:ind w:left="720"/>
        <w:rPr>
          <w:rFonts w:cstheme="minorHAnsi"/>
          <w:b/>
          <w:bCs/>
        </w:rPr>
      </w:pPr>
      <w:r>
        <w:rPr>
          <w:rFonts w:cstheme="minorHAnsi"/>
          <w:b/>
          <w:bCs/>
        </w:rPr>
        <w:t>Mitigate:</w:t>
      </w:r>
    </w:p>
    <w:p w14:paraId="47BA0EA9" w14:textId="77777777" w:rsidR="0062323B" w:rsidRPr="00AB58BB" w:rsidRDefault="0062323B" w:rsidP="0062323B">
      <w:pPr>
        <w:pStyle w:val="NoSpacing"/>
        <w:numPr>
          <w:ilvl w:val="0"/>
          <w:numId w:val="12"/>
        </w:numPr>
        <w:rPr>
          <w:rFonts w:cstheme="minorHAnsi"/>
        </w:rPr>
      </w:pPr>
      <w:r w:rsidRPr="00AB58BB">
        <w:rPr>
          <w:rFonts w:cstheme="minorHAnsi"/>
        </w:rPr>
        <w:t>Adopt flexible and scalable solutions that can adapt to future changes</w:t>
      </w:r>
    </w:p>
    <w:p w14:paraId="47D14AA7" w14:textId="77777777" w:rsidR="0062323B" w:rsidRDefault="0062323B" w:rsidP="0062323B">
      <w:pPr>
        <w:pStyle w:val="NoSpacing"/>
        <w:numPr>
          <w:ilvl w:val="0"/>
          <w:numId w:val="12"/>
        </w:numPr>
        <w:rPr>
          <w:rFonts w:cstheme="minorHAnsi"/>
        </w:rPr>
      </w:pPr>
      <w:r w:rsidRPr="00AB58BB">
        <w:rPr>
          <w:rFonts w:cstheme="minorHAnsi"/>
        </w:rPr>
        <w:t>Conduct thorough testing and pilot programs before full implementation</w:t>
      </w:r>
    </w:p>
    <w:p w14:paraId="4329B9AA" w14:textId="77777777" w:rsidR="0062323B" w:rsidRDefault="0062323B" w:rsidP="0062323B">
      <w:pPr>
        <w:pStyle w:val="NoSpacing"/>
        <w:numPr>
          <w:ilvl w:val="0"/>
          <w:numId w:val="12"/>
        </w:numPr>
        <w:rPr>
          <w:rFonts w:cstheme="minorHAnsi"/>
        </w:rPr>
      </w:pPr>
      <w:r w:rsidRPr="00AB58BB">
        <w:rPr>
          <w:rFonts w:cstheme="minorHAnsi"/>
        </w:rPr>
        <w:t>Regularly update security protocols, conduct audits, and provide employee training</w:t>
      </w:r>
    </w:p>
    <w:p w14:paraId="32C49629" w14:textId="77777777" w:rsidR="0062323B" w:rsidRDefault="0062323B" w:rsidP="0062323B">
      <w:pPr>
        <w:pStyle w:val="NoSpacing"/>
        <w:numPr>
          <w:ilvl w:val="0"/>
          <w:numId w:val="12"/>
        </w:numPr>
        <w:rPr>
          <w:rFonts w:cstheme="minorHAnsi"/>
        </w:rPr>
      </w:pPr>
      <w:r w:rsidRPr="00AB58BB">
        <w:rPr>
          <w:rFonts w:cstheme="minorHAnsi"/>
        </w:rPr>
        <w:t>Implement redundancy and failover mechanisms, and perform regular maintenance</w:t>
      </w:r>
    </w:p>
    <w:p w14:paraId="3AC16FD9" w14:textId="77777777" w:rsidR="0062323B" w:rsidRDefault="0062323B" w:rsidP="0062323B">
      <w:pPr>
        <w:pStyle w:val="NoSpacing"/>
        <w:numPr>
          <w:ilvl w:val="0"/>
          <w:numId w:val="12"/>
        </w:numPr>
        <w:rPr>
          <w:rFonts w:cstheme="minorHAnsi"/>
        </w:rPr>
      </w:pPr>
      <w:r w:rsidRPr="00E175CA">
        <w:rPr>
          <w:rFonts w:cstheme="minorHAnsi"/>
        </w:rPr>
        <w:t>Monitor performance continuously and address issues promptly</w:t>
      </w:r>
    </w:p>
    <w:p w14:paraId="29ECA037" w14:textId="77777777" w:rsidR="0062323B" w:rsidRDefault="0062323B" w:rsidP="0062323B">
      <w:pPr>
        <w:pStyle w:val="NoSpacing"/>
        <w:numPr>
          <w:ilvl w:val="0"/>
          <w:numId w:val="12"/>
        </w:numPr>
        <w:rPr>
          <w:rFonts w:cstheme="minorHAnsi"/>
        </w:rPr>
      </w:pPr>
      <w:r w:rsidRPr="00E175CA">
        <w:rPr>
          <w:rFonts w:cstheme="minorHAnsi"/>
        </w:rPr>
        <w:t>Regularly test backup and recovery processes to ensure effectiveness</w:t>
      </w:r>
    </w:p>
    <w:p w14:paraId="75CB2349" w14:textId="77777777" w:rsidR="0062323B" w:rsidRDefault="0062323B" w:rsidP="0062323B">
      <w:pPr>
        <w:pStyle w:val="NoSpacing"/>
        <w:ind w:left="720"/>
        <w:rPr>
          <w:rFonts w:cstheme="minorHAnsi"/>
          <w:b/>
          <w:bCs/>
        </w:rPr>
      </w:pPr>
      <w:r>
        <w:rPr>
          <w:rFonts w:cstheme="minorHAnsi"/>
          <w:b/>
          <w:bCs/>
        </w:rPr>
        <w:t>Transfer:</w:t>
      </w:r>
    </w:p>
    <w:p w14:paraId="0D15A866" w14:textId="77777777" w:rsidR="0062323B" w:rsidRDefault="0062323B" w:rsidP="0062323B">
      <w:pPr>
        <w:pStyle w:val="NoSpacing"/>
        <w:numPr>
          <w:ilvl w:val="0"/>
          <w:numId w:val="12"/>
        </w:numPr>
        <w:rPr>
          <w:rFonts w:cstheme="minorHAnsi"/>
        </w:rPr>
      </w:pPr>
      <w:r w:rsidRPr="00B81A13">
        <w:rPr>
          <w:rFonts w:cstheme="minorHAnsi"/>
        </w:rPr>
        <w:t>Outsource technology management to vendors who stay updated with the latest advancements</w:t>
      </w:r>
    </w:p>
    <w:p w14:paraId="12EA14B8" w14:textId="77777777" w:rsidR="0062323B" w:rsidRDefault="0062323B" w:rsidP="0062323B">
      <w:pPr>
        <w:pStyle w:val="NoSpacing"/>
        <w:numPr>
          <w:ilvl w:val="0"/>
          <w:numId w:val="12"/>
        </w:numPr>
        <w:rPr>
          <w:rFonts w:cstheme="minorHAnsi"/>
        </w:rPr>
      </w:pPr>
      <w:r w:rsidRPr="00B81A13">
        <w:rPr>
          <w:rFonts w:cstheme="minorHAnsi"/>
        </w:rPr>
        <w:t>Engage third-party experts to manage integration tasks</w:t>
      </w:r>
    </w:p>
    <w:p w14:paraId="39298B25" w14:textId="77777777" w:rsidR="0062323B" w:rsidRDefault="0062323B" w:rsidP="0062323B">
      <w:pPr>
        <w:pStyle w:val="NoSpacing"/>
        <w:numPr>
          <w:ilvl w:val="0"/>
          <w:numId w:val="12"/>
        </w:numPr>
        <w:rPr>
          <w:rFonts w:cstheme="minorHAnsi"/>
        </w:rPr>
      </w:pPr>
      <w:r w:rsidRPr="00B81A13">
        <w:rPr>
          <w:rFonts w:cstheme="minorHAnsi"/>
        </w:rPr>
        <w:t>Obtain cyber insurance to cover potential losses from security breaches</w:t>
      </w:r>
    </w:p>
    <w:p w14:paraId="09CBDC0B" w14:textId="77777777" w:rsidR="0062323B" w:rsidRDefault="0062323B" w:rsidP="0062323B">
      <w:pPr>
        <w:pStyle w:val="NoSpacing"/>
        <w:numPr>
          <w:ilvl w:val="0"/>
          <w:numId w:val="12"/>
        </w:numPr>
        <w:rPr>
          <w:rFonts w:cstheme="minorHAnsi"/>
        </w:rPr>
      </w:pPr>
      <w:r w:rsidRPr="00B81A13">
        <w:rPr>
          <w:rFonts w:cstheme="minorHAnsi"/>
        </w:rPr>
        <w:t>Use managed services or cloud providers with robust uptime guarantees</w:t>
      </w:r>
    </w:p>
    <w:p w14:paraId="6CC53E0D" w14:textId="77777777" w:rsidR="0062323B" w:rsidRDefault="0062323B" w:rsidP="0062323B">
      <w:pPr>
        <w:pStyle w:val="NoSpacing"/>
        <w:numPr>
          <w:ilvl w:val="0"/>
          <w:numId w:val="12"/>
        </w:numPr>
        <w:rPr>
          <w:rFonts w:cstheme="minorHAnsi"/>
        </w:rPr>
      </w:pPr>
      <w:r w:rsidRPr="00E214A4">
        <w:rPr>
          <w:rFonts w:cstheme="minorHAnsi"/>
        </w:rPr>
        <w:t>Use service-level agreements (SLAs) with vendors to ensure performance standards</w:t>
      </w:r>
    </w:p>
    <w:p w14:paraId="65EA716E" w14:textId="77777777" w:rsidR="0062323B" w:rsidRDefault="0062323B" w:rsidP="0062323B">
      <w:pPr>
        <w:pStyle w:val="NoSpacing"/>
        <w:numPr>
          <w:ilvl w:val="0"/>
          <w:numId w:val="12"/>
        </w:numPr>
        <w:rPr>
          <w:rFonts w:cstheme="minorHAnsi"/>
        </w:rPr>
      </w:pPr>
      <w:r w:rsidRPr="00E214A4">
        <w:rPr>
          <w:rFonts w:cstheme="minorHAnsi"/>
        </w:rPr>
        <w:t>Use cloud storage solutions with built-in redundancy and data protection</w:t>
      </w:r>
    </w:p>
    <w:p w14:paraId="6E0E7AC6" w14:textId="77777777" w:rsidR="0062323B" w:rsidRDefault="0062323B" w:rsidP="0062323B">
      <w:pPr>
        <w:pStyle w:val="NoSpacing"/>
        <w:ind w:left="720"/>
        <w:rPr>
          <w:rFonts w:cstheme="minorHAnsi"/>
          <w:b/>
          <w:bCs/>
        </w:rPr>
      </w:pPr>
      <w:r w:rsidRPr="00E214A4">
        <w:rPr>
          <w:rFonts w:cstheme="minorHAnsi"/>
          <w:b/>
          <w:bCs/>
        </w:rPr>
        <w:t>Accept</w:t>
      </w:r>
      <w:r>
        <w:rPr>
          <w:rFonts w:cstheme="minorHAnsi"/>
          <w:b/>
          <w:bCs/>
        </w:rPr>
        <w:t>:</w:t>
      </w:r>
    </w:p>
    <w:p w14:paraId="3C88FAC3" w14:textId="77777777" w:rsidR="0062323B" w:rsidRDefault="0062323B" w:rsidP="0062323B">
      <w:pPr>
        <w:pStyle w:val="NoSpacing"/>
        <w:numPr>
          <w:ilvl w:val="0"/>
          <w:numId w:val="12"/>
        </w:numPr>
        <w:rPr>
          <w:rFonts w:cstheme="minorHAnsi"/>
        </w:rPr>
      </w:pPr>
      <w:r w:rsidRPr="00DE758B">
        <w:rPr>
          <w:rFonts w:cstheme="minorHAnsi"/>
        </w:rPr>
        <w:t>Plan for periodic reviews and updates, acknowledging that some degree of obsolescence is inevitable</w:t>
      </w:r>
    </w:p>
    <w:p w14:paraId="6E08D5FE" w14:textId="77777777" w:rsidR="0062323B" w:rsidRDefault="0062323B" w:rsidP="0062323B">
      <w:pPr>
        <w:pStyle w:val="NoSpacing"/>
        <w:numPr>
          <w:ilvl w:val="0"/>
          <w:numId w:val="12"/>
        </w:numPr>
        <w:rPr>
          <w:rFonts w:cstheme="minorHAnsi"/>
        </w:rPr>
      </w:pPr>
      <w:r w:rsidRPr="00DE758B">
        <w:rPr>
          <w:rFonts w:cstheme="minorHAnsi"/>
        </w:rPr>
        <w:t>Develop contingency plans for potential integration challenges</w:t>
      </w:r>
    </w:p>
    <w:p w14:paraId="6406523B" w14:textId="77777777" w:rsidR="0062323B" w:rsidRDefault="0062323B" w:rsidP="0062323B">
      <w:pPr>
        <w:pStyle w:val="NoSpacing"/>
        <w:numPr>
          <w:ilvl w:val="0"/>
          <w:numId w:val="12"/>
        </w:numPr>
        <w:rPr>
          <w:rFonts w:cstheme="minorHAnsi"/>
        </w:rPr>
      </w:pPr>
      <w:r w:rsidRPr="00DE758B">
        <w:rPr>
          <w:rFonts w:cstheme="minorHAnsi"/>
        </w:rPr>
        <w:t>Prepare an incident response plan to address security incidents promptly</w:t>
      </w:r>
    </w:p>
    <w:p w14:paraId="618D7D12" w14:textId="77777777" w:rsidR="0062323B" w:rsidRDefault="0062323B" w:rsidP="0062323B">
      <w:pPr>
        <w:pStyle w:val="NoSpacing"/>
        <w:numPr>
          <w:ilvl w:val="0"/>
          <w:numId w:val="12"/>
        </w:numPr>
        <w:rPr>
          <w:rFonts w:cstheme="minorHAnsi"/>
        </w:rPr>
      </w:pPr>
      <w:r w:rsidRPr="00477549">
        <w:rPr>
          <w:rFonts w:cstheme="minorHAnsi"/>
        </w:rPr>
        <w:t>Maintain a disaster recovery plan to minimize downtime and data loss</w:t>
      </w:r>
    </w:p>
    <w:p w14:paraId="0C03FB00" w14:textId="77777777" w:rsidR="0062323B" w:rsidRDefault="0062323B" w:rsidP="0062323B">
      <w:pPr>
        <w:pStyle w:val="NoSpacing"/>
        <w:numPr>
          <w:ilvl w:val="0"/>
          <w:numId w:val="12"/>
        </w:numPr>
        <w:rPr>
          <w:rFonts w:cstheme="minorHAnsi"/>
        </w:rPr>
      </w:pPr>
      <w:r w:rsidRPr="00477549">
        <w:rPr>
          <w:rFonts w:cstheme="minorHAnsi"/>
        </w:rPr>
        <w:t>Develop performance improvement plans and address issues as they arise</w:t>
      </w:r>
    </w:p>
    <w:p w14:paraId="0FC0F237" w14:textId="77777777" w:rsidR="0062323B" w:rsidRDefault="0062323B" w:rsidP="0062323B">
      <w:pPr>
        <w:pStyle w:val="NoSpacing"/>
        <w:numPr>
          <w:ilvl w:val="0"/>
          <w:numId w:val="12"/>
        </w:numPr>
        <w:rPr>
          <w:rFonts w:cstheme="minorHAnsi"/>
        </w:rPr>
      </w:pPr>
      <w:r w:rsidRPr="00477549">
        <w:rPr>
          <w:rFonts w:cstheme="minorHAnsi"/>
        </w:rPr>
        <w:t>Establish data retention policies and ensure critical data is backed up frequently</w:t>
      </w:r>
    </w:p>
    <w:p w14:paraId="7818D8D5" w14:textId="681864EC" w:rsidR="0062323B" w:rsidRPr="00D16C2C" w:rsidRDefault="0062323B" w:rsidP="0062323B">
      <w:pPr>
        <w:pStyle w:val="Heading1"/>
        <w:ind w:firstLine="360"/>
        <w:rPr>
          <w:rFonts w:asciiTheme="minorHAnsi" w:eastAsiaTheme="minorHAnsi" w:hAnsiTheme="minorHAnsi" w:cstheme="minorHAnsi"/>
          <w:b/>
          <w:bCs/>
          <w:color w:val="auto"/>
          <w:sz w:val="22"/>
          <w:szCs w:val="22"/>
        </w:rPr>
      </w:pPr>
      <w:r w:rsidRPr="00D16C2C">
        <w:rPr>
          <w:rFonts w:asciiTheme="minorHAnsi" w:eastAsiaTheme="minorHAnsi" w:hAnsiTheme="minorHAnsi" w:cstheme="minorHAnsi"/>
          <w:b/>
          <w:bCs/>
          <w:color w:val="auto"/>
          <w:sz w:val="22"/>
          <w:szCs w:val="22"/>
        </w:rPr>
        <w:t>Skill Risks:</w:t>
      </w:r>
    </w:p>
    <w:p w14:paraId="6C434DB3" w14:textId="77777777" w:rsidR="0062323B" w:rsidRPr="001D29BA" w:rsidRDefault="0062323B" w:rsidP="0062323B">
      <w:pPr>
        <w:pStyle w:val="NoSpacing"/>
        <w:ind w:firstLine="720"/>
        <w:rPr>
          <w:rFonts w:cstheme="minorHAnsi"/>
        </w:rPr>
      </w:pPr>
      <w:r w:rsidRPr="001D29BA">
        <w:rPr>
          <w:rFonts w:cstheme="minorHAnsi"/>
        </w:rPr>
        <w:t>Skill risks refer to the potential challenges and threats associated with the skills and expertise needed to complete a project successfully. These risks can impact the project's timeline, quality, and overall success. Here are some common skill risks and strategies to address them:</w:t>
      </w:r>
    </w:p>
    <w:p w14:paraId="6D08C2A3" w14:textId="77777777" w:rsidR="0062323B" w:rsidRDefault="0062323B" w:rsidP="0062323B">
      <w:pPr>
        <w:pStyle w:val="NoSpacing"/>
        <w:rPr>
          <w:rFonts w:cstheme="minorHAnsi"/>
        </w:rPr>
      </w:pPr>
    </w:p>
    <w:p w14:paraId="041FD5BD" w14:textId="77777777" w:rsidR="0062323B" w:rsidRPr="009E02F1" w:rsidRDefault="0062323B" w:rsidP="0062323B">
      <w:pPr>
        <w:pStyle w:val="NoSpacing"/>
        <w:numPr>
          <w:ilvl w:val="0"/>
          <w:numId w:val="12"/>
        </w:numPr>
        <w:rPr>
          <w:rFonts w:cstheme="minorHAnsi"/>
        </w:rPr>
      </w:pPr>
      <w:r w:rsidRPr="001D29BA">
        <w:rPr>
          <w:rFonts w:cstheme="minorHAnsi"/>
          <w:b/>
          <w:bCs/>
        </w:rPr>
        <w:t>Skill Gaps:</w:t>
      </w:r>
      <w:r w:rsidRPr="009E02F1">
        <w:rPr>
          <w:rFonts w:cstheme="minorHAnsi"/>
        </w:rPr>
        <w:t xml:space="preserve"> Lack of necessary skills or expertise within the project team</w:t>
      </w:r>
    </w:p>
    <w:p w14:paraId="54576423" w14:textId="77777777" w:rsidR="0062323B" w:rsidRPr="009E02F1" w:rsidRDefault="0062323B" w:rsidP="0062323B">
      <w:pPr>
        <w:pStyle w:val="NoSpacing"/>
        <w:numPr>
          <w:ilvl w:val="0"/>
          <w:numId w:val="12"/>
        </w:numPr>
        <w:rPr>
          <w:rFonts w:cstheme="minorHAnsi"/>
        </w:rPr>
      </w:pPr>
      <w:r w:rsidRPr="001D29BA">
        <w:rPr>
          <w:rFonts w:cstheme="minorHAnsi"/>
          <w:b/>
          <w:bCs/>
        </w:rPr>
        <w:t>Turnover:</w:t>
      </w:r>
      <w:r w:rsidRPr="009E02F1">
        <w:rPr>
          <w:rFonts w:cstheme="minorHAnsi"/>
        </w:rPr>
        <w:t xml:space="preserve"> Loss of key personnel with critical skills</w:t>
      </w:r>
    </w:p>
    <w:p w14:paraId="37A98090" w14:textId="77777777" w:rsidR="0062323B" w:rsidRPr="009E02F1" w:rsidRDefault="0062323B" w:rsidP="0062323B">
      <w:pPr>
        <w:pStyle w:val="NoSpacing"/>
        <w:numPr>
          <w:ilvl w:val="0"/>
          <w:numId w:val="12"/>
        </w:numPr>
        <w:rPr>
          <w:rFonts w:cstheme="minorHAnsi"/>
        </w:rPr>
      </w:pPr>
      <w:r w:rsidRPr="001D29BA">
        <w:rPr>
          <w:rFonts w:cstheme="minorHAnsi"/>
          <w:b/>
          <w:bCs/>
        </w:rPr>
        <w:t>Training Needs:</w:t>
      </w:r>
      <w:r w:rsidRPr="009E02F1">
        <w:rPr>
          <w:rFonts w:cstheme="minorHAnsi"/>
        </w:rPr>
        <w:t xml:space="preserve"> Insufficient training for team members to perform their tasks effectively</w:t>
      </w:r>
    </w:p>
    <w:p w14:paraId="7CB5D2B9" w14:textId="77777777" w:rsidR="0062323B" w:rsidRPr="009E02F1" w:rsidRDefault="0062323B" w:rsidP="0062323B">
      <w:pPr>
        <w:pStyle w:val="NoSpacing"/>
        <w:numPr>
          <w:ilvl w:val="0"/>
          <w:numId w:val="12"/>
        </w:numPr>
        <w:rPr>
          <w:rFonts w:cstheme="minorHAnsi"/>
        </w:rPr>
      </w:pPr>
      <w:r w:rsidRPr="001D29BA">
        <w:rPr>
          <w:rFonts w:cstheme="minorHAnsi"/>
          <w:b/>
          <w:bCs/>
        </w:rPr>
        <w:t>Dependency on Key Personnel:</w:t>
      </w:r>
      <w:r w:rsidRPr="009E02F1">
        <w:rPr>
          <w:rFonts w:cstheme="minorHAnsi"/>
        </w:rPr>
        <w:t xml:space="preserve"> Over-reliance on a few individuals with specialized skills</w:t>
      </w:r>
    </w:p>
    <w:p w14:paraId="66620F2C" w14:textId="77777777" w:rsidR="0062323B" w:rsidRPr="009E02F1" w:rsidRDefault="0062323B" w:rsidP="0062323B">
      <w:pPr>
        <w:pStyle w:val="NoSpacing"/>
        <w:numPr>
          <w:ilvl w:val="0"/>
          <w:numId w:val="12"/>
        </w:numPr>
        <w:rPr>
          <w:rFonts w:cstheme="minorHAnsi"/>
        </w:rPr>
      </w:pPr>
      <w:r w:rsidRPr="001D29BA">
        <w:rPr>
          <w:rFonts w:cstheme="minorHAnsi"/>
          <w:b/>
          <w:bCs/>
        </w:rPr>
        <w:t>Evolving Technology:</w:t>
      </w:r>
      <w:r w:rsidRPr="009E02F1">
        <w:rPr>
          <w:rFonts w:cstheme="minorHAnsi"/>
        </w:rPr>
        <w:t xml:space="preserve"> Rapid changes in technology that require new skills and knowledge</w:t>
      </w:r>
    </w:p>
    <w:p w14:paraId="5AECF083" w14:textId="77777777" w:rsidR="0062323B" w:rsidRDefault="0062323B" w:rsidP="0062323B">
      <w:pPr>
        <w:pStyle w:val="NoSpacing"/>
        <w:numPr>
          <w:ilvl w:val="0"/>
          <w:numId w:val="12"/>
        </w:numPr>
        <w:rPr>
          <w:rFonts w:cstheme="minorHAnsi"/>
        </w:rPr>
      </w:pPr>
      <w:r w:rsidRPr="001D29BA">
        <w:rPr>
          <w:rFonts w:cstheme="minorHAnsi"/>
          <w:b/>
          <w:bCs/>
        </w:rPr>
        <w:t>Performance Variability:</w:t>
      </w:r>
      <w:r w:rsidRPr="009E02F1">
        <w:rPr>
          <w:rFonts w:cstheme="minorHAnsi"/>
        </w:rPr>
        <w:t xml:space="preserve"> Inconsistent performance levels among team members</w:t>
      </w:r>
    </w:p>
    <w:p w14:paraId="4ED3B026" w14:textId="77777777" w:rsidR="0062323B" w:rsidRDefault="0062323B" w:rsidP="0062323B">
      <w:pPr>
        <w:pStyle w:val="NoSpacing"/>
        <w:rPr>
          <w:rFonts w:cstheme="minorHAnsi"/>
        </w:rPr>
      </w:pPr>
    </w:p>
    <w:p w14:paraId="2A19847D" w14:textId="77777777" w:rsidR="0062323B" w:rsidRDefault="0062323B" w:rsidP="0062323B">
      <w:pPr>
        <w:pStyle w:val="NoSpacing"/>
        <w:ind w:firstLine="720"/>
        <w:rPr>
          <w:rFonts w:cstheme="minorHAnsi"/>
        </w:rPr>
      </w:pPr>
      <w:r w:rsidRPr="00DA0D4C">
        <w:rPr>
          <w:rFonts w:cstheme="minorHAnsi"/>
          <w:b/>
          <w:bCs/>
        </w:rPr>
        <w:t>Avoid:</w:t>
      </w:r>
      <w:r w:rsidRPr="00DA0D4C">
        <w:rPr>
          <w:rFonts w:cstheme="minorHAnsi"/>
        </w:rPr>
        <w:t xml:space="preserve"> Conduct thorough skills assessment during the project planning phase to identify any skill gaps and ensure the team has the necessary expertise</w:t>
      </w:r>
    </w:p>
    <w:p w14:paraId="2FFC6B5B" w14:textId="77777777" w:rsidR="0062323B" w:rsidRDefault="0062323B" w:rsidP="0062323B">
      <w:pPr>
        <w:pStyle w:val="NoSpacing"/>
        <w:ind w:firstLine="720"/>
        <w:rPr>
          <w:rFonts w:cstheme="minorHAnsi"/>
        </w:rPr>
      </w:pPr>
      <w:r w:rsidRPr="00FA3090">
        <w:rPr>
          <w:rFonts w:cstheme="minorHAnsi"/>
          <w:b/>
          <w:bCs/>
        </w:rPr>
        <w:t>Mitigate:</w:t>
      </w:r>
      <w:r w:rsidRPr="00FA3090">
        <w:rPr>
          <w:rFonts w:cstheme="minorHAnsi"/>
        </w:rPr>
        <w:t xml:space="preserve"> Provide ongoing training and professional development opportunities to ensure team members have the skills required for the project</w:t>
      </w:r>
    </w:p>
    <w:p w14:paraId="01AF4187" w14:textId="77777777" w:rsidR="0062323B" w:rsidRDefault="0062323B" w:rsidP="0062323B">
      <w:pPr>
        <w:pStyle w:val="NoSpacing"/>
        <w:ind w:firstLine="720"/>
        <w:rPr>
          <w:rFonts w:cstheme="minorHAnsi"/>
        </w:rPr>
      </w:pPr>
      <w:r w:rsidRPr="00FA3090">
        <w:rPr>
          <w:rFonts w:cstheme="minorHAnsi"/>
          <w:b/>
          <w:bCs/>
        </w:rPr>
        <w:t>Transfer:</w:t>
      </w:r>
      <w:r w:rsidRPr="00FA3090">
        <w:rPr>
          <w:rFonts w:cstheme="minorHAnsi"/>
        </w:rPr>
        <w:t xml:space="preserve"> Outsource specific tasks or functions that require specialized skills to external experts or consultants</w:t>
      </w:r>
    </w:p>
    <w:p w14:paraId="3B7185C0" w14:textId="77777777" w:rsidR="0062323B" w:rsidRDefault="0062323B" w:rsidP="0062323B">
      <w:pPr>
        <w:pStyle w:val="NoSpacing"/>
        <w:ind w:firstLine="720"/>
        <w:rPr>
          <w:rFonts w:cstheme="minorHAnsi"/>
        </w:rPr>
      </w:pPr>
      <w:r w:rsidRPr="00FA3090">
        <w:rPr>
          <w:rFonts w:cstheme="minorHAnsi"/>
          <w:b/>
          <w:bCs/>
        </w:rPr>
        <w:t>Accept:</w:t>
      </w:r>
      <w:r w:rsidRPr="00FA3090">
        <w:rPr>
          <w:rFonts w:cstheme="minorHAnsi"/>
        </w:rPr>
        <w:t xml:space="preserve"> Acknowledge that some level of performance variability is inevitable and plan for it by setting realistic performance expectations and providing additional support where needed</w:t>
      </w:r>
    </w:p>
    <w:p w14:paraId="0D24E8F4" w14:textId="7A757D53" w:rsidR="0062323B" w:rsidRPr="00D16C2C" w:rsidRDefault="0062323B" w:rsidP="0062323B">
      <w:pPr>
        <w:pStyle w:val="Heading1"/>
        <w:ind w:firstLine="360"/>
        <w:rPr>
          <w:rFonts w:asciiTheme="minorHAnsi" w:eastAsiaTheme="minorHAnsi" w:hAnsiTheme="minorHAnsi" w:cstheme="minorHAnsi"/>
          <w:b/>
          <w:bCs/>
          <w:color w:val="auto"/>
          <w:sz w:val="22"/>
          <w:szCs w:val="22"/>
        </w:rPr>
      </w:pPr>
      <w:r w:rsidRPr="00D16C2C">
        <w:rPr>
          <w:rFonts w:asciiTheme="minorHAnsi" w:eastAsiaTheme="minorHAnsi" w:hAnsiTheme="minorHAnsi" w:cstheme="minorHAnsi"/>
          <w:b/>
          <w:bCs/>
          <w:color w:val="auto"/>
          <w:sz w:val="22"/>
          <w:szCs w:val="22"/>
        </w:rPr>
        <w:t>Political Risks:</w:t>
      </w:r>
    </w:p>
    <w:p w14:paraId="5C0986B8" w14:textId="77777777" w:rsidR="0062323B" w:rsidRDefault="0062323B" w:rsidP="0062323B">
      <w:pPr>
        <w:pStyle w:val="NoSpacing"/>
        <w:ind w:firstLine="720"/>
        <w:rPr>
          <w:rFonts w:cstheme="minorHAnsi"/>
        </w:rPr>
      </w:pPr>
      <w:r w:rsidRPr="0031016E">
        <w:rPr>
          <w:rFonts w:cstheme="minorHAnsi"/>
        </w:rPr>
        <w:t>Political risks refer to potential challenges and threats arising from political decisions, events, or conditions that can impact an organization's operations, profitability, and strategic goals</w:t>
      </w:r>
    </w:p>
    <w:p w14:paraId="748235E1" w14:textId="77777777" w:rsidR="0062323B" w:rsidRDefault="0062323B" w:rsidP="0062323B">
      <w:pPr>
        <w:pStyle w:val="NoSpacing"/>
        <w:ind w:firstLine="360"/>
        <w:rPr>
          <w:rFonts w:cstheme="minorHAnsi"/>
        </w:rPr>
      </w:pPr>
    </w:p>
    <w:p w14:paraId="4259EE4D" w14:textId="77777777" w:rsidR="0062323B" w:rsidRPr="00A92471" w:rsidRDefault="0062323B" w:rsidP="0062323B">
      <w:pPr>
        <w:pStyle w:val="NoSpacing"/>
        <w:numPr>
          <w:ilvl w:val="0"/>
          <w:numId w:val="12"/>
        </w:numPr>
        <w:rPr>
          <w:rFonts w:cstheme="minorHAnsi"/>
        </w:rPr>
      </w:pPr>
      <w:r w:rsidRPr="00A92471">
        <w:rPr>
          <w:rFonts w:cstheme="minorHAnsi"/>
          <w:b/>
          <w:bCs/>
        </w:rPr>
        <w:t>Regulatory Changes:</w:t>
      </w:r>
      <w:r w:rsidRPr="00A92471">
        <w:rPr>
          <w:rFonts w:cstheme="minorHAnsi"/>
        </w:rPr>
        <w:t xml:space="preserve"> New laws, regulations, or policies that may affect business operations.</w:t>
      </w:r>
    </w:p>
    <w:p w14:paraId="0F17D9AA" w14:textId="77777777" w:rsidR="0062323B" w:rsidRPr="00A92471" w:rsidRDefault="0062323B" w:rsidP="0062323B">
      <w:pPr>
        <w:pStyle w:val="NoSpacing"/>
        <w:numPr>
          <w:ilvl w:val="0"/>
          <w:numId w:val="12"/>
        </w:numPr>
        <w:rPr>
          <w:rFonts w:cstheme="minorHAnsi"/>
        </w:rPr>
      </w:pPr>
      <w:r w:rsidRPr="00A92471">
        <w:rPr>
          <w:rFonts w:cstheme="minorHAnsi"/>
          <w:b/>
          <w:bCs/>
        </w:rPr>
        <w:t>Political Instability:</w:t>
      </w:r>
      <w:r w:rsidRPr="00A92471">
        <w:rPr>
          <w:rFonts w:cstheme="minorHAnsi"/>
        </w:rPr>
        <w:t xml:space="preserve"> Unrest, conflict, or changes in government that can disrupt business activities.</w:t>
      </w:r>
    </w:p>
    <w:p w14:paraId="2106127F" w14:textId="77777777" w:rsidR="0062323B" w:rsidRPr="00A92471" w:rsidRDefault="0062323B" w:rsidP="0062323B">
      <w:pPr>
        <w:pStyle w:val="NoSpacing"/>
        <w:numPr>
          <w:ilvl w:val="0"/>
          <w:numId w:val="12"/>
        </w:numPr>
        <w:rPr>
          <w:rFonts w:cstheme="minorHAnsi"/>
        </w:rPr>
      </w:pPr>
      <w:r w:rsidRPr="00A92471">
        <w:rPr>
          <w:rFonts w:cstheme="minorHAnsi"/>
          <w:b/>
          <w:bCs/>
        </w:rPr>
        <w:t>Expropriation:</w:t>
      </w:r>
      <w:r w:rsidRPr="00A92471">
        <w:rPr>
          <w:rFonts w:cstheme="minorHAnsi"/>
        </w:rPr>
        <w:t xml:space="preserve"> Government takeover or seizure of private assets and property.</w:t>
      </w:r>
    </w:p>
    <w:p w14:paraId="01004D69" w14:textId="77777777" w:rsidR="0062323B" w:rsidRPr="00A92471" w:rsidRDefault="0062323B" w:rsidP="0062323B">
      <w:pPr>
        <w:pStyle w:val="NoSpacing"/>
        <w:numPr>
          <w:ilvl w:val="0"/>
          <w:numId w:val="12"/>
        </w:numPr>
        <w:rPr>
          <w:rFonts w:cstheme="minorHAnsi"/>
        </w:rPr>
      </w:pPr>
      <w:r w:rsidRPr="00A92471">
        <w:rPr>
          <w:rFonts w:cstheme="minorHAnsi"/>
          <w:b/>
          <w:bCs/>
        </w:rPr>
        <w:t>Trade Restrictions:</w:t>
      </w:r>
      <w:r w:rsidRPr="00A92471">
        <w:rPr>
          <w:rFonts w:cstheme="minorHAnsi"/>
        </w:rPr>
        <w:t xml:space="preserve"> Tariffs, import/export controls, and trade barriers that impact global operations.</w:t>
      </w:r>
    </w:p>
    <w:p w14:paraId="03A65C43" w14:textId="77777777" w:rsidR="0062323B" w:rsidRPr="00A92471" w:rsidRDefault="0062323B" w:rsidP="0062323B">
      <w:pPr>
        <w:pStyle w:val="NoSpacing"/>
        <w:numPr>
          <w:ilvl w:val="0"/>
          <w:numId w:val="12"/>
        </w:numPr>
        <w:rPr>
          <w:rFonts w:cstheme="minorHAnsi"/>
        </w:rPr>
      </w:pPr>
      <w:r w:rsidRPr="00A92471">
        <w:rPr>
          <w:rFonts w:cstheme="minorHAnsi"/>
          <w:b/>
          <w:bCs/>
        </w:rPr>
        <w:t>Corruption:</w:t>
      </w:r>
      <w:r w:rsidRPr="00A92471">
        <w:rPr>
          <w:rFonts w:cstheme="minorHAnsi"/>
        </w:rPr>
        <w:t xml:space="preserve"> Unethical practices, bribery, and corruption within political and governmental institutions.</w:t>
      </w:r>
    </w:p>
    <w:p w14:paraId="202E22C7" w14:textId="77777777" w:rsidR="0062323B" w:rsidRPr="00A92471" w:rsidRDefault="0062323B" w:rsidP="0062323B">
      <w:pPr>
        <w:pStyle w:val="NoSpacing"/>
        <w:numPr>
          <w:ilvl w:val="0"/>
          <w:numId w:val="12"/>
        </w:numPr>
        <w:rPr>
          <w:rFonts w:cstheme="minorHAnsi"/>
        </w:rPr>
      </w:pPr>
      <w:r w:rsidRPr="00A92471">
        <w:rPr>
          <w:rFonts w:cstheme="minorHAnsi"/>
          <w:b/>
          <w:bCs/>
        </w:rPr>
        <w:t>Taxation Changes:</w:t>
      </w:r>
      <w:r w:rsidRPr="00A92471">
        <w:rPr>
          <w:rFonts w:cstheme="minorHAnsi"/>
        </w:rPr>
        <w:t xml:space="preserve"> Changes in tax laws or rates that affect financial planning and profitability.</w:t>
      </w:r>
    </w:p>
    <w:p w14:paraId="24F8E041" w14:textId="77777777" w:rsidR="0062323B" w:rsidRPr="00A92471" w:rsidRDefault="0062323B" w:rsidP="0062323B">
      <w:pPr>
        <w:pStyle w:val="NoSpacing"/>
        <w:numPr>
          <w:ilvl w:val="0"/>
          <w:numId w:val="12"/>
        </w:numPr>
        <w:rPr>
          <w:rFonts w:cstheme="minorHAnsi"/>
        </w:rPr>
      </w:pPr>
      <w:r w:rsidRPr="00A92471">
        <w:rPr>
          <w:rFonts w:cstheme="minorHAnsi"/>
          <w:b/>
          <w:bCs/>
        </w:rPr>
        <w:t>Sanctions:</w:t>
      </w:r>
      <w:r w:rsidRPr="00A92471">
        <w:rPr>
          <w:rFonts w:cstheme="minorHAnsi"/>
        </w:rPr>
        <w:t xml:space="preserve"> Economic or political sanctions imposed on specific countries or entities.</w:t>
      </w:r>
    </w:p>
    <w:p w14:paraId="7ABFDB63" w14:textId="77777777" w:rsidR="0062323B" w:rsidRPr="00A92471" w:rsidRDefault="0062323B" w:rsidP="0062323B">
      <w:pPr>
        <w:pStyle w:val="NoSpacing"/>
        <w:numPr>
          <w:ilvl w:val="0"/>
          <w:numId w:val="12"/>
        </w:numPr>
        <w:rPr>
          <w:rFonts w:cstheme="minorHAnsi"/>
        </w:rPr>
      </w:pPr>
      <w:r w:rsidRPr="00A92471">
        <w:rPr>
          <w:rFonts w:cstheme="minorHAnsi"/>
          <w:b/>
          <w:bCs/>
        </w:rPr>
        <w:t>Policy Uncertainty:</w:t>
      </w:r>
      <w:r w:rsidRPr="00A92471">
        <w:rPr>
          <w:rFonts w:cstheme="minorHAnsi"/>
        </w:rPr>
        <w:t xml:space="preserve"> Unpredictable policy decisions that create uncertainty for businesses.</w:t>
      </w:r>
    </w:p>
    <w:p w14:paraId="2D506F3F" w14:textId="77777777" w:rsidR="0062323B" w:rsidRPr="0031016E" w:rsidRDefault="0062323B" w:rsidP="0062323B">
      <w:pPr>
        <w:pStyle w:val="NoSpacing"/>
        <w:ind w:firstLine="360"/>
        <w:rPr>
          <w:rFonts w:cstheme="minorHAnsi"/>
        </w:rPr>
      </w:pPr>
    </w:p>
    <w:p w14:paraId="01C892F1" w14:textId="77777777" w:rsidR="0062323B" w:rsidRDefault="0062323B" w:rsidP="0062323B">
      <w:pPr>
        <w:pStyle w:val="NoSpacing"/>
        <w:ind w:firstLine="720"/>
        <w:rPr>
          <w:rFonts w:cstheme="minorHAnsi"/>
        </w:rPr>
      </w:pPr>
      <w:r w:rsidRPr="00853627">
        <w:rPr>
          <w:rFonts w:cstheme="minorHAnsi"/>
          <w:b/>
          <w:bCs/>
        </w:rPr>
        <w:t>Avoid:</w:t>
      </w:r>
      <w:r w:rsidRPr="00853627">
        <w:rPr>
          <w:rFonts w:cstheme="minorHAnsi"/>
        </w:rPr>
        <w:t xml:space="preserve"> Refrain from entering markets with high political instability or significant regulatory challenge</w:t>
      </w:r>
      <w:r>
        <w:rPr>
          <w:rFonts w:cstheme="minorHAnsi"/>
        </w:rPr>
        <w:t>s</w:t>
      </w:r>
      <w:r w:rsidRPr="00853627">
        <w:rPr>
          <w:rFonts w:cstheme="minorHAnsi"/>
        </w:rPr>
        <w:t>.</w:t>
      </w:r>
    </w:p>
    <w:p w14:paraId="06B9CCDE" w14:textId="77777777" w:rsidR="0062323B" w:rsidRDefault="0062323B" w:rsidP="0062323B">
      <w:pPr>
        <w:pStyle w:val="NoSpacing"/>
        <w:ind w:firstLine="720"/>
        <w:rPr>
          <w:rFonts w:cstheme="minorHAnsi"/>
        </w:rPr>
      </w:pPr>
      <w:r w:rsidRPr="00853627">
        <w:rPr>
          <w:rFonts w:cstheme="minorHAnsi"/>
          <w:b/>
          <w:bCs/>
        </w:rPr>
        <w:t>Mitigate:</w:t>
      </w:r>
      <w:r w:rsidRPr="00853627">
        <w:rPr>
          <w:rFonts w:cstheme="minorHAnsi"/>
        </w:rPr>
        <w:t xml:space="preserve"> Monitor political developments and engage in active lobbying or advocacy to influence policy decisions.</w:t>
      </w:r>
    </w:p>
    <w:p w14:paraId="20F525A9" w14:textId="77777777" w:rsidR="0062323B" w:rsidRDefault="0062323B" w:rsidP="0062323B">
      <w:pPr>
        <w:pStyle w:val="NoSpacing"/>
        <w:ind w:firstLine="720"/>
        <w:rPr>
          <w:rFonts w:cstheme="minorHAnsi"/>
        </w:rPr>
      </w:pPr>
      <w:r w:rsidRPr="009543FD">
        <w:rPr>
          <w:rFonts w:cstheme="minorHAnsi"/>
          <w:b/>
          <w:bCs/>
        </w:rPr>
        <w:t>Transfer:</w:t>
      </w:r>
      <w:r w:rsidRPr="009543FD">
        <w:rPr>
          <w:rFonts w:cstheme="minorHAnsi"/>
        </w:rPr>
        <w:t xml:space="preserve"> Obtain political risk insurance to cover potential losses from expropriation or government seizure.</w:t>
      </w:r>
    </w:p>
    <w:p w14:paraId="77B29A06" w14:textId="77777777" w:rsidR="0062323B" w:rsidRDefault="0062323B" w:rsidP="0062323B">
      <w:pPr>
        <w:pStyle w:val="NoSpacing"/>
        <w:ind w:firstLine="720"/>
        <w:rPr>
          <w:rFonts w:cstheme="minorHAnsi"/>
        </w:rPr>
      </w:pPr>
      <w:r w:rsidRPr="009543FD">
        <w:rPr>
          <w:rFonts w:cstheme="minorHAnsi"/>
          <w:b/>
          <w:bCs/>
        </w:rPr>
        <w:t>Accept:</w:t>
      </w:r>
      <w:r w:rsidRPr="009543FD">
        <w:rPr>
          <w:rFonts w:cstheme="minorHAnsi"/>
        </w:rPr>
        <w:t xml:space="preserve"> Acknowledge that some level of policy uncertainty is inherent in international operations and develop flexible strategies to adapt to changing conditions.</w:t>
      </w:r>
    </w:p>
    <w:p w14:paraId="19CBE0BD" w14:textId="6A0C9D7F" w:rsidR="0062323B" w:rsidRPr="00D16C2C" w:rsidRDefault="0062323B" w:rsidP="0062323B">
      <w:pPr>
        <w:pStyle w:val="Heading1"/>
        <w:ind w:firstLine="360"/>
        <w:rPr>
          <w:rFonts w:asciiTheme="minorHAnsi" w:eastAsiaTheme="minorHAnsi" w:hAnsiTheme="minorHAnsi" w:cstheme="minorHAnsi"/>
          <w:b/>
          <w:bCs/>
          <w:color w:val="auto"/>
          <w:sz w:val="22"/>
          <w:szCs w:val="22"/>
        </w:rPr>
      </w:pPr>
      <w:r w:rsidRPr="00D16C2C">
        <w:rPr>
          <w:rFonts w:asciiTheme="minorHAnsi" w:eastAsiaTheme="minorHAnsi" w:hAnsiTheme="minorHAnsi" w:cstheme="minorHAnsi"/>
          <w:b/>
          <w:bCs/>
          <w:color w:val="auto"/>
          <w:sz w:val="22"/>
          <w:szCs w:val="22"/>
        </w:rPr>
        <w:t>Business Risks:</w:t>
      </w:r>
    </w:p>
    <w:p w14:paraId="3D797AF7" w14:textId="77777777" w:rsidR="0062323B" w:rsidRDefault="0062323B" w:rsidP="0062323B">
      <w:pPr>
        <w:pStyle w:val="NoSpacing"/>
        <w:ind w:firstLine="720"/>
        <w:rPr>
          <w:rFonts w:cstheme="minorHAnsi"/>
        </w:rPr>
      </w:pPr>
      <w:r w:rsidRPr="00BB04C3">
        <w:rPr>
          <w:rFonts w:cstheme="minorHAnsi"/>
        </w:rPr>
        <w:t>Business risks are uncertainties or potential threats that can negatively impact an organization's operations, profitability, and strategic goals. Here are some common business risks and strategies to address them:</w:t>
      </w:r>
    </w:p>
    <w:p w14:paraId="786F3A6E" w14:textId="77777777" w:rsidR="0062323B" w:rsidRDefault="0062323B" w:rsidP="0062323B">
      <w:pPr>
        <w:pStyle w:val="NoSpacing"/>
        <w:ind w:firstLine="720"/>
        <w:rPr>
          <w:rFonts w:cstheme="minorHAnsi"/>
        </w:rPr>
      </w:pPr>
    </w:p>
    <w:p w14:paraId="5E2192F5" w14:textId="77777777" w:rsidR="0062323B" w:rsidRPr="0092044B" w:rsidRDefault="0062323B" w:rsidP="0062323B">
      <w:pPr>
        <w:pStyle w:val="NoSpacing"/>
        <w:numPr>
          <w:ilvl w:val="0"/>
          <w:numId w:val="12"/>
        </w:numPr>
        <w:rPr>
          <w:rFonts w:cstheme="minorHAnsi"/>
        </w:rPr>
      </w:pPr>
      <w:r w:rsidRPr="0092044B">
        <w:rPr>
          <w:rFonts w:cstheme="minorHAnsi"/>
          <w:b/>
          <w:bCs/>
        </w:rPr>
        <w:t>Market Risk:</w:t>
      </w:r>
      <w:r w:rsidRPr="0092044B">
        <w:rPr>
          <w:rFonts w:cstheme="minorHAnsi"/>
        </w:rPr>
        <w:t xml:space="preserve"> Changes in market conditions, competition, and customer preferences.</w:t>
      </w:r>
    </w:p>
    <w:p w14:paraId="490FAABA" w14:textId="77777777" w:rsidR="0062323B" w:rsidRPr="0092044B" w:rsidRDefault="0062323B" w:rsidP="0062323B">
      <w:pPr>
        <w:pStyle w:val="NoSpacing"/>
        <w:numPr>
          <w:ilvl w:val="0"/>
          <w:numId w:val="12"/>
        </w:numPr>
        <w:rPr>
          <w:rFonts w:cstheme="minorHAnsi"/>
        </w:rPr>
      </w:pPr>
      <w:r w:rsidRPr="0092044B">
        <w:rPr>
          <w:rFonts w:cstheme="minorHAnsi"/>
          <w:b/>
          <w:bCs/>
        </w:rPr>
        <w:t>Operational Risk:</w:t>
      </w:r>
      <w:r w:rsidRPr="0092044B">
        <w:rPr>
          <w:rFonts w:cstheme="minorHAnsi"/>
        </w:rPr>
        <w:t xml:space="preserve"> Internal processes, systems, or events that disrupt business operations.</w:t>
      </w:r>
    </w:p>
    <w:p w14:paraId="791586B8" w14:textId="77777777" w:rsidR="0062323B" w:rsidRPr="0092044B" w:rsidRDefault="0062323B" w:rsidP="0062323B">
      <w:pPr>
        <w:pStyle w:val="NoSpacing"/>
        <w:numPr>
          <w:ilvl w:val="0"/>
          <w:numId w:val="12"/>
        </w:numPr>
        <w:rPr>
          <w:rFonts w:cstheme="minorHAnsi"/>
        </w:rPr>
      </w:pPr>
      <w:r w:rsidRPr="0092044B">
        <w:rPr>
          <w:rFonts w:cstheme="minorHAnsi"/>
          <w:b/>
          <w:bCs/>
        </w:rPr>
        <w:t>Financial Risk:</w:t>
      </w:r>
      <w:r w:rsidRPr="0092044B">
        <w:rPr>
          <w:rFonts w:cstheme="minorHAnsi"/>
        </w:rPr>
        <w:t xml:space="preserve"> Risks related to financial management, such as liquidity, credit, and interest rate risks.</w:t>
      </w:r>
    </w:p>
    <w:p w14:paraId="49DE494A" w14:textId="77777777" w:rsidR="0062323B" w:rsidRPr="0092044B" w:rsidRDefault="0062323B" w:rsidP="0062323B">
      <w:pPr>
        <w:pStyle w:val="NoSpacing"/>
        <w:numPr>
          <w:ilvl w:val="0"/>
          <w:numId w:val="12"/>
        </w:numPr>
        <w:rPr>
          <w:rFonts w:cstheme="minorHAnsi"/>
        </w:rPr>
      </w:pPr>
      <w:r w:rsidRPr="0092044B">
        <w:rPr>
          <w:rFonts w:cstheme="minorHAnsi"/>
          <w:b/>
          <w:bCs/>
        </w:rPr>
        <w:t>Strategic Risk:</w:t>
      </w:r>
      <w:r w:rsidRPr="0092044B">
        <w:rPr>
          <w:rFonts w:cstheme="minorHAnsi"/>
        </w:rPr>
        <w:t xml:space="preserve"> Risks associated with long-term strategic decisions and planning.</w:t>
      </w:r>
    </w:p>
    <w:p w14:paraId="6FAE6CE1" w14:textId="77777777" w:rsidR="0062323B" w:rsidRPr="0092044B" w:rsidRDefault="0062323B" w:rsidP="0062323B">
      <w:pPr>
        <w:pStyle w:val="NoSpacing"/>
        <w:numPr>
          <w:ilvl w:val="0"/>
          <w:numId w:val="12"/>
        </w:numPr>
        <w:rPr>
          <w:rFonts w:cstheme="minorHAnsi"/>
        </w:rPr>
      </w:pPr>
      <w:r w:rsidRPr="0092044B">
        <w:rPr>
          <w:rFonts w:cstheme="minorHAnsi"/>
          <w:b/>
          <w:bCs/>
        </w:rPr>
        <w:t>Compliance Risk:</w:t>
      </w:r>
      <w:r w:rsidRPr="0092044B">
        <w:rPr>
          <w:rFonts w:cstheme="minorHAnsi"/>
        </w:rPr>
        <w:t xml:space="preserve"> Non-compliance with laws, regulations, and industry standards.</w:t>
      </w:r>
    </w:p>
    <w:p w14:paraId="1193DB24" w14:textId="77777777" w:rsidR="0062323B" w:rsidRPr="0092044B" w:rsidRDefault="0062323B" w:rsidP="0062323B">
      <w:pPr>
        <w:pStyle w:val="NoSpacing"/>
        <w:numPr>
          <w:ilvl w:val="0"/>
          <w:numId w:val="12"/>
        </w:numPr>
        <w:rPr>
          <w:rFonts w:cstheme="minorHAnsi"/>
        </w:rPr>
      </w:pPr>
      <w:r w:rsidRPr="0092044B">
        <w:rPr>
          <w:rFonts w:cstheme="minorHAnsi"/>
          <w:b/>
          <w:bCs/>
        </w:rPr>
        <w:t>Reputation Risk:</w:t>
      </w:r>
      <w:r w:rsidRPr="0092044B">
        <w:rPr>
          <w:rFonts w:cstheme="minorHAnsi"/>
        </w:rPr>
        <w:t xml:space="preserve"> Damage to the organization's reputation due to negative events or publicity.</w:t>
      </w:r>
    </w:p>
    <w:p w14:paraId="704AC107" w14:textId="77777777" w:rsidR="0062323B" w:rsidRPr="0092044B" w:rsidRDefault="0062323B" w:rsidP="0062323B">
      <w:pPr>
        <w:pStyle w:val="NoSpacing"/>
        <w:numPr>
          <w:ilvl w:val="0"/>
          <w:numId w:val="12"/>
        </w:numPr>
        <w:rPr>
          <w:rFonts w:cstheme="minorHAnsi"/>
        </w:rPr>
      </w:pPr>
      <w:r w:rsidRPr="0092044B">
        <w:rPr>
          <w:rFonts w:cstheme="minorHAnsi"/>
          <w:b/>
          <w:bCs/>
        </w:rPr>
        <w:t>Technological Risk:</w:t>
      </w:r>
      <w:r w:rsidRPr="0092044B">
        <w:rPr>
          <w:rFonts w:cstheme="minorHAnsi"/>
        </w:rPr>
        <w:t xml:space="preserve"> Rapid changes in technology and potential technological failures.</w:t>
      </w:r>
    </w:p>
    <w:p w14:paraId="7EDC1849" w14:textId="77777777" w:rsidR="0062323B" w:rsidRPr="0092044B" w:rsidRDefault="0062323B" w:rsidP="0062323B">
      <w:pPr>
        <w:pStyle w:val="NoSpacing"/>
        <w:numPr>
          <w:ilvl w:val="0"/>
          <w:numId w:val="12"/>
        </w:numPr>
        <w:rPr>
          <w:rFonts w:cstheme="minorHAnsi"/>
        </w:rPr>
      </w:pPr>
      <w:r w:rsidRPr="0092044B">
        <w:rPr>
          <w:rFonts w:cstheme="minorHAnsi"/>
          <w:b/>
          <w:bCs/>
        </w:rPr>
        <w:t>Supply Chain Risk:</w:t>
      </w:r>
      <w:r w:rsidRPr="0092044B">
        <w:rPr>
          <w:rFonts w:cstheme="minorHAnsi"/>
        </w:rPr>
        <w:t xml:space="preserve"> Disruptions in the supply chain that affect production and delivery.</w:t>
      </w:r>
    </w:p>
    <w:p w14:paraId="5C9C9457" w14:textId="77777777" w:rsidR="0062323B" w:rsidRPr="0092044B" w:rsidRDefault="0062323B" w:rsidP="0062323B">
      <w:pPr>
        <w:pStyle w:val="NoSpacing"/>
        <w:numPr>
          <w:ilvl w:val="0"/>
          <w:numId w:val="12"/>
        </w:numPr>
        <w:rPr>
          <w:rFonts w:cstheme="minorHAnsi"/>
        </w:rPr>
      </w:pPr>
      <w:r w:rsidRPr="0092044B">
        <w:rPr>
          <w:rFonts w:cstheme="minorHAnsi"/>
          <w:b/>
          <w:bCs/>
        </w:rPr>
        <w:t>Human Resource Risk:</w:t>
      </w:r>
      <w:r w:rsidRPr="0092044B">
        <w:rPr>
          <w:rFonts w:cstheme="minorHAnsi"/>
        </w:rPr>
        <w:t xml:space="preserve"> Challenges related to employee recruitment, retention, and performance.</w:t>
      </w:r>
    </w:p>
    <w:p w14:paraId="7DF3B621" w14:textId="77777777" w:rsidR="0062323B" w:rsidRPr="0092044B" w:rsidRDefault="0062323B" w:rsidP="0062323B">
      <w:pPr>
        <w:pStyle w:val="NoSpacing"/>
        <w:numPr>
          <w:ilvl w:val="0"/>
          <w:numId w:val="12"/>
        </w:numPr>
        <w:rPr>
          <w:rFonts w:cstheme="minorHAnsi"/>
        </w:rPr>
      </w:pPr>
      <w:r w:rsidRPr="0092044B">
        <w:rPr>
          <w:rFonts w:cstheme="minorHAnsi"/>
          <w:b/>
          <w:bCs/>
        </w:rPr>
        <w:t>Environmental Risk:</w:t>
      </w:r>
      <w:r w:rsidRPr="0092044B">
        <w:rPr>
          <w:rFonts w:cstheme="minorHAnsi"/>
        </w:rPr>
        <w:t xml:space="preserve"> Environmental factors that can impact the business, such as natural disasters and climate change.</w:t>
      </w:r>
    </w:p>
    <w:p w14:paraId="099EF8BE" w14:textId="77777777" w:rsidR="0062323B" w:rsidRDefault="0062323B" w:rsidP="0062323B">
      <w:pPr>
        <w:pStyle w:val="NoSpacing"/>
        <w:ind w:firstLine="720"/>
        <w:rPr>
          <w:rFonts w:cstheme="minorHAnsi"/>
        </w:rPr>
      </w:pPr>
    </w:p>
    <w:p w14:paraId="32B9421A" w14:textId="77777777" w:rsidR="0062323B" w:rsidRDefault="0062323B" w:rsidP="0062323B">
      <w:pPr>
        <w:pStyle w:val="NoSpacing"/>
        <w:ind w:firstLine="720"/>
        <w:rPr>
          <w:rFonts w:cstheme="minorHAnsi"/>
        </w:rPr>
      </w:pPr>
      <w:r w:rsidRPr="005C65A6">
        <w:rPr>
          <w:rFonts w:cstheme="minorHAnsi"/>
          <w:b/>
          <w:bCs/>
        </w:rPr>
        <w:t>Avoid:</w:t>
      </w:r>
      <w:r w:rsidRPr="005C65A6">
        <w:rPr>
          <w:rFonts w:cstheme="minorHAnsi"/>
        </w:rPr>
        <w:t xml:space="preserve"> Refrain from entering markets with high volatility or significant regulatory challenges.</w:t>
      </w:r>
    </w:p>
    <w:p w14:paraId="0829B850" w14:textId="77777777" w:rsidR="0062323B" w:rsidRDefault="0062323B" w:rsidP="0062323B">
      <w:pPr>
        <w:pStyle w:val="NoSpacing"/>
        <w:ind w:firstLine="720"/>
        <w:rPr>
          <w:rFonts w:cstheme="minorHAnsi"/>
        </w:rPr>
      </w:pPr>
      <w:r w:rsidRPr="006A42BF">
        <w:rPr>
          <w:rFonts w:cstheme="minorHAnsi"/>
          <w:b/>
          <w:bCs/>
        </w:rPr>
        <w:t>Mitigate:</w:t>
      </w:r>
      <w:r w:rsidRPr="006A42BF">
        <w:rPr>
          <w:rFonts w:cstheme="minorHAnsi"/>
        </w:rPr>
        <w:t xml:space="preserve"> Implement robust business continuity and disaster recovery plans to minimize the impact of disruptions.</w:t>
      </w:r>
    </w:p>
    <w:p w14:paraId="439098DF" w14:textId="77777777" w:rsidR="0062323B" w:rsidRDefault="0062323B" w:rsidP="0062323B">
      <w:pPr>
        <w:pStyle w:val="NoSpacing"/>
        <w:ind w:firstLine="720"/>
        <w:rPr>
          <w:rFonts w:cstheme="minorHAnsi"/>
        </w:rPr>
      </w:pPr>
      <w:r w:rsidRPr="006A42BF">
        <w:rPr>
          <w:rFonts w:cstheme="minorHAnsi"/>
          <w:b/>
          <w:bCs/>
        </w:rPr>
        <w:t>Transfer:</w:t>
      </w:r>
      <w:r w:rsidRPr="006A42BF">
        <w:rPr>
          <w:rFonts w:cstheme="minorHAnsi"/>
        </w:rPr>
        <w:t xml:space="preserve"> Obtain insurance coverage for property damage, business interruption, and other potential losses.</w:t>
      </w:r>
    </w:p>
    <w:p w14:paraId="1D458B9D" w14:textId="77777777" w:rsidR="0062323B" w:rsidRDefault="0062323B" w:rsidP="0062323B">
      <w:pPr>
        <w:pStyle w:val="NoSpacing"/>
        <w:ind w:firstLine="720"/>
        <w:rPr>
          <w:rFonts w:cstheme="minorHAnsi"/>
        </w:rPr>
      </w:pPr>
      <w:r w:rsidRPr="006A42BF">
        <w:rPr>
          <w:rFonts w:cstheme="minorHAnsi"/>
          <w:b/>
          <w:bCs/>
        </w:rPr>
        <w:t>Accept:</w:t>
      </w:r>
      <w:r w:rsidRPr="006A42BF">
        <w:rPr>
          <w:rFonts w:cstheme="minorHAnsi"/>
        </w:rPr>
        <w:t xml:space="preserve"> Acknowledge that market fluctuations are inherent to business operations and develop flexible strategies to adapt.</w:t>
      </w:r>
    </w:p>
    <w:p w14:paraId="1009CF65" w14:textId="61D72953" w:rsidR="0062323B" w:rsidRPr="00D16C2C" w:rsidRDefault="0062323B" w:rsidP="0062323B">
      <w:pPr>
        <w:pStyle w:val="Heading1"/>
        <w:ind w:firstLine="360"/>
        <w:rPr>
          <w:rFonts w:asciiTheme="minorHAnsi" w:eastAsiaTheme="minorHAnsi" w:hAnsiTheme="minorHAnsi" w:cstheme="minorHAnsi"/>
          <w:b/>
          <w:bCs/>
          <w:color w:val="auto"/>
          <w:sz w:val="22"/>
          <w:szCs w:val="22"/>
        </w:rPr>
      </w:pPr>
      <w:r w:rsidRPr="00D16C2C">
        <w:rPr>
          <w:rFonts w:asciiTheme="minorHAnsi" w:eastAsiaTheme="minorHAnsi" w:hAnsiTheme="minorHAnsi" w:cstheme="minorHAnsi"/>
          <w:b/>
          <w:bCs/>
          <w:color w:val="auto"/>
          <w:sz w:val="22"/>
          <w:szCs w:val="22"/>
        </w:rPr>
        <w:lastRenderedPageBreak/>
        <w:t>Requirements Risks:</w:t>
      </w:r>
    </w:p>
    <w:p w14:paraId="6366027F" w14:textId="77777777" w:rsidR="0062323B" w:rsidRDefault="0062323B" w:rsidP="0062323B">
      <w:pPr>
        <w:pStyle w:val="NoSpacing"/>
        <w:ind w:firstLine="720"/>
        <w:rPr>
          <w:rFonts w:cstheme="minorHAnsi"/>
        </w:rPr>
      </w:pPr>
      <w:r w:rsidRPr="00183394">
        <w:rPr>
          <w:rFonts w:cstheme="minorHAnsi"/>
        </w:rPr>
        <w:t>Requirement risks are potential issues and uncertainties associated with gathering, defining, and managing project requirements. These risks can lead to project delays, cost overruns, and failure to meet stakeholder expectations.</w:t>
      </w:r>
    </w:p>
    <w:p w14:paraId="5B7AB3CD" w14:textId="77777777" w:rsidR="0062323B" w:rsidRPr="00C75E15" w:rsidRDefault="0062323B" w:rsidP="0062323B">
      <w:pPr>
        <w:pStyle w:val="NoSpacing"/>
        <w:numPr>
          <w:ilvl w:val="0"/>
          <w:numId w:val="12"/>
        </w:numPr>
        <w:rPr>
          <w:rFonts w:cstheme="minorHAnsi"/>
        </w:rPr>
      </w:pPr>
      <w:r w:rsidRPr="00C75E15">
        <w:rPr>
          <w:rFonts w:cstheme="minorHAnsi"/>
          <w:b/>
          <w:bCs/>
        </w:rPr>
        <w:t>Incomplete Requirements:</w:t>
      </w:r>
      <w:r w:rsidRPr="00C75E15">
        <w:rPr>
          <w:rFonts w:cstheme="minorHAnsi"/>
        </w:rPr>
        <w:t xml:space="preserve"> Critical requirements are missed or not fully defined.</w:t>
      </w:r>
    </w:p>
    <w:p w14:paraId="0D50AE5F" w14:textId="77777777" w:rsidR="0062323B" w:rsidRPr="00C75E15" w:rsidRDefault="0062323B" w:rsidP="0062323B">
      <w:pPr>
        <w:pStyle w:val="NoSpacing"/>
        <w:numPr>
          <w:ilvl w:val="0"/>
          <w:numId w:val="12"/>
        </w:numPr>
        <w:rPr>
          <w:rFonts w:cstheme="minorHAnsi"/>
        </w:rPr>
      </w:pPr>
      <w:r w:rsidRPr="00C75E15">
        <w:rPr>
          <w:rFonts w:cstheme="minorHAnsi"/>
          <w:b/>
          <w:bCs/>
        </w:rPr>
        <w:t>Changing Requirements:</w:t>
      </w:r>
      <w:r w:rsidRPr="00C75E15">
        <w:rPr>
          <w:rFonts w:cstheme="minorHAnsi"/>
        </w:rPr>
        <w:t xml:space="preserve"> Requirements change frequently during the project lifecycle.</w:t>
      </w:r>
    </w:p>
    <w:p w14:paraId="6B3E1F64" w14:textId="77777777" w:rsidR="0062323B" w:rsidRPr="00C75E15" w:rsidRDefault="0062323B" w:rsidP="0062323B">
      <w:pPr>
        <w:pStyle w:val="NoSpacing"/>
        <w:numPr>
          <w:ilvl w:val="0"/>
          <w:numId w:val="12"/>
        </w:numPr>
        <w:rPr>
          <w:rFonts w:cstheme="minorHAnsi"/>
        </w:rPr>
      </w:pPr>
      <w:r w:rsidRPr="00C75E15">
        <w:rPr>
          <w:rFonts w:cstheme="minorHAnsi"/>
          <w:b/>
          <w:bCs/>
        </w:rPr>
        <w:t>Ambiguous Requirements:</w:t>
      </w:r>
      <w:r w:rsidRPr="00C75E15">
        <w:rPr>
          <w:rFonts w:cstheme="minorHAnsi"/>
        </w:rPr>
        <w:t xml:space="preserve"> Requirements are unclear or open to interpretation.</w:t>
      </w:r>
    </w:p>
    <w:p w14:paraId="494737F6" w14:textId="77777777" w:rsidR="0062323B" w:rsidRPr="00C75E15" w:rsidRDefault="0062323B" w:rsidP="0062323B">
      <w:pPr>
        <w:pStyle w:val="NoSpacing"/>
        <w:numPr>
          <w:ilvl w:val="0"/>
          <w:numId w:val="12"/>
        </w:numPr>
        <w:rPr>
          <w:rFonts w:cstheme="minorHAnsi"/>
        </w:rPr>
      </w:pPr>
      <w:r w:rsidRPr="00C75E15">
        <w:rPr>
          <w:rFonts w:cstheme="minorHAnsi"/>
          <w:b/>
          <w:bCs/>
        </w:rPr>
        <w:t>Unprioritized Requirements:</w:t>
      </w:r>
      <w:r w:rsidRPr="00C75E15">
        <w:rPr>
          <w:rFonts w:cstheme="minorHAnsi"/>
        </w:rPr>
        <w:t xml:space="preserve"> Lack of clear prioritization of requirements leads to confusion and delays.</w:t>
      </w:r>
    </w:p>
    <w:p w14:paraId="4C3AC34A" w14:textId="77777777" w:rsidR="0062323B" w:rsidRPr="00C75E15" w:rsidRDefault="0062323B" w:rsidP="0062323B">
      <w:pPr>
        <w:pStyle w:val="NoSpacing"/>
        <w:numPr>
          <w:ilvl w:val="0"/>
          <w:numId w:val="12"/>
        </w:numPr>
        <w:rPr>
          <w:rFonts w:cstheme="minorHAnsi"/>
        </w:rPr>
      </w:pPr>
      <w:r w:rsidRPr="00C75E15">
        <w:rPr>
          <w:rFonts w:cstheme="minorHAnsi"/>
          <w:b/>
          <w:bCs/>
        </w:rPr>
        <w:t>Unvalidated Requirements:</w:t>
      </w:r>
      <w:r w:rsidRPr="00C75E15">
        <w:rPr>
          <w:rFonts w:cstheme="minorHAnsi"/>
        </w:rPr>
        <w:t xml:space="preserve"> Requirements are not validated with stakeholders, leading to incorrect assumptions.</w:t>
      </w:r>
    </w:p>
    <w:p w14:paraId="0562CF71" w14:textId="77777777" w:rsidR="0062323B" w:rsidRPr="00C75E15" w:rsidRDefault="0062323B" w:rsidP="0062323B">
      <w:pPr>
        <w:pStyle w:val="NoSpacing"/>
        <w:numPr>
          <w:ilvl w:val="0"/>
          <w:numId w:val="12"/>
        </w:numPr>
        <w:rPr>
          <w:rFonts w:cstheme="minorHAnsi"/>
        </w:rPr>
      </w:pPr>
      <w:r w:rsidRPr="00C75E15">
        <w:rPr>
          <w:rFonts w:cstheme="minorHAnsi"/>
          <w:b/>
          <w:bCs/>
        </w:rPr>
        <w:t>Scope Creep:</w:t>
      </w:r>
      <w:r w:rsidRPr="00C75E15">
        <w:rPr>
          <w:rFonts w:cstheme="minorHAnsi"/>
        </w:rPr>
        <w:t xml:space="preserve"> Uncontrolled changes or additions to the project scope.</w:t>
      </w:r>
    </w:p>
    <w:p w14:paraId="3ABCE88F" w14:textId="77777777" w:rsidR="0062323B" w:rsidRPr="00C75E15" w:rsidRDefault="0062323B" w:rsidP="0062323B">
      <w:pPr>
        <w:pStyle w:val="NoSpacing"/>
        <w:numPr>
          <w:ilvl w:val="0"/>
          <w:numId w:val="12"/>
        </w:numPr>
        <w:rPr>
          <w:rFonts w:cstheme="minorHAnsi"/>
        </w:rPr>
      </w:pPr>
      <w:r w:rsidRPr="00C75E15">
        <w:rPr>
          <w:rFonts w:cstheme="minorHAnsi"/>
          <w:b/>
          <w:bCs/>
        </w:rPr>
        <w:t>Stakeholder Misalignment:</w:t>
      </w:r>
      <w:r w:rsidRPr="00C75E15">
        <w:rPr>
          <w:rFonts w:cstheme="minorHAnsi"/>
        </w:rPr>
        <w:t xml:space="preserve"> Misalignment between stakeholders on project requirements.</w:t>
      </w:r>
    </w:p>
    <w:p w14:paraId="7C328CDD" w14:textId="77777777" w:rsidR="0062323B" w:rsidRDefault="0062323B" w:rsidP="0062323B">
      <w:pPr>
        <w:pStyle w:val="NoSpacing"/>
        <w:ind w:firstLine="720"/>
        <w:rPr>
          <w:rFonts w:cstheme="minorHAnsi"/>
        </w:rPr>
      </w:pPr>
    </w:p>
    <w:p w14:paraId="3A52EF19" w14:textId="77777777" w:rsidR="0062323B" w:rsidRDefault="0062323B" w:rsidP="0062323B">
      <w:pPr>
        <w:pStyle w:val="NoSpacing"/>
        <w:ind w:firstLine="720"/>
        <w:rPr>
          <w:rFonts w:cstheme="minorHAnsi"/>
        </w:rPr>
      </w:pPr>
      <w:r w:rsidRPr="00A80031">
        <w:rPr>
          <w:rFonts w:cstheme="minorHAnsi"/>
          <w:b/>
          <w:bCs/>
        </w:rPr>
        <w:t>Avoid:</w:t>
      </w:r>
      <w:r w:rsidRPr="00A80031">
        <w:rPr>
          <w:rFonts w:cstheme="minorHAnsi"/>
        </w:rPr>
        <w:t xml:space="preserve"> Conduct thorough requirements gathering sessions with all relevant stakeholders to ensure completeness.</w:t>
      </w:r>
    </w:p>
    <w:p w14:paraId="1AAB72D1" w14:textId="77777777" w:rsidR="0062323B" w:rsidRDefault="0062323B" w:rsidP="0062323B">
      <w:pPr>
        <w:pStyle w:val="NoSpacing"/>
        <w:ind w:firstLine="720"/>
        <w:rPr>
          <w:rFonts w:cstheme="minorHAnsi"/>
        </w:rPr>
      </w:pPr>
      <w:r w:rsidRPr="00A80031">
        <w:rPr>
          <w:rFonts w:cstheme="minorHAnsi"/>
          <w:b/>
          <w:bCs/>
        </w:rPr>
        <w:t>Mitigate:</w:t>
      </w:r>
      <w:r w:rsidRPr="00A80031">
        <w:rPr>
          <w:rFonts w:cstheme="minorHAnsi"/>
        </w:rPr>
        <w:t xml:space="preserve"> Implement a formal change control process to manage and approve changes to requirements.</w:t>
      </w:r>
    </w:p>
    <w:p w14:paraId="3E608282" w14:textId="77777777" w:rsidR="0062323B" w:rsidRDefault="0062323B" w:rsidP="0062323B">
      <w:pPr>
        <w:pStyle w:val="NoSpacing"/>
        <w:ind w:firstLine="720"/>
        <w:rPr>
          <w:rFonts w:cstheme="minorHAnsi"/>
        </w:rPr>
      </w:pPr>
      <w:r w:rsidRPr="00A80031">
        <w:rPr>
          <w:rFonts w:cstheme="minorHAnsi"/>
          <w:b/>
          <w:bCs/>
        </w:rPr>
        <w:t>Mitigate:</w:t>
      </w:r>
      <w:r w:rsidRPr="00A80031">
        <w:rPr>
          <w:rFonts w:cstheme="minorHAnsi"/>
        </w:rPr>
        <w:t xml:space="preserve"> Conduct regular reviews and validation sessions with stakeholders to ensure requirements accurately reflect their needs.</w:t>
      </w:r>
    </w:p>
    <w:p w14:paraId="177B931D" w14:textId="77777777" w:rsidR="0062323B" w:rsidRDefault="0062323B" w:rsidP="0062323B">
      <w:pPr>
        <w:pStyle w:val="NoSpacing"/>
        <w:ind w:firstLine="720"/>
        <w:rPr>
          <w:rFonts w:cstheme="minorHAnsi"/>
        </w:rPr>
      </w:pPr>
      <w:r w:rsidRPr="00A80031">
        <w:rPr>
          <w:rFonts w:cstheme="minorHAnsi"/>
          <w:b/>
          <w:bCs/>
        </w:rPr>
        <w:t>Transfer:</w:t>
      </w:r>
      <w:r w:rsidRPr="00A80031">
        <w:rPr>
          <w:rFonts w:cstheme="minorHAnsi"/>
        </w:rPr>
        <w:t xml:space="preserve"> Engage external consultants or experts to help prioritize requirements based on business value and impact.</w:t>
      </w:r>
    </w:p>
    <w:p w14:paraId="7AC789DC" w14:textId="6044C83A" w:rsidR="0062323B" w:rsidRPr="00D16C2C" w:rsidRDefault="0062323B" w:rsidP="0062323B">
      <w:pPr>
        <w:pStyle w:val="Heading1"/>
        <w:ind w:firstLine="360"/>
        <w:rPr>
          <w:rFonts w:asciiTheme="minorHAnsi" w:eastAsiaTheme="minorHAnsi" w:hAnsiTheme="minorHAnsi" w:cstheme="minorHAnsi"/>
          <w:b/>
          <w:bCs/>
          <w:color w:val="auto"/>
          <w:sz w:val="22"/>
          <w:szCs w:val="22"/>
        </w:rPr>
      </w:pPr>
      <w:r w:rsidRPr="00D16C2C">
        <w:rPr>
          <w:rFonts w:asciiTheme="minorHAnsi" w:eastAsiaTheme="minorHAnsi" w:hAnsiTheme="minorHAnsi" w:cstheme="minorHAnsi"/>
          <w:b/>
          <w:bCs/>
          <w:color w:val="auto"/>
          <w:sz w:val="22"/>
          <w:szCs w:val="22"/>
        </w:rPr>
        <w:t>Other Risks:</w:t>
      </w:r>
    </w:p>
    <w:p w14:paraId="5400C451" w14:textId="77777777" w:rsidR="0062323B" w:rsidRDefault="0062323B" w:rsidP="0062323B">
      <w:pPr>
        <w:pStyle w:val="NoSpacing"/>
        <w:ind w:firstLine="720"/>
        <w:rPr>
          <w:rFonts w:cstheme="minorHAnsi"/>
        </w:rPr>
      </w:pPr>
      <w:r>
        <w:rPr>
          <w:rFonts w:cstheme="minorHAnsi"/>
        </w:rPr>
        <w:t>S</w:t>
      </w:r>
      <w:r w:rsidRPr="00273C9F">
        <w:rPr>
          <w:rFonts w:cstheme="minorHAnsi"/>
        </w:rPr>
        <w:t>ome additional types of risks that organizations and projects might encounter</w:t>
      </w:r>
      <w:r>
        <w:rPr>
          <w:rFonts w:cstheme="minorHAnsi"/>
        </w:rPr>
        <w:t xml:space="preserve">. </w:t>
      </w:r>
    </w:p>
    <w:p w14:paraId="3C7839F5" w14:textId="77777777" w:rsidR="0062323B" w:rsidRDefault="0062323B" w:rsidP="0062323B">
      <w:pPr>
        <w:pStyle w:val="NoSpacing"/>
        <w:numPr>
          <w:ilvl w:val="0"/>
          <w:numId w:val="13"/>
        </w:numPr>
        <w:rPr>
          <w:rFonts w:cstheme="minorHAnsi"/>
        </w:rPr>
      </w:pPr>
      <w:r w:rsidRPr="00771CDD">
        <w:rPr>
          <w:rFonts w:cstheme="minorHAnsi"/>
        </w:rPr>
        <w:t>Reputation Risk</w:t>
      </w:r>
      <w:r>
        <w:rPr>
          <w:rFonts w:cstheme="minorHAnsi"/>
        </w:rPr>
        <w:t>s</w:t>
      </w:r>
    </w:p>
    <w:p w14:paraId="6B54405F" w14:textId="77777777" w:rsidR="0062323B" w:rsidRDefault="0062323B" w:rsidP="0062323B">
      <w:pPr>
        <w:pStyle w:val="NoSpacing"/>
        <w:numPr>
          <w:ilvl w:val="0"/>
          <w:numId w:val="13"/>
        </w:numPr>
        <w:rPr>
          <w:rFonts w:cstheme="minorHAnsi"/>
        </w:rPr>
      </w:pPr>
      <w:r w:rsidRPr="00771CDD">
        <w:rPr>
          <w:rFonts w:cstheme="minorHAnsi"/>
        </w:rPr>
        <w:t>Supply Chain Risks</w:t>
      </w:r>
    </w:p>
    <w:p w14:paraId="1A366A96" w14:textId="77777777" w:rsidR="0062323B" w:rsidRDefault="0062323B" w:rsidP="0062323B">
      <w:pPr>
        <w:pStyle w:val="NoSpacing"/>
        <w:numPr>
          <w:ilvl w:val="0"/>
          <w:numId w:val="13"/>
        </w:numPr>
        <w:rPr>
          <w:rFonts w:cstheme="minorHAnsi"/>
        </w:rPr>
      </w:pPr>
      <w:r w:rsidRPr="00771CDD">
        <w:rPr>
          <w:rFonts w:cstheme="minorHAnsi"/>
        </w:rPr>
        <w:t>Human Resource Risks</w:t>
      </w:r>
    </w:p>
    <w:p w14:paraId="34A3A986" w14:textId="77777777" w:rsidR="0062323B" w:rsidRDefault="0062323B" w:rsidP="0062323B">
      <w:pPr>
        <w:pStyle w:val="NoSpacing"/>
        <w:numPr>
          <w:ilvl w:val="0"/>
          <w:numId w:val="13"/>
        </w:numPr>
        <w:rPr>
          <w:rFonts w:cstheme="minorHAnsi"/>
        </w:rPr>
      </w:pPr>
      <w:r w:rsidRPr="00080D8B">
        <w:rPr>
          <w:rFonts w:cstheme="minorHAnsi"/>
        </w:rPr>
        <w:t>Project Management Risks</w:t>
      </w:r>
    </w:p>
    <w:p w14:paraId="30ED5412" w14:textId="77777777" w:rsidR="00295389" w:rsidRDefault="00295389" w:rsidP="00A76759"/>
    <w:p w14:paraId="2B168E95" w14:textId="38945D18" w:rsidR="000C49C2" w:rsidRDefault="005A4966" w:rsidP="00A76759">
      <w:pPr>
        <w:rPr>
          <w:rFonts w:cstheme="minorHAnsi"/>
          <w:b/>
          <w:bCs/>
        </w:rPr>
      </w:pPr>
      <w:r w:rsidRPr="00127D0D">
        <w:rPr>
          <w:rFonts w:cstheme="minorHAnsi"/>
          <w:b/>
          <w:bCs/>
        </w:rPr>
        <w:t>Business Process Overview</w:t>
      </w:r>
      <w:r>
        <w:rPr>
          <w:rFonts w:cstheme="minorHAnsi"/>
          <w:b/>
          <w:bCs/>
        </w:rPr>
        <w:t>:</w:t>
      </w:r>
    </w:p>
    <w:p w14:paraId="70B8673B" w14:textId="77777777" w:rsidR="00566845" w:rsidRDefault="00566845" w:rsidP="00566845">
      <w:pPr>
        <w:pStyle w:val="NoSpacing"/>
        <w:ind w:left="360"/>
        <w:rPr>
          <w:rFonts w:cstheme="minorHAnsi"/>
        </w:rPr>
      </w:pPr>
      <w:r w:rsidRPr="00AB19AA">
        <w:rPr>
          <w:rFonts w:cstheme="minorHAnsi"/>
        </w:rPr>
        <w:t xml:space="preserve">The current </w:t>
      </w:r>
      <w:r>
        <w:rPr>
          <w:rFonts w:cstheme="minorHAnsi"/>
        </w:rPr>
        <w:t xml:space="preserve">and thew future state of the process is depicted below. </w:t>
      </w:r>
    </w:p>
    <w:p w14:paraId="3598B7E1" w14:textId="77777777" w:rsidR="005A4966" w:rsidRDefault="005A4966" w:rsidP="00A76759"/>
    <w:p w14:paraId="099E25EB" w14:textId="2C9DC7CC" w:rsidR="00AE2242" w:rsidRDefault="004D7E1F" w:rsidP="00A76759">
      <w:pPr>
        <w:rPr>
          <w:rFonts w:cstheme="minorHAnsi"/>
          <w:b/>
          <w:bCs/>
        </w:rPr>
      </w:pPr>
      <w:r w:rsidRPr="00127D0D">
        <w:rPr>
          <w:rFonts w:cstheme="minorHAnsi"/>
          <w:b/>
          <w:bCs/>
        </w:rPr>
        <w:t>Legacy System (AS-IS):</w:t>
      </w:r>
    </w:p>
    <w:p w14:paraId="3BDE8A86" w14:textId="77777777" w:rsidR="00AF0631" w:rsidRDefault="00AF0631" w:rsidP="00AF0631">
      <w:r w:rsidRPr="00AF0631">
        <w:rPr>
          <w:rFonts w:ascii="Segoe UI Symbol" w:hAnsi="Segoe UI Symbol" w:cs="Segoe UI Symbol"/>
        </w:rPr>
        <w:t>✔</w:t>
      </w:r>
      <w:r w:rsidRPr="00AF0631">
        <w:t xml:space="preserve"> Electronics are primarily sold in physical retail stores, limiting customer reach.</w:t>
      </w:r>
      <w:r w:rsidRPr="00AF0631">
        <w:br/>
      </w:r>
      <w:r w:rsidRPr="00AF0631">
        <w:rPr>
          <w:rFonts w:ascii="Segoe UI Symbol" w:hAnsi="Segoe UI Symbol" w:cs="Segoe UI Symbol"/>
        </w:rPr>
        <w:t>✔</w:t>
      </w:r>
      <w:r w:rsidRPr="00AF0631">
        <w:t xml:space="preserve"> Customers need to visit stores to compare prices and check product availability.</w:t>
      </w:r>
      <w:r w:rsidRPr="00AF0631">
        <w:br/>
      </w:r>
      <w:r w:rsidRPr="00AF0631">
        <w:rPr>
          <w:rFonts w:ascii="Segoe UI Symbol" w:hAnsi="Segoe UI Symbol" w:cs="Segoe UI Symbol"/>
        </w:rPr>
        <w:t>✔</w:t>
      </w:r>
      <w:r w:rsidRPr="00AF0631">
        <w:t xml:space="preserve"> Manual inventory management leads to stock shortages or overstocking.</w:t>
      </w:r>
      <w:r w:rsidRPr="00AF0631">
        <w:br/>
      </w:r>
      <w:r w:rsidRPr="00AF0631">
        <w:rPr>
          <w:rFonts w:ascii="Segoe UI Symbol" w:hAnsi="Segoe UI Symbol" w:cs="Segoe UI Symbol"/>
        </w:rPr>
        <w:t>✔</w:t>
      </w:r>
      <w:r w:rsidRPr="00AF0631">
        <w:t xml:space="preserve"> Payment options are limited, with reliance on cash or card transactions.</w:t>
      </w:r>
      <w:r w:rsidRPr="00AF0631">
        <w:br/>
      </w:r>
      <w:r w:rsidRPr="00AF0631">
        <w:rPr>
          <w:rFonts w:ascii="Segoe UI Symbol" w:hAnsi="Segoe UI Symbol" w:cs="Segoe UI Symbol"/>
        </w:rPr>
        <w:t>✔</w:t>
      </w:r>
      <w:r w:rsidRPr="00AF0631">
        <w:t xml:space="preserve"> Customer support is mostly in-store, leading to delays in issue resolution.</w:t>
      </w:r>
      <w:r w:rsidRPr="00AF0631">
        <w:br/>
      </w:r>
      <w:r w:rsidRPr="00AF0631">
        <w:rPr>
          <w:rFonts w:ascii="Segoe UI Symbol" w:hAnsi="Segoe UI Symbol" w:cs="Segoe UI Symbol"/>
        </w:rPr>
        <w:t>✔</w:t>
      </w:r>
      <w:r w:rsidRPr="00AF0631">
        <w:t xml:space="preserve"> Marketing relies on traditional methods (flyers, banners) with limited digital engagement.</w:t>
      </w:r>
    </w:p>
    <w:p w14:paraId="58C8C6B9" w14:textId="1E09B3D0" w:rsidR="00686E50" w:rsidRPr="00686E50" w:rsidRDefault="00686E50" w:rsidP="00AF0631">
      <w:pPr>
        <w:rPr>
          <w:b/>
          <w:bCs/>
          <w:u w:val="single"/>
        </w:rPr>
      </w:pPr>
      <w:r w:rsidRPr="00686E50">
        <w:rPr>
          <w:b/>
          <w:bCs/>
          <w:u w:val="single"/>
        </w:rPr>
        <w:t>Process Flow Diagram</w:t>
      </w:r>
    </w:p>
    <w:p w14:paraId="6FA0E7BF" w14:textId="10C79B86" w:rsidR="00BB38DB" w:rsidRDefault="00BB38DB" w:rsidP="00AF0631">
      <w:pPr>
        <w:rPr>
          <w:b/>
          <w:bCs/>
        </w:rPr>
      </w:pPr>
      <w:r w:rsidRPr="00BB38DB">
        <w:rPr>
          <w:b/>
          <w:bCs/>
        </w:rPr>
        <w:lastRenderedPageBreak/>
        <w:drawing>
          <wp:inline distT="0" distB="0" distL="0" distR="0" wp14:anchorId="54A61AC0" wp14:editId="035D2500">
            <wp:extent cx="3257717" cy="4349974"/>
            <wp:effectExtent l="0" t="0" r="0" b="0"/>
            <wp:docPr id="1901957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957149" name=""/>
                    <pic:cNvPicPr/>
                  </pic:nvPicPr>
                  <pic:blipFill>
                    <a:blip r:embed="rId11"/>
                    <a:stretch>
                      <a:fillRect/>
                    </a:stretch>
                  </pic:blipFill>
                  <pic:spPr>
                    <a:xfrm>
                      <a:off x="0" y="0"/>
                      <a:ext cx="3257717" cy="4349974"/>
                    </a:xfrm>
                    <a:prstGeom prst="rect">
                      <a:avLst/>
                    </a:prstGeom>
                  </pic:spPr>
                </pic:pic>
              </a:graphicData>
            </a:graphic>
          </wp:inline>
        </w:drawing>
      </w:r>
    </w:p>
    <w:p w14:paraId="6B3628A5" w14:textId="77777777" w:rsidR="00BB38DB" w:rsidRDefault="00BB38DB" w:rsidP="00AF0631">
      <w:pPr>
        <w:rPr>
          <w:b/>
          <w:bCs/>
        </w:rPr>
      </w:pPr>
    </w:p>
    <w:p w14:paraId="63750128" w14:textId="2451C28A" w:rsidR="00AF0631" w:rsidRPr="00AF0631" w:rsidRDefault="00AF0631" w:rsidP="00AF0631">
      <w:r w:rsidRPr="00AF0631">
        <w:rPr>
          <w:b/>
          <w:bCs/>
        </w:rPr>
        <w:t>To-Be (Future State with Online Store)</w:t>
      </w:r>
    </w:p>
    <w:p w14:paraId="1ABA4A81" w14:textId="77777777" w:rsidR="00AF0631" w:rsidRPr="00AF0631" w:rsidRDefault="00AF0631" w:rsidP="00AF0631">
      <w:r w:rsidRPr="00AF0631">
        <w:rPr>
          <w:rFonts w:ascii="Segoe UI Symbol" w:hAnsi="Segoe UI Symbol" w:cs="Segoe UI Symbol"/>
        </w:rPr>
        <w:t>✔</w:t>
      </w:r>
      <w:r w:rsidRPr="00AF0631">
        <w:t xml:space="preserve"> Customers can browse, compare, and purchase electronics from anywhere, anytime.</w:t>
      </w:r>
      <w:r w:rsidRPr="00AF0631">
        <w:br/>
      </w:r>
      <w:r w:rsidRPr="00AF0631">
        <w:rPr>
          <w:rFonts w:ascii="Segoe UI Symbol" w:hAnsi="Segoe UI Symbol" w:cs="Segoe UI Symbol"/>
        </w:rPr>
        <w:t>✔</w:t>
      </w:r>
      <w:r w:rsidRPr="00AF0631">
        <w:t xml:space="preserve"> Automated inventory management ensures real-time stock updates.</w:t>
      </w:r>
      <w:r w:rsidRPr="00AF0631">
        <w:br/>
      </w:r>
      <w:r w:rsidRPr="00AF0631">
        <w:rPr>
          <w:rFonts w:ascii="Segoe UI Symbol" w:hAnsi="Segoe UI Symbol" w:cs="Segoe UI Symbol"/>
        </w:rPr>
        <w:t>✔</w:t>
      </w:r>
      <w:r w:rsidRPr="00AF0631">
        <w:t xml:space="preserve"> Secure payment gateways support multiple payment modes (UPI, wallets, cards).</w:t>
      </w:r>
      <w:r w:rsidRPr="00AF0631">
        <w:br/>
      </w:r>
      <w:r w:rsidRPr="00AF0631">
        <w:rPr>
          <w:rFonts w:ascii="Segoe UI Symbol" w:hAnsi="Segoe UI Symbol" w:cs="Segoe UI Symbol"/>
        </w:rPr>
        <w:t>✔</w:t>
      </w:r>
      <w:r w:rsidRPr="00AF0631">
        <w:t xml:space="preserve"> AI-driven product recommendations enhance user experience and increase sales.</w:t>
      </w:r>
      <w:r w:rsidRPr="00AF0631">
        <w:br/>
      </w:r>
      <w:r w:rsidRPr="00AF0631">
        <w:rPr>
          <w:rFonts w:ascii="Segoe UI Symbol" w:hAnsi="Segoe UI Symbol" w:cs="Segoe UI Symbol"/>
        </w:rPr>
        <w:t>✔</w:t>
      </w:r>
      <w:r w:rsidRPr="00AF0631">
        <w:t xml:space="preserve"> Omnichannel customer support via chat, email, and calls improves response time.</w:t>
      </w:r>
      <w:r w:rsidRPr="00AF0631">
        <w:br/>
      </w:r>
      <w:r w:rsidRPr="00AF0631">
        <w:rPr>
          <w:rFonts w:ascii="Segoe UI Symbol" w:hAnsi="Segoe UI Symbol" w:cs="Segoe UI Symbol"/>
        </w:rPr>
        <w:t>✔</w:t>
      </w:r>
      <w:r w:rsidRPr="00AF0631">
        <w:t xml:space="preserve"> Digital marketing through SEO, ads, and social media expands customer reach.</w:t>
      </w:r>
    </w:p>
    <w:p w14:paraId="0666B012" w14:textId="77777777" w:rsidR="00BB38DB" w:rsidRPr="00686E50" w:rsidRDefault="00BB38DB" w:rsidP="00BB38DB">
      <w:pPr>
        <w:rPr>
          <w:b/>
          <w:bCs/>
          <w:u w:val="single"/>
        </w:rPr>
      </w:pPr>
      <w:r w:rsidRPr="00686E50">
        <w:rPr>
          <w:b/>
          <w:bCs/>
          <w:u w:val="single"/>
        </w:rPr>
        <w:t>Process Flow Diagram</w:t>
      </w:r>
    </w:p>
    <w:p w14:paraId="7BFD1A17" w14:textId="5D467C7D" w:rsidR="004D7E1F" w:rsidRDefault="005617B8" w:rsidP="00A76759">
      <w:r w:rsidRPr="005617B8">
        <w:lastRenderedPageBreak/>
        <w:drawing>
          <wp:inline distT="0" distB="0" distL="0" distR="0" wp14:anchorId="7422AE0F" wp14:editId="717C6FCE">
            <wp:extent cx="4235668" cy="4349974"/>
            <wp:effectExtent l="0" t="0" r="0" b="0"/>
            <wp:docPr id="1315596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596914" name=""/>
                    <pic:cNvPicPr/>
                  </pic:nvPicPr>
                  <pic:blipFill>
                    <a:blip r:embed="rId12"/>
                    <a:stretch>
                      <a:fillRect/>
                    </a:stretch>
                  </pic:blipFill>
                  <pic:spPr>
                    <a:xfrm>
                      <a:off x="0" y="0"/>
                      <a:ext cx="4235668" cy="4349974"/>
                    </a:xfrm>
                    <a:prstGeom prst="rect">
                      <a:avLst/>
                    </a:prstGeom>
                  </pic:spPr>
                </pic:pic>
              </a:graphicData>
            </a:graphic>
          </wp:inline>
        </w:drawing>
      </w:r>
    </w:p>
    <w:p w14:paraId="360B96EC" w14:textId="44633AF4" w:rsidR="005C1CF6" w:rsidRPr="005C1CF6" w:rsidRDefault="005C1CF6" w:rsidP="005C1CF6">
      <w:pPr>
        <w:pStyle w:val="Heading1"/>
        <w:rPr>
          <w:rFonts w:asciiTheme="minorHAnsi" w:eastAsiaTheme="minorHAnsi" w:hAnsiTheme="minorHAnsi" w:cstheme="minorBidi"/>
          <w:b/>
          <w:bCs/>
          <w:color w:val="auto"/>
          <w:sz w:val="22"/>
          <w:szCs w:val="22"/>
        </w:rPr>
      </w:pPr>
      <w:r w:rsidRPr="005C1CF6">
        <w:rPr>
          <w:rFonts w:asciiTheme="minorHAnsi" w:eastAsiaTheme="minorHAnsi" w:hAnsiTheme="minorHAnsi" w:cstheme="minorBidi"/>
          <w:b/>
          <w:bCs/>
          <w:color w:val="auto"/>
          <w:sz w:val="22"/>
          <w:szCs w:val="22"/>
        </w:rPr>
        <w:t>Business Requirements:</w:t>
      </w:r>
    </w:p>
    <w:p w14:paraId="049EE50C" w14:textId="77777777" w:rsidR="00AE2242" w:rsidRDefault="00AE2242" w:rsidP="00A76759"/>
    <w:p w14:paraId="5AE50715" w14:textId="77777777" w:rsidR="00E16BF0" w:rsidRPr="00C44310" w:rsidRDefault="00E16BF0" w:rsidP="00E16BF0">
      <w:pPr>
        <w:pStyle w:val="NoSpacing"/>
        <w:rPr>
          <w:rFonts w:cstheme="minorHAnsi"/>
          <w:b/>
          <w:bCs/>
        </w:rPr>
      </w:pPr>
      <w:r w:rsidRPr="00C44310">
        <w:rPr>
          <w:rFonts w:cstheme="minorHAnsi"/>
          <w:b/>
          <w:bCs/>
        </w:rPr>
        <w:t>The primary business requirement:</w:t>
      </w:r>
    </w:p>
    <w:tbl>
      <w:tblPr>
        <w:tblW w:w="9800" w:type="dxa"/>
        <w:tblLook w:val="04A0" w:firstRow="1" w:lastRow="0" w:firstColumn="1" w:lastColumn="0" w:noHBand="0" w:noVBand="1"/>
      </w:tblPr>
      <w:tblGrid>
        <w:gridCol w:w="846"/>
        <w:gridCol w:w="1669"/>
        <w:gridCol w:w="3876"/>
        <w:gridCol w:w="1468"/>
        <w:gridCol w:w="897"/>
        <w:gridCol w:w="1044"/>
      </w:tblGrid>
      <w:tr w:rsidR="00E16BF0" w:rsidRPr="00C44310" w14:paraId="2FCECBBF" w14:textId="77777777" w:rsidTr="001261CC">
        <w:trPr>
          <w:trHeight w:val="29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DA3DF" w14:textId="77777777" w:rsidR="00E16BF0" w:rsidRPr="00C44310" w:rsidRDefault="00E16BF0" w:rsidP="001261CC">
            <w:pPr>
              <w:spacing w:after="0" w:line="240" w:lineRule="auto"/>
              <w:rPr>
                <w:rFonts w:ascii="Calibri" w:eastAsia="Times New Roman" w:hAnsi="Calibri" w:cs="Calibri"/>
                <w:b/>
                <w:bCs/>
                <w:color w:val="000000"/>
                <w:lang w:eastAsia="en-IN"/>
              </w:rPr>
            </w:pPr>
            <w:proofErr w:type="spellStart"/>
            <w:r w:rsidRPr="00C44310">
              <w:rPr>
                <w:rFonts w:ascii="Calibri" w:eastAsia="Times New Roman" w:hAnsi="Calibri" w:cs="Calibri"/>
                <w:b/>
                <w:bCs/>
                <w:color w:val="000000"/>
                <w:lang w:eastAsia="en-IN"/>
              </w:rPr>
              <w:t>Req</w:t>
            </w:r>
            <w:proofErr w:type="spellEnd"/>
            <w:r w:rsidRPr="00C44310">
              <w:rPr>
                <w:rFonts w:ascii="Calibri" w:eastAsia="Times New Roman" w:hAnsi="Calibri" w:cs="Calibri"/>
                <w:b/>
                <w:bCs/>
                <w:color w:val="000000"/>
                <w:lang w:eastAsia="en-IN"/>
              </w:rPr>
              <w:t xml:space="preserve"> ID</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0094636E" w14:textId="77777777" w:rsidR="00E16BF0" w:rsidRPr="00C44310" w:rsidRDefault="00E16BF0" w:rsidP="001261CC">
            <w:pPr>
              <w:spacing w:after="0" w:line="240" w:lineRule="auto"/>
              <w:rPr>
                <w:rFonts w:ascii="Calibri" w:eastAsia="Times New Roman" w:hAnsi="Calibri" w:cs="Calibri"/>
                <w:b/>
                <w:bCs/>
                <w:color w:val="000000"/>
                <w:lang w:eastAsia="en-IN"/>
              </w:rPr>
            </w:pPr>
            <w:r w:rsidRPr="00C44310">
              <w:rPr>
                <w:rFonts w:ascii="Calibri" w:eastAsia="Times New Roman" w:hAnsi="Calibri" w:cs="Calibri"/>
                <w:b/>
                <w:bCs/>
                <w:color w:val="000000"/>
                <w:lang w:eastAsia="en-IN"/>
              </w:rPr>
              <w:t>Requirement 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B71607" w14:textId="77777777" w:rsidR="00E16BF0" w:rsidRPr="00C44310" w:rsidRDefault="00E16BF0" w:rsidP="001261CC">
            <w:pPr>
              <w:spacing w:after="0" w:line="240" w:lineRule="auto"/>
              <w:rPr>
                <w:rFonts w:ascii="Calibri" w:eastAsia="Times New Roman" w:hAnsi="Calibri" w:cs="Calibri"/>
                <w:b/>
                <w:bCs/>
                <w:color w:val="000000"/>
                <w:lang w:eastAsia="en-IN"/>
              </w:rPr>
            </w:pPr>
            <w:r w:rsidRPr="00C44310">
              <w:rPr>
                <w:rFonts w:ascii="Calibri" w:eastAsia="Times New Roman" w:hAnsi="Calibri" w:cs="Calibri"/>
                <w:b/>
                <w:bCs/>
                <w:color w:val="000000"/>
                <w:lang w:eastAsia="en-IN"/>
              </w:rPr>
              <w:t>Requirement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D4E4AF" w14:textId="77777777" w:rsidR="00E16BF0" w:rsidRPr="00C44310" w:rsidRDefault="00E16BF0" w:rsidP="001261CC">
            <w:pPr>
              <w:spacing w:after="0" w:line="240" w:lineRule="auto"/>
              <w:rPr>
                <w:rFonts w:ascii="Calibri" w:eastAsia="Times New Roman" w:hAnsi="Calibri" w:cs="Calibri"/>
                <w:b/>
                <w:bCs/>
                <w:color w:val="000000"/>
                <w:lang w:eastAsia="en-IN"/>
              </w:rPr>
            </w:pPr>
            <w:r w:rsidRPr="00C44310">
              <w:rPr>
                <w:rFonts w:ascii="Calibri" w:eastAsia="Times New Roman" w:hAnsi="Calibri" w:cs="Calibri"/>
                <w:b/>
                <w:bCs/>
                <w:color w:val="000000"/>
                <w:lang w:eastAsia="en-IN"/>
              </w:rPr>
              <w:t>Function Area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55E038" w14:textId="77777777" w:rsidR="00E16BF0" w:rsidRPr="00C44310" w:rsidRDefault="00E16BF0" w:rsidP="001261CC">
            <w:pPr>
              <w:spacing w:after="0" w:line="240" w:lineRule="auto"/>
              <w:jc w:val="center"/>
              <w:rPr>
                <w:rFonts w:ascii="Calibri" w:eastAsia="Times New Roman" w:hAnsi="Calibri" w:cs="Calibri"/>
                <w:b/>
                <w:bCs/>
                <w:color w:val="000000"/>
                <w:lang w:eastAsia="en-IN"/>
              </w:rPr>
            </w:pPr>
            <w:r w:rsidRPr="00C44310">
              <w:rPr>
                <w:rFonts w:ascii="Calibri" w:eastAsia="Times New Roman" w:hAnsi="Calibri" w:cs="Calibri"/>
                <w:b/>
                <w:bCs/>
                <w:color w:val="000000"/>
                <w:lang w:eastAsia="en-IN"/>
              </w:rPr>
              <w:t>Priority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87AB98" w14:textId="77777777" w:rsidR="00E16BF0" w:rsidRPr="00C44310" w:rsidRDefault="00E16BF0" w:rsidP="001261CC">
            <w:pPr>
              <w:spacing w:after="0" w:line="240" w:lineRule="auto"/>
              <w:rPr>
                <w:rFonts w:ascii="Calibri" w:eastAsia="Times New Roman" w:hAnsi="Calibri" w:cs="Calibri"/>
                <w:b/>
                <w:bCs/>
                <w:color w:val="000000"/>
                <w:lang w:eastAsia="en-IN"/>
              </w:rPr>
            </w:pPr>
            <w:r w:rsidRPr="00C44310">
              <w:rPr>
                <w:rFonts w:ascii="Calibri" w:eastAsia="Times New Roman" w:hAnsi="Calibri" w:cs="Calibri"/>
                <w:b/>
                <w:bCs/>
                <w:color w:val="000000"/>
                <w:lang w:eastAsia="en-IN"/>
              </w:rPr>
              <w:t>Status</w:t>
            </w:r>
          </w:p>
        </w:tc>
      </w:tr>
      <w:tr w:rsidR="00E16BF0" w:rsidRPr="00C44310" w14:paraId="3F37EFB7" w14:textId="77777777" w:rsidTr="001261CC">
        <w:trPr>
          <w:trHeight w:val="2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B6B3CF3"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REQ 1</w:t>
            </w:r>
          </w:p>
        </w:tc>
        <w:tc>
          <w:tcPr>
            <w:tcW w:w="1669" w:type="dxa"/>
            <w:tcBorders>
              <w:top w:val="nil"/>
              <w:left w:val="nil"/>
              <w:bottom w:val="single" w:sz="4" w:space="0" w:color="auto"/>
              <w:right w:val="single" w:sz="4" w:space="0" w:color="auto"/>
            </w:tcBorders>
            <w:shd w:val="clear" w:color="auto" w:fill="auto"/>
            <w:vAlign w:val="center"/>
            <w:hideMark/>
          </w:tcPr>
          <w:p w14:paraId="4C0DF298"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Web Application</w:t>
            </w:r>
          </w:p>
        </w:tc>
        <w:tc>
          <w:tcPr>
            <w:tcW w:w="0" w:type="auto"/>
            <w:tcBorders>
              <w:top w:val="nil"/>
              <w:left w:val="nil"/>
              <w:bottom w:val="single" w:sz="4" w:space="0" w:color="auto"/>
              <w:right w:val="single" w:sz="4" w:space="0" w:color="auto"/>
            </w:tcBorders>
            <w:shd w:val="clear" w:color="auto" w:fill="auto"/>
            <w:vAlign w:val="center"/>
            <w:hideMark/>
          </w:tcPr>
          <w:p w14:paraId="4E209386"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The Function</w:t>
            </w:r>
            <w:r>
              <w:rPr>
                <w:rFonts w:ascii="Calibri" w:eastAsia="Times New Roman" w:hAnsi="Calibri" w:cs="Calibri"/>
                <w:color w:val="000000"/>
                <w:lang w:eastAsia="en-IN"/>
              </w:rPr>
              <w:t>al</w:t>
            </w:r>
            <w:r w:rsidRPr="00C44310">
              <w:rPr>
                <w:rFonts w:ascii="Calibri" w:eastAsia="Times New Roman" w:hAnsi="Calibri" w:cs="Calibri"/>
                <w:color w:val="000000"/>
                <w:lang w:eastAsia="en-IN"/>
              </w:rPr>
              <w:t xml:space="preserve"> and Nonfunction</w:t>
            </w:r>
            <w:r>
              <w:rPr>
                <w:rFonts w:ascii="Calibri" w:eastAsia="Times New Roman" w:hAnsi="Calibri" w:cs="Calibri"/>
                <w:color w:val="000000"/>
                <w:lang w:eastAsia="en-IN"/>
              </w:rPr>
              <w:t xml:space="preserve">al </w:t>
            </w:r>
            <w:r w:rsidRPr="00C44310">
              <w:rPr>
                <w:rFonts w:ascii="Calibri" w:eastAsia="Times New Roman" w:hAnsi="Calibri" w:cs="Calibri"/>
                <w:color w:val="000000"/>
                <w:lang w:eastAsia="en-IN"/>
              </w:rPr>
              <w:t>Requirements are explained separately</w:t>
            </w:r>
          </w:p>
        </w:tc>
        <w:tc>
          <w:tcPr>
            <w:tcW w:w="0" w:type="auto"/>
            <w:tcBorders>
              <w:top w:val="nil"/>
              <w:left w:val="nil"/>
              <w:bottom w:val="single" w:sz="4" w:space="0" w:color="auto"/>
              <w:right w:val="single" w:sz="4" w:space="0" w:color="auto"/>
            </w:tcBorders>
            <w:shd w:val="clear" w:color="auto" w:fill="auto"/>
            <w:vAlign w:val="center"/>
            <w:hideMark/>
          </w:tcPr>
          <w:p w14:paraId="52C86182"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Developing Team</w:t>
            </w:r>
          </w:p>
        </w:tc>
        <w:tc>
          <w:tcPr>
            <w:tcW w:w="0" w:type="auto"/>
            <w:tcBorders>
              <w:top w:val="nil"/>
              <w:left w:val="nil"/>
              <w:bottom w:val="single" w:sz="4" w:space="0" w:color="auto"/>
              <w:right w:val="single" w:sz="4" w:space="0" w:color="auto"/>
            </w:tcBorders>
            <w:shd w:val="clear" w:color="auto" w:fill="auto"/>
            <w:vAlign w:val="center"/>
            <w:hideMark/>
          </w:tcPr>
          <w:p w14:paraId="6C518C4B" w14:textId="77777777" w:rsidR="00E16BF0" w:rsidRPr="00C44310" w:rsidRDefault="00E16BF0" w:rsidP="001261CC">
            <w:pPr>
              <w:spacing w:after="0" w:line="240" w:lineRule="auto"/>
              <w:jc w:val="center"/>
              <w:rPr>
                <w:rFonts w:ascii="Calibri" w:eastAsia="Times New Roman" w:hAnsi="Calibri" w:cs="Calibri"/>
                <w:color w:val="000000"/>
                <w:lang w:eastAsia="en-IN"/>
              </w:rPr>
            </w:pPr>
            <w:r w:rsidRPr="00C44310">
              <w:rPr>
                <w:rFonts w:ascii="Calibri" w:eastAsia="Times New Roman" w:hAnsi="Calibri" w:cs="Calibri"/>
                <w:color w:val="000000"/>
                <w:lang w:eastAsia="en-IN"/>
              </w:rPr>
              <w:t>2</w:t>
            </w:r>
          </w:p>
        </w:tc>
        <w:tc>
          <w:tcPr>
            <w:tcW w:w="0" w:type="auto"/>
            <w:tcBorders>
              <w:top w:val="nil"/>
              <w:left w:val="nil"/>
              <w:bottom w:val="single" w:sz="4" w:space="0" w:color="auto"/>
              <w:right w:val="single" w:sz="4" w:space="0" w:color="auto"/>
            </w:tcBorders>
            <w:shd w:val="clear" w:color="auto" w:fill="auto"/>
            <w:vAlign w:val="center"/>
            <w:hideMark/>
          </w:tcPr>
          <w:p w14:paraId="0F8011CF"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Started</w:t>
            </w:r>
          </w:p>
        </w:tc>
      </w:tr>
      <w:tr w:rsidR="00E16BF0" w:rsidRPr="00C44310" w14:paraId="1F1AEB4C" w14:textId="77777777" w:rsidTr="001261CC">
        <w:trPr>
          <w:trHeight w:val="2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FF41E30"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REQ 2</w:t>
            </w:r>
          </w:p>
        </w:tc>
        <w:tc>
          <w:tcPr>
            <w:tcW w:w="1669" w:type="dxa"/>
            <w:tcBorders>
              <w:top w:val="nil"/>
              <w:left w:val="nil"/>
              <w:bottom w:val="single" w:sz="4" w:space="0" w:color="auto"/>
              <w:right w:val="single" w:sz="4" w:space="0" w:color="auto"/>
            </w:tcBorders>
            <w:shd w:val="clear" w:color="auto" w:fill="auto"/>
            <w:vAlign w:val="center"/>
            <w:hideMark/>
          </w:tcPr>
          <w:p w14:paraId="3337080E"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System Integration</w:t>
            </w:r>
          </w:p>
        </w:tc>
        <w:tc>
          <w:tcPr>
            <w:tcW w:w="0" w:type="auto"/>
            <w:tcBorders>
              <w:top w:val="nil"/>
              <w:left w:val="nil"/>
              <w:bottom w:val="single" w:sz="4" w:space="0" w:color="auto"/>
              <w:right w:val="single" w:sz="4" w:space="0" w:color="auto"/>
            </w:tcBorders>
            <w:shd w:val="clear" w:color="auto" w:fill="auto"/>
            <w:vAlign w:val="center"/>
            <w:hideMark/>
          </w:tcPr>
          <w:p w14:paraId="613CDB26"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Full integration of web application to the organization server</w:t>
            </w:r>
          </w:p>
        </w:tc>
        <w:tc>
          <w:tcPr>
            <w:tcW w:w="0" w:type="auto"/>
            <w:tcBorders>
              <w:top w:val="nil"/>
              <w:left w:val="nil"/>
              <w:bottom w:val="single" w:sz="4" w:space="0" w:color="auto"/>
              <w:right w:val="single" w:sz="4" w:space="0" w:color="auto"/>
            </w:tcBorders>
            <w:shd w:val="clear" w:color="auto" w:fill="auto"/>
            <w:vAlign w:val="center"/>
            <w:hideMark/>
          </w:tcPr>
          <w:p w14:paraId="76B02761"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Developing Team</w:t>
            </w:r>
          </w:p>
        </w:tc>
        <w:tc>
          <w:tcPr>
            <w:tcW w:w="0" w:type="auto"/>
            <w:tcBorders>
              <w:top w:val="nil"/>
              <w:left w:val="nil"/>
              <w:bottom w:val="single" w:sz="4" w:space="0" w:color="auto"/>
              <w:right w:val="single" w:sz="4" w:space="0" w:color="auto"/>
            </w:tcBorders>
            <w:shd w:val="clear" w:color="auto" w:fill="auto"/>
            <w:vAlign w:val="center"/>
            <w:hideMark/>
          </w:tcPr>
          <w:p w14:paraId="5EE3A7A0" w14:textId="77777777" w:rsidR="00E16BF0" w:rsidRPr="00C44310" w:rsidRDefault="00E16BF0" w:rsidP="001261CC">
            <w:pPr>
              <w:spacing w:after="0" w:line="240" w:lineRule="auto"/>
              <w:jc w:val="center"/>
              <w:rPr>
                <w:rFonts w:ascii="Calibri" w:eastAsia="Times New Roman" w:hAnsi="Calibri" w:cs="Calibri"/>
                <w:color w:val="000000"/>
                <w:lang w:eastAsia="en-IN"/>
              </w:rPr>
            </w:pPr>
            <w:r w:rsidRPr="00C44310">
              <w:rPr>
                <w:rFonts w:ascii="Calibri" w:eastAsia="Times New Roman" w:hAnsi="Calibri" w:cs="Calibri"/>
                <w:color w:val="000000"/>
                <w:lang w:eastAsia="en-IN"/>
              </w:rPr>
              <w:t>3</w:t>
            </w:r>
          </w:p>
        </w:tc>
        <w:tc>
          <w:tcPr>
            <w:tcW w:w="0" w:type="auto"/>
            <w:tcBorders>
              <w:top w:val="nil"/>
              <w:left w:val="nil"/>
              <w:bottom w:val="single" w:sz="4" w:space="0" w:color="auto"/>
              <w:right w:val="single" w:sz="4" w:space="0" w:color="auto"/>
            </w:tcBorders>
            <w:shd w:val="clear" w:color="auto" w:fill="auto"/>
            <w:vAlign w:val="center"/>
            <w:hideMark/>
          </w:tcPr>
          <w:p w14:paraId="5EA29AD6"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Not Started</w:t>
            </w:r>
          </w:p>
        </w:tc>
      </w:tr>
      <w:tr w:rsidR="00E16BF0" w:rsidRPr="00C44310" w14:paraId="0139F290" w14:textId="77777777" w:rsidTr="001261CC">
        <w:trPr>
          <w:trHeight w:val="2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6C17722"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REQ 3</w:t>
            </w:r>
          </w:p>
        </w:tc>
        <w:tc>
          <w:tcPr>
            <w:tcW w:w="1669" w:type="dxa"/>
            <w:tcBorders>
              <w:top w:val="nil"/>
              <w:left w:val="nil"/>
              <w:bottom w:val="single" w:sz="4" w:space="0" w:color="auto"/>
              <w:right w:val="single" w:sz="4" w:space="0" w:color="auto"/>
            </w:tcBorders>
            <w:shd w:val="clear" w:color="auto" w:fill="auto"/>
            <w:vAlign w:val="center"/>
            <w:hideMark/>
          </w:tcPr>
          <w:p w14:paraId="270439DB"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Real Time Tracking</w:t>
            </w:r>
          </w:p>
        </w:tc>
        <w:tc>
          <w:tcPr>
            <w:tcW w:w="0" w:type="auto"/>
            <w:tcBorders>
              <w:top w:val="nil"/>
              <w:left w:val="nil"/>
              <w:bottom w:val="single" w:sz="4" w:space="0" w:color="auto"/>
              <w:right w:val="single" w:sz="4" w:space="0" w:color="auto"/>
            </w:tcBorders>
            <w:shd w:val="clear" w:color="auto" w:fill="auto"/>
            <w:vAlign w:val="center"/>
            <w:hideMark/>
          </w:tcPr>
          <w:p w14:paraId="682C4C9D" w14:textId="03E31D32"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 xml:space="preserve">All the inputs </w:t>
            </w:r>
            <w:r w:rsidR="00926E0D">
              <w:rPr>
                <w:rFonts w:ascii="Calibri" w:eastAsia="Times New Roman" w:hAnsi="Calibri" w:cs="Calibri"/>
                <w:color w:val="000000"/>
                <w:lang w:eastAsia="en-IN"/>
              </w:rPr>
              <w:t>from</w:t>
            </w:r>
            <w:r w:rsidRPr="00C44310">
              <w:rPr>
                <w:rFonts w:ascii="Calibri" w:eastAsia="Times New Roman" w:hAnsi="Calibri" w:cs="Calibri"/>
                <w:color w:val="000000"/>
                <w:lang w:eastAsia="en-IN"/>
              </w:rPr>
              <w:t xml:space="preserve"> </w:t>
            </w:r>
            <w:r w:rsidR="00926E0D">
              <w:rPr>
                <w:rFonts w:ascii="Calibri" w:eastAsia="Times New Roman" w:hAnsi="Calibri" w:cs="Calibri"/>
                <w:color w:val="000000"/>
                <w:lang w:eastAsia="en-IN"/>
              </w:rPr>
              <w:t xml:space="preserve">stocks </w:t>
            </w:r>
            <w:r w:rsidRPr="00C44310">
              <w:rPr>
                <w:rFonts w:ascii="Calibri" w:eastAsia="Times New Roman" w:hAnsi="Calibri" w:cs="Calibri"/>
                <w:color w:val="000000"/>
                <w:lang w:eastAsia="en-IN"/>
              </w:rPr>
              <w:t>to flow real time to the server instantly</w:t>
            </w:r>
          </w:p>
        </w:tc>
        <w:tc>
          <w:tcPr>
            <w:tcW w:w="0" w:type="auto"/>
            <w:tcBorders>
              <w:top w:val="nil"/>
              <w:left w:val="nil"/>
              <w:bottom w:val="single" w:sz="4" w:space="0" w:color="auto"/>
              <w:right w:val="single" w:sz="4" w:space="0" w:color="auto"/>
            </w:tcBorders>
            <w:shd w:val="clear" w:color="auto" w:fill="auto"/>
            <w:vAlign w:val="center"/>
            <w:hideMark/>
          </w:tcPr>
          <w:p w14:paraId="06841CDF"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Database Team</w:t>
            </w:r>
          </w:p>
        </w:tc>
        <w:tc>
          <w:tcPr>
            <w:tcW w:w="0" w:type="auto"/>
            <w:tcBorders>
              <w:top w:val="nil"/>
              <w:left w:val="nil"/>
              <w:bottom w:val="single" w:sz="4" w:space="0" w:color="auto"/>
              <w:right w:val="single" w:sz="4" w:space="0" w:color="auto"/>
            </w:tcBorders>
            <w:shd w:val="clear" w:color="auto" w:fill="auto"/>
            <w:vAlign w:val="center"/>
            <w:hideMark/>
          </w:tcPr>
          <w:p w14:paraId="155457D4" w14:textId="77777777" w:rsidR="00E16BF0" w:rsidRPr="00C44310" w:rsidRDefault="00E16BF0" w:rsidP="001261CC">
            <w:pPr>
              <w:spacing w:after="0" w:line="240" w:lineRule="auto"/>
              <w:jc w:val="center"/>
              <w:rPr>
                <w:rFonts w:ascii="Calibri" w:eastAsia="Times New Roman" w:hAnsi="Calibri" w:cs="Calibri"/>
                <w:color w:val="000000"/>
                <w:lang w:eastAsia="en-IN"/>
              </w:rPr>
            </w:pPr>
            <w:r w:rsidRPr="00C44310">
              <w:rPr>
                <w:rFonts w:ascii="Calibri" w:eastAsia="Times New Roman" w:hAnsi="Calibri" w:cs="Calibri"/>
                <w:color w:val="000000"/>
                <w:lang w:eastAsia="en-IN"/>
              </w:rPr>
              <w:t>4</w:t>
            </w:r>
          </w:p>
        </w:tc>
        <w:tc>
          <w:tcPr>
            <w:tcW w:w="0" w:type="auto"/>
            <w:tcBorders>
              <w:top w:val="nil"/>
              <w:left w:val="nil"/>
              <w:bottom w:val="single" w:sz="4" w:space="0" w:color="auto"/>
              <w:right w:val="single" w:sz="4" w:space="0" w:color="auto"/>
            </w:tcBorders>
            <w:shd w:val="clear" w:color="auto" w:fill="auto"/>
            <w:vAlign w:val="center"/>
            <w:hideMark/>
          </w:tcPr>
          <w:p w14:paraId="5FBA180F"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Not Started</w:t>
            </w:r>
          </w:p>
        </w:tc>
      </w:tr>
      <w:tr w:rsidR="00E16BF0" w:rsidRPr="00C44310" w14:paraId="313F1360" w14:textId="77777777" w:rsidTr="001261CC">
        <w:trPr>
          <w:trHeight w:val="2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71B1C23"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REQ 4</w:t>
            </w:r>
          </w:p>
        </w:tc>
        <w:tc>
          <w:tcPr>
            <w:tcW w:w="1669" w:type="dxa"/>
            <w:tcBorders>
              <w:top w:val="nil"/>
              <w:left w:val="nil"/>
              <w:bottom w:val="single" w:sz="4" w:space="0" w:color="auto"/>
              <w:right w:val="single" w:sz="4" w:space="0" w:color="auto"/>
            </w:tcBorders>
            <w:shd w:val="clear" w:color="auto" w:fill="auto"/>
            <w:vAlign w:val="center"/>
            <w:hideMark/>
          </w:tcPr>
          <w:p w14:paraId="5613296E"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Data Accuracy</w:t>
            </w:r>
          </w:p>
        </w:tc>
        <w:tc>
          <w:tcPr>
            <w:tcW w:w="0" w:type="auto"/>
            <w:tcBorders>
              <w:top w:val="nil"/>
              <w:left w:val="nil"/>
              <w:bottom w:val="single" w:sz="4" w:space="0" w:color="auto"/>
              <w:right w:val="single" w:sz="4" w:space="0" w:color="auto"/>
            </w:tcBorders>
            <w:shd w:val="clear" w:color="auto" w:fill="auto"/>
            <w:vAlign w:val="center"/>
            <w:hideMark/>
          </w:tcPr>
          <w:p w14:paraId="38294793"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The system flow on data should be accurate</w:t>
            </w:r>
          </w:p>
        </w:tc>
        <w:tc>
          <w:tcPr>
            <w:tcW w:w="0" w:type="auto"/>
            <w:tcBorders>
              <w:top w:val="nil"/>
              <w:left w:val="nil"/>
              <w:bottom w:val="single" w:sz="4" w:space="0" w:color="auto"/>
              <w:right w:val="single" w:sz="4" w:space="0" w:color="auto"/>
            </w:tcBorders>
            <w:shd w:val="clear" w:color="auto" w:fill="auto"/>
            <w:vAlign w:val="center"/>
            <w:hideMark/>
          </w:tcPr>
          <w:p w14:paraId="22ABB60F"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Database Team</w:t>
            </w:r>
          </w:p>
        </w:tc>
        <w:tc>
          <w:tcPr>
            <w:tcW w:w="0" w:type="auto"/>
            <w:tcBorders>
              <w:top w:val="nil"/>
              <w:left w:val="nil"/>
              <w:bottom w:val="single" w:sz="4" w:space="0" w:color="auto"/>
              <w:right w:val="single" w:sz="4" w:space="0" w:color="auto"/>
            </w:tcBorders>
            <w:shd w:val="clear" w:color="auto" w:fill="auto"/>
            <w:vAlign w:val="center"/>
            <w:hideMark/>
          </w:tcPr>
          <w:p w14:paraId="30742741" w14:textId="77777777" w:rsidR="00E16BF0" w:rsidRPr="00C44310" w:rsidRDefault="00E16BF0" w:rsidP="001261CC">
            <w:pPr>
              <w:spacing w:after="0" w:line="240" w:lineRule="auto"/>
              <w:jc w:val="center"/>
              <w:rPr>
                <w:rFonts w:ascii="Calibri" w:eastAsia="Times New Roman" w:hAnsi="Calibri" w:cs="Calibri"/>
                <w:color w:val="000000"/>
                <w:lang w:eastAsia="en-IN"/>
              </w:rPr>
            </w:pPr>
            <w:r w:rsidRPr="00C44310">
              <w:rPr>
                <w:rFonts w:ascii="Calibri" w:eastAsia="Times New Roman" w:hAnsi="Calibri" w:cs="Calibri"/>
                <w:color w:val="000000"/>
                <w:lang w:eastAsia="en-IN"/>
              </w:rPr>
              <w:t>5</w:t>
            </w:r>
          </w:p>
        </w:tc>
        <w:tc>
          <w:tcPr>
            <w:tcW w:w="0" w:type="auto"/>
            <w:tcBorders>
              <w:top w:val="nil"/>
              <w:left w:val="nil"/>
              <w:bottom w:val="single" w:sz="4" w:space="0" w:color="auto"/>
              <w:right w:val="single" w:sz="4" w:space="0" w:color="auto"/>
            </w:tcBorders>
            <w:shd w:val="clear" w:color="auto" w:fill="auto"/>
            <w:vAlign w:val="center"/>
            <w:hideMark/>
          </w:tcPr>
          <w:p w14:paraId="7312BF3A"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Not Started</w:t>
            </w:r>
          </w:p>
        </w:tc>
      </w:tr>
      <w:tr w:rsidR="00E16BF0" w:rsidRPr="00C44310" w14:paraId="2AB71660" w14:textId="77777777" w:rsidTr="001261CC">
        <w:trPr>
          <w:trHeight w:val="2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BD714BA"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REQ 5</w:t>
            </w:r>
          </w:p>
        </w:tc>
        <w:tc>
          <w:tcPr>
            <w:tcW w:w="1669" w:type="dxa"/>
            <w:tcBorders>
              <w:top w:val="nil"/>
              <w:left w:val="nil"/>
              <w:bottom w:val="single" w:sz="4" w:space="0" w:color="auto"/>
              <w:right w:val="single" w:sz="4" w:space="0" w:color="auto"/>
            </w:tcBorders>
            <w:shd w:val="clear" w:color="auto" w:fill="auto"/>
            <w:vAlign w:val="center"/>
            <w:hideMark/>
          </w:tcPr>
          <w:p w14:paraId="65430F04"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Reports</w:t>
            </w:r>
          </w:p>
        </w:tc>
        <w:tc>
          <w:tcPr>
            <w:tcW w:w="0" w:type="auto"/>
            <w:tcBorders>
              <w:top w:val="nil"/>
              <w:left w:val="nil"/>
              <w:bottom w:val="single" w:sz="4" w:space="0" w:color="auto"/>
              <w:right w:val="single" w:sz="4" w:space="0" w:color="auto"/>
            </w:tcBorders>
            <w:shd w:val="clear" w:color="auto" w:fill="auto"/>
            <w:vAlign w:val="center"/>
            <w:hideMark/>
          </w:tcPr>
          <w:p w14:paraId="58A3F86C"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Reports of multiple operation to be available for downloads</w:t>
            </w:r>
          </w:p>
        </w:tc>
        <w:tc>
          <w:tcPr>
            <w:tcW w:w="0" w:type="auto"/>
            <w:tcBorders>
              <w:top w:val="nil"/>
              <w:left w:val="nil"/>
              <w:bottom w:val="single" w:sz="4" w:space="0" w:color="auto"/>
              <w:right w:val="single" w:sz="4" w:space="0" w:color="auto"/>
            </w:tcBorders>
            <w:shd w:val="clear" w:color="auto" w:fill="auto"/>
            <w:vAlign w:val="center"/>
            <w:hideMark/>
          </w:tcPr>
          <w:p w14:paraId="257E3D9F"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Reporting Team</w:t>
            </w:r>
          </w:p>
        </w:tc>
        <w:tc>
          <w:tcPr>
            <w:tcW w:w="0" w:type="auto"/>
            <w:tcBorders>
              <w:top w:val="nil"/>
              <w:left w:val="nil"/>
              <w:bottom w:val="single" w:sz="4" w:space="0" w:color="auto"/>
              <w:right w:val="single" w:sz="4" w:space="0" w:color="auto"/>
            </w:tcBorders>
            <w:shd w:val="clear" w:color="auto" w:fill="auto"/>
            <w:vAlign w:val="center"/>
            <w:hideMark/>
          </w:tcPr>
          <w:p w14:paraId="770ED64C" w14:textId="77777777" w:rsidR="00E16BF0" w:rsidRPr="00C44310" w:rsidRDefault="00E16BF0" w:rsidP="001261CC">
            <w:pPr>
              <w:spacing w:after="0" w:line="240" w:lineRule="auto"/>
              <w:jc w:val="center"/>
              <w:rPr>
                <w:rFonts w:ascii="Calibri" w:eastAsia="Times New Roman" w:hAnsi="Calibri" w:cs="Calibri"/>
                <w:color w:val="000000"/>
                <w:lang w:eastAsia="en-IN"/>
              </w:rPr>
            </w:pPr>
            <w:r w:rsidRPr="00C44310">
              <w:rPr>
                <w:rFonts w:ascii="Calibri" w:eastAsia="Times New Roman" w:hAnsi="Calibri" w:cs="Calibri"/>
                <w:color w:val="000000"/>
                <w:lang w:eastAsia="en-IN"/>
              </w:rPr>
              <w:t>6</w:t>
            </w:r>
          </w:p>
        </w:tc>
        <w:tc>
          <w:tcPr>
            <w:tcW w:w="0" w:type="auto"/>
            <w:tcBorders>
              <w:top w:val="nil"/>
              <w:left w:val="nil"/>
              <w:bottom w:val="single" w:sz="4" w:space="0" w:color="auto"/>
              <w:right w:val="single" w:sz="4" w:space="0" w:color="auto"/>
            </w:tcBorders>
            <w:shd w:val="clear" w:color="auto" w:fill="auto"/>
            <w:vAlign w:val="center"/>
            <w:hideMark/>
          </w:tcPr>
          <w:p w14:paraId="0F402423"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Not Started</w:t>
            </w:r>
          </w:p>
        </w:tc>
      </w:tr>
      <w:tr w:rsidR="00E16BF0" w:rsidRPr="00C44310" w14:paraId="1C96B5D1" w14:textId="77777777" w:rsidTr="001261CC">
        <w:trPr>
          <w:trHeight w:val="2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CE23B8A"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REQ 6</w:t>
            </w:r>
          </w:p>
        </w:tc>
        <w:tc>
          <w:tcPr>
            <w:tcW w:w="1669" w:type="dxa"/>
            <w:tcBorders>
              <w:top w:val="nil"/>
              <w:left w:val="nil"/>
              <w:bottom w:val="single" w:sz="4" w:space="0" w:color="auto"/>
              <w:right w:val="single" w:sz="4" w:space="0" w:color="auto"/>
            </w:tcBorders>
            <w:shd w:val="clear" w:color="auto" w:fill="auto"/>
            <w:vAlign w:val="center"/>
            <w:hideMark/>
          </w:tcPr>
          <w:p w14:paraId="1E12EEBB"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Data Privacy &amp; Security</w:t>
            </w:r>
          </w:p>
        </w:tc>
        <w:tc>
          <w:tcPr>
            <w:tcW w:w="0" w:type="auto"/>
            <w:tcBorders>
              <w:top w:val="nil"/>
              <w:left w:val="nil"/>
              <w:bottom w:val="single" w:sz="4" w:space="0" w:color="auto"/>
              <w:right w:val="single" w:sz="4" w:space="0" w:color="auto"/>
            </w:tcBorders>
            <w:shd w:val="clear" w:color="auto" w:fill="auto"/>
            <w:vAlign w:val="center"/>
            <w:hideMark/>
          </w:tcPr>
          <w:p w14:paraId="575D4E5B"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Fully encrypted and data policy privacy adherence</w:t>
            </w:r>
          </w:p>
        </w:tc>
        <w:tc>
          <w:tcPr>
            <w:tcW w:w="0" w:type="auto"/>
            <w:tcBorders>
              <w:top w:val="nil"/>
              <w:left w:val="nil"/>
              <w:bottom w:val="single" w:sz="4" w:space="0" w:color="auto"/>
              <w:right w:val="single" w:sz="4" w:space="0" w:color="auto"/>
            </w:tcBorders>
            <w:shd w:val="clear" w:color="auto" w:fill="auto"/>
            <w:vAlign w:val="center"/>
            <w:hideMark/>
          </w:tcPr>
          <w:p w14:paraId="3193CB68"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Legal Team</w:t>
            </w:r>
          </w:p>
        </w:tc>
        <w:tc>
          <w:tcPr>
            <w:tcW w:w="0" w:type="auto"/>
            <w:tcBorders>
              <w:top w:val="nil"/>
              <w:left w:val="nil"/>
              <w:bottom w:val="single" w:sz="4" w:space="0" w:color="auto"/>
              <w:right w:val="single" w:sz="4" w:space="0" w:color="auto"/>
            </w:tcBorders>
            <w:shd w:val="clear" w:color="auto" w:fill="auto"/>
            <w:vAlign w:val="center"/>
            <w:hideMark/>
          </w:tcPr>
          <w:p w14:paraId="0DEF202A" w14:textId="77777777" w:rsidR="00E16BF0" w:rsidRPr="00C44310" w:rsidRDefault="00E16BF0" w:rsidP="001261CC">
            <w:pPr>
              <w:spacing w:after="0" w:line="240" w:lineRule="auto"/>
              <w:jc w:val="center"/>
              <w:rPr>
                <w:rFonts w:ascii="Calibri" w:eastAsia="Times New Roman" w:hAnsi="Calibri" w:cs="Calibri"/>
                <w:color w:val="000000"/>
                <w:lang w:eastAsia="en-IN"/>
              </w:rPr>
            </w:pPr>
            <w:r w:rsidRPr="00C44310">
              <w:rPr>
                <w:rFonts w:ascii="Calibri" w:eastAsia="Times New Roman" w:hAnsi="Calibri" w:cs="Calibri"/>
                <w:color w:val="000000"/>
                <w:lang w:eastAsia="en-IN"/>
              </w:rPr>
              <w:t>1</w:t>
            </w:r>
          </w:p>
        </w:tc>
        <w:tc>
          <w:tcPr>
            <w:tcW w:w="0" w:type="auto"/>
            <w:tcBorders>
              <w:top w:val="nil"/>
              <w:left w:val="nil"/>
              <w:bottom w:val="single" w:sz="4" w:space="0" w:color="auto"/>
              <w:right w:val="single" w:sz="4" w:space="0" w:color="auto"/>
            </w:tcBorders>
            <w:shd w:val="clear" w:color="auto" w:fill="auto"/>
            <w:vAlign w:val="center"/>
            <w:hideMark/>
          </w:tcPr>
          <w:p w14:paraId="29B19465"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Started</w:t>
            </w:r>
          </w:p>
        </w:tc>
      </w:tr>
    </w:tbl>
    <w:p w14:paraId="54EC1D9D" w14:textId="77777777" w:rsidR="002E7FED" w:rsidRDefault="002E7FED" w:rsidP="00A76759"/>
    <w:p w14:paraId="78EDC978" w14:textId="252F4B60" w:rsidR="00552F08" w:rsidRPr="00552F08" w:rsidRDefault="00552F08" w:rsidP="00A76759">
      <w:pPr>
        <w:rPr>
          <w:b/>
          <w:bCs/>
        </w:rPr>
      </w:pPr>
      <w:r w:rsidRPr="00552F08">
        <w:rPr>
          <w:b/>
          <w:bCs/>
        </w:rPr>
        <w:t xml:space="preserve">Requirement priorities </w:t>
      </w:r>
    </w:p>
    <w:tbl>
      <w:tblPr>
        <w:tblW w:w="0" w:type="auto"/>
        <w:tblLook w:val="04A0" w:firstRow="1" w:lastRow="0" w:firstColumn="1" w:lastColumn="0" w:noHBand="0" w:noVBand="1"/>
      </w:tblPr>
      <w:tblGrid>
        <w:gridCol w:w="524"/>
        <w:gridCol w:w="2944"/>
        <w:gridCol w:w="4590"/>
        <w:gridCol w:w="958"/>
      </w:tblGrid>
      <w:tr w:rsidR="00552F08" w:rsidRPr="002F691E" w14:paraId="6E46035E" w14:textId="77777777" w:rsidTr="00552F0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95EAD" w14:textId="59C62859" w:rsidR="002F691E" w:rsidRPr="002F691E" w:rsidRDefault="00032F2E" w:rsidP="002F691E">
            <w:pPr>
              <w:spacing w:after="0" w:line="240" w:lineRule="auto"/>
              <w:jc w:val="center"/>
              <w:rPr>
                <w:rFonts w:ascii="Calibri" w:eastAsia="Times New Roman" w:hAnsi="Calibri" w:cs="Calibri"/>
                <w:b/>
                <w:bCs/>
                <w:color w:val="000000"/>
                <w:lang w:eastAsia="en-IN"/>
              </w:rPr>
            </w:pPr>
            <w:r>
              <w:t xml:space="preserve"> </w:t>
            </w:r>
            <w:r w:rsidR="002F691E" w:rsidRPr="002F691E">
              <w:rPr>
                <w:rFonts w:ascii="Calibri" w:eastAsia="Times New Roman" w:hAnsi="Calibri" w:cs="Calibri"/>
                <w:b/>
                <w:bCs/>
                <w:color w:val="000000"/>
                <w:lang w:eastAsia="en-I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DD1B4A4" w14:textId="77777777" w:rsidR="002F691E" w:rsidRPr="002F691E" w:rsidRDefault="002F691E" w:rsidP="002F691E">
            <w:pPr>
              <w:spacing w:after="0" w:line="240" w:lineRule="auto"/>
              <w:jc w:val="center"/>
              <w:rPr>
                <w:rFonts w:ascii="Calibri" w:eastAsia="Times New Roman" w:hAnsi="Calibri" w:cs="Calibri"/>
                <w:b/>
                <w:bCs/>
                <w:color w:val="000000"/>
                <w:lang w:eastAsia="en-IN"/>
              </w:rPr>
            </w:pPr>
            <w:r w:rsidRPr="002F691E">
              <w:rPr>
                <w:rFonts w:ascii="Calibri" w:eastAsia="Times New Roman" w:hAnsi="Calibri" w:cs="Calibri"/>
                <w:b/>
                <w:bCs/>
                <w:color w:val="000000"/>
                <w:lang w:eastAsia="en-IN"/>
              </w:rPr>
              <w:t>Requirement Name</w:t>
            </w:r>
          </w:p>
        </w:tc>
        <w:tc>
          <w:tcPr>
            <w:tcW w:w="4667" w:type="dxa"/>
            <w:tcBorders>
              <w:top w:val="single" w:sz="4" w:space="0" w:color="auto"/>
              <w:left w:val="nil"/>
              <w:bottom w:val="single" w:sz="4" w:space="0" w:color="auto"/>
              <w:right w:val="single" w:sz="4" w:space="0" w:color="auto"/>
            </w:tcBorders>
            <w:shd w:val="clear" w:color="auto" w:fill="auto"/>
            <w:noWrap/>
            <w:vAlign w:val="center"/>
            <w:hideMark/>
          </w:tcPr>
          <w:p w14:paraId="610BCE58" w14:textId="77777777" w:rsidR="002F691E" w:rsidRPr="002F691E" w:rsidRDefault="002F691E" w:rsidP="002F691E">
            <w:pPr>
              <w:spacing w:after="0" w:line="240" w:lineRule="auto"/>
              <w:jc w:val="center"/>
              <w:rPr>
                <w:rFonts w:ascii="Calibri" w:eastAsia="Times New Roman" w:hAnsi="Calibri" w:cs="Calibri"/>
                <w:b/>
                <w:bCs/>
                <w:color w:val="000000"/>
                <w:lang w:eastAsia="en-IN"/>
              </w:rPr>
            </w:pPr>
            <w:r w:rsidRPr="002F691E">
              <w:rPr>
                <w:rFonts w:ascii="Calibri" w:eastAsia="Times New Roman" w:hAnsi="Calibri" w:cs="Calibri"/>
                <w:b/>
                <w:bCs/>
                <w:color w:val="000000"/>
                <w:lang w:eastAsia="en-IN"/>
              </w:rPr>
              <w:t>Requirement Description</w:t>
            </w:r>
          </w:p>
        </w:tc>
        <w:tc>
          <w:tcPr>
            <w:tcW w:w="943" w:type="dxa"/>
            <w:tcBorders>
              <w:top w:val="single" w:sz="4" w:space="0" w:color="auto"/>
              <w:left w:val="nil"/>
              <w:bottom w:val="single" w:sz="4" w:space="0" w:color="auto"/>
              <w:right w:val="single" w:sz="4" w:space="0" w:color="auto"/>
            </w:tcBorders>
            <w:shd w:val="clear" w:color="auto" w:fill="auto"/>
            <w:noWrap/>
            <w:vAlign w:val="center"/>
            <w:hideMark/>
          </w:tcPr>
          <w:p w14:paraId="1CF7ECD9" w14:textId="77777777" w:rsidR="002F691E" w:rsidRPr="002F691E" w:rsidRDefault="002F691E" w:rsidP="002F691E">
            <w:pPr>
              <w:spacing w:after="0" w:line="240" w:lineRule="auto"/>
              <w:jc w:val="center"/>
              <w:rPr>
                <w:rFonts w:ascii="Calibri" w:eastAsia="Times New Roman" w:hAnsi="Calibri" w:cs="Calibri"/>
                <w:b/>
                <w:bCs/>
                <w:color w:val="000000"/>
                <w:lang w:eastAsia="en-IN"/>
              </w:rPr>
            </w:pPr>
            <w:r w:rsidRPr="002F691E">
              <w:rPr>
                <w:rFonts w:ascii="Calibri" w:eastAsia="Times New Roman" w:hAnsi="Calibri" w:cs="Calibri"/>
                <w:b/>
                <w:bCs/>
                <w:color w:val="000000"/>
                <w:lang w:eastAsia="en-IN"/>
              </w:rPr>
              <w:t>Priority</w:t>
            </w:r>
          </w:p>
        </w:tc>
      </w:tr>
      <w:tr w:rsidR="002F691E" w:rsidRPr="002F691E" w14:paraId="4BD7BE48"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FC1261"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7759D5FF"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User Registration &amp; Login</w:t>
            </w:r>
          </w:p>
        </w:tc>
        <w:tc>
          <w:tcPr>
            <w:tcW w:w="4667" w:type="dxa"/>
            <w:tcBorders>
              <w:top w:val="nil"/>
              <w:left w:val="nil"/>
              <w:bottom w:val="single" w:sz="4" w:space="0" w:color="auto"/>
              <w:right w:val="single" w:sz="4" w:space="0" w:color="auto"/>
            </w:tcBorders>
            <w:shd w:val="clear" w:color="auto" w:fill="auto"/>
            <w:noWrap/>
            <w:vAlign w:val="center"/>
            <w:hideMark/>
          </w:tcPr>
          <w:p w14:paraId="4C7391C5"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Secure authentication with email, OTP, and social login options.</w:t>
            </w:r>
          </w:p>
        </w:tc>
        <w:tc>
          <w:tcPr>
            <w:tcW w:w="943" w:type="dxa"/>
            <w:tcBorders>
              <w:top w:val="nil"/>
              <w:left w:val="nil"/>
              <w:bottom w:val="single" w:sz="4" w:space="0" w:color="auto"/>
              <w:right w:val="single" w:sz="4" w:space="0" w:color="auto"/>
            </w:tcBorders>
            <w:shd w:val="clear" w:color="auto" w:fill="auto"/>
            <w:noWrap/>
            <w:vAlign w:val="center"/>
            <w:hideMark/>
          </w:tcPr>
          <w:p w14:paraId="08AC0F68"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High</w:t>
            </w:r>
          </w:p>
        </w:tc>
      </w:tr>
      <w:tr w:rsidR="002F691E" w:rsidRPr="002F691E" w14:paraId="5BFAC4BB"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AB9E28"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center"/>
            <w:hideMark/>
          </w:tcPr>
          <w:p w14:paraId="08DF41BF"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 xml:space="preserve">Product </w:t>
            </w:r>
            <w:proofErr w:type="spellStart"/>
            <w:r w:rsidRPr="002F691E">
              <w:rPr>
                <w:rFonts w:ascii="Calibri" w:eastAsia="Times New Roman" w:hAnsi="Calibri" w:cs="Calibri"/>
                <w:color w:val="000000"/>
                <w:lang w:eastAsia="en-IN"/>
              </w:rPr>
              <w:t>Catalog</w:t>
            </w:r>
            <w:proofErr w:type="spellEnd"/>
            <w:r w:rsidRPr="002F691E">
              <w:rPr>
                <w:rFonts w:ascii="Calibri" w:eastAsia="Times New Roman" w:hAnsi="Calibri" w:cs="Calibri"/>
                <w:color w:val="000000"/>
                <w:lang w:eastAsia="en-IN"/>
              </w:rPr>
              <w:t xml:space="preserve"> Management</w:t>
            </w:r>
          </w:p>
        </w:tc>
        <w:tc>
          <w:tcPr>
            <w:tcW w:w="4667" w:type="dxa"/>
            <w:tcBorders>
              <w:top w:val="nil"/>
              <w:left w:val="nil"/>
              <w:bottom w:val="single" w:sz="4" w:space="0" w:color="auto"/>
              <w:right w:val="single" w:sz="4" w:space="0" w:color="auto"/>
            </w:tcBorders>
            <w:shd w:val="clear" w:color="auto" w:fill="auto"/>
            <w:noWrap/>
            <w:vAlign w:val="center"/>
            <w:hideMark/>
          </w:tcPr>
          <w:p w14:paraId="77E9EE5C"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Display product listings with images, descriptions, and pricing.</w:t>
            </w:r>
          </w:p>
        </w:tc>
        <w:tc>
          <w:tcPr>
            <w:tcW w:w="943" w:type="dxa"/>
            <w:tcBorders>
              <w:top w:val="nil"/>
              <w:left w:val="nil"/>
              <w:bottom w:val="single" w:sz="4" w:space="0" w:color="auto"/>
              <w:right w:val="single" w:sz="4" w:space="0" w:color="auto"/>
            </w:tcBorders>
            <w:shd w:val="clear" w:color="auto" w:fill="auto"/>
            <w:noWrap/>
            <w:vAlign w:val="center"/>
            <w:hideMark/>
          </w:tcPr>
          <w:p w14:paraId="646A458B"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High</w:t>
            </w:r>
          </w:p>
        </w:tc>
      </w:tr>
      <w:tr w:rsidR="002F691E" w:rsidRPr="002F691E" w14:paraId="683910E2"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5A0E9A"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3</w:t>
            </w:r>
          </w:p>
        </w:tc>
        <w:tc>
          <w:tcPr>
            <w:tcW w:w="0" w:type="auto"/>
            <w:tcBorders>
              <w:top w:val="nil"/>
              <w:left w:val="nil"/>
              <w:bottom w:val="single" w:sz="4" w:space="0" w:color="auto"/>
              <w:right w:val="single" w:sz="4" w:space="0" w:color="auto"/>
            </w:tcBorders>
            <w:shd w:val="clear" w:color="auto" w:fill="auto"/>
            <w:noWrap/>
            <w:vAlign w:val="center"/>
            <w:hideMark/>
          </w:tcPr>
          <w:p w14:paraId="1FEF0D87"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Shopping Cart &amp; Checkout</w:t>
            </w:r>
          </w:p>
        </w:tc>
        <w:tc>
          <w:tcPr>
            <w:tcW w:w="4667" w:type="dxa"/>
            <w:tcBorders>
              <w:top w:val="nil"/>
              <w:left w:val="nil"/>
              <w:bottom w:val="single" w:sz="4" w:space="0" w:color="auto"/>
              <w:right w:val="single" w:sz="4" w:space="0" w:color="auto"/>
            </w:tcBorders>
            <w:shd w:val="clear" w:color="auto" w:fill="auto"/>
            <w:noWrap/>
            <w:vAlign w:val="center"/>
            <w:hideMark/>
          </w:tcPr>
          <w:p w14:paraId="30E6B6E1"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Users can add/remove items, apply discounts, and complete purchases.</w:t>
            </w:r>
          </w:p>
        </w:tc>
        <w:tc>
          <w:tcPr>
            <w:tcW w:w="943" w:type="dxa"/>
            <w:tcBorders>
              <w:top w:val="nil"/>
              <w:left w:val="nil"/>
              <w:bottom w:val="single" w:sz="4" w:space="0" w:color="auto"/>
              <w:right w:val="single" w:sz="4" w:space="0" w:color="auto"/>
            </w:tcBorders>
            <w:shd w:val="clear" w:color="auto" w:fill="auto"/>
            <w:noWrap/>
            <w:vAlign w:val="center"/>
            <w:hideMark/>
          </w:tcPr>
          <w:p w14:paraId="1E02B07B"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High</w:t>
            </w:r>
          </w:p>
        </w:tc>
      </w:tr>
      <w:tr w:rsidR="002F691E" w:rsidRPr="002F691E" w14:paraId="359B6F8E"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49A2C3"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4</w:t>
            </w:r>
          </w:p>
        </w:tc>
        <w:tc>
          <w:tcPr>
            <w:tcW w:w="0" w:type="auto"/>
            <w:tcBorders>
              <w:top w:val="nil"/>
              <w:left w:val="nil"/>
              <w:bottom w:val="single" w:sz="4" w:space="0" w:color="auto"/>
              <w:right w:val="single" w:sz="4" w:space="0" w:color="auto"/>
            </w:tcBorders>
            <w:shd w:val="clear" w:color="auto" w:fill="auto"/>
            <w:noWrap/>
            <w:vAlign w:val="center"/>
            <w:hideMark/>
          </w:tcPr>
          <w:p w14:paraId="53F60BEC"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Payment Gateway Integration</w:t>
            </w:r>
          </w:p>
        </w:tc>
        <w:tc>
          <w:tcPr>
            <w:tcW w:w="4667" w:type="dxa"/>
            <w:tcBorders>
              <w:top w:val="nil"/>
              <w:left w:val="nil"/>
              <w:bottom w:val="single" w:sz="4" w:space="0" w:color="auto"/>
              <w:right w:val="single" w:sz="4" w:space="0" w:color="auto"/>
            </w:tcBorders>
            <w:shd w:val="clear" w:color="auto" w:fill="auto"/>
            <w:noWrap/>
            <w:vAlign w:val="center"/>
            <w:hideMark/>
          </w:tcPr>
          <w:p w14:paraId="21344AF5"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Secure transactions with multiple payment options (cards, UPI, wallets).</w:t>
            </w:r>
          </w:p>
        </w:tc>
        <w:tc>
          <w:tcPr>
            <w:tcW w:w="943" w:type="dxa"/>
            <w:tcBorders>
              <w:top w:val="nil"/>
              <w:left w:val="nil"/>
              <w:bottom w:val="single" w:sz="4" w:space="0" w:color="auto"/>
              <w:right w:val="single" w:sz="4" w:space="0" w:color="auto"/>
            </w:tcBorders>
            <w:shd w:val="clear" w:color="auto" w:fill="auto"/>
            <w:noWrap/>
            <w:vAlign w:val="center"/>
            <w:hideMark/>
          </w:tcPr>
          <w:p w14:paraId="6E2C53E5"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High</w:t>
            </w:r>
          </w:p>
        </w:tc>
      </w:tr>
      <w:tr w:rsidR="002F691E" w:rsidRPr="002F691E" w14:paraId="4BD896EB"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135BB3"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5</w:t>
            </w:r>
          </w:p>
        </w:tc>
        <w:tc>
          <w:tcPr>
            <w:tcW w:w="0" w:type="auto"/>
            <w:tcBorders>
              <w:top w:val="nil"/>
              <w:left w:val="nil"/>
              <w:bottom w:val="single" w:sz="4" w:space="0" w:color="auto"/>
              <w:right w:val="single" w:sz="4" w:space="0" w:color="auto"/>
            </w:tcBorders>
            <w:shd w:val="clear" w:color="auto" w:fill="auto"/>
            <w:noWrap/>
            <w:vAlign w:val="center"/>
            <w:hideMark/>
          </w:tcPr>
          <w:p w14:paraId="2CB1B5F3"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Order Tracking &amp; Notifications</w:t>
            </w:r>
          </w:p>
        </w:tc>
        <w:tc>
          <w:tcPr>
            <w:tcW w:w="4667" w:type="dxa"/>
            <w:tcBorders>
              <w:top w:val="nil"/>
              <w:left w:val="nil"/>
              <w:bottom w:val="single" w:sz="4" w:space="0" w:color="auto"/>
              <w:right w:val="single" w:sz="4" w:space="0" w:color="auto"/>
            </w:tcBorders>
            <w:shd w:val="clear" w:color="auto" w:fill="auto"/>
            <w:noWrap/>
            <w:vAlign w:val="center"/>
            <w:hideMark/>
          </w:tcPr>
          <w:p w14:paraId="389DEF8A"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Real-time updates on order status via SMS/email.</w:t>
            </w:r>
          </w:p>
        </w:tc>
        <w:tc>
          <w:tcPr>
            <w:tcW w:w="943" w:type="dxa"/>
            <w:tcBorders>
              <w:top w:val="nil"/>
              <w:left w:val="nil"/>
              <w:bottom w:val="single" w:sz="4" w:space="0" w:color="auto"/>
              <w:right w:val="single" w:sz="4" w:space="0" w:color="auto"/>
            </w:tcBorders>
            <w:shd w:val="clear" w:color="auto" w:fill="auto"/>
            <w:noWrap/>
            <w:vAlign w:val="center"/>
            <w:hideMark/>
          </w:tcPr>
          <w:p w14:paraId="1DFB46D2"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High</w:t>
            </w:r>
          </w:p>
        </w:tc>
      </w:tr>
      <w:tr w:rsidR="002F691E" w:rsidRPr="002F691E" w14:paraId="2DDE10D5"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228ACA"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6</w:t>
            </w:r>
          </w:p>
        </w:tc>
        <w:tc>
          <w:tcPr>
            <w:tcW w:w="0" w:type="auto"/>
            <w:tcBorders>
              <w:top w:val="nil"/>
              <w:left w:val="nil"/>
              <w:bottom w:val="single" w:sz="4" w:space="0" w:color="auto"/>
              <w:right w:val="single" w:sz="4" w:space="0" w:color="auto"/>
            </w:tcBorders>
            <w:shd w:val="clear" w:color="auto" w:fill="auto"/>
            <w:noWrap/>
            <w:vAlign w:val="center"/>
            <w:hideMark/>
          </w:tcPr>
          <w:p w14:paraId="7B3343EA"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Inventory Management</w:t>
            </w:r>
          </w:p>
        </w:tc>
        <w:tc>
          <w:tcPr>
            <w:tcW w:w="4667" w:type="dxa"/>
            <w:tcBorders>
              <w:top w:val="nil"/>
              <w:left w:val="nil"/>
              <w:bottom w:val="single" w:sz="4" w:space="0" w:color="auto"/>
              <w:right w:val="single" w:sz="4" w:space="0" w:color="auto"/>
            </w:tcBorders>
            <w:shd w:val="clear" w:color="auto" w:fill="auto"/>
            <w:noWrap/>
            <w:vAlign w:val="center"/>
            <w:hideMark/>
          </w:tcPr>
          <w:p w14:paraId="78C174B8"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Automated stock updates and low-stock alerts.</w:t>
            </w:r>
          </w:p>
        </w:tc>
        <w:tc>
          <w:tcPr>
            <w:tcW w:w="943" w:type="dxa"/>
            <w:tcBorders>
              <w:top w:val="nil"/>
              <w:left w:val="nil"/>
              <w:bottom w:val="single" w:sz="4" w:space="0" w:color="auto"/>
              <w:right w:val="single" w:sz="4" w:space="0" w:color="auto"/>
            </w:tcBorders>
            <w:shd w:val="clear" w:color="auto" w:fill="auto"/>
            <w:noWrap/>
            <w:vAlign w:val="center"/>
            <w:hideMark/>
          </w:tcPr>
          <w:p w14:paraId="30A7BBD8"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High</w:t>
            </w:r>
          </w:p>
        </w:tc>
      </w:tr>
      <w:tr w:rsidR="002F691E" w:rsidRPr="002F691E" w14:paraId="67C000B5"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387A2B"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7</w:t>
            </w:r>
          </w:p>
        </w:tc>
        <w:tc>
          <w:tcPr>
            <w:tcW w:w="0" w:type="auto"/>
            <w:tcBorders>
              <w:top w:val="nil"/>
              <w:left w:val="nil"/>
              <w:bottom w:val="single" w:sz="4" w:space="0" w:color="auto"/>
              <w:right w:val="single" w:sz="4" w:space="0" w:color="auto"/>
            </w:tcBorders>
            <w:shd w:val="clear" w:color="auto" w:fill="auto"/>
            <w:noWrap/>
            <w:vAlign w:val="center"/>
            <w:hideMark/>
          </w:tcPr>
          <w:p w14:paraId="00B3A5B5"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Customer Support System</w:t>
            </w:r>
          </w:p>
        </w:tc>
        <w:tc>
          <w:tcPr>
            <w:tcW w:w="4667" w:type="dxa"/>
            <w:tcBorders>
              <w:top w:val="nil"/>
              <w:left w:val="nil"/>
              <w:bottom w:val="single" w:sz="4" w:space="0" w:color="auto"/>
              <w:right w:val="single" w:sz="4" w:space="0" w:color="auto"/>
            </w:tcBorders>
            <w:shd w:val="clear" w:color="auto" w:fill="auto"/>
            <w:noWrap/>
            <w:vAlign w:val="center"/>
            <w:hideMark/>
          </w:tcPr>
          <w:p w14:paraId="06E8BB51"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Integrated chatbot, helpdesk, and return/refund processing.</w:t>
            </w:r>
          </w:p>
        </w:tc>
        <w:tc>
          <w:tcPr>
            <w:tcW w:w="943" w:type="dxa"/>
            <w:tcBorders>
              <w:top w:val="nil"/>
              <w:left w:val="nil"/>
              <w:bottom w:val="single" w:sz="4" w:space="0" w:color="auto"/>
              <w:right w:val="single" w:sz="4" w:space="0" w:color="auto"/>
            </w:tcBorders>
            <w:shd w:val="clear" w:color="auto" w:fill="auto"/>
            <w:noWrap/>
            <w:vAlign w:val="center"/>
            <w:hideMark/>
          </w:tcPr>
          <w:p w14:paraId="2966CC80"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Medium</w:t>
            </w:r>
          </w:p>
        </w:tc>
      </w:tr>
      <w:tr w:rsidR="002F691E" w:rsidRPr="002F691E" w14:paraId="16C45FA4"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E81CC5"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8</w:t>
            </w:r>
          </w:p>
        </w:tc>
        <w:tc>
          <w:tcPr>
            <w:tcW w:w="0" w:type="auto"/>
            <w:tcBorders>
              <w:top w:val="nil"/>
              <w:left w:val="nil"/>
              <w:bottom w:val="single" w:sz="4" w:space="0" w:color="auto"/>
              <w:right w:val="single" w:sz="4" w:space="0" w:color="auto"/>
            </w:tcBorders>
            <w:shd w:val="clear" w:color="auto" w:fill="auto"/>
            <w:noWrap/>
            <w:vAlign w:val="center"/>
            <w:hideMark/>
          </w:tcPr>
          <w:p w14:paraId="22A4A136"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Analytics &amp; Reporting</w:t>
            </w:r>
          </w:p>
        </w:tc>
        <w:tc>
          <w:tcPr>
            <w:tcW w:w="4667" w:type="dxa"/>
            <w:tcBorders>
              <w:top w:val="nil"/>
              <w:left w:val="nil"/>
              <w:bottom w:val="single" w:sz="4" w:space="0" w:color="auto"/>
              <w:right w:val="single" w:sz="4" w:space="0" w:color="auto"/>
            </w:tcBorders>
            <w:shd w:val="clear" w:color="auto" w:fill="auto"/>
            <w:noWrap/>
            <w:vAlign w:val="center"/>
            <w:hideMark/>
          </w:tcPr>
          <w:p w14:paraId="20C960D2"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 xml:space="preserve">Sales insights and customer </w:t>
            </w:r>
            <w:proofErr w:type="spellStart"/>
            <w:r w:rsidRPr="002F691E">
              <w:rPr>
                <w:rFonts w:ascii="Calibri" w:eastAsia="Times New Roman" w:hAnsi="Calibri" w:cs="Calibri"/>
                <w:color w:val="000000"/>
                <w:lang w:eastAsia="en-IN"/>
              </w:rPr>
              <w:t>behavior</w:t>
            </w:r>
            <w:proofErr w:type="spellEnd"/>
            <w:r w:rsidRPr="002F691E">
              <w:rPr>
                <w:rFonts w:ascii="Calibri" w:eastAsia="Times New Roman" w:hAnsi="Calibri" w:cs="Calibri"/>
                <w:color w:val="000000"/>
                <w:lang w:eastAsia="en-IN"/>
              </w:rPr>
              <w:t xml:space="preserve"> tracking.</w:t>
            </w:r>
          </w:p>
        </w:tc>
        <w:tc>
          <w:tcPr>
            <w:tcW w:w="943" w:type="dxa"/>
            <w:tcBorders>
              <w:top w:val="nil"/>
              <w:left w:val="nil"/>
              <w:bottom w:val="single" w:sz="4" w:space="0" w:color="auto"/>
              <w:right w:val="single" w:sz="4" w:space="0" w:color="auto"/>
            </w:tcBorders>
            <w:shd w:val="clear" w:color="auto" w:fill="auto"/>
            <w:noWrap/>
            <w:vAlign w:val="center"/>
            <w:hideMark/>
          </w:tcPr>
          <w:p w14:paraId="689427B6"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Medium</w:t>
            </w:r>
          </w:p>
        </w:tc>
      </w:tr>
      <w:tr w:rsidR="002F691E" w:rsidRPr="002F691E" w14:paraId="4DE76813"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95C6FC"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9</w:t>
            </w:r>
          </w:p>
        </w:tc>
        <w:tc>
          <w:tcPr>
            <w:tcW w:w="0" w:type="auto"/>
            <w:tcBorders>
              <w:top w:val="nil"/>
              <w:left w:val="nil"/>
              <w:bottom w:val="single" w:sz="4" w:space="0" w:color="auto"/>
              <w:right w:val="single" w:sz="4" w:space="0" w:color="auto"/>
            </w:tcBorders>
            <w:shd w:val="clear" w:color="auto" w:fill="auto"/>
            <w:noWrap/>
            <w:vAlign w:val="center"/>
            <w:hideMark/>
          </w:tcPr>
          <w:p w14:paraId="3AFF7210"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Mobile &amp; Web Responsiveness</w:t>
            </w:r>
          </w:p>
        </w:tc>
        <w:tc>
          <w:tcPr>
            <w:tcW w:w="4667" w:type="dxa"/>
            <w:tcBorders>
              <w:top w:val="nil"/>
              <w:left w:val="nil"/>
              <w:bottom w:val="single" w:sz="4" w:space="0" w:color="auto"/>
              <w:right w:val="single" w:sz="4" w:space="0" w:color="auto"/>
            </w:tcBorders>
            <w:shd w:val="clear" w:color="auto" w:fill="auto"/>
            <w:noWrap/>
            <w:vAlign w:val="center"/>
            <w:hideMark/>
          </w:tcPr>
          <w:p w14:paraId="74C79259"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Optimized for different screen sizes (desktop, tablet, mobile).</w:t>
            </w:r>
          </w:p>
        </w:tc>
        <w:tc>
          <w:tcPr>
            <w:tcW w:w="943" w:type="dxa"/>
            <w:tcBorders>
              <w:top w:val="nil"/>
              <w:left w:val="nil"/>
              <w:bottom w:val="single" w:sz="4" w:space="0" w:color="auto"/>
              <w:right w:val="single" w:sz="4" w:space="0" w:color="auto"/>
            </w:tcBorders>
            <w:shd w:val="clear" w:color="auto" w:fill="auto"/>
            <w:noWrap/>
            <w:vAlign w:val="center"/>
            <w:hideMark/>
          </w:tcPr>
          <w:p w14:paraId="27464590"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Medium</w:t>
            </w:r>
          </w:p>
        </w:tc>
      </w:tr>
      <w:tr w:rsidR="002F691E" w:rsidRPr="002F691E" w14:paraId="3686D0ED"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9074AC"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10</w:t>
            </w:r>
          </w:p>
        </w:tc>
        <w:tc>
          <w:tcPr>
            <w:tcW w:w="0" w:type="auto"/>
            <w:tcBorders>
              <w:top w:val="nil"/>
              <w:left w:val="nil"/>
              <w:bottom w:val="single" w:sz="4" w:space="0" w:color="auto"/>
              <w:right w:val="single" w:sz="4" w:space="0" w:color="auto"/>
            </w:tcBorders>
            <w:shd w:val="clear" w:color="auto" w:fill="auto"/>
            <w:noWrap/>
            <w:vAlign w:val="center"/>
            <w:hideMark/>
          </w:tcPr>
          <w:p w14:paraId="5DD8C72B"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Multi-Vendor Integration</w:t>
            </w:r>
          </w:p>
        </w:tc>
        <w:tc>
          <w:tcPr>
            <w:tcW w:w="4667" w:type="dxa"/>
            <w:tcBorders>
              <w:top w:val="nil"/>
              <w:left w:val="nil"/>
              <w:bottom w:val="single" w:sz="4" w:space="0" w:color="auto"/>
              <w:right w:val="single" w:sz="4" w:space="0" w:color="auto"/>
            </w:tcBorders>
            <w:shd w:val="clear" w:color="auto" w:fill="auto"/>
            <w:noWrap/>
            <w:vAlign w:val="center"/>
            <w:hideMark/>
          </w:tcPr>
          <w:p w14:paraId="605DB0E8"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Support for third-party sellers to list and manage products.</w:t>
            </w:r>
          </w:p>
        </w:tc>
        <w:tc>
          <w:tcPr>
            <w:tcW w:w="943" w:type="dxa"/>
            <w:tcBorders>
              <w:top w:val="nil"/>
              <w:left w:val="nil"/>
              <w:bottom w:val="single" w:sz="4" w:space="0" w:color="auto"/>
              <w:right w:val="single" w:sz="4" w:space="0" w:color="auto"/>
            </w:tcBorders>
            <w:shd w:val="clear" w:color="auto" w:fill="auto"/>
            <w:noWrap/>
            <w:vAlign w:val="center"/>
            <w:hideMark/>
          </w:tcPr>
          <w:p w14:paraId="0558B0E4"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Medium</w:t>
            </w:r>
          </w:p>
        </w:tc>
      </w:tr>
      <w:tr w:rsidR="002F691E" w:rsidRPr="002F691E" w14:paraId="44A960F1"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09F37B"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11</w:t>
            </w:r>
          </w:p>
        </w:tc>
        <w:tc>
          <w:tcPr>
            <w:tcW w:w="0" w:type="auto"/>
            <w:tcBorders>
              <w:top w:val="nil"/>
              <w:left w:val="nil"/>
              <w:bottom w:val="single" w:sz="4" w:space="0" w:color="auto"/>
              <w:right w:val="single" w:sz="4" w:space="0" w:color="auto"/>
            </w:tcBorders>
            <w:shd w:val="clear" w:color="auto" w:fill="auto"/>
            <w:noWrap/>
            <w:vAlign w:val="center"/>
            <w:hideMark/>
          </w:tcPr>
          <w:p w14:paraId="31CE984A"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Security &amp; Data Protection</w:t>
            </w:r>
          </w:p>
        </w:tc>
        <w:tc>
          <w:tcPr>
            <w:tcW w:w="4667" w:type="dxa"/>
            <w:tcBorders>
              <w:top w:val="nil"/>
              <w:left w:val="nil"/>
              <w:bottom w:val="single" w:sz="4" w:space="0" w:color="auto"/>
              <w:right w:val="single" w:sz="4" w:space="0" w:color="auto"/>
            </w:tcBorders>
            <w:shd w:val="clear" w:color="auto" w:fill="auto"/>
            <w:noWrap/>
            <w:vAlign w:val="center"/>
            <w:hideMark/>
          </w:tcPr>
          <w:p w14:paraId="5DB52A38"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Compliance with GDPR, PCI-DSS; encryption of sensitive customer data.</w:t>
            </w:r>
          </w:p>
        </w:tc>
        <w:tc>
          <w:tcPr>
            <w:tcW w:w="943" w:type="dxa"/>
            <w:tcBorders>
              <w:top w:val="nil"/>
              <w:left w:val="nil"/>
              <w:bottom w:val="single" w:sz="4" w:space="0" w:color="auto"/>
              <w:right w:val="single" w:sz="4" w:space="0" w:color="auto"/>
            </w:tcBorders>
            <w:shd w:val="clear" w:color="auto" w:fill="auto"/>
            <w:noWrap/>
            <w:vAlign w:val="center"/>
            <w:hideMark/>
          </w:tcPr>
          <w:p w14:paraId="0A21904C"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High</w:t>
            </w:r>
          </w:p>
        </w:tc>
      </w:tr>
      <w:tr w:rsidR="002F691E" w:rsidRPr="002F691E" w14:paraId="4C171E1E"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F8D345"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12</w:t>
            </w:r>
          </w:p>
        </w:tc>
        <w:tc>
          <w:tcPr>
            <w:tcW w:w="0" w:type="auto"/>
            <w:tcBorders>
              <w:top w:val="nil"/>
              <w:left w:val="nil"/>
              <w:bottom w:val="single" w:sz="4" w:space="0" w:color="auto"/>
              <w:right w:val="single" w:sz="4" w:space="0" w:color="auto"/>
            </w:tcBorders>
            <w:shd w:val="clear" w:color="auto" w:fill="auto"/>
            <w:noWrap/>
            <w:vAlign w:val="center"/>
            <w:hideMark/>
          </w:tcPr>
          <w:p w14:paraId="54CDD01D"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System Scalability</w:t>
            </w:r>
          </w:p>
        </w:tc>
        <w:tc>
          <w:tcPr>
            <w:tcW w:w="4667" w:type="dxa"/>
            <w:tcBorders>
              <w:top w:val="nil"/>
              <w:left w:val="nil"/>
              <w:bottom w:val="single" w:sz="4" w:space="0" w:color="auto"/>
              <w:right w:val="single" w:sz="4" w:space="0" w:color="auto"/>
            </w:tcBorders>
            <w:shd w:val="clear" w:color="auto" w:fill="auto"/>
            <w:noWrap/>
            <w:vAlign w:val="center"/>
            <w:hideMark/>
          </w:tcPr>
          <w:p w14:paraId="76B5BE66"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Ability to handle high traffic and expand product offerings.</w:t>
            </w:r>
          </w:p>
        </w:tc>
        <w:tc>
          <w:tcPr>
            <w:tcW w:w="943" w:type="dxa"/>
            <w:tcBorders>
              <w:top w:val="nil"/>
              <w:left w:val="nil"/>
              <w:bottom w:val="single" w:sz="4" w:space="0" w:color="auto"/>
              <w:right w:val="single" w:sz="4" w:space="0" w:color="auto"/>
            </w:tcBorders>
            <w:shd w:val="clear" w:color="auto" w:fill="auto"/>
            <w:noWrap/>
            <w:vAlign w:val="center"/>
            <w:hideMark/>
          </w:tcPr>
          <w:p w14:paraId="35565567"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Medium</w:t>
            </w:r>
          </w:p>
        </w:tc>
      </w:tr>
      <w:tr w:rsidR="002F691E" w:rsidRPr="002F691E" w14:paraId="7BFC3542"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EB4C9A"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13</w:t>
            </w:r>
          </w:p>
        </w:tc>
        <w:tc>
          <w:tcPr>
            <w:tcW w:w="0" w:type="auto"/>
            <w:tcBorders>
              <w:top w:val="nil"/>
              <w:left w:val="nil"/>
              <w:bottom w:val="single" w:sz="4" w:space="0" w:color="auto"/>
              <w:right w:val="single" w:sz="4" w:space="0" w:color="auto"/>
            </w:tcBorders>
            <w:shd w:val="clear" w:color="auto" w:fill="auto"/>
            <w:noWrap/>
            <w:vAlign w:val="center"/>
            <w:hideMark/>
          </w:tcPr>
          <w:p w14:paraId="36E67268"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Performance Optimization</w:t>
            </w:r>
          </w:p>
        </w:tc>
        <w:tc>
          <w:tcPr>
            <w:tcW w:w="4667" w:type="dxa"/>
            <w:tcBorders>
              <w:top w:val="nil"/>
              <w:left w:val="nil"/>
              <w:bottom w:val="single" w:sz="4" w:space="0" w:color="auto"/>
              <w:right w:val="single" w:sz="4" w:space="0" w:color="auto"/>
            </w:tcBorders>
            <w:shd w:val="clear" w:color="auto" w:fill="auto"/>
            <w:noWrap/>
            <w:vAlign w:val="center"/>
            <w:hideMark/>
          </w:tcPr>
          <w:p w14:paraId="41BFDE0B"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Fast loading times and efficient server response.</w:t>
            </w:r>
          </w:p>
        </w:tc>
        <w:tc>
          <w:tcPr>
            <w:tcW w:w="943" w:type="dxa"/>
            <w:tcBorders>
              <w:top w:val="nil"/>
              <w:left w:val="nil"/>
              <w:bottom w:val="single" w:sz="4" w:space="0" w:color="auto"/>
              <w:right w:val="single" w:sz="4" w:space="0" w:color="auto"/>
            </w:tcBorders>
            <w:shd w:val="clear" w:color="auto" w:fill="auto"/>
            <w:noWrap/>
            <w:vAlign w:val="center"/>
            <w:hideMark/>
          </w:tcPr>
          <w:p w14:paraId="78B612CD"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Medium</w:t>
            </w:r>
          </w:p>
        </w:tc>
      </w:tr>
      <w:tr w:rsidR="002F691E" w:rsidRPr="002F691E" w14:paraId="094402DC"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942FAC"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14</w:t>
            </w:r>
          </w:p>
        </w:tc>
        <w:tc>
          <w:tcPr>
            <w:tcW w:w="0" w:type="auto"/>
            <w:tcBorders>
              <w:top w:val="nil"/>
              <w:left w:val="nil"/>
              <w:bottom w:val="single" w:sz="4" w:space="0" w:color="auto"/>
              <w:right w:val="single" w:sz="4" w:space="0" w:color="auto"/>
            </w:tcBorders>
            <w:shd w:val="clear" w:color="auto" w:fill="auto"/>
            <w:noWrap/>
            <w:vAlign w:val="center"/>
            <w:hideMark/>
          </w:tcPr>
          <w:p w14:paraId="70F59559"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Legal &amp; Tax Compliance</w:t>
            </w:r>
          </w:p>
        </w:tc>
        <w:tc>
          <w:tcPr>
            <w:tcW w:w="4667" w:type="dxa"/>
            <w:tcBorders>
              <w:top w:val="nil"/>
              <w:left w:val="nil"/>
              <w:bottom w:val="single" w:sz="4" w:space="0" w:color="auto"/>
              <w:right w:val="single" w:sz="4" w:space="0" w:color="auto"/>
            </w:tcBorders>
            <w:shd w:val="clear" w:color="auto" w:fill="auto"/>
            <w:noWrap/>
            <w:vAlign w:val="center"/>
            <w:hideMark/>
          </w:tcPr>
          <w:p w14:paraId="186F7C8F"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Adherence to local e-commerce regulations and tax policies.</w:t>
            </w:r>
          </w:p>
        </w:tc>
        <w:tc>
          <w:tcPr>
            <w:tcW w:w="943" w:type="dxa"/>
            <w:tcBorders>
              <w:top w:val="nil"/>
              <w:left w:val="nil"/>
              <w:bottom w:val="single" w:sz="4" w:space="0" w:color="auto"/>
              <w:right w:val="single" w:sz="4" w:space="0" w:color="auto"/>
            </w:tcBorders>
            <w:shd w:val="clear" w:color="auto" w:fill="auto"/>
            <w:noWrap/>
            <w:vAlign w:val="center"/>
            <w:hideMark/>
          </w:tcPr>
          <w:p w14:paraId="080A2BEE"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Low</w:t>
            </w:r>
          </w:p>
        </w:tc>
      </w:tr>
      <w:tr w:rsidR="002F691E" w:rsidRPr="002F691E" w14:paraId="11BC04CE"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2E6AA5"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15</w:t>
            </w:r>
          </w:p>
        </w:tc>
        <w:tc>
          <w:tcPr>
            <w:tcW w:w="0" w:type="auto"/>
            <w:tcBorders>
              <w:top w:val="nil"/>
              <w:left w:val="nil"/>
              <w:bottom w:val="single" w:sz="4" w:space="0" w:color="auto"/>
              <w:right w:val="single" w:sz="4" w:space="0" w:color="auto"/>
            </w:tcBorders>
            <w:shd w:val="clear" w:color="auto" w:fill="auto"/>
            <w:noWrap/>
            <w:vAlign w:val="center"/>
            <w:hideMark/>
          </w:tcPr>
          <w:p w14:paraId="3CBE02AD"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AI-Powered Recommendations</w:t>
            </w:r>
          </w:p>
        </w:tc>
        <w:tc>
          <w:tcPr>
            <w:tcW w:w="4667" w:type="dxa"/>
            <w:tcBorders>
              <w:top w:val="nil"/>
              <w:left w:val="nil"/>
              <w:bottom w:val="single" w:sz="4" w:space="0" w:color="auto"/>
              <w:right w:val="single" w:sz="4" w:space="0" w:color="auto"/>
            </w:tcBorders>
            <w:shd w:val="clear" w:color="auto" w:fill="auto"/>
            <w:noWrap/>
            <w:vAlign w:val="center"/>
            <w:hideMark/>
          </w:tcPr>
          <w:p w14:paraId="60796C4E"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 xml:space="preserve">Personalized product suggestions based on user </w:t>
            </w:r>
            <w:proofErr w:type="spellStart"/>
            <w:r w:rsidRPr="002F691E">
              <w:rPr>
                <w:rFonts w:ascii="Calibri" w:eastAsia="Times New Roman" w:hAnsi="Calibri" w:cs="Calibri"/>
                <w:color w:val="000000"/>
                <w:lang w:eastAsia="en-IN"/>
              </w:rPr>
              <w:t>behavior</w:t>
            </w:r>
            <w:proofErr w:type="spellEnd"/>
            <w:r w:rsidRPr="002F691E">
              <w:rPr>
                <w:rFonts w:ascii="Calibri" w:eastAsia="Times New Roman" w:hAnsi="Calibri" w:cs="Calibri"/>
                <w:color w:val="000000"/>
                <w:lang w:eastAsia="en-IN"/>
              </w:rPr>
              <w:t>.</w:t>
            </w:r>
          </w:p>
        </w:tc>
        <w:tc>
          <w:tcPr>
            <w:tcW w:w="943" w:type="dxa"/>
            <w:tcBorders>
              <w:top w:val="nil"/>
              <w:left w:val="nil"/>
              <w:bottom w:val="single" w:sz="4" w:space="0" w:color="auto"/>
              <w:right w:val="single" w:sz="4" w:space="0" w:color="auto"/>
            </w:tcBorders>
            <w:shd w:val="clear" w:color="auto" w:fill="auto"/>
            <w:noWrap/>
            <w:vAlign w:val="center"/>
            <w:hideMark/>
          </w:tcPr>
          <w:p w14:paraId="2D3CD4CA"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Low</w:t>
            </w:r>
          </w:p>
        </w:tc>
      </w:tr>
    </w:tbl>
    <w:p w14:paraId="641F6444" w14:textId="0DE05C17" w:rsidR="00803F7A" w:rsidRDefault="00803F7A" w:rsidP="00A76759"/>
    <w:p w14:paraId="7E7DDF7A" w14:textId="77777777" w:rsidR="00F36654" w:rsidRDefault="00F36654" w:rsidP="00F36654">
      <w:pPr>
        <w:pStyle w:val="NoSpacing"/>
        <w:rPr>
          <w:rFonts w:cstheme="minorHAnsi"/>
          <w:b/>
          <w:bCs/>
        </w:rPr>
      </w:pPr>
      <w:r w:rsidRPr="001977AD">
        <w:rPr>
          <w:rFonts w:cstheme="minorHAnsi"/>
          <w:b/>
          <w:bCs/>
        </w:rPr>
        <w:t>RTM Matrix</w:t>
      </w:r>
      <w:r>
        <w:rPr>
          <w:rFonts w:cstheme="minorHAnsi"/>
          <w:b/>
          <w:bCs/>
        </w:rPr>
        <w:t>:</w:t>
      </w:r>
    </w:p>
    <w:p w14:paraId="3DF35856" w14:textId="77777777" w:rsidR="00F36654" w:rsidRDefault="00F36654" w:rsidP="00F36654">
      <w:pPr>
        <w:pStyle w:val="NoSpacing"/>
        <w:ind w:firstLine="720"/>
        <w:rPr>
          <w:rFonts w:cstheme="minorHAnsi"/>
        </w:rPr>
      </w:pPr>
      <w:r w:rsidRPr="00E24645">
        <w:rPr>
          <w:rFonts w:cstheme="minorHAnsi"/>
        </w:rPr>
        <w:t>This RTM will help you track the requirements throughout the project lifecycle and ensure that all the requirements are tested and verified</w:t>
      </w:r>
      <w:r>
        <w:rPr>
          <w:rFonts w:cstheme="minorHAnsi"/>
        </w:rPr>
        <w:t xml:space="preserve">. </w:t>
      </w:r>
    </w:p>
    <w:p w14:paraId="205C522A" w14:textId="77777777" w:rsidR="00E16BF0" w:rsidRDefault="00E16BF0" w:rsidP="00A76759"/>
    <w:p w14:paraId="7EE65622" w14:textId="77777777" w:rsidR="00365D6C" w:rsidRPr="008B01B9" w:rsidRDefault="00365D6C" w:rsidP="00365D6C">
      <w:pPr>
        <w:rPr>
          <w:b/>
          <w:bCs/>
        </w:rPr>
      </w:pPr>
      <w:r w:rsidRPr="008B01B9">
        <w:rPr>
          <w:b/>
          <w:bCs/>
        </w:rPr>
        <w:t>Team &amp; Resource Allocation</w:t>
      </w:r>
    </w:p>
    <w:p w14:paraId="658342FF" w14:textId="77777777" w:rsidR="00365D6C" w:rsidRDefault="00365D6C" w:rsidP="00365D6C">
      <w:pPr>
        <w:pStyle w:val="NoSpacing"/>
      </w:pPr>
    </w:p>
    <w:tbl>
      <w:tblPr>
        <w:tblW w:w="9500" w:type="dxa"/>
        <w:tblLook w:val="04A0" w:firstRow="1" w:lastRow="0" w:firstColumn="1" w:lastColumn="0" w:noHBand="0" w:noVBand="1"/>
      </w:tblPr>
      <w:tblGrid>
        <w:gridCol w:w="3260"/>
        <w:gridCol w:w="3823"/>
        <w:gridCol w:w="2417"/>
      </w:tblGrid>
      <w:tr w:rsidR="00365D6C" w:rsidRPr="007F0074" w14:paraId="05C3E78C" w14:textId="77777777" w:rsidTr="001261CC">
        <w:trPr>
          <w:trHeight w:val="242"/>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E1929" w14:textId="77777777" w:rsidR="00365D6C" w:rsidRPr="007F0074" w:rsidRDefault="00365D6C" w:rsidP="001261CC">
            <w:pPr>
              <w:spacing w:after="0" w:line="240" w:lineRule="auto"/>
              <w:jc w:val="center"/>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Role</w:t>
            </w:r>
          </w:p>
        </w:tc>
        <w:tc>
          <w:tcPr>
            <w:tcW w:w="3823" w:type="dxa"/>
            <w:tcBorders>
              <w:top w:val="single" w:sz="4" w:space="0" w:color="auto"/>
              <w:left w:val="nil"/>
              <w:bottom w:val="single" w:sz="4" w:space="0" w:color="auto"/>
              <w:right w:val="single" w:sz="4" w:space="0" w:color="auto"/>
            </w:tcBorders>
            <w:shd w:val="clear" w:color="auto" w:fill="auto"/>
            <w:noWrap/>
            <w:vAlign w:val="center"/>
            <w:hideMark/>
          </w:tcPr>
          <w:p w14:paraId="6D0822A4" w14:textId="77777777" w:rsidR="00365D6C" w:rsidRPr="007F0074" w:rsidRDefault="00365D6C" w:rsidP="001261CC">
            <w:pPr>
              <w:spacing w:after="0" w:line="240" w:lineRule="auto"/>
              <w:jc w:val="center"/>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Responsibilities</w:t>
            </w:r>
          </w:p>
        </w:tc>
        <w:tc>
          <w:tcPr>
            <w:tcW w:w="2417" w:type="dxa"/>
            <w:tcBorders>
              <w:top w:val="single" w:sz="4" w:space="0" w:color="auto"/>
              <w:left w:val="nil"/>
              <w:bottom w:val="single" w:sz="4" w:space="0" w:color="auto"/>
              <w:right w:val="single" w:sz="4" w:space="0" w:color="auto"/>
            </w:tcBorders>
            <w:shd w:val="clear" w:color="auto" w:fill="auto"/>
            <w:noWrap/>
            <w:vAlign w:val="center"/>
            <w:hideMark/>
          </w:tcPr>
          <w:p w14:paraId="6C25EB61" w14:textId="77777777" w:rsidR="00365D6C" w:rsidRPr="007F0074" w:rsidRDefault="00365D6C" w:rsidP="001261CC">
            <w:pPr>
              <w:spacing w:after="0" w:line="240" w:lineRule="auto"/>
              <w:jc w:val="center"/>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Required Resources</w:t>
            </w:r>
          </w:p>
        </w:tc>
      </w:tr>
      <w:tr w:rsidR="00365D6C" w:rsidRPr="007F0074" w14:paraId="3A2CC1CD" w14:textId="77777777" w:rsidTr="001261CC">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968A59" w14:textId="77777777" w:rsidR="00365D6C" w:rsidRPr="007F0074" w:rsidRDefault="00365D6C" w:rsidP="001261CC">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Business Analyst</w:t>
            </w:r>
          </w:p>
        </w:tc>
        <w:tc>
          <w:tcPr>
            <w:tcW w:w="3823" w:type="dxa"/>
            <w:tcBorders>
              <w:top w:val="nil"/>
              <w:left w:val="nil"/>
              <w:bottom w:val="single" w:sz="4" w:space="0" w:color="auto"/>
              <w:right w:val="single" w:sz="4" w:space="0" w:color="auto"/>
            </w:tcBorders>
            <w:shd w:val="clear" w:color="auto" w:fill="auto"/>
            <w:noWrap/>
            <w:vAlign w:val="center"/>
            <w:hideMark/>
          </w:tcPr>
          <w:p w14:paraId="754663C7" w14:textId="77777777" w:rsidR="00365D6C" w:rsidRPr="007F0074" w:rsidRDefault="00365D6C" w:rsidP="001261CC">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Requirement gathering, stakeholder meetings</w:t>
            </w:r>
          </w:p>
        </w:tc>
        <w:tc>
          <w:tcPr>
            <w:tcW w:w="2417" w:type="dxa"/>
            <w:tcBorders>
              <w:top w:val="nil"/>
              <w:left w:val="nil"/>
              <w:bottom w:val="single" w:sz="4" w:space="0" w:color="auto"/>
              <w:right w:val="single" w:sz="4" w:space="0" w:color="auto"/>
            </w:tcBorders>
            <w:shd w:val="clear" w:color="auto" w:fill="auto"/>
            <w:noWrap/>
            <w:vAlign w:val="center"/>
            <w:hideMark/>
          </w:tcPr>
          <w:p w14:paraId="286EB544" w14:textId="77777777" w:rsidR="00365D6C" w:rsidRPr="007F0074" w:rsidRDefault="00365D6C" w:rsidP="001261CC">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1</w:t>
            </w:r>
          </w:p>
        </w:tc>
      </w:tr>
      <w:tr w:rsidR="00365D6C" w:rsidRPr="007F0074" w14:paraId="05FE0A36" w14:textId="77777777" w:rsidTr="001261CC">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213B5FB" w14:textId="77777777" w:rsidR="00365D6C" w:rsidRPr="007F0074" w:rsidRDefault="00365D6C" w:rsidP="001261CC">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Project Manager</w:t>
            </w:r>
          </w:p>
        </w:tc>
        <w:tc>
          <w:tcPr>
            <w:tcW w:w="3823" w:type="dxa"/>
            <w:tcBorders>
              <w:top w:val="nil"/>
              <w:left w:val="nil"/>
              <w:bottom w:val="single" w:sz="4" w:space="0" w:color="auto"/>
              <w:right w:val="single" w:sz="4" w:space="0" w:color="auto"/>
            </w:tcBorders>
            <w:shd w:val="clear" w:color="auto" w:fill="auto"/>
            <w:noWrap/>
            <w:vAlign w:val="center"/>
            <w:hideMark/>
          </w:tcPr>
          <w:p w14:paraId="2939363A" w14:textId="77777777" w:rsidR="00365D6C" w:rsidRPr="007F0074" w:rsidRDefault="00365D6C" w:rsidP="001261CC">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Sprint planning, risk management</w:t>
            </w:r>
          </w:p>
        </w:tc>
        <w:tc>
          <w:tcPr>
            <w:tcW w:w="2417" w:type="dxa"/>
            <w:tcBorders>
              <w:top w:val="nil"/>
              <w:left w:val="nil"/>
              <w:bottom w:val="single" w:sz="4" w:space="0" w:color="auto"/>
              <w:right w:val="single" w:sz="4" w:space="0" w:color="auto"/>
            </w:tcBorders>
            <w:shd w:val="clear" w:color="auto" w:fill="auto"/>
            <w:noWrap/>
            <w:vAlign w:val="center"/>
            <w:hideMark/>
          </w:tcPr>
          <w:p w14:paraId="12E212F5" w14:textId="77777777" w:rsidR="00365D6C" w:rsidRPr="007F0074" w:rsidRDefault="00365D6C" w:rsidP="001261CC">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1</w:t>
            </w:r>
          </w:p>
        </w:tc>
      </w:tr>
      <w:tr w:rsidR="00365D6C" w:rsidRPr="007F0074" w14:paraId="091D3D00" w14:textId="77777777" w:rsidTr="001261CC">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DDA7ED9" w14:textId="77777777" w:rsidR="00365D6C" w:rsidRPr="007F0074" w:rsidRDefault="00365D6C" w:rsidP="001261CC">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Developers (Frontend &amp; Backend)</w:t>
            </w:r>
          </w:p>
        </w:tc>
        <w:tc>
          <w:tcPr>
            <w:tcW w:w="3823" w:type="dxa"/>
            <w:tcBorders>
              <w:top w:val="nil"/>
              <w:left w:val="nil"/>
              <w:bottom w:val="single" w:sz="4" w:space="0" w:color="auto"/>
              <w:right w:val="single" w:sz="4" w:space="0" w:color="auto"/>
            </w:tcBorders>
            <w:shd w:val="clear" w:color="auto" w:fill="auto"/>
            <w:noWrap/>
            <w:vAlign w:val="center"/>
            <w:hideMark/>
          </w:tcPr>
          <w:p w14:paraId="424144BE" w14:textId="77777777" w:rsidR="00365D6C" w:rsidRPr="007F0074" w:rsidRDefault="00365D6C" w:rsidP="001261CC">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Software development &amp; integration</w:t>
            </w:r>
          </w:p>
        </w:tc>
        <w:tc>
          <w:tcPr>
            <w:tcW w:w="2417" w:type="dxa"/>
            <w:tcBorders>
              <w:top w:val="nil"/>
              <w:left w:val="nil"/>
              <w:bottom w:val="single" w:sz="4" w:space="0" w:color="auto"/>
              <w:right w:val="single" w:sz="4" w:space="0" w:color="auto"/>
            </w:tcBorders>
            <w:shd w:val="clear" w:color="auto" w:fill="auto"/>
            <w:noWrap/>
            <w:vAlign w:val="center"/>
            <w:hideMark/>
          </w:tcPr>
          <w:p w14:paraId="5CF6F4E1" w14:textId="77777777" w:rsidR="00365D6C" w:rsidRPr="007F0074" w:rsidRDefault="00365D6C" w:rsidP="001261CC">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4 to 6</w:t>
            </w:r>
          </w:p>
        </w:tc>
      </w:tr>
      <w:tr w:rsidR="00365D6C" w:rsidRPr="007F0074" w14:paraId="3E6EE20F" w14:textId="77777777" w:rsidTr="001261CC">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1B9D3A2" w14:textId="77777777" w:rsidR="00365D6C" w:rsidRPr="007F0074" w:rsidRDefault="00365D6C" w:rsidP="001261CC">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QA Engineers</w:t>
            </w:r>
          </w:p>
        </w:tc>
        <w:tc>
          <w:tcPr>
            <w:tcW w:w="3823" w:type="dxa"/>
            <w:tcBorders>
              <w:top w:val="nil"/>
              <w:left w:val="nil"/>
              <w:bottom w:val="single" w:sz="4" w:space="0" w:color="auto"/>
              <w:right w:val="single" w:sz="4" w:space="0" w:color="auto"/>
            </w:tcBorders>
            <w:shd w:val="clear" w:color="auto" w:fill="auto"/>
            <w:noWrap/>
            <w:vAlign w:val="center"/>
            <w:hideMark/>
          </w:tcPr>
          <w:p w14:paraId="10F8D541" w14:textId="77777777" w:rsidR="00365D6C" w:rsidRPr="007F0074" w:rsidRDefault="00365D6C" w:rsidP="001261CC">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Testing &amp; validation</w:t>
            </w:r>
          </w:p>
        </w:tc>
        <w:tc>
          <w:tcPr>
            <w:tcW w:w="2417" w:type="dxa"/>
            <w:tcBorders>
              <w:top w:val="nil"/>
              <w:left w:val="nil"/>
              <w:bottom w:val="single" w:sz="4" w:space="0" w:color="auto"/>
              <w:right w:val="single" w:sz="4" w:space="0" w:color="auto"/>
            </w:tcBorders>
            <w:shd w:val="clear" w:color="auto" w:fill="auto"/>
            <w:noWrap/>
            <w:vAlign w:val="center"/>
            <w:hideMark/>
          </w:tcPr>
          <w:p w14:paraId="3519EB91" w14:textId="77777777" w:rsidR="00365D6C" w:rsidRPr="007F0074" w:rsidRDefault="00365D6C" w:rsidP="001261CC">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2</w:t>
            </w:r>
          </w:p>
        </w:tc>
      </w:tr>
      <w:tr w:rsidR="00365D6C" w:rsidRPr="007F0074" w14:paraId="46FF347D" w14:textId="77777777" w:rsidTr="001261CC">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EE31EC2" w14:textId="77777777" w:rsidR="00365D6C" w:rsidRPr="007F0074" w:rsidRDefault="00365D6C" w:rsidP="001261CC">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UX/UI Designer</w:t>
            </w:r>
          </w:p>
        </w:tc>
        <w:tc>
          <w:tcPr>
            <w:tcW w:w="3823" w:type="dxa"/>
            <w:tcBorders>
              <w:top w:val="nil"/>
              <w:left w:val="nil"/>
              <w:bottom w:val="single" w:sz="4" w:space="0" w:color="auto"/>
              <w:right w:val="single" w:sz="4" w:space="0" w:color="auto"/>
            </w:tcBorders>
            <w:shd w:val="clear" w:color="auto" w:fill="auto"/>
            <w:noWrap/>
            <w:vAlign w:val="center"/>
            <w:hideMark/>
          </w:tcPr>
          <w:p w14:paraId="2A1FD2FE" w14:textId="77777777" w:rsidR="00365D6C" w:rsidRPr="007F0074" w:rsidRDefault="00365D6C" w:rsidP="001261CC">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Interface design</w:t>
            </w:r>
          </w:p>
        </w:tc>
        <w:tc>
          <w:tcPr>
            <w:tcW w:w="2417" w:type="dxa"/>
            <w:tcBorders>
              <w:top w:val="nil"/>
              <w:left w:val="nil"/>
              <w:bottom w:val="single" w:sz="4" w:space="0" w:color="auto"/>
              <w:right w:val="single" w:sz="4" w:space="0" w:color="auto"/>
            </w:tcBorders>
            <w:shd w:val="clear" w:color="auto" w:fill="auto"/>
            <w:noWrap/>
            <w:vAlign w:val="center"/>
            <w:hideMark/>
          </w:tcPr>
          <w:p w14:paraId="21EE1DF0" w14:textId="77777777" w:rsidR="00365D6C" w:rsidRPr="007F0074" w:rsidRDefault="00365D6C" w:rsidP="001261CC">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1</w:t>
            </w:r>
          </w:p>
        </w:tc>
      </w:tr>
      <w:tr w:rsidR="00365D6C" w:rsidRPr="007F0074" w14:paraId="47A0238C" w14:textId="77777777" w:rsidTr="001261CC">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8D7102" w14:textId="77777777" w:rsidR="00365D6C" w:rsidRPr="007F0074" w:rsidRDefault="00365D6C" w:rsidP="001261CC">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DevOps Engineer</w:t>
            </w:r>
          </w:p>
        </w:tc>
        <w:tc>
          <w:tcPr>
            <w:tcW w:w="3823" w:type="dxa"/>
            <w:tcBorders>
              <w:top w:val="nil"/>
              <w:left w:val="nil"/>
              <w:bottom w:val="single" w:sz="4" w:space="0" w:color="auto"/>
              <w:right w:val="single" w:sz="4" w:space="0" w:color="auto"/>
            </w:tcBorders>
            <w:shd w:val="clear" w:color="auto" w:fill="auto"/>
            <w:noWrap/>
            <w:vAlign w:val="center"/>
            <w:hideMark/>
          </w:tcPr>
          <w:p w14:paraId="18352C27" w14:textId="77777777" w:rsidR="00365D6C" w:rsidRPr="007F0074" w:rsidRDefault="00365D6C" w:rsidP="001261CC">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Deployment &amp; maintenance</w:t>
            </w:r>
          </w:p>
        </w:tc>
        <w:tc>
          <w:tcPr>
            <w:tcW w:w="2417" w:type="dxa"/>
            <w:tcBorders>
              <w:top w:val="nil"/>
              <w:left w:val="nil"/>
              <w:bottom w:val="single" w:sz="4" w:space="0" w:color="auto"/>
              <w:right w:val="single" w:sz="4" w:space="0" w:color="auto"/>
            </w:tcBorders>
            <w:shd w:val="clear" w:color="auto" w:fill="auto"/>
            <w:noWrap/>
            <w:vAlign w:val="center"/>
            <w:hideMark/>
          </w:tcPr>
          <w:p w14:paraId="4AEB8027" w14:textId="77777777" w:rsidR="00365D6C" w:rsidRPr="007F0074" w:rsidRDefault="00365D6C" w:rsidP="001261CC">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1</w:t>
            </w:r>
          </w:p>
        </w:tc>
      </w:tr>
      <w:tr w:rsidR="00365D6C" w:rsidRPr="007F0074" w14:paraId="0039921E" w14:textId="77777777" w:rsidTr="001261CC">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580815B" w14:textId="77777777" w:rsidR="00365D6C" w:rsidRPr="007F0074" w:rsidRDefault="00365D6C" w:rsidP="001261CC">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Data Analyst</w:t>
            </w:r>
          </w:p>
        </w:tc>
        <w:tc>
          <w:tcPr>
            <w:tcW w:w="3823" w:type="dxa"/>
            <w:tcBorders>
              <w:top w:val="nil"/>
              <w:left w:val="nil"/>
              <w:bottom w:val="single" w:sz="4" w:space="0" w:color="auto"/>
              <w:right w:val="single" w:sz="4" w:space="0" w:color="auto"/>
            </w:tcBorders>
            <w:shd w:val="clear" w:color="auto" w:fill="auto"/>
            <w:noWrap/>
            <w:vAlign w:val="center"/>
            <w:hideMark/>
          </w:tcPr>
          <w:p w14:paraId="0DEF758D" w14:textId="77777777" w:rsidR="00365D6C" w:rsidRPr="007F0074" w:rsidRDefault="00365D6C" w:rsidP="001261CC">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 xml:space="preserve">Forecast </w:t>
            </w:r>
            <w:proofErr w:type="spellStart"/>
            <w:r w:rsidRPr="007F0074">
              <w:rPr>
                <w:rFonts w:ascii="Calibri" w:eastAsia="Times New Roman" w:hAnsi="Calibri" w:cs="Calibri"/>
                <w:color w:val="000000"/>
                <w:lang w:eastAsia="en-IN"/>
              </w:rPr>
              <w:t>modeling</w:t>
            </w:r>
            <w:proofErr w:type="spellEnd"/>
            <w:r w:rsidRPr="007F0074">
              <w:rPr>
                <w:rFonts w:ascii="Calibri" w:eastAsia="Times New Roman" w:hAnsi="Calibri" w:cs="Calibri"/>
                <w:color w:val="000000"/>
                <w:lang w:eastAsia="en-IN"/>
              </w:rPr>
              <w:t xml:space="preserve"> &amp; reporting</w:t>
            </w:r>
          </w:p>
        </w:tc>
        <w:tc>
          <w:tcPr>
            <w:tcW w:w="2417" w:type="dxa"/>
            <w:tcBorders>
              <w:top w:val="nil"/>
              <w:left w:val="nil"/>
              <w:bottom w:val="single" w:sz="4" w:space="0" w:color="auto"/>
              <w:right w:val="single" w:sz="4" w:space="0" w:color="auto"/>
            </w:tcBorders>
            <w:shd w:val="clear" w:color="auto" w:fill="auto"/>
            <w:noWrap/>
            <w:vAlign w:val="center"/>
            <w:hideMark/>
          </w:tcPr>
          <w:p w14:paraId="367D4E82" w14:textId="77777777" w:rsidR="00365D6C" w:rsidRPr="007F0074" w:rsidRDefault="00365D6C" w:rsidP="001261CC">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1</w:t>
            </w:r>
          </w:p>
        </w:tc>
      </w:tr>
    </w:tbl>
    <w:p w14:paraId="3BA747EA" w14:textId="77777777" w:rsidR="00365D6C" w:rsidRDefault="00365D6C" w:rsidP="00365D6C"/>
    <w:p w14:paraId="1B7EACA2" w14:textId="77777777" w:rsidR="00365D6C" w:rsidRDefault="00365D6C" w:rsidP="00365D6C">
      <w:pPr>
        <w:rPr>
          <w:b/>
          <w:bCs/>
        </w:rPr>
      </w:pPr>
      <w:r w:rsidRPr="00106715">
        <w:rPr>
          <w:b/>
          <w:bCs/>
        </w:rPr>
        <w:lastRenderedPageBreak/>
        <w:t>Development Roadmap (Agile/Scrum)</w:t>
      </w:r>
    </w:p>
    <w:p w14:paraId="65B195CC" w14:textId="77777777" w:rsidR="00365D6C" w:rsidRPr="00037B6D" w:rsidRDefault="00365D6C" w:rsidP="00365D6C">
      <w:r w:rsidRPr="00037B6D">
        <w:t>This project aligns well with Agile methodologies, allowing iterative improvements and rapid adaptation to real-world challenges.</w:t>
      </w:r>
    </w:p>
    <w:tbl>
      <w:tblPr>
        <w:tblW w:w="9040" w:type="dxa"/>
        <w:tblLook w:val="04A0" w:firstRow="1" w:lastRow="0" w:firstColumn="1" w:lastColumn="0" w:noHBand="0" w:noVBand="1"/>
      </w:tblPr>
      <w:tblGrid>
        <w:gridCol w:w="3080"/>
        <w:gridCol w:w="1080"/>
        <w:gridCol w:w="4880"/>
      </w:tblGrid>
      <w:tr w:rsidR="00365D6C" w:rsidRPr="003061B1" w14:paraId="41330C41" w14:textId="77777777" w:rsidTr="001261CC">
        <w:trPr>
          <w:trHeight w:val="29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C8FDE" w14:textId="77777777" w:rsidR="00365D6C" w:rsidRPr="003061B1" w:rsidRDefault="00365D6C" w:rsidP="001261CC">
            <w:pPr>
              <w:spacing w:after="0" w:line="240" w:lineRule="auto"/>
              <w:jc w:val="center"/>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AB832E9" w14:textId="77777777" w:rsidR="00365D6C" w:rsidRPr="003061B1" w:rsidRDefault="00365D6C" w:rsidP="001261CC">
            <w:pPr>
              <w:spacing w:after="0" w:line="240" w:lineRule="auto"/>
              <w:jc w:val="center"/>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Timeline</w:t>
            </w:r>
          </w:p>
        </w:tc>
        <w:tc>
          <w:tcPr>
            <w:tcW w:w="4880" w:type="dxa"/>
            <w:tcBorders>
              <w:top w:val="single" w:sz="4" w:space="0" w:color="auto"/>
              <w:left w:val="nil"/>
              <w:bottom w:val="single" w:sz="4" w:space="0" w:color="auto"/>
              <w:right w:val="single" w:sz="4" w:space="0" w:color="auto"/>
            </w:tcBorders>
            <w:shd w:val="clear" w:color="auto" w:fill="auto"/>
            <w:vAlign w:val="center"/>
            <w:hideMark/>
          </w:tcPr>
          <w:p w14:paraId="5785C067" w14:textId="77777777" w:rsidR="00365D6C" w:rsidRPr="003061B1" w:rsidRDefault="00365D6C" w:rsidP="001261CC">
            <w:pPr>
              <w:spacing w:after="0" w:line="240" w:lineRule="auto"/>
              <w:jc w:val="center"/>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Deliverables</w:t>
            </w:r>
          </w:p>
        </w:tc>
      </w:tr>
      <w:tr w:rsidR="00365D6C" w:rsidRPr="003061B1" w14:paraId="661A1257" w14:textId="77777777" w:rsidTr="001261CC">
        <w:trPr>
          <w:trHeight w:val="29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E69F579" w14:textId="77777777" w:rsidR="00365D6C" w:rsidRPr="003061B1" w:rsidRDefault="00365D6C" w:rsidP="001261CC">
            <w:pPr>
              <w:spacing w:after="0" w:line="240" w:lineRule="auto"/>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 1: Requirement Analysis</w:t>
            </w:r>
          </w:p>
        </w:tc>
        <w:tc>
          <w:tcPr>
            <w:tcW w:w="1080" w:type="dxa"/>
            <w:tcBorders>
              <w:top w:val="nil"/>
              <w:left w:val="nil"/>
              <w:bottom w:val="single" w:sz="4" w:space="0" w:color="auto"/>
              <w:right w:val="single" w:sz="4" w:space="0" w:color="auto"/>
            </w:tcBorders>
            <w:shd w:val="clear" w:color="auto" w:fill="auto"/>
            <w:vAlign w:val="center"/>
            <w:hideMark/>
          </w:tcPr>
          <w:p w14:paraId="21FB1753" w14:textId="77777777" w:rsidR="00365D6C" w:rsidRPr="003061B1" w:rsidRDefault="00365D6C" w:rsidP="001261CC">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2 Weeks</w:t>
            </w:r>
          </w:p>
        </w:tc>
        <w:tc>
          <w:tcPr>
            <w:tcW w:w="4880" w:type="dxa"/>
            <w:tcBorders>
              <w:top w:val="nil"/>
              <w:left w:val="nil"/>
              <w:bottom w:val="single" w:sz="4" w:space="0" w:color="auto"/>
              <w:right w:val="single" w:sz="4" w:space="0" w:color="auto"/>
            </w:tcBorders>
            <w:shd w:val="clear" w:color="auto" w:fill="auto"/>
            <w:vAlign w:val="center"/>
            <w:hideMark/>
          </w:tcPr>
          <w:p w14:paraId="38BA8200" w14:textId="77777777" w:rsidR="00365D6C" w:rsidRPr="003061B1" w:rsidRDefault="00365D6C" w:rsidP="001261CC">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BRD, Stakeholder approvals</w:t>
            </w:r>
          </w:p>
        </w:tc>
      </w:tr>
      <w:tr w:rsidR="00365D6C" w:rsidRPr="003061B1" w14:paraId="03692ED9" w14:textId="77777777" w:rsidTr="001261CC">
        <w:trPr>
          <w:trHeight w:val="29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13E735E" w14:textId="77777777" w:rsidR="00365D6C" w:rsidRPr="003061B1" w:rsidRDefault="00365D6C" w:rsidP="001261CC">
            <w:pPr>
              <w:spacing w:after="0" w:line="240" w:lineRule="auto"/>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 2: MVP Development</w:t>
            </w:r>
          </w:p>
        </w:tc>
        <w:tc>
          <w:tcPr>
            <w:tcW w:w="1080" w:type="dxa"/>
            <w:tcBorders>
              <w:top w:val="nil"/>
              <w:left w:val="nil"/>
              <w:bottom w:val="single" w:sz="4" w:space="0" w:color="auto"/>
              <w:right w:val="single" w:sz="4" w:space="0" w:color="auto"/>
            </w:tcBorders>
            <w:shd w:val="clear" w:color="auto" w:fill="auto"/>
            <w:vAlign w:val="center"/>
            <w:hideMark/>
          </w:tcPr>
          <w:p w14:paraId="23DC95DF" w14:textId="77777777" w:rsidR="00365D6C" w:rsidRPr="003061B1" w:rsidRDefault="00365D6C" w:rsidP="001261CC">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6 Weeks</w:t>
            </w:r>
          </w:p>
        </w:tc>
        <w:tc>
          <w:tcPr>
            <w:tcW w:w="4880" w:type="dxa"/>
            <w:tcBorders>
              <w:top w:val="nil"/>
              <w:left w:val="nil"/>
              <w:bottom w:val="single" w:sz="4" w:space="0" w:color="auto"/>
              <w:right w:val="single" w:sz="4" w:space="0" w:color="auto"/>
            </w:tcBorders>
            <w:shd w:val="clear" w:color="auto" w:fill="auto"/>
            <w:vAlign w:val="center"/>
            <w:hideMark/>
          </w:tcPr>
          <w:p w14:paraId="606E52BE" w14:textId="77777777" w:rsidR="00365D6C" w:rsidRPr="003061B1" w:rsidRDefault="00365D6C" w:rsidP="001261CC">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Inventory tracking module</w:t>
            </w:r>
          </w:p>
        </w:tc>
      </w:tr>
      <w:tr w:rsidR="00365D6C" w:rsidRPr="003061B1" w14:paraId="2CAE928E" w14:textId="77777777" w:rsidTr="001261CC">
        <w:trPr>
          <w:trHeight w:val="29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7536FCEA" w14:textId="77777777" w:rsidR="00365D6C" w:rsidRPr="003061B1" w:rsidRDefault="00365D6C" w:rsidP="001261CC">
            <w:pPr>
              <w:spacing w:after="0" w:line="240" w:lineRule="auto"/>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 3: Logistics Optimization</w:t>
            </w:r>
          </w:p>
        </w:tc>
        <w:tc>
          <w:tcPr>
            <w:tcW w:w="1080" w:type="dxa"/>
            <w:tcBorders>
              <w:top w:val="nil"/>
              <w:left w:val="nil"/>
              <w:bottom w:val="single" w:sz="4" w:space="0" w:color="auto"/>
              <w:right w:val="single" w:sz="4" w:space="0" w:color="auto"/>
            </w:tcBorders>
            <w:shd w:val="clear" w:color="auto" w:fill="auto"/>
            <w:vAlign w:val="center"/>
            <w:hideMark/>
          </w:tcPr>
          <w:p w14:paraId="5991A527" w14:textId="77777777" w:rsidR="00365D6C" w:rsidRPr="003061B1" w:rsidRDefault="00365D6C" w:rsidP="001261CC">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4 Weeks</w:t>
            </w:r>
          </w:p>
        </w:tc>
        <w:tc>
          <w:tcPr>
            <w:tcW w:w="4880" w:type="dxa"/>
            <w:tcBorders>
              <w:top w:val="nil"/>
              <w:left w:val="nil"/>
              <w:bottom w:val="single" w:sz="4" w:space="0" w:color="auto"/>
              <w:right w:val="single" w:sz="4" w:space="0" w:color="auto"/>
            </w:tcBorders>
            <w:shd w:val="clear" w:color="auto" w:fill="auto"/>
            <w:vAlign w:val="center"/>
            <w:hideMark/>
          </w:tcPr>
          <w:p w14:paraId="4379A4A8" w14:textId="77777777" w:rsidR="00365D6C" w:rsidRPr="003061B1" w:rsidRDefault="00365D6C" w:rsidP="001261CC">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AI-based routing &amp; scheduling</w:t>
            </w:r>
          </w:p>
        </w:tc>
      </w:tr>
      <w:tr w:rsidR="00365D6C" w:rsidRPr="003061B1" w14:paraId="2ED315CD" w14:textId="77777777" w:rsidTr="001261CC">
        <w:trPr>
          <w:trHeight w:val="29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40391D0A" w14:textId="77777777" w:rsidR="00365D6C" w:rsidRPr="003061B1" w:rsidRDefault="00365D6C" w:rsidP="001261CC">
            <w:pPr>
              <w:spacing w:after="0" w:line="240" w:lineRule="auto"/>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 4: Testing &amp; Refinements</w:t>
            </w:r>
          </w:p>
        </w:tc>
        <w:tc>
          <w:tcPr>
            <w:tcW w:w="1080" w:type="dxa"/>
            <w:tcBorders>
              <w:top w:val="nil"/>
              <w:left w:val="nil"/>
              <w:bottom w:val="single" w:sz="4" w:space="0" w:color="auto"/>
              <w:right w:val="single" w:sz="4" w:space="0" w:color="auto"/>
            </w:tcBorders>
            <w:shd w:val="clear" w:color="auto" w:fill="auto"/>
            <w:vAlign w:val="center"/>
            <w:hideMark/>
          </w:tcPr>
          <w:p w14:paraId="6A1BDF19" w14:textId="77777777" w:rsidR="00365D6C" w:rsidRPr="003061B1" w:rsidRDefault="00365D6C" w:rsidP="001261CC">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3 Weeks</w:t>
            </w:r>
          </w:p>
        </w:tc>
        <w:tc>
          <w:tcPr>
            <w:tcW w:w="4880" w:type="dxa"/>
            <w:tcBorders>
              <w:top w:val="nil"/>
              <w:left w:val="nil"/>
              <w:bottom w:val="single" w:sz="4" w:space="0" w:color="auto"/>
              <w:right w:val="single" w:sz="4" w:space="0" w:color="auto"/>
            </w:tcBorders>
            <w:shd w:val="clear" w:color="auto" w:fill="auto"/>
            <w:vAlign w:val="center"/>
            <w:hideMark/>
          </w:tcPr>
          <w:p w14:paraId="4A4AB373" w14:textId="77777777" w:rsidR="00365D6C" w:rsidRPr="003061B1" w:rsidRDefault="00365D6C" w:rsidP="001261CC">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User Acceptance Testing (UAT)</w:t>
            </w:r>
          </w:p>
        </w:tc>
      </w:tr>
      <w:tr w:rsidR="00365D6C" w:rsidRPr="003061B1" w14:paraId="22CB6EDB" w14:textId="77777777" w:rsidTr="001261CC">
        <w:trPr>
          <w:trHeight w:val="29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72F816D6" w14:textId="77777777" w:rsidR="00365D6C" w:rsidRPr="003061B1" w:rsidRDefault="00365D6C" w:rsidP="001261CC">
            <w:pPr>
              <w:spacing w:after="0" w:line="240" w:lineRule="auto"/>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 5: Deployment &amp; Training</w:t>
            </w:r>
          </w:p>
        </w:tc>
        <w:tc>
          <w:tcPr>
            <w:tcW w:w="1080" w:type="dxa"/>
            <w:tcBorders>
              <w:top w:val="nil"/>
              <w:left w:val="nil"/>
              <w:bottom w:val="single" w:sz="4" w:space="0" w:color="auto"/>
              <w:right w:val="single" w:sz="4" w:space="0" w:color="auto"/>
            </w:tcBorders>
            <w:shd w:val="clear" w:color="auto" w:fill="auto"/>
            <w:vAlign w:val="center"/>
            <w:hideMark/>
          </w:tcPr>
          <w:p w14:paraId="329106E1" w14:textId="77777777" w:rsidR="00365D6C" w:rsidRPr="003061B1" w:rsidRDefault="00365D6C" w:rsidP="001261CC">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2 Weeks</w:t>
            </w:r>
          </w:p>
        </w:tc>
        <w:tc>
          <w:tcPr>
            <w:tcW w:w="4880" w:type="dxa"/>
            <w:tcBorders>
              <w:top w:val="nil"/>
              <w:left w:val="nil"/>
              <w:bottom w:val="single" w:sz="4" w:space="0" w:color="auto"/>
              <w:right w:val="single" w:sz="4" w:space="0" w:color="auto"/>
            </w:tcBorders>
            <w:shd w:val="clear" w:color="auto" w:fill="auto"/>
            <w:vAlign w:val="center"/>
            <w:hideMark/>
          </w:tcPr>
          <w:p w14:paraId="00C1B863" w14:textId="77777777" w:rsidR="00365D6C" w:rsidRPr="003061B1" w:rsidRDefault="00365D6C" w:rsidP="001261CC">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Final rollout &amp; employee training</w:t>
            </w:r>
          </w:p>
        </w:tc>
      </w:tr>
    </w:tbl>
    <w:p w14:paraId="12FFA2A0" w14:textId="77777777" w:rsidR="00365D6C" w:rsidRDefault="00365D6C" w:rsidP="00A76759"/>
    <w:p w14:paraId="51FF9187" w14:textId="79B44304" w:rsidR="00365D6C" w:rsidRDefault="00365D6C" w:rsidP="00A76759">
      <w:pPr>
        <w:rPr>
          <w:b/>
          <w:bCs/>
        </w:rPr>
      </w:pPr>
      <w:r w:rsidRPr="00365D6C">
        <w:rPr>
          <w:b/>
          <w:bCs/>
        </w:rPr>
        <w:t>Cost Estimation:</w:t>
      </w:r>
    </w:p>
    <w:p w14:paraId="076A6EE0" w14:textId="77777777" w:rsidR="00856655" w:rsidRPr="00856655" w:rsidRDefault="00856655" w:rsidP="00856655">
      <w:pPr>
        <w:pStyle w:val="NoSpacing"/>
      </w:pPr>
      <w:r w:rsidRPr="00856655">
        <w:rPr>
          <w:rFonts w:ascii="Segoe UI Symbol" w:hAnsi="Segoe UI Symbol" w:cs="Segoe UI Symbol"/>
        </w:rPr>
        <w:t>✔</w:t>
      </w:r>
      <w:r w:rsidRPr="00856655">
        <w:t xml:space="preserve"> Development Costs – Website, app setup, hosting, payment integration (~₹5L – ₹20L).</w:t>
      </w:r>
    </w:p>
    <w:p w14:paraId="192C4CFC" w14:textId="77777777" w:rsidR="00856655" w:rsidRPr="00856655" w:rsidRDefault="00856655" w:rsidP="00856655">
      <w:pPr>
        <w:pStyle w:val="NoSpacing"/>
      </w:pPr>
      <w:r w:rsidRPr="00856655">
        <w:rPr>
          <w:rFonts w:ascii="Segoe UI Symbol" w:hAnsi="Segoe UI Symbol" w:cs="Segoe UI Symbol"/>
        </w:rPr>
        <w:t>✔</w:t>
      </w:r>
      <w:r w:rsidRPr="00856655">
        <w:t xml:space="preserve"> Operational Costs – Inventory, logistics, customer support (~₹2L – ₹10L per year).</w:t>
      </w:r>
    </w:p>
    <w:p w14:paraId="457CAAD4" w14:textId="53922F92" w:rsidR="00365D6C" w:rsidRPr="00856655" w:rsidRDefault="00856655" w:rsidP="00856655">
      <w:pPr>
        <w:pStyle w:val="NoSpacing"/>
      </w:pPr>
      <w:r w:rsidRPr="00856655">
        <w:rPr>
          <w:rFonts w:ascii="Segoe UI Symbol" w:hAnsi="Segoe UI Symbol" w:cs="Segoe UI Symbol"/>
        </w:rPr>
        <w:t>✔</w:t>
      </w:r>
      <w:r w:rsidRPr="00856655">
        <w:t xml:space="preserve"> Marketing Costs – SEO, digital ads, influencer campaigns (~₹5L – ₹50L annually).</w:t>
      </w:r>
    </w:p>
    <w:p w14:paraId="5B2256B2" w14:textId="74C8E3A5" w:rsidR="000C7BB5" w:rsidRPr="00127D0D" w:rsidRDefault="000C7BB5" w:rsidP="000C7BB5">
      <w:pPr>
        <w:pStyle w:val="Heading1"/>
        <w:rPr>
          <w:rFonts w:asciiTheme="minorHAnsi" w:eastAsiaTheme="minorHAnsi" w:hAnsiTheme="minorHAnsi" w:cstheme="minorHAnsi"/>
          <w:b/>
          <w:bCs/>
          <w:color w:val="auto"/>
          <w:sz w:val="22"/>
          <w:szCs w:val="22"/>
        </w:rPr>
      </w:pPr>
      <w:r w:rsidRPr="00127D0D">
        <w:rPr>
          <w:rFonts w:asciiTheme="minorHAnsi" w:eastAsiaTheme="minorHAnsi" w:hAnsiTheme="minorHAnsi" w:cstheme="minorHAnsi"/>
          <w:b/>
          <w:bCs/>
          <w:color w:val="auto"/>
          <w:sz w:val="22"/>
          <w:szCs w:val="22"/>
        </w:rPr>
        <w:t>Related document:</w:t>
      </w:r>
    </w:p>
    <w:p w14:paraId="4F64C1A8" w14:textId="77777777" w:rsidR="000C7BB5" w:rsidRDefault="000C7BB5" w:rsidP="000C7BB5">
      <w:pPr>
        <w:pStyle w:val="NoSpacing"/>
        <w:ind w:left="360"/>
        <w:rPr>
          <w:rFonts w:cstheme="minorHAnsi"/>
          <w:b/>
          <w:bCs/>
        </w:rPr>
      </w:pPr>
    </w:p>
    <w:tbl>
      <w:tblPr>
        <w:tblW w:w="0" w:type="auto"/>
        <w:tblInd w:w="607" w:type="dxa"/>
        <w:tblLook w:val="04A0" w:firstRow="1" w:lastRow="0" w:firstColumn="1" w:lastColumn="0" w:noHBand="0" w:noVBand="1"/>
      </w:tblPr>
      <w:tblGrid>
        <w:gridCol w:w="3991"/>
      </w:tblGrid>
      <w:tr w:rsidR="000C7BB5" w:rsidRPr="00EB4077" w14:paraId="53D15B50" w14:textId="77777777" w:rsidTr="001261CC">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61F73" w14:textId="77777777" w:rsidR="000C7BB5" w:rsidRPr="00EB4077" w:rsidRDefault="000C7BB5" w:rsidP="001261CC">
            <w:pPr>
              <w:spacing w:after="0" w:line="240" w:lineRule="auto"/>
              <w:rPr>
                <w:rFonts w:ascii="Calibri" w:eastAsia="Times New Roman" w:hAnsi="Calibri" w:cs="Calibri"/>
                <w:color w:val="0563C1"/>
                <w:u w:val="single"/>
                <w:lang w:eastAsia="en-IN"/>
              </w:rPr>
            </w:pPr>
            <w:hyperlink r:id="rId13" w:history="1">
              <w:r w:rsidRPr="00EB4077">
                <w:rPr>
                  <w:rFonts w:ascii="Calibri" w:eastAsia="Times New Roman" w:hAnsi="Calibri" w:cs="Calibri"/>
                  <w:color w:val="0563C1"/>
                  <w:u w:val="single"/>
                  <w:lang w:eastAsia="en-IN"/>
                </w:rPr>
                <w:t>Project Charter</w:t>
              </w:r>
            </w:hyperlink>
          </w:p>
        </w:tc>
      </w:tr>
      <w:tr w:rsidR="000C7BB5" w:rsidRPr="00EB4077" w14:paraId="6968AAFD"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A8F26B" w14:textId="77777777" w:rsidR="000C7BB5" w:rsidRPr="00EB4077" w:rsidRDefault="000C7BB5" w:rsidP="001261CC">
            <w:pPr>
              <w:spacing w:after="0" w:line="240" w:lineRule="auto"/>
              <w:rPr>
                <w:rFonts w:ascii="Calibri" w:eastAsia="Times New Roman" w:hAnsi="Calibri" w:cs="Calibri"/>
                <w:color w:val="0563C1"/>
                <w:u w:val="single"/>
                <w:lang w:eastAsia="en-IN"/>
              </w:rPr>
            </w:pPr>
            <w:r w:rsidRPr="00EB4077">
              <w:rPr>
                <w:rFonts w:ascii="Calibri" w:eastAsia="Times New Roman" w:hAnsi="Calibri" w:cs="Calibri"/>
                <w:color w:val="0563C1"/>
                <w:u w:val="single"/>
                <w:lang w:eastAsia="en-IN"/>
              </w:rPr>
              <w:t>Use Case Documentation</w:t>
            </w:r>
          </w:p>
        </w:tc>
      </w:tr>
      <w:tr w:rsidR="000C7BB5" w:rsidRPr="00EB4077" w14:paraId="6A4382F9"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74ADFC" w14:textId="77777777" w:rsidR="000C7BB5" w:rsidRPr="00EB4077" w:rsidRDefault="000C7BB5" w:rsidP="001261CC">
            <w:pPr>
              <w:spacing w:after="0" w:line="240" w:lineRule="auto"/>
              <w:rPr>
                <w:rFonts w:ascii="Calibri" w:eastAsia="Times New Roman" w:hAnsi="Calibri" w:cs="Calibri"/>
                <w:color w:val="0563C1"/>
                <w:u w:val="single"/>
                <w:lang w:eastAsia="en-IN"/>
              </w:rPr>
            </w:pPr>
            <w:r w:rsidRPr="00EB4077">
              <w:rPr>
                <w:rFonts w:ascii="Calibri" w:eastAsia="Times New Roman" w:hAnsi="Calibri" w:cs="Calibri"/>
                <w:color w:val="0563C1"/>
                <w:u w:val="single"/>
                <w:lang w:eastAsia="en-IN"/>
              </w:rPr>
              <w:t>Stakeholder Analysis</w:t>
            </w:r>
          </w:p>
        </w:tc>
      </w:tr>
      <w:tr w:rsidR="000C7BB5" w:rsidRPr="00EB4077" w14:paraId="3448F51B"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046FFC" w14:textId="77777777" w:rsidR="000C7BB5" w:rsidRPr="00EB4077" w:rsidRDefault="000C7BB5" w:rsidP="001261CC">
            <w:pPr>
              <w:spacing w:after="0" w:line="240" w:lineRule="auto"/>
              <w:rPr>
                <w:rFonts w:ascii="Calibri" w:eastAsia="Times New Roman" w:hAnsi="Calibri" w:cs="Calibri"/>
                <w:color w:val="0563C1"/>
                <w:u w:val="single"/>
                <w:lang w:eastAsia="en-IN"/>
              </w:rPr>
            </w:pPr>
            <w:r w:rsidRPr="00EB4077">
              <w:rPr>
                <w:rFonts w:ascii="Calibri" w:eastAsia="Times New Roman" w:hAnsi="Calibri" w:cs="Calibri"/>
                <w:color w:val="0563C1"/>
                <w:u w:val="single"/>
                <w:lang w:eastAsia="en-IN"/>
              </w:rPr>
              <w:t>Functional Requirements Specification</w:t>
            </w:r>
          </w:p>
        </w:tc>
      </w:tr>
      <w:tr w:rsidR="000C7BB5" w:rsidRPr="00EB4077" w14:paraId="28C370B8"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EFEF7D" w14:textId="77777777" w:rsidR="000C7BB5" w:rsidRPr="00EB4077" w:rsidRDefault="000C7BB5" w:rsidP="001261CC">
            <w:pPr>
              <w:spacing w:after="0" w:line="240" w:lineRule="auto"/>
              <w:rPr>
                <w:rFonts w:ascii="Calibri" w:eastAsia="Times New Roman" w:hAnsi="Calibri" w:cs="Calibri"/>
                <w:color w:val="0563C1"/>
                <w:u w:val="single"/>
                <w:lang w:eastAsia="en-IN"/>
              </w:rPr>
            </w:pPr>
            <w:r w:rsidRPr="00EB4077">
              <w:rPr>
                <w:rFonts w:ascii="Calibri" w:eastAsia="Times New Roman" w:hAnsi="Calibri" w:cs="Calibri"/>
                <w:color w:val="0563C1"/>
                <w:u w:val="single"/>
                <w:lang w:eastAsia="en-IN"/>
              </w:rPr>
              <w:t>Nonfunctional Requirements Specification</w:t>
            </w:r>
          </w:p>
        </w:tc>
      </w:tr>
      <w:tr w:rsidR="000C7BB5" w:rsidRPr="00EB4077" w14:paraId="500D64C5"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C8024E" w14:textId="77777777" w:rsidR="000C7BB5" w:rsidRPr="00EB4077" w:rsidRDefault="000C7BB5" w:rsidP="001261CC">
            <w:pPr>
              <w:spacing w:after="0" w:line="240" w:lineRule="auto"/>
              <w:rPr>
                <w:rFonts w:ascii="Calibri" w:eastAsia="Times New Roman" w:hAnsi="Calibri" w:cs="Calibri"/>
                <w:color w:val="0563C1"/>
                <w:u w:val="single"/>
                <w:lang w:eastAsia="en-IN"/>
              </w:rPr>
            </w:pPr>
            <w:r w:rsidRPr="00EB4077">
              <w:rPr>
                <w:rFonts w:ascii="Calibri" w:eastAsia="Times New Roman" w:hAnsi="Calibri" w:cs="Calibri"/>
                <w:color w:val="0563C1"/>
                <w:u w:val="single"/>
                <w:lang w:eastAsia="en-IN"/>
              </w:rPr>
              <w:t>Traceability Matrix</w:t>
            </w:r>
          </w:p>
        </w:tc>
      </w:tr>
      <w:tr w:rsidR="000C7BB5" w:rsidRPr="00EB4077" w14:paraId="1BD2FB63"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DFABEA" w14:textId="77777777" w:rsidR="000C7BB5" w:rsidRPr="00EB4077" w:rsidRDefault="000C7BB5" w:rsidP="001261CC">
            <w:pPr>
              <w:spacing w:after="0" w:line="240" w:lineRule="auto"/>
              <w:rPr>
                <w:rFonts w:ascii="Calibri" w:eastAsia="Times New Roman" w:hAnsi="Calibri" w:cs="Calibri"/>
                <w:color w:val="0563C1"/>
                <w:u w:val="single"/>
                <w:lang w:eastAsia="en-IN"/>
              </w:rPr>
            </w:pPr>
            <w:r w:rsidRPr="00EB4077">
              <w:rPr>
                <w:rFonts w:ascii="Calibri" w:eastAsia="Times New Roman" w:hAnsi="Calibri" w:cs="Calibri"/>
                <w:color w:val="0563C1"/>
                <w:u w:val="single"/>
                <w:lang w:eastAsia="en-IN"/>
              </w:rPr>
              <w:t>Risk Management Plan</w:t>
            </w:r>
          </w:p>
        </w:tc>
      </w:tr>
    </w:tbl>
    <w:p w14:paraId="5BBEAB0A" w14:textId="77777777" w:rsidR="00F36654" w:rsidRDefault="00F36654" w:rsidP="00A76759"/>
    <w:p w14:paraId="602E2CBB" w14:textId="00D8F067" w:rsidR="002D5E77" w:rsidRDefault="00964D3A" w:rsidP="002D5E77">
      <w:pPr>
        <w:pStyle w:val="NoSpacing"/>
        <w:rPr>
          <w:b/>
          <w:bCs/>
          <w:u w:val="single"/>
        </w:rPr>
      </w:pPr>
      <w:r w:rsidRPr="00E7563E">
        <w:rPr>
          <w:b/>
          <w:bCs/>
          <w:u w:val="single"/>
        </w:rPr>
        <w:t xml:space="preserve">Online Store - </w:t>
      </w:r>
      <w:r w:rsidR="002D5E77" w:rsidRPr="002D5E77">
        <w:rPr>
          <w:b/>
          <w:bCs/>
          <w:u w:val="single"/>
        </w:rPr>
        <w:t>Software Requirements Specification (SRS)</w:t>
      </w:r>
    </w:p>
    <w:p w14:paraId="2CA05A49" w14:textId="77777777" w:rsidR="00E7563E" w:rsidRPr="002D5E77" w:rsidRDefault="00E7563E" w:rsidP="002D5E77">
      <w:pPr>
        <w:pStyle w:val="NoSpacing"/>
        <w:rPr>
          <w:b/>
          <w:bCs/>
          <w:u w:val="single"/>
        </w:rPr>
      </w:pPr>
    </w:p>
    <w:p w14:paraId="4E4CF07D" w14:textId="6ACCAEED" w:rsidR="002D5E77" w:rsidRDefault="00653215" w:rsidP="002D5E77">
      <w:pPr>
        <w:pStyle w:val="NoSpacing"/>
      </w:pPr>
      <w:r w:rsidRPr="002D5E77">
        <w:t>The SRS details the system’s functionality in depth</w:t>
      </w:r>
    </w:p>
    <w:p w14:paraId="74CC1823" w14:textId="77777777" w:rsidR="00653215" w:rsidRDefault="00653215" w:rsidP="002D5E77">
      <w:pPr>
        <w:pStyle w:val="NoSpacing"/>
        <w:rPr>
          <w:b/>
          <w:bCs/>
        </w:rPr>
      </w:pPr>
    </w:p>
    <w:p w14:paraId="6676F013" w14:textId="1275DA86" w:rsidR="002D5E77" w:rsidRPr="002D5E77" w:rsidRDefault="002D5E77" w:rsidP="002D5E77">
      <w:pPr>
        <w:pStyle w:val="NoSpacing"/>
        <w:rPr>
          <w:b/>
          <w:bCs/>
        </w:rPr>
      </w:pPr>
      <w:r w:rsidRPr="002D5E77">
        <w:rPr>
          <w:b/>
          <w:bCs/>
        </w:rPr>
        <w:t>Functional Requirements</w:t>
      </w:r>
    </w:p>
    <w:p w14:paraId="7BE5098D" w14:textId="6C8EAEA3" w:rsidR="002D5E77" w:rsidRPr="002D5E77" w:rsidRDefault="002D5E77" w:rsidP="002D5E77">
      <w:pPr>
        <w:pStyle w:val="NoSpacing"/>
      </w:pPr>
      <w:r w:rsidRPr="002D5E77">
        <w:t>Major functional requirements include:</w:t>
      </w:r>
    </w:p>
    <w:p w14:paraId="1CAC61B5" w14:textId="77777777" w:rsidR="002D5E77" w:rsidRPr="002D5E77" w:rsidRDefault="002D5E77" w:rsidP="002D5E77">
      <w:pPr>
        <w:pStyle w:val="NoSpacing"/>
        <w:numPr>
          <w:ilvl w:val="0"/>
          <w:numId w:val="22"/>
        </w:numPr>
      </w:pPr>
      <w:r w:rsidRPr="002D5E77">
        <w:rPr>
          <w:b/>
          <w:bCs/>
        </w:rPr>
        <w:t>User Authentication &amp; Profiles:</w:t>
      </w:r>
      <w:r w:rsidRPr="002D5E77">
        <w:t xml:space="preserve"> The system shall allow users to register and authenticate (secure login/signup, password reset, and session management). Only registered users can view order history or save shipping info; guest checkout is optional.</w:t>
      </w:r>
    </w:p>
    <w:p w14:paraId="1C2D1D6B" w14:textId="77777777" w:rsidR="002D5E77" w:rsidRPr="002D5E77" w:rsidRDefault="002D5E77" w:rsidP="002D5E77">
      <w:pPr>
        <w:pStyle w:val="NoSpacing"/>
        <w:numPr>
          <w:ilvl w:val="0"/>
          <w:numId w:val="22"/>
        </w:numPr>
      </w:pPr>
      <w:r w:rsidRPr="002D5E77">
        <w:rPr>
          <w:b/>
          <w:bCs/>
        </w:rPr>
        <w:t>Product Browsing &amp; Search:</w:t>
      </w:r>
      <w:r w:rsidRPr="002D5E77">
        <w:t xml:space="preserve"> The system shall provide product browsing by category (e.g. laptops, TVs) and full-text search with filters (brand, price range, specs). Results should return relevant electronics items.</w:t>
      </w:r>
    </w:p>
    <w:p w14:paraId="09CE6259" w14:textId="77777777" w:rsidR="002D5E77" w:rsidRPr="002D5E77" w:rsidRDefault="002D5E77" w:rsidP="002D5E77">
      <w:pPr>
        <w:pStyle w:val="NoSpacing"/>
        <w:numPr>
          <w:ilvl w:val="0"/>
          <w:numId w:val="22"/>
        </w:numPr>
      </w:pPr>
      <w:r w:rsidRPr="002D5E77">
        <w:rPr>
          <w:b/>
          <w:bCs/>
        </w:rPr>
        <w:t>Product Details:</w:t>
      </w:r>
      <w:r w:rsidRPr="002D5E77">
        <w:t xml:space="preserve"> Each product shall have a detail page with description, specifications, high-quality images (zoomable), pricing, and availability status. If integrated with reviews, display customer ratings and Q&amp;A.</w:t>
      </w:r>
    </w:p>
    <w:p w14:paraId="4D9FA6F4" w14:textId="77777777" w:rsidR="002D5E77" w:rsidRPr="002D5E77" w:rsidRDefault="002D5E77" w:rsidP="002D5E77">
      <w:pPr>
        <w:pStyle w:val="NoSpacing"/>
        <w:numPr>
          <w:ilvl w:val="0"/>
          <w:numId w:val="22"/>
        </w:numPr>
      </w:pPr>
      <w:r w:rsidRPr="002D5E77">
        <w:rPr>
          <w:b/>
          <w:bCs/>
        </w:rPr>
        <w:t>Shopping Cart:</w:t>
      </w:r>
      <w:r w:rsidRPr="002D5E77">
        <w:t xml:space="preserve"> Users can add items (with specified quantity or options) to a shopping cart. Cart contents must persist across sessions (for logged-in users) and update inventory availability in real time. Cart editing (change quantity/remove items) is supported.</w:t>
      </w:r>
    </w:p>
    <w:p w14:paraId="00D4C872" w14:textId="77777777" w:rsidR="002D5E77" w:rsidRPr="002D5E77" w:rsidRDefault="002D5E77" w:rsidP="002D5E77">
      <w:pPr>
        <w:pStyle w:val="NoSpacing"/>
        <w:numPr>
          <w:ilvl w:val="0"/>
          <w:numId w:val="22"/>
        </w:numPr>
      </w:pPr>
      <w:r w:rsidRPr="002D5E77">
        <w:rPr>
          <w:b/>
          <w:bCs/>
        </w:rPr>
        <w:lastRenderedPageBreak/>
        <w:t>Checkout &amp; Order Placement:</w:t>
      </w:r>
      <w:r w:rsidRPr="002D5E77">
        <w:t xml:space="preserve"> The system shall handle checkout flow: collect shipping/billing info, allow multiple shipping methods, apply taxes and discounts. Orders are created upon successful payment. Support both guest and registered checkouts.</w:t>
      </w:r>
    </w:p>
    <w:p w14:paraId="7E1A5CCE" w14:textId="6E0A399E" w:rsidR="002D5E77" w:rsidRPr="002D5E77" w:rsidRDefault="002D5E77" w:rsidP="002D5E77">
      <w:pPr>
        <w:pStyle w:val="NoSpacing"/>
        <w:numPr>
          <w:ilvl w:val="0"/>
          <w:numId w:val="22"/>
        </w:numPr>
      </w:pPr>
      <w:r w:rsidRPr="002D5E77">
        <w:rPr>
          <w:b/>
          <w:bCs/>
        </w:rPr>
        <w:t>Payment Processing:</w:t>
      </w:r>
      <w:r w:rsidRPr="002D5E77">
        <w:t xml:space="preserve"> Integrate with one or more PCI</w:t>
      </w:r>
      <w:r w:rsidRPr="002D5E77">
        <w:noBreakHyphen/>
        <w:t>compliant payment gateways (e.g. Stripe, PayPal) via API​. The system must tokenize and encrypt payment data, and handle payment failures gracefully. Support credit/debit cards, digital wallets, and store payment methods on file (if allowed).</w:t>
      </w:r>
    </w:p>
    <w:p w14:paraId="54674F29" w14:textId="25EEEBE5" w:rsidR="002D5E77" w:rsidRPr="002D5E77" w:rsidRDefault="002D5E77" w:rsidP="002D5E77">
      <w:pPr>
        <w:pStyle w:val="NoSpacing"/>
        <w:numPr>
          <w:ilvl w:val="0"/>
          <w:numId w:val="22"/>
        </w:numPr>
      </w:pPr>
      <w:r w:rsidRPr="002D5E77">
        <w:rPr>
          <w:b/>
          <w:bCs/>
        </w:rPr>
        <w:t>Inventory Management:</w:t>
      </w:r>
      <w:r w:rsidRPr="002D5E77">
        <w:t xml:space="preserve"> The system shall track inventory for each product. When an order is placed, inventory levels decrement; if stock reaches zero, mark the item out-of-stock and disallow further purchases. Admins can manually adjust inventory. Low-stock alerts (email or dashboard notifications) should be available. (Integration point: may connect to an external warehouse/inventory system via API)</w:t>
      </w:r>
      <w:r w:rsidR="00E81FC5">
        <w:t>.</w:t>
      </w:r>
    </w:p>
    <w:p w14:paraId="1A54B4BC" w14:textId="77777777" w:rsidR="002D5E77" w:rsidRPr="002D5E77" w:rsidRDefault="002D5E77" w:rsidP="002D5E77">
      <w:pPr>
        <w:pStyle w:val="NoSpacing"/>
        <w:numPr>
          <w:ilvl w:val="0"/>
          <w:numId w:val="22"/>
        </w:numPr>
      </w:pPr>
      <w:r w:rsidRPr="002D5E77">
        <w:rPr>
          <w:b/>
          <w:bCs/>
        </w:rPr>
        <w:t>Order Management:</w:t>
      </w:r>
      <w:r w:rsidRPr="002D5E77">
        <w:t xml:space="preserve"> After purchase, generate an order record with status. The system shall allow admins to update order status (e.g. mark as shipped). Customers and admins can view order history. The system should send confirmation and status update emails to customers.</w:t>
      </w:r>
    </w:p>
    <w:p w14:paraId="3EA645CC" w14:textId="59DC6756" w:rsidR="002D5E77" w:rsidRPr="002D5E77" w:rsidRDefault="002D5E77" w:rsidP="002D5E77">
      <w:pPr>
        <w:pStyle w:val="NoSpacing"/>
        <w:numPr>
          <w:ilvl w:val="0"/>
          <w:numId w:val="22"/>
        </w:numPr>
      </w:pPr>
      <w:r w:rsidRPr="002D5E77">
        <w:rPr>
          <w:b/>
          <w:bCs/>
        </w:rPr>
        <w:t>CRM Integration:</w:t>
      </w:r>
      <w:r w:rsidRPr="002D5E77">
        <w:t xml:space="preserve"> Upon new user registration or order placement, customer and order details shall be sent automatically to the CRM system through a secure API​. E.g. create/update a contact record in Salesforce or similar, enabling marketing/sales follow-up.</w:t>
      </w:r>
    </w:p>
    <w:p w14:paraId="0BD0711D" w14:textId="77777777" w:rsidR="002D5E77" w:rsidRPr="002D5E77" w:rsidRDefault="002D5E77" w:rsidP="002D5E77">
      <w:pPr>
        <w:pStyle w:val="NoSpacing"/>
        <w:numPr>
          <w:ilvl w:val="0"/>
          <w:numId w:val="22"/>
        </w:numPr>
      </w:pPr>
      <w:r w:rsidRPr="002D5E77">
        <w:rPr>
          <w:b/>
          <w:bCs/>
        </w:rPr>
        <w:t>Administration Functions:</w:t>
      </w:r>
      <w:r w:rsidRPr="002D5E77">
        <w:t xml:space="preserve"> Provide an admin interface (role-protected) for managing products (create, update, delete), categories, pricing, promotions, and view sales reports. Also allow customer and order management (searching orders, issuing refunds).</w:t>
      </w:r>
    </w:p>
    <w:p w14:paraId="56901C62" w14:textId="70090854" w:rsidR="002D5E77" w:rsidRPr="002D5E77" w:rsidRDefault="002D5E77" w:rsidP="002D5E77">
      <w:pPr>
        <w:pStyle w:val="NoSpacing"/>
        <w:numPr>
          <w:ilvl w:val="0"/>
          <w:numId w:val="22"/>
        </w:numPr>
      </w:pPr>
      <w:r w:rsidRPr="002D5E77">
        <w:rPr>
          <w:b/>
          <w:bCs/>
        </w:rPr>
        <w:t>Mobile App Features:</w:t>
      </w:r>
      <w:r w:rsidRPr="002D5E77">
        <w:t xml:space="preserve"> The Android and iOS apps shall replicate core shopping features: browsing </w:t>
      </w:r>
      <w:r w:rsidR="00512874" w:rsidRPr="002D5E77">
        <w:t>catalogue</w:t>
      </w:r>
      <w:r w:rsidRPr="002D5E77">
        <w:t>, search, cart and checkout, user profile, and order tracking. They will communicate with the backend via RESTful APIs. Any native app special features (e.g. push notifications for order updates) should be supported.</w:t>
      </w:r>
    </w:p>
    <w:p w14:paraId="719DB3F0" w14:textId="1C7FDF35" w:rsidR="002D5E77" w:rsidRDefault="002D5E77" w:rsidP="002D5E77">
      <w:pPr>
        <w:pStyle w:val="NoSpacing"/>
        <w:numPr>
          <w:ilvl w:val="0"/>
          <w:numId w:val="22"/>
        </w:numPr>
      </w:pPr>
      <w:r w:rsidRPr="002D5E77">
        <w:rPr>
          <w:b/>
          <w:bCs/>
        </w:rPr>
        <w:t>Additional Functionalities:</w:t>
      </w:r>
      <w:r w:rsidRPr="002D5E77">
        <w:t xml:space="preserve"> Include features like full-text site search, user </w:t>
      </w:r>
      <w:r w:rsidR="00512874" w:rsidRPr="002D5E77">
        <w:t>wish lists</w:t>
      </w:r>
      <w:r w:rsidRPr="002D5E77">
        <w:t xml:space="preserve"> or saved carts (optional), promotional coupon support, and contact forms.</w:t>
      </w:r>
    </w:p>
    <w:p w14:paraId="5E3FDF8B" w14:textId="77777777" w:rsidR="00134243" w:rsidRPr="002D5E77" w:rsidRDefault="00134243" w:rsidP="00134243">
      <w:pPr>
        <w:pStyle w:val="NoSpacing"/>
        <w:ind w:left="720"/>
      </w:pPr>
    </w:p>
    <w:p w14:paraId="4A0D044F" w14:textId="77777777" w:rsidR="002D5E77" w:rsidRPr="002D5E77" w:rsidRDefault="002D5E77" w:rsidP="002D5E77">
      <w:pPr>
        <w:pStyle w:val="NoSpacing"/>
        <w:rPr>
          <w:b/>
          <w:bCs/>
        </w:rPr>
      </w:pPr>
      <w:r w:rsidRPr="002D5E77">
        <w:rPr>
          <w:b/>
          <w:bCs/>
        </w:rPr>
        <w:t>Non-Functional Requirements</w:t>
      </w:r>
    </w:p>
    <w:p w14:paraId="706B29EE" w14:textId="201F6738" w:rsidR="002D5E77" w:rsidRPr="002D5E77" w:rsidRDefault="002D5E77" w:rsidP="002D5E77">
      <w:pPr>
        <w:pStyle w:val="NoSpacing"/>
      </w:pPr>
      <w:r w:rsidRPr="002D5E77">
        <w:t>Key non-functional requirements (NFRs) specify system qualities (the “how” of the system)​:</w:t>
      </w:r>
    </w:p>
    <w:p w14:paraId="5A348A7E" w14:textId="77777777" w:rsidR="002D5E77" w:rsidRPr="002D5E77" w:rsidRDefault="002D5E77" w:rsidP="002D5E77">
      <w:pPr>
        <w:pStyle w:val="NoSpacing"/>
        <w:numPr>
          <w:ilvl w:val="0"/>
          <w:numId w:val="23"/>
        </w:numPr>
      </w:pPr>
      <w:r w:rsidRPr="002D5E77">
        <w:rPr>
          <w:b/>
          <w:bCs/>
        </w:rPr>
        <w:t>Performance &amp; Scalability:</w:t>
      </w:r>
      <w:r w:rsidRPr="002D5E77">
        <w:t xml:space="preserve"> The platform shall support expected load (e.g. up to </w:t>
      </w:r>
      <w:r w:rsidRPr="002D5E77">
        <w:rPr>
          <w:i/>
          <w:iCs/>
        </w:rPr>
        <w:t>X</w:t>
      </w:r>
      <w:r w:rsidRPr="002D5E77">
        <w:t xml:space="preserve"> concurrent users during peak sales) with acceptable response times (page loads and API responses typically &lt; 2 seconds). The architecture should be scalable (e.g. cloud-based with auto-scaling) to handle growth. A target uptime of 99.9% is recommended.</w:t>
      </w:r>
    </w:p>
    <w:p w14:paraId="2CB1E781" w14:textId="7EE3CF8C" w:rsidR="002D5E77" w:rsidRPr="002D5E77" w:rsidRDefault="002D5E77" w:rsidP="002D5E77">
      <w:pPr>
        <w:pStyle w:val="NoSpacing"/>
        <w:numPr>
          <w:ilvl w:val="0"/>
          <w:numId w:val="23"/>
        </w:numPr>
      </w:pPr>
      <w:r w:rsidRPr="002D5E77">
        <w:rPr>
          <w:b/>
          <w:bCs/>
        </w:rPr>
        <w:t>Security:</w:t>
      </w:r>
      <w:r w:rsidRPr="002D5E77">
        <w:t xml:space="preserve"> All customer data and transactions must be protected. The site shall use HTTPS/SSL for all traffic (end-to-end encryption. Payment processing must meet PCI-DSS standards (encrypting card data, secure vaulting/tokenization)​. Follow OWASP best practices</w:t>
      </w:r>
      <w:r w:rsidR="00F17936">
        <w:t xml:space="preserve">. </w:t>
      </w:r>
      <w:r w:rsidRPr="002D5E77">
        <w:t>User passwords must be hashed. Access controls must ensure only authorized roles can use admin functions.</w:t>
      </w:r>
    </w:p>
    <w:p w14:paraId="400B10A3" w14:textId="3AA40A71" w:rsidR="002D5E77" w:rsidRPr="002D5E77" w:rsidRDefault="002D5E77" w:rsidP="002D5E77">
      <w:pPr>
        <w:pStyle w:val="NoSpacing"/>
        <w:numPr>
          <w:ilvl w:val="0"/>
          <w:numId w:val="23"/>
        </w:numPr>
      </w:pPr>
      <w:r w:rsidRPr="002D5E77">
        <w:rPr>
          <w:b/>
          <w:bCs/>
        </w:rPr>
        <w:t>Usability:</w:t>
      </w:r>
      <w:r w:rsidRPr="002D5E77">
        <w:t xml:space="preserve"> The user interface shall be intuitive and responsive. Web pages must be responsive to different screen sizes (mobile, tablet, desktop)​. Native apps should follow platform UI guidelines for usability. Navigation should be consistent; key actions (like checkout) are easy to find. The system shall support accessibility standards (e.g. keyboard navigation, alt text on images) as required.</w:t>
      </w:r>
    </w:p>
    <w:p w14:paraId="038A0FB7" w14:textId="77777777" w:rsidR="002D5E77" w:rsidRPr="002D5E77" w:rsidRDefault="002D5E77" w:rsidP="002D5E77">
      <w:pPr>
        <w:pStyle w:val="NoSpacing"/>
        <w:numPr>
          <w:ilvl w:val="0"/>
          <w:numId w:val="23"/>
        </w:numPr>
      </w:pPr>
      <w:r w:rsidRPr="002D5E77">
        <w:rPr>
          <w:b/>
          <w:bCs/>
        </w:rPr>
        <w:t>Compatibility:</w:t>
      </w:r>
      <w:r w:rsidRPr="002D5E77">
        <w:t xml:space="preserve"> The web app should be compatible with current versions of major browsers (Chrome, Firefox, Safari, Edge). Mobile apps shall support recent iOS and Android versions (e.g. last 2 major versions).</w:t>
      </w:r>
    </w:p>
    <w:p w14:paraId="6289926E" w14:textId="77777777" w:rsidR="002D5E77" w:rsidRPr="002D5E77" w:rsidRDefault="002D5E77" w:rsidP="002D5E77">
      <w:pPr>
        <w:pStyle w:val="NoSpacing"/>
        <w:numPr>
          <w:ilvl w:val="0"/>
          <w:numId w:val="23"/>
        </w:numPr>
      </w:pPr>
      <w:r w:rsidRPr="002D5E77">
        <w:rPr>
          <w:b/>
          <w:bCs/>
        </w:rPr>
        <w:t>Reliability &amp; Availability:</w:t>
      </w:r>
      <w:r w:rsidRPr="002D5E77">
        <w:t xml:space="preserve"> Use redundant systems or failover setups (e.g. database replicas) to achieve high availability. The system should gracefully handle failures (e.g. retry payment on timeout, queue system for email sending).</w:t>
      </w:r>
    </w:p>
    <w:p w14:paraId="52C37395" w14:textId="77777777" w:rsidR="002D5E77" w:rsidRPr="002D5E77" w:rsidRDefault="002D5E77" w:rsidP="002D5E77">
      <w:pPr>
        <w:pStyle w:val="NoSpacing"/>
        <w:numPr>
          <w:ilvl w:val="0"/>
          <w:numId w:val="23"/>
        </w:numPr>
      </w:pPr>
      <w:r w:rsidRPr="002D5E77">
        <w:rPr>
          <w:b/>
          <w:bCs/>
        </w:rPr>
        <w:lastRenderedPageBreak/>
        <w:t>Maintainability:</w:t>
      </w:r>
      <w:r w:rsidRPr="002D5E77">
        <w:t xml:space="preserve"> Code and architecture should be modular and well-documented, following coding standards. Continuous integration/continuous deployment (CI/CD) pipelines are recommended for automated testing and deployment.</w:t>
      </w:r>
    </w:p>
    <w:p w14:paraId="2F35EB01" w14:textId="3C0E40B9" w:rsidR="002D5E77" w:rsidRPr="002D5E77" w:rsidRDefault="002D5E77" w:rsidP="002D5E77">
      <w:pPr>
        <w:pStyle w:val="NoSpacing"/>
        <w:numPr>
          <w:ilvl w:val="0"/>
          <w:numId w:val="23"/>
        </w:numPr>
      </w:pPr>
      <w:r w:rsidRPr="002D5E77">
        <w:rPr>
          <w:b/>
          <w:bCs/>
        </w:rPr>
        <w:t>Performance (SEO &amp; Speed):</w:t>
      </w:r>
      <w:r w:rsidRPr="002D5E77">
        <w:t xml:space="preserve"> Optimize page load speed (minimize assets, use caching, CDNs) because site speed affects both user experience and SEO </w:t>
      </w:r>
      <w:r w:rsidR="00512874">
        <w:t>rankings</w:t>
      </w:r>
      <w:r w:rsidRPr="002D5E77">
        <w:t>.</w:t>
      </w:r>
    </w:p>
    <w:p w14:paraId="428550F7" w14:textId="77777777" w:rsidR="002D5E77" w:rsidRPr="002D5E77" w:rsidRDefault="002D5E77" w:rsidP="002D5E77">
      <w:pPr>
        <w:pStyle w:val="NoSpacing"/>
        <w:numPr>
          <w:ilvl w:val="0"/>
          <w:numId w:val="23"/>
        </w:numPr>
      </w:pPr>
      <w:r w:rsidRPr="002D5E77">
        <w:rPr>
          <w:b/>
          <w:bCs/>
        </w:rPr>
        <w:t>Data Privacy/Compliance:</w:t>
      </w:r>
      <w:r w:rsidRPr="002D5E77">
        <w:t xml:space="preserve"> Comply with relevant regulations (e.g. GDPR) for handling user data. Provide a privacy policy and allow users to manage cookies/subscriptions.</w:t>
      </w:r>
    </w:p>
    <w:p w14:paraId="34F9F19B" w14:textId="77777777" w:rsidR="007B6F3F" w:rsidRDefault="007B6F3F" w:rsidP="004073A8">
      <w:pPr>
        <w:pStyle w:val="NoSpacing"/>
        <w:pBdr>
          <w:bottom w:val="double" w:sz="6" w:space="1" w:color="auto"/>
        </w:pBdr>
      </w:pPr>
    </w:p>
    <w:p w14:paraId="41AAB52B" w14:textId="77777777" w:rsidR="007B6F3F" w:rsidRDefault="007B6F3F" w:rsidP="004073A8">
      <w:pPr>
        <w:pStyle w:val="NoSpacing"/>
      </w:pPr>
    </w:p>
    <w:p w14:paraId="7F09B125" w14:textId="70E3D33B" w:rsidR="007B6F3F" w:rsidRDefault="00F27410" w:rsidP="004073A8">
      <w:pPr>
        <w:pStyle w:val="NoSpacing"/>
      </w:pPr>
      <w:r w:rsidRPr="00F27410">
        <w:t>3. Make an ERD of creating a support ticket/Ticketing life cycle.</w:t>
      </w:r>
    </w:p>
    <w:p w14:paraId="27489E34" w14:textId="77777777" w:rsidR="007B6F3F" w:rsidRDefault="007B6F3F" w:rsidP="004073A8">
      <w:pPr>
        <w:pStyle w:val="NoSpacing"/>
      </w:pPr>
    </w:p>
    <w:p w14:paraId="5720AB52" w14:textId="3F807783" w:rsidR="007B6F3F" w:rsidRDefault="00F30043" w:rsidP="004073A8">
      <w:pPr>
        <w:pStyle w:val="NoSpacing"/>
      </w:pPr>
      <w:r w:rsidRPr="00F30043">
        <w:rPr>
          <w:noProof/>
        </w:rPr>
        <w:drawing>
          <wp:inline distT="0" distB="0" distL="0" distR="0" wp14:anchorId="3E75A127" wp14:editId="3641EE42">
            <wp:extent cx="5731510" cy="3444240"/>
            <wp:effectExtent l="0" t="0" r="2540" b="3810"/>
            <wp:docPr id="1351503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503705" name=""/>
                    <pic:cNvPicPr/>
                  </pic:nvPicPr>
                  <pic:blipFill>
                    <a:blip r:embed="rId14"/>
                    <a:stretch>
                      <a:fillRect/>
                    </a:stretch>
                  </pic:blipFill>
                  <pic:spPr>
                    <a:xfrm>
                      <a:off x="0" y="0"/>
                      <a:ext cx="5731510" cy="3444240"/>
                    </a:xfrm>
                    <a:prstGeom prst="rect">
                      <a:avLst/>
                    </a:prstGeom>
                  </pic:spPr>
                </pic:pic>
              </a:graphicData>
            </a:graphic>
          </wp:inline>
        </w:drawing>
      </w:r>
    </w:p>
    <w:p w14:paraId="7CEB188F" w14:textId="77777777" w:rsidR="00F27410" w:rsidRDefault="00F27410" w:rsidP="004073A8">
      <w:pPr>
        <w:pStyle w:val="NoSpacing"/>
        <w:pBdr>
          <w:bottom w:val="double" w:sz="6" w:space="1" w:color="auto"/>
        </w:pBdr>
      </w:pPr>
    </w:p>
    <w:p w14:paraId="1F89D43B" w14:textId="77777777" w:rsidR="00F30043" w:rsidRDefault="00F30043" w:rsidP="004073A8">
      <w:pPr>
        <w:pStyle w:val="NoSpacing"/>
      </w:pPr>
    </w:p>
    <w:p w14:paraId="55F476A6" w14:textId="69DF67B6" w:rsidR="00F30043" w:rsidRDefault="00687CC8" w:rsidP="004073A8">
      <w:pPr>
        <w:pStyle w:val="NoSpacing"/>
      </w:pPr>
      <w:r w:rsidRPr="00687CC8">
        <w:t>4. User story of shopping from ecommerce.</w:t>
      </w:r>
    </w:p>
    <w:p w14:paraId="0DA6DEC0" w14:textId="77777777" w:rsidR="00BA5F8B" w:rsidRDefault="00BA5F8B" w:rsidP="004073A8">
      <w:pPr>
        <w:pStyle w:val="NoSpacing"/>
      </w:pPr>
    </w:p>
    <w:tbl>
      <w:tblPr>
        <w:tblW w:w="7316" w:type="dxa"/>
        <w:tblLook w:val="04A0" w:firstRow="1" w:lastRow="0" w:firstColumn="1" w:lastColumn="0" w:noHBand="0" w:noVBand="1"/>
      </w:tblPr>
      <w:tblGrid>
        <w:gridCol w:w="2809"/>
        <w:gridCol w:w="877"/>
        <w:gridCol w:w="877"/>
        <w:gridCol w:w="2753"/>
      </w:tblGrid>
      <w:tr w:rsidR="00510586" w:rsidRPr="00510586" w14:paraId="3C4D9CD7" w14:textId="77777777" w:rsidTr="00567DDE">
        <w:trPr>
          <w:trHeight w:val="30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942D7F" w14:textId="77777777" w:rsidR="00510586" w:rsidRPr="00510586" w:rsidRDefault="00510586" w:rsidP="00510586">
            <w:pPr>
              <w:spacing w:after="0" w:line="240" w:lineRule="auto"/>
              <w:jc w:val="center"/>
              <w:rPr>
                <w:rFonts w:ascii="Calibri" w:eastAsia="Times New Roman" w:hAnsi="Calibri" w:cs="Calibri"/>
                <w:color w:val="000000"/>
                <w:lang w:eastAsia="en-IN"/>
              </w:rPr>
            </w:pPr>
            <w:r w:rsidRPr="00510586">
              <w:rPr>
                <w:rFonts w:ascii="Calibri" w:eastAsia="Times New Roman" w:hAnsi="Calibri" w:cs="Calibri"/>
                <w:color w:val="000000"/>
                <w:lang w:eastAsia="en-IN"/>
              </w:rPr>
              <w:t xml:space="preserve">User </w:t>
            </w:r>
            <w:proofErr w:type="gramStart"/>
            <w:r w:rsidRPr="00510586">
              <w:rPr>
                <w:rFonts w:ascii="Calibri" w:eastAsia="Times New Roman" w:hAnsi="Calibri" w:cs="Calibri"/>
                <w:color w:val="000000"/>
                <w:lang w:eastAsia="en-IN"/>
              </w:rPr>
              <w:t>Story :</w:t>
            </w:r>
            <w:proofErr w:type="gramEnd"/>
            <w:r w:rsidRPr="00510586">
              <w:rPr>
                <w:rFonts w:ascii="Calibri" w:eastAsia="Times New Roman" w:hAnsi="Calibri" w:cs="Calibri"/>
                <w:color w:val="000000"/>
                <w:lang w:eastAsia="en-IN"/>
              </w:rPr>
              <w:t xml:space="preserve"> 1</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14:paraId="49A244CB" w14:textId="77777777" w:rsidR="00510586" w:rsidRPr="00510586" w:rsidRDefault="00510586" w:rsidP="00510586">
            <w:pPr>
              <w:spacing w:after="0" w:line="240" w:lineRule="auto"/>
              <w:jc w:val="center"/>
              <w:rPr>
                <w:rFonts w:ascii="Calibri" w:eastAsia="Times New Roman" w:hAnsi="Calibri" w:cs="Calibri"/>
                <w:color w:val="000000"/>
                <w:lang w:eastAsia="en-IN"/>
              </w:rPr>
            </w:pPr>
            <w:proofErr w:type="gramStart"/>
            <w:r w:rsidRPr="00510586">
              <w:rPr>
                <w:rFonts w:ascii="Calibri" w:eastAsia="Times New Roman" w:hAnsi="Calibri" w:cs="Calibri"/>
                <w:color w:val="000000"/>
                <w:lang w:eastAsia="en-IN"/>
              </w:rPr>
              <w:t>Task :</w:t>
            </w:r>
            <w:proofErr w:type="gramEnd"/>
            <w:r w:rsidRPr="00510586">
              <w:rPr>
                <w:rFonts w:ascii="Calibri" w:eastAsia="Times New Roman" w:hAnsi="Calibri" w:cs="Calibri"/>
                <w:color w:val="000000"/>
                <w:lang w:eastAsia="en-IN"/>
              </w:rPr>
              <w:t xml:space="preserve"> 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135E98C" w14:textId="77777777" w:rsidR="00510586" w:rsidRPr="00510586" w:rsidRDefault="00510586" w:rsidP="00510586">
            <w:pPr>
              <w:spacing w:after="0" w:line="240" w:lineRule="auto"/>
              <w:jc w:val="center"/>
              <w:rPr>
                <w:rFonts w:ascii="Calibri" w:eastAsia="Times New Roman" w:hAnsi="Calibri" w:cs="Calibri"/>
                <w:color w:val="000000"/>
                <w:lang w:eastAsia="en-IN"/>
              </w:rPr>
            </w:pPr>
            <w:r w:rsidRPr="00510586">
              <w:rPr>
                <w:rFonts w:ascii="Calibri" w:eastAsia="Times New Roman" w:hAnsi="Calibri" w:cs="Calibri"/>
                <w:color w:val="000000"/>
                <w:lang w:eastAsia="en-IN"/>
              </w:rPr>
              <w:t>Priority: High</w:t>
            </w:r>
          </w:p>
        </w:tc>
      </w:tr>
      <w:tr w:rsidR="00510586" w:rsidRPr="00510586" w14:paraId="340F4024" w14:textId="77777777" w:rsidTr="00567DDE">
        <w:trPr>
          <w:trHeight w:val="294"/>
        </w:trPr>
        <w:tc>
          <w:tcPr>
            <w:tcW w:w="0" w:type="auto"/>
            <w:gridSpan w:val="4"/>
            <w:tcBorders>
              <w:top w:val="single" w:sz="8" w:space="0" w:color="auto"/>
              <w:left w:val="single" w:sz="8" w:space="0" w:color="auto"/>
              <w:bottom w:val="nil"/>
              <w:right w:val="single" w:sz="8" w:space="0" w:color="000000"/>
            </w:tcBorders>
            <w:shd w:val="clear" w:color="auto" w:fill="auto"/>
            <w:vAlign w:val="center"/>
            <w:hideMark/>
          </w:tcPr>
          <w:p w14:paraId="0886BD0D" w14:textId="77777777" w:rsidR="00510586" w:rsidRPr="00510586" w:rsidRDefault="00510586" w:rsidP="00510586">
            <w:pPr>
              <w:spacing w:after="0" w:line="240" w:lineRule="auto"/>
              <w:rPr>
                <w:rFonts w:ascii="Calibri" w:eastAsia="Times New Roman" w:hAnsi="Calibri" w:cs="Calibri"/>
                <w:color w:val="000000"/>
                <w:lang w:eastAsia="en-IN"/>
              </w:rPr>
            </w:pPr>
            <w:r w:rsidRPr="00510586">
              <w:rPr>
                <w:rFonts w:ascii="Calibri" w:eastAsia="Times New Roman" w:hAnsi="Calibri" w:cs="Calibri"/>
                <w:color w:val="000000"/>
                <w:lang w:eastAsia="en-IN"/>
              </w:rPr>
              <w:t>AS A USER</w:t>
            </w:r>
          </w:p>
        </w:tc>
      </w:tr>
      <w:tr w:rsidR="00510586" w:rsidRPr="00510586" w14:paraId="04163EE6" w14:textId="77777777" w:rsidTr="00567DDE">
        <w:trPr>
          <w:trHeight w:val="589"/>
        </w:trPr>
        <w:tc>
          <w:tcPr>
            <w:tcW w:w="0" w:type="auto"/>
            <w:gridSpan w:val="4"/>
            <w:tcBorders>
              <w:top w:val="nil"/>
              <w:left w:val="single" w:sz="8" w:space="0" w:color="auto"/>
              <w:bottom w:val="nil"/>
              <w:right w:val="single" w:sz="8" w:space="0" w:color="000000"/>
            </w:tcBorders>
            <w:shd w:val="clear" w:color="auto" w:fill="auto"/>
            <w:vAlign w:val="center"/>
            <w:hideMark/>
          </w:tcPr>
          <w:p w14:paraId="481C6332" w14:textId="77777777" w:rsidR="00510586" w:rsidRPr="00510586" w:rsidRDefault="00510586" w:rsidP="00510586">
            <w:pPr>
              <w:spacing w:after="0" w:line="240" w:lineRule="auto"/>
              <w:rPr>
                <w:rFonts w:ascii="Calibri" w:eastAsia="Times New Roman" w:hAnsi="Calibri" w:cs="Calibri"/>
                <w:color w:val="000000"/>
                <w:lang w:eastAsia="en-IN"/>
              </w:rPr>
            </w:pPr>
            <w:r w:rsidRPr="00510586">
              <w:rPr>
                <w:rFonts w:ascii="Calibri" w:eastAsia="Times New Roman" w:hAnsi="Calibri" w:cs="Calibri"/>
                <w:color w:val="000000"/>
                <w:lang w:eastAsia="en-IN"/>
              </w:rPr>
              <w:t>I WANT TO LOGIN TO ECOMMERCE STORE</w:t>
            </w:r>
          </w:p>
        </w:tc>
      </w:tr>
      <w:tr w:rsidR="00510586" w:rsidRPr="00510586" w14:paraId="5D48632A" w14:textId="77777777" w:rsidTr="00567DDE">
        <w:trPr>
          <w:trHeight w:val="589"/>
        </w:trPr>
        <w:tc>
          <w:tcPr>
            <w:tcW w:w="0" w:type="auto"/>
            <w:gridSpan w:val="4"/>
            <w:tcBorders>
              <w:top w:val="nil"/>
              <w:left w:val="single" w:sz="8" w:space="0" w:color="auto"/>
              <w:bottom w:val="single" w:sz="8" w:space="0" w:color="auto"/>
              <w:right w:val="single" w:sz="8" w:space="0" w:color="000000"/>
            </w:tcBorders>
            <w:shd w:val="clear" w:color="auto" w:fill="auto"/>
            <w:vAlign w:val="center"/>
            <w:hideMark/>
          </w:tcPr>
          <w:p w14:paraId="6477A6D7" w14:textId="77777777" w:rsidR="00510586" w:rsidRPr="00510586" w:rsidRDefault="00510586" w:rsidP="00510586">
            <w:pPr>
              <w:spacing w:after="0" w:line="240" w:lineRule="auto"/>
              <w:rPr>
                <w:rFonts w:ascii="Calibri" w:eastAsia="Times New Roman" w:hAnsi="Calibri" w:cs="Calibri"/>
                <w:color w:val="000000"/>
                <w:lang w:eastAsia="en-IN"/>
              </w:rPr>
            </w:pPr>
            <w:r w:rsidRPr="00510586">
              <w:rPr>
                <w:rFonts w:ascii="Calibri" w:eastAsia="Times New Roman" w:hAnsi="Calibri" w:cs="Calibri"/>
                <w:color w:val="000000"/>
                <w:lang w:eastAsia="en-IN"/>
              </w:rPr>
              <w:t>SO THAT USER CAN SEARCH AND BUY PRODUCTS</w:t>
            </w:r>
          </w:p>
        </w:tc>
      </w:tr>
      <w:tr w:rsidR="00510586" w:rsidRPr="00510586" w14:paraId="2DD3A40C" w14:textId="77777777" w:rsidTr="00567DDE">
        <w:trPr>
          <w:trHeight w:val="30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D113307" w14:textId="140010B3" w:rsidR="00510586" w:rsidRPr="00510586" w:rsidRDefault="00510586" w:rsidP="00510586">
            <w:pPr>
              <w:spacing w:after="0" w:line="240" w:lineRule="auto"/>
              <w:jc w:val="center"/>
              <w:rPr>
                <w:rFonts w:ascii="Calibri" w:eastAsia="Times New Roman" w:hAnsi="Calibri" w:cs="Calibri"/>
                <w:color w:val="000000"/>
                <w:lang w:eastAsia="en-IN"/>
              </w:rPr>
            </w:pPr>
            <w:proofErr w:type="gramStart"/>
            <w:r w:rsidRPr="00510586">
              <w:rPr>
                <w:rFonts w:ascii="Calibri" w:eastAsia="Times New Roman" w:hAnsi="Calibri" w:cs="Calibri"/>
                <w:color w:val="000000"/>
                <w:lang w:eastAsia="en-IN"/>
              </w:rPr>
              <w:t>BV :</w:t>
            </w:r>
            <w:proofErr w:type="gramEnd"/>
            <w:r w:rsidRPr="00510586">
              <w:rPr>
                <w:rFonts w:ascii="Calibri" w:eastAsia="Times New Roman" w:hAnsi="Calibri" w:cs="Calibri"/>
                <w:color w:val="000000"/>
                <w:lang w:eastAsia="en-IN"/>
              </w:rPr>
              <w:t xml:space="preserve"> </w:t>
            </w:r>
            <w:r w:rsidR="00592A92">
              <w:rPr>
                <w:rFonts w:ascii="Calibri" w:eastAsia="Times New Roman" w:hAnsi="Calibri" w:cs="Calibri"/>
                <w:color w:val="000000"/>
                <w:lang w:eastAsia="en-IN"/>
              </w:rPr>
              <w:t>100</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14:paraId="57DF552E" w14:textId="77777777" w:rsidR="00510586" w:rsidRPr="00510586" w:rsidRDefault="00510586" w:rsidP="00510586">
            <w:pPr>
              <w:spacing w:after="0" w:line="240" w:lineRule="auto"/>
              <w:jc w:val="center"/>
              <w:rPr>
                <w:rFonts w:ascii="Calibri" w:eastAsia="Times New Roman" w:hAnsi="Calibri" w:cs="Calibri"/>
                <w:color w:val="000000"/>
                <w:lang w:eastAsia="en-IN"/>
              </w:rPr>
            </w:pPr>
            <w:proofErr w:type="gramStart"/>
            <w:r w:rsidRPr="00510586">
              <w:rPr>
                <w:rFonts w:ascii="Calibri" w:eastAsia="Times New Roman" w:hAnsi="Calibri" w:cs="Calibri"/>
                <w:color w:val="000000"/>
                <w:lang w:eastAsia="en-IN"/>
              </w:rPr>
              <w:t>CP :</w:t>
            </w:r>
            <w:proofErr w:type="gramEnd"/>
            <w:r w:rsidRPr="00510586">
              <w:rPr>
                <w:rFonts w:ascii="Calibri" w:eastAsia="Times New Roman" w:hAnsi="Calibri" w:cs="Calibri"/>
                <w:color w:val="000000"/>
                <w:lang w:eastAsia="en-IN"/>
              </w:rPr>
              <w:t xml:space="preserve"> 1</w:t>
            </w:r>
          </w:p>
        </w:tc>
      </w:tr>
      <w:tr w:rsidR="00510586" w:rsidRPr="00510586" w14:paraId="317BBD06" w14:textId="77777777" w:rsidTr="00567DDE">
        <w:trPr>
          <w:trHeight w:val="294"/>
        </w:trPr>
        <w:tc>
          <w:tcPr>
            <w:tcW w:w="0" w:type="auto"/>
            <w:gridSpan w:val="4"/>
            <w:tcBorders>
              <w:top w:val="single" w:sz="8" w:space="0" w:color="auto"/>
              <w:left w:val="single" w:sz="8" w:space="0" w:color="auto"/>
              <w:bottom w:val="nil"/>
              <w:right w:val="single" w:sz="8" w:space="0" w:color="000000"/>
            </w:tcBorders>
            <w:shd w:val="clear" w:color="auto" w:fill="auto"/>
            <w:vAlign w:val="center"/>
            <w:hideMark/>
          </w:tcPr>
          <w:p w14:paraId="2B492E23" w14:textId="77777777" w:rsidR="00510586" w:rsidRPr="00510586" w:rsidRDefault="00510586" w:rsidP="00510586">
            <w:pPr>
              <w:spacing w:after="0" w:line="240" w:lineRule="auto"/>
              <w:rPr>
                <w:rFonts w:ascii="Calibri" w:eastAsia="Times New Roman" w:hAnsi="Calibri" w:cs="Calibri"/>
                <w:b/>
                <w:bCs/>
                <w:color w:val="000000"/>
                <w:lang w:eastAsia="en-IN"/>
              </w:rPr>
            </w:pPr>
            <w:r w:rsidRPr="00510586">
              <w:rPr>
                <w:rFonts w:ascii="Calibri" w:eastAsia="Times New Roman" w:hAnsi="Calibri" w:cs="Calibri"/>
                <w:b/>
                <w:bCs/>
                <w:color w:val="000000"/>
                <w:lang w:eastAsia="en-IN"/>
              </w:rPr>
              <w:t>Acceptance Criteria:</w:t>
            </w:r>
          </w:p>
        </w:tc>
      </w:tr>
      <w:tr w:rsidR="00510586" w:rsidRPr="00510586" w14:paraId="2D1DC5F4" w14:textId="77777777" w:rsidTr="00567DDE">
        <w:trPr>
          <w:trHeight w:val="1179"/>
        </w:trPr>
        <w:tc>
          <w:tcPr>
            <w:tcW w:w="0" w:type="auto"/>
            <w:gridSpan w:val="4"/>
            <w:tcBorders>
              <w:top w:val="nil"/>
              <w:left w:val="single" w:sz="8" w:space="0" w:color="auto"/>
              <w:bottom w:val="single" w:sz="8" w:space="0" w:color="auto"/>
              <w:right w:val="single" w:sz="8" w:space="0" w:color="000000"/>
            </w:tcBorders>
            <w:shd w:val="clear" w:color="auto" w:fill="auto"/>
            <w:vAlign w:val="center"/>
            <w:hideMark/>
          </w:tcPr>
          <w:p w14:paraId="730F4D84" w14:textId="77777777" w:rsidR="00510586" w:rsidRPr="00510586" w:rsidRDefault="00510586" w:rsidP="00510586">
            <w:pPr>
              <w:spacing w:after="0" w:line="240" w:lineRule="auto"/>
              <w:rPr>
                <w:rFonts w:ascii="Calibri" w:eastAsia="Times New Roman" w:hAnsi="Calibri" w:cs="Calibri"/>
                <w:color w:val="000000"/>
                <w:lang w:eastAsia="en-IN"/>
              </w:rPr>
            </w:pPr>
            <w:r w:rsidRPr="00510586">
              <w:rPr>
                <w:rFonts w:ascii="Calibri" w:eastAsia="Times New Roman" w:hAnsi="Calibri" w:cs="Calibri"/>
                <w:color w:val="000000"/>
                <w:lang w:eastAsia="en-IN"/>
              </w:rPr>
              <w:t>User Name, Password, Forgot password Link, Signup option for new user</w:t>
            </w:r>
          </w:p>
        </w:tc>
      </w:tr>
    </w:tbl>
    <w:p w14:paraId="3A5E78E8" w14:textId="77777777" w:rsidR="00687CC8" w:rsidRDefault="00687CC8" w:rsidP="004073A8">
      <w:pPr>
        <w:pStyle w:val="NoSpacing"/>
      </w:pPr>
    </w:p>
    <w:tbl>
      <w:tblPr>
        <w:tblW w:w="7295" w:type="dxa"/>
        <w:tblLook w:val="04A0" w:firstRow="1" w:lastRow="0" w:firstColumn="1" w:lastColumn="0" w:noHBand="0" w:noVBand="1"/>
      </w:tblPr>
      <w:tblGrid>
        <w:gridCol w:w="1961"/>
        <w:gridCol w:w="1729"/>
        <w:gridCol w:w="1726"/>
        <w:gridCol w:w="1879"/>
      </w:tblGrid>
      <w:tr w:rsidR="0095716B" w:rsidRPr="0095716B" w14:paraId="4283F300" w14:textId="77777777" w:rsidTr="00567DDE">
        <w:trPr>
          <w:trHeight w:val="317"/>
        </w:trPr>
        <w:tc>
          <w:tcPr>
            <w:tcW w:w="19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8F4F79" w14:textId="77777777" w:rsidR="0095716B" w:rsidRPr="0095716B" w:rsidRDefault="0095716B" w:rsidP="0095716B">
            <w:pPr>
              <w:spacing w:after="0" w:line="240" w:lineRule="auto"/>
              <w:jc w:val="center"/>
              <w:rPr>
                <w:rFonts w:ascii="Calibri" w:eastAsia="Times New Roman" w:hAnsi="Calibri" w:cs="Calibri"/>
                <w:color w:val="000000"/>
                <w:lang w:eastAsia="en-IN"/>
              </w:rPr>
            </w:pPr>
            <w:r w:rsidRPr="0095716B">
              <w:rPr>
                <w:rFonts w:ascii="Calibri" w:eastAsia="Times New Roman" w:hAnsi="Calibri" w:cs="Calibri"/>
                <w:color w:val="000000"/>
                <w:lang w:eastAsia="en-IN"/>
              </w:rPr>
              <w:t xml:space="preserve">User </w:t>
            </w:r>
            <w:proofErr w:type="gramStart"/>
            <w:r w:rsidRPr="0095716B">
              <w:rPr>
                <w:rFonts w:ascii="Calibri" w:eastAsia="Times New Roman" w:hAnsi="Calibri" w:cs="Calibri"/>
                <w:color w:val="000000"/>
                <w:lang w:eastAsia="en-IN"/>
              </w:rPr>
              <w:t>Story :</w:t>
            </w:r>
            <w:proofErr w:type="gramEnd"/>
            <w:r w:rsidRPr="0095716B">
              <w:rPr>
                <w:rFonts w:ascii="Calibri" w:eastAsia="Times New Roman" w:hAnsi="Calibri" w:cs="Calibri"/>
                <w:color w:val="000000"/>
                <w:lang w:eastAsia="en-IN"/>
              </w:rPr>
              <w:t xml:space="preserve"> 2</w:t>
            </w:r>
          </w:p>
        </w:tc>
        <w:tc>
          <w:tcPr>
            <w:tcW w:w="345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8E8D7DC" w14:textId="77777777" w:rsidR="0095716B" w:rsidRPr="0095716B" w:rsidRDefault="0095716B" w:rsidP="0095716B">
            <w:pPr>
              <w:spacing w:after="0" w:line="240" w:lineRule="auto"/>
              <w:jc w:val="center"/>
              <w:rPr>
                <w:rFonts w:ascii="Calibri" w:eastAsia="Times New Roman" w:hAnsi="Calibri" w:cs="Calibri"/>
                <w:color w:val="000000"/>
                <w:lang w:eastAsia="en-IN"/>
              </w:rPr>
            </w:pPr>
            <w:proofErr w:type="gramStart"/>
            <w:r w:rsidRPr="0095716B">
              <w:rPr>
                <w:rFonts w:ascii="Calibri" w:eastAsia="Times New Roman" w:hAnsi="Calibri" w:cs="Calibri"/>
                <w:color w:val="000000"/>
                <w:lang w:eastAsia="en-IN"/>
              </w:rPr>
              <w:t>Task :</w:t>
            </w:r>
            <w:proofErr w:type="gramEnd"/>
            <w:r w:rsidRPr="0095716B">
              <w:rPr>
                <w:rFonts w:ascii="Calibri" w:eastAsia="Times New Roman" w:hAnsi="Calibri" w:cs="Calibri"/>
                <w:color w:val="000000"/>
                <w:lang w:eastAsia="en-IN"/>
              </w:rPr>
              <w:t xml:space="preserve"> 2</w:t>
            </w:r>
          </w:p>
        </w:tc>
        <w:tc>
          <w:tcPr>
            <w:tcW w:w="1878" w:type="dxa"/>
            <w:tcBorders>
              <w:top w:val="single" w:sz="8" w:space="0" w:color="auto"/>
              <w:left w:val="nil"/>
              <w:bottom w:val="single" w:sz="8" w:space="0" w:color="auto"/>
              <w:right w:val="single" w:sz="8" w:space="0" w:color="auto"/>
            </w:tcBorders>
            <w:shd w:val="clear" w:color="auto" w:fill="auto"/>
            <w:noWrap/>
            <w:vAlign w:val="center"/>
            <w:hideMark/>
          </w:tcPr>
          <w:p w14:paraId="57ADD2FC" w14:textId="77777777" w:rsidR="0095716B" w:rsidRPr="0095716B" w:rsidRDefault="0095716B" w:rsidP="0095716B">
            <w:pPr>
              <w:spacing w:after="0" w:line="240" w:lineRule="auto"/>
              <w:jc w:val="center"/>
              <w:rPr>
                <w:rFonts w:ascii="Calibri" w:eastAsia="Times New Roman" w:hAnsi="Calibri" w:cs="Calibri"/>
                <w:color w:val="000000"/>
                <w:lang w:eastAsia="en-IN"/>
              </w:rPr>
            </w:pPr>
            <w:r w:rsidRPr="0095716B">
              <w:rPr>
                <w:rFonts w:ascii="Calibri" w:eastAsia="Times New Roman" w:hAnsi="Calibri" w:cs="Calibri"/>
                <w:color w:val="000000"/>
                <w:lang w:eastAsia="en-IN"/>
              </w:rPr>
              <w:t>Priority: High</w:t>
            </w:r>
          </w:p>
        </w:tc>
      </w:tr>
      <w:tr w:rsidR="0095716B" w:rsidRPr="0095716B" w14:paraId="47B86DA8" w14:textId="77777777" w:rsidTr="00567DDE">
        <w:trPr>
          <w:trHeight w:val="305"/>
        </w:trPr>
        <w:tc>
          <w:tcPr>
            <w:tcW w:w="7295" w:type="dxa"/>
            <w:gridSpan w:val="4"/>
            <w:tcBorders>
              <w:top w:val="single" w:sz="8" w:space="0" w:color="auto"/>
              <w:left w:val="single" w:sz="8" w:space="0" w:color="auto"/>
              <w:bottom w:val="nil"/>
              <w:right w:val="single" w:sz="8" w:space="0" w:color="000000"/>
            </w:tcBorders>
            <w:shd w:val="clear" w:color="auto" w:fill="auto"/>
            <w:vAlign w:val="center"/>
            <w:hideMark/>
          </w:tcPr>
          <w:p w14:paraId="5B0E1E97" w14:textId="77777777" w:rsidR="0095716B" w:rsidRPr="0095716B" w:rsidRDefault="0095716B" w:rsidP="0095716B">
            <w:pPr>
              <w:spacing w:after="0" w:line="240" w:lineRule="auto"/>
              <w:rPr>
                <w:rFonts w:ascii="Calibri" w:eastAsia="Times New Roman" w:hAnsi="Calibri" w:cs="Calibri"/>
                <w:color w:val="000000"/>
                <w:lang w:eastAsia="en-IN"/>
              </w:rPr>
            </w:pPr>
            <w:r w:rsidRPr="0095716B">
              <w:rPr>
                <w:rFonts w:ascii="Calibri" w:eastAsia="Times New Roman" w:hAnsi="Calibri" w:cs="Calibri"/>
                <w:color w:val="000000"/>
                <w:lang w:eastAsia="en-IN"/>
              </w:rPr>
              <w:lastRenderedPageBreak/>
              <w:t>AS A USER</w:t>
            </w:r>
          </w:p>
        </w:tc>
      </w:tr>
      <w:tr w:rsidR="0095716B" w:rsidRPr="0095716B" w14:paraId="695F71B7" w14:textId="77777777" w:rsidTr="00567DDE">
        <w:trPr>
          <w:trHeight w:val="612"/>
        </w:trPr>
        <w:tc>
          <w:tcPr>
            <w:tcW w:w="7295" w:type="dxa"/>
            <w:gridSpan w:val="4"/>
            <w:tcBorders>
              <w:top w:val="nil"/>
              <w:left w:val="single" w:sz="8" w:space="0" w:color="auto"/>
              <w:bottom w:val="nil"/>
              <w:right w:val="single" w:sz="8" w:space="0" w:color="000000"/>
            </w:tcBorders>
            <w:shd w:val="clear" w:color="auto" w:fill="auto"/>
            <w:vAlign w:val="center"/>
            <w:hideMark/>
          </w:tcPr>
          <w:p w14:paraId="0953A7F7" w14:textId="77777777" w:rsidR="0095716B" w:rsidRPr="0095716B" w:rsidRDefault="0095716B" w:rsidP="0095716B">
            <w:pPr>
              <w:spacing w:after="0" w:line="240" w:lineRule="auto"/>
              <w:rPr>
                <w:rFonts w:ascii="Calibri" w:eastAsia="Times New Roman" w:hAnsi="Calibri" w:cs="Calibri"/>
                <w:color w:val="000000"/>
                <w:lang w:eastAsia="en-IN"/>
              </w:rPr>
            </w:pPr>
            <w:r w:rsidRPr="0095716B">
              <w:rPr>
                <w:rFonts w:ascii="Calibri" w:eastAsia="Times New Roman" w:hAnsi="Calibri" w:cs="Calibri"/>
                <w:color w:val="000000"/>
                <w:lang w:eastAsia="en-IN"/>
              </w:rPr>
              <w:t>I WANT TO SIGNUP TO ECOMMERCE STORE</w:t>
            </w:r>
          </w:p>
        </w:tc>
      </w:tr>
      <w:tr w:rsidR="0095716B" w:rsidRPr="0095716B" w14:paraId="76B468DA" w14:textId="77777777" w:rsidTr="00567DDE">
        <w:trPr>
          <w:trHeight w:val="612"/>
        </w:trPr>
        <w:tc>
          <w:tcPr>
            <w:tcW w:w="7295" w:type="dxa"/>
            <w:gridSpan w:val="4"/>
            <w:tcBorders>
              <w:top w:val="nil"/>
              <w:left w:val="single" w:sz="8" w:space="0" w:color="auto"/>
              <w:bottom w:val="single" w:sz="8" w:space="0" w:color="auto"/>
              <w:right w:val="single" w:sz="8" w:space="0" w:color="000000"/>
            </w:tcBorders>
            <w:shd w:val="clear" w:color="auto" w:fill="auto"/>
            <w:vAlign w:val="center"/>
            <w:hideMark/>
          </w:tcPr>
          <w:p w14:paraId="0D9A6229" w14:textId="77777777" w:rsidR="0095716B" w:rsidRPr="0095716B" w:rsidRDefault="0095716B" w:rsidP="0095716B">
            <w:pPr>
              <w:spacing w:after="0" w:line="240" w:lineRule="auto"/>
              <w:rPr>
                <w:rFonts w:ascii="Calibri" w:eastAsia="Times New Roman" w:hAnsi="Calibri" w:cs="Calibri"/>
                <w:color w:val="000000"/>
                <w:lang w:eastAsia="en-IN"/>
              </w:rPr>
            </w:pPr>
            <w:r w:rsidRPr="0095716B">
              <w:rPr>
                <w:rFonts w:ascii="Calibri" w:eastAsia="Times New Roman" w:hAnsi="Calibri" w:cs="Calibri"/>
                <w:color w:val="000000"/>
                <w:lang w:eastAsia="en-IN"/>
              </w:rPr>
              <w:t>SO THAT USER CAN LOGIN AND USE THEIR SERVICE</w:t>
            </w:r>
          </w:p>
        </w:tc>
      </w:tr>
      <w:tr w:rsidR="0095716B" w:rsidRPr="0095716B" w14:paraId="3681C594" w14:textId="77777777" w:rsidTr="00567DDE">
        <w:trPr>
          <w:trHeight w:val="317"/>
        </w:trPr>
        <w:tc>
          <w:tcPr>
            <w:tcW w:w="369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27689D" w14:textId="77777777" w:rsidR="0095716B" w:rsidRPr="0095716B" w:rsidRDefault="0095716B" w:rsidP="0095716B">
            <w:pPr>
              <w:spacing w:after="0" w:line="240" w:lineRule="auto"/>
              <w:jc w:val="center"/>
              <w:rPr>
                <w:rFonts w:ascii="Calibri" w:eastAsia="Times New Roman" w:hAnsi="Calibri" w:cs="Calibri"/>
                <w:color w:val="000000"/>
                <w:lang w:eastAsia="en-IN"/>
              </w:rPr>
            </w:pPr>
            <w:proofErr w:type="gramStart"/>
            <w:r w:rsidRPr="0095716B">
              <w:rPr>
                <w:rFonts w:ascii="Calibri" w:eastAsia="Times New Roman" w:hAnsi="Calibri" w:cs="Calibri"/>
                <w:color w:val="000000"/>
                <w:lang w:eastAsia="en-IN"/>
              </w:rPr>
              <w:t>BV :</w:t>
            </w:r>
            <w:proofErr w:type="gramEnd"/>
            <w:r w:rsidRPr="0095716B">
              <w:rPr>
                <w:rFonts w:ascii="Calibri" w:eastAsia="Times New Roman" w:hAnsi="Calibri" w:cs="Calibri"/>
                <w:color w:val="000000"/>
                <w:lang w:eastAsia="en-IN"/>
              </w:rPr>
              <w:t xml:space="preserve"> 100</w:t>
            </w:r>
          </w:p>
        </w:tc>
        <w:tc>
          <w:tcPr>
            <w:tcW w:w="360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E4F46D" w14:textId="77777777" w:rsidR="0095716B" w:rsidRPr="0095716B" w:rsidRDefault="0095716B" w:rsidP="0095716B">
            <w:pPr>
              <w:spacing w:after="0" w:line="240" w:lineRule="auto"/>
              <w:jc w:val="center"/>
              <w:rPr>
                <w:rFonts w:ascii="Calibri" w:eastAsia="Times New Roman" w:hAnsi="Calibri" w:cs="Calibri"/>
                <w:color w:val="000000"/>
                <w:lang w:eastAsia="en-IN"/>
              </w:rPr>
            </w:pPr>
            <w:proofErr w:type="gramStart"/>
            <w:r w:rsidRPr="0095716B">
              <w:rPr>
                <w:rFonts w:ascii="Calibri" w:eastAsia="Times New Roman" w:hAnsi="Calibri" w:cs="Calibri"/>
                <w:color w:val="000000"/>
                <w:lang w:eastAsia="en-IN"/>
              </w:rPr>
              <w:t>CP :</w:t>
            </w:r>
            <w:proofErr w:type="gramEnd"/>
            <w:r w:rsidRPr="0095716B">
              <w:rPr>
                <w:rFonts w:ascii="Calibri" w:eastAsia="Times New Roman" w:hAnsi="Calibri" w:cs="Calibri"/>
                <w:color w:val="000000"/>
                <w:lang w:eastAsia="en-IN"/>
              </w:rPr>
              <w:t xml:space="preserve"> 2</w:t>
            </w:r>
          </w:p>
        </w:tc>
      </w:tr>
      <w:tr w:rsidR="0095716B" w:rsidRPr="0095716B" w14:paraId="3DFD3256" w14:textId="77777777" w:rsidTr="00567DDE">
        <w:trPr>
          <w:trHeight w:val="305"/>
        </w:trPr>
        <w:tc>
          <w:tcPr>
            <w:tcW w:w="7295" w:type="dxa"/>
            <w:gridSpan w:val="4"/>
            <w:tcBorders>
              <w:top w:val="single" w:sz="8" w:space="0" w:color="auto"/>
              <w:left w:val="single" w:sz="8" w:space="0" w:color="auto"/>
              <w:bottom w:val="nil"/>
              <w:right w:val="single" w:sz="8" w:space="0" w:color="000000"/>
            </w:tcBorders>
            <w:shd w:val="clear" w:color="auto" w:fill="auto"/>
            <w:vAlign w:val="center"/>
            <w:hideMark/>
          </w:tcPr>
          <w:p w14:paraId="2B85904A" w14:textId="77777777" w:rsidR="0095716B" w:rsidRPr="0095716B" w:rsidRDefault="0095716B" w:rsidP="0095716B">
            <w:pPr>
              <w:spacing w:after="0" w:line="240" w:lineRule="auto"/>
              <w:rPr>
                <w:rFonts w:ascii="Calibri" w:eastAsia="Times New Roman" w:hAnsi="Calibri" w:cs="Calibri"/>
                <w:b/>
                <w:bCs/>
                <w:color w:val="000000"/>
                <w:lang w:eastAsia="en-IN"/>
              </w:rPr>
            </w:pPr>
            <w:r w:rsidRPr="0095716B">
              <w:rPr>
                <w:rFonts w:ascii="Calibri" w:eastAsia="Times New Roman" w:hAnsi="Calibri" w:cs="Calibri"/>
                <w:b/>
                <w:bCs/>
                <w:color w:val="000000"/>
                <w:lang w:eastAsia="en-IN"/>
              </w:rPr>
              <w:t>Acceptance Criteria:</w:t>
            </w:r>
          </w:p>
        </w:tc>
      </w:tr>
      <w:tr w:rsidR="0095716B" w:rsidRPr="0095716B" w14:paraId="2CAC881F" w14:textId="77777777" w:rsidTr="00567DDE">
        <w:trPr>
          <w:trHeight w:val="1226"/>
        </w:trPr>
        <w:tc>
          <w:tcPr>
            <w:tcW w:w="7295" w:type="dxa"/>
            <w:gridSpan w:val="4"/>
            <w:tcBorders>
              <w:top w:val="nil"/>
              <w:left w:val="single" w:sz="8" w:space="0" w:color="auto"/>
              <w:bottom w:val="single" w:sz="8" w:space="0" w:color="auto"/>
              <w:right w:val="single" w:sz="8" w:space="0" w:color="000000"/>
            </w:tcBorders>
            <w:shd w:val="clear" w:color="auto" w:fill="auto"/>
            <w:vAlign w:val="center"/>
            <w:hideMark/>
          </w:tcPr>
          <w:p w14:paraId="3580E3B6" w14:textId="3EA96D31" w:rsidR="0095716B" w:rsidRPr="0095716B" w:rsidRDefault="0095716B" w:rsidP="0095716B">
            <w:pPr>
              <w:spacing w:after="0" w:line="240" w:lineRule="auto"/>
              <w:rPr>
                <w:rFonts w:ascii="Calibri" w:eastAsia="Times New Roman" w:hAnsi="Calibri" w:cs="Calibri"/>
                <w:color w:val="000000"/>
                <w:lang w:eastAsia="en-IN"/>
              </w:rPr>
            </w:pPr>
            <w:r w:rsidRPr="0095716B">
              <w:rPr>
                <w:rFonts w:ascii="Calibri" w:eastAsia="Times New Roman" w:hAnsi="Calibri" w:cs="Calibri"/>
                <w:color w:val="000000"/>
                <w:lang w:eastAsia="en-IN"/>
              </w:rPr>
              <w:t>User Name, First name, Last Name, email ID, mobile number, address, pin code, password</w:t>
            </w:r>
          </w:p>
        </w:tc>
      </w:tr>
    </w:tbl>
    <w:p w14:paraId="67C8CF40" w14:textId="77777777" w:rsidR="008B2EE2" w:rsidRDefault="008B2EE2" w:rsidP="004073A8">
      <w:pPr>
        <w:pStyle w:val="NoSpacing"/>
      </w:pPr>
    </w:p>
    <w:tbl>
      <w:tblPr>
        <w:tblW w:w="7338" w:type="dxa"/>
        <w:tblLook w:val="04A0" w:firstRow="1" w:lastRow="0" w:firstColumn="1" w:lastColumn="0" w:noHBand="0" w:noVBand="1"/>
      </w:tblPr>
      <w:tblGrid>
        <w:gridCol w:w="1628"/>
        <w:gridCol w:w="2099"/>
        <w:gridCol w:w="2100"/>
        <w:gridCol w:w="1511"/>
      </w:tblGrid>
      <w:tr w:rsidR="00E20646" w:rsidRPr="00E20646" w14:paraId="3949B701" w14:textId="77777777" w:rsidTr="00567DDE">
        <w:trPr>
          <w:trHeight w:val="306"/>
        </w:trPr>
        <w:tc>
          <w:tcPr>
            <w:tcW w:w="16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8C3D78" w14:textId="77777777" w:rsidR="00E20646" w:rsidRPr="00E20646" w:rsidRDefault="00E20646" w:rsidP="00E20646">
            <w:pPr>
              <w:spacing w:after="0" w:line="240" w:lineRule="auto"/>
              <w:jc w:val="center"/>
              <w:rPr>
                <w:rFonts w:ascii="Calibri" w:eastAsia="Times New Roman" w:hAnsi="Calibri" w:cs="Calibri"/>
                <w:color w:val="000000"/>
                <w:lang w:eastAsia="en-IN"/>
              </w:rPr>
            </w:pPr>
            <w:r w:rsidRPr="00E20646">
              <w:rPr>
                <w:rFonts w:ascii="Calibri" w:eastAsia="Times New Roman" w:hAnsi="Calibri" w:cs="Calibri"/>
                <w:color w:val="000000"/>
                <w:lang w:eastAsia="en-IN"/>
              </w:rPr>
              <w:t xml:space="preserve">User </w:t>
            </w:r>
            <w:proofErr w:type="gramStart"/>
            <w:r w:rsidRPr="00E20646">
              <w:rPr>
                <w:rFonts w:ascii="Calibri" w:eastAsia="Times New Roman" w:hAnsi="Calibri" w:cs="Calibri"/>
                <w:color w:val="000000"/>
                <w:lang w:eastAsia="en-IN"/>
              </w:rPr>
              <w:t>Story :</w:t>
            </w:r>
            <w:proofErr w:type="gramEnd"/>
            <w:r w:rsidRPr="00E20646">
              <w:rPr>
                <w:rFonts w:ascii="Calibri" w:eastAsia="Times New Roman" w:hAnsi="Calibri" w:cs="Calibri"/>
                <w:color w:val="000000"/>
                <w:lang w:eastAsia="en-IN"/>
              </w:rPr>
              <w:t xml:space="preserve"> 3</w:t>
            </w:r>
          </w:p>
        </w:tc>
        <w:tc>
          <w:tcPr>
            <w:tcW w:w="419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41F1044" w14:textId="77777777" w:rsidR="00E20646" w:rsidRPr="00E20646" w:rsidRDefault="00E20646" w:rsidP="00E20646">
            <w:pPr>
              <w:spacing w:after="0" w:line="240" w:lineRule="auto"/>
              <w:jc w:val="center"/>
              <w:rPr>
                <w:rFonts w:ascii="Calibri" w:eastAsia="Times New Roman" w:hAnsi="Calibri" w:cs="Calibri"/>
                <w:color w:val="000000"/>
                <w:lang w:eastAsia="en-IN"/>
              </w:rPr>
            </w:pPr>
            <w:proofErr w:type="gramStart"/>
            <w:r w:rsidRPr="00E20646">
              <w:rPr>
                <w:rFonts w:ascii="Calibri" w:eastAsia="Times New Roman" w:hAnsi="Calibri" w:cs="Calibri"/>
                <w:color w:val="000000"/>
                <w:lang w:eastAsia="en-IN"/>
              </w:rPr>
              <w:t>Task :</w:t>
            </w:r>
            <w:proofErr w:type="gramEnd"/>
            <w:r w:rsidRPr="00E20646">
              <w:rPr>
                <w:rFonts w:ascii="Calibri" w:eastAsia="Times New Roman" w:hAnsi="Calibri" w:cs="Calibri"/>
                <w:color w:val="000000"/>
                <w:lang w:eastAsia="en-IN"/>
              </w:rPr>
              <w:t xml:space="preserve"> 3</w:t>
            </w:r>
          </w:p>
        </w:tc>
        <w:tc>
          <w:tcPr>
            <w:tcW w:w="1510" w:type="dxa"/>
            <w:tcBorders>
              <w:top w:val="single" w:sz="8" w:space="0" w:color="auto"/>
              <w:left w:val="nil"/>
              <w:bottom w:val="single" w:sz="8" w:space="0" w:color="auto"/>
              <w:right w:val="single" w:sz="8" w:space="0" w:color="auto"/>
            </w:tcBorders>
            <w:shd w:val="clear" w:color="auto" w:fill="auto"/>
            <w:noWrap/>
            <w:vAlign w:val="center"/>
            <w:hideMark/>
          </w:tcPr>
          <w:p w14:paraId="76BFDB37" w14:textId="77777777" w:rsidR="00E20646" w:rsidRPr="00E20646" w:rsidRDefault="00E20646" w:rsidP="00E20646">
            <w:pPr>
              <w:spacing w:after="0" w:line="240" w:lineRule="auto"/>
              <w:jc w:val="center"/>
              <w:rPr>
                <w:rFonts w:ascii="Calibri" w:eastAsia="Times New Roman" w:hAnsi="Calibri" w:cs="Calibri"/>
                <w:color w:val="000000"/>
                <w:lang w:eastAsia="en-IN"/>
              </w:rPr>
            </w:pPr>
            <w:r w:rsidRPr="00E20646">
              <w:rPr>
                <w:rFonts w:ascii="Calibri" w:eastAsia="Times New Roman" w:hAnsi="Calibri" w:cs="Calibri"/>
                <w:color w:val="000000"/>
                <w:lang w:eastAsia="en-IN"/>
              </w:rPr>
              <w:t>Priority: High</w:t>
            </w:r>
          </w:p>
        </w:tc>
      </w:tr>
      <w:tr w:rsidR="00E20646" w:rsidRPr="00E20646" w14:paraId="4CEBCA03" w14:textId="77777777" w:rsidTr="00567DDE">
        <w:trPr>
          <w:trHeight w:val="296"/>
        </w:trPr>
        <w:tc>
          <w:tcPr>
            <w:tcW w:w="7338" w:type="dxa"/>
            <w:gridSpan w:val="4"/>
            <w:tcBorders>
              <w:top w:val="single" w:sz="8" w:space="0" w:color="auto"/>
              <w:left w:val="single" w:sz="8" w:space="0" w:color="auto"/>
              <w:bottom w:val="nil"/>
              <w:right w:val="single" w:sz="8" w:space="0" w:color="000000"/>
            </w:tcBorders>
            <w:shd w:val="clear" w:color="auto" w:fill="auto"/>
            <w:vAlign w:val="center"/>
            <w:hideMark/>
          </w:tcPr>
          <w:p w14:paraId="5BFE7C1A" w14:textId="77777777" w:rsidR="00E20646" w:rsidRPr="00E20646" w:rsidRDefault="00E20646" w:rsidP="00E20646">
            <w:pPr>
              <w:spacing w:after="0" w:line="240" w:lineRule="auto"/>
              <w:rPr>
                <w:rFonts w:ascii="Calibri" w:eastAsia="Times New Roman" w:hAnsi="Calibri" w:cs="Calibri"/>
                <w:color w:val="000000"/>
                <w:lang w:eastAsia="en-IN"/>
              </w:rPr>
            </w:pPr>
            <w:r w:rsidRPr="00E20646">
              <w:rPr>
                <w:rFonts w:ascii="Calibri" w:eastAsia="Times New Roman" w:hAnsi="Calibri" w:cs="Calibri"/>
                <w:color w:val="000000"/>
                <w:lang w:eastAsia="en-IN"/>
              </w:rPr>
              <w:t>AS A USER</w:t>
            </w:r>
          </w:p>
        </w:tc>
      </w:tr>
      <w:tr w:rsidR="00E20646" w:rsidRPr="00E20646" w14:paraId="15D6060D" w14:textId="77777777" w:rsidTr="00567DDE">
        <w:trPr>
          <w:trHeight w:val="593"/>
        </w:trPr>
        <w:tc>
          <w:tcPr>
            <w:tcW w:w="7338" w:type="dxa"/>
            <w:gridSpan w:val="4"/>
            <w:tcBorders>
              <w:top w:val="nil"/>
              <w:left w:val="single" w:sz="8" w:space="0" w:color="auto"/>
              <w:bottom w:val="nil"/>
              <w:right w:val="single" w:sz="8" w:space="0" w:color="000000"/>
            </w:tcBorders>
            <w:shd w:val="clear" w:color="auto" w:fill="auto"/>
            <w:vAlign w:val="center"/>
            <w:hideMark/>
          </w:tcPr>
          <w:p w14:paraId="0CB1A365" w14:textId="77777777" w:rsidR="00E20646" w:rsidRPr="00E20646" w:rsidRDefault="00E20646" w:rsidP="00E20646">
            <w:pPr>
              <w:spacing w:after="0" w:line="240" w:lineRule="auto"/>
              <w:rPr>
                <w:rFonts w:ascii="Calibri" w:eastAsia="Times New Roman" w:hAnsi="Calibri" w:cs="Calibri"/>
                <w:color w:val="000000"/>
                <w:lang w:eastAsia="en-IN"/>
              </w:rPr>
            </w:pPr>
            <w:r w:rsidRPr="00E20646">
              <w:rPr>
                <w:rFonts w:ascii="Calibri" w:eastAsia="Times New Roman" w:hAnsi="Calibri" w:cs="Calibri"/>
                <w:color w:val="000000"/>
                <w:lang w:eastAsia="en-IN"/>
              </w:rPr>
              <w:t>I WANT TO SEARCH FOR THE PRODUCT</w:t>
            </w:r>
          </w:p>
        </w:tc>
      </w:tr>
      <w:tr w:rsidR="00E20646" w:rsidRPr="00E20646" w14:paraId="40915706" w14:textId="77777777" w:rsidTr="00567DDE">
        <w:trPr>
          <w:trHeight w:val="593"/>
        </w:trPr>
        <w:tc>
          <w:tcPr>
            <w:tcW w:w="7338" w:type="dxa"/>
            <w:gridSpan w:val="4"/>
            <w:tcBorders>
              <w:top w:val="nil"/>
              <w:left w:val="single" w:sz="8" w:space="0" w:color="auto"/>
              <w:bottom w:val="single" w:sz="8" w:space="0" w:color="auto"/>
              <w:right w:val="single" w:sz="8" w:space="0" w:color="000000"/>
            </w:tcBorders>
            <w:shd w:val="clear" w:color="auto" w:fill="auto"/>
            <w:vAlign w:val="center"/>
            <w:hideMark/>
          </w:tcPr>
          <w:p w14:paraId="4EB2E894" w14:textId="77777777" w:rsidR="00E20646" w:rsidRPr="00E20646" w:rsidRDefault="00E20646" w:rsidP="00E20646">
            <w:pPr>
              <w:spacing w:after="0" w:line="240" w:lineRule="auto"/>
              <w:rPr>
                <w:rFonts w:ascii="Calibri" w:eastAsia="Times New Roman" w:hAnsi="Calibri" w:cs="Calibri"/>
                <w:color w:val="000000"/>
                <w:lang w:eastAsia="en-IN"/>
              </w:rPr>
            </w:pPr>
            <w:r w:rsidRPr="00E20646">
              <w:rPr>
                <w:rFonts w:ascii="Calibri" w:eastAsia="Times New Roman" w:hAnsi="Calibri" w:cs="Calibri"/>
                <w:color w:val="000000"/>
                <w:lang w:eastAsia="en-IN"/>
              </w:rPr>
              <w:t>SO THAT USER CAN SEE AND BUY THE PRODUCT</w:t>
            </w:r>
          </w:p>
        </w:tc>
      </w:tr>
      <w:tr w:rsidR="00E20646" w:rsidRPr="00E20646" w14:paraId="4678E5B4" w14:textId="77777777" w:rsidTr="00567DDE">
        <w:trPr>
          <w:trHeight w:val="306"/>
        </w:trPr>
        <w:tc>
          <w:tcPr>
            <w:tcW w:w="3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2C4522E" w14:textId="77777777" w:rsidR="00E20646" w:rsidRPr="00E20646" w:rsidRDefault="00E20646" w:rsidP="00E20646">
            <w:pPr>
              <w:spacing w:after="0" w:line="240" w:lineRule="auto"/>
              <w:jc w:val="center"/>
              <w:rPr>
                <w:rFonts w:ascii="Calibri" w:eastAsia="Times New Roman" w:hAnsi="Calibri" w:cs="Calibri"/>
                <w:color w:val="000000"/>
                <w:lang w:eastAsia="en-IN"/>
              </w:rPr>
            </w:pPr>
            <w:proofErr w:type="gramStart"/>
            <w:r w:rsidRPr="00E20646">
              <w:rPr>
                <w:rFonts w:ascii="Calibri" w:eastAsia="Times New Roman" w:hAnsi="Calibri" w:cs="Calibri"/>
                <w:color w:val="000000"/>
                <w:lang w:eastAsia="en-IN"/>
              </w:rPr>
              <w:t>BV :</w:t>
            </w:r>
            <w:proofErr w:type="gramEnd"/>
            <w:r w:rsidRPr="00E20646">
              <w:rPr>
                <w:rFonts w:ascii="Calibri" w:eastAsia="Times New Roman" w:hAnsi="Calibri" w:cs="Calibri"/>
                <w:color w:val="000000"/>
                <w:lang w:eastAsia="en-IN"/>
              </w:rPr>
              <w:t xml:space="preserve"> 100</w:t>
            </w:r>
          </w:p>
        </w:tc>
        <w:tc>
          <w:tcPr>
            <w:tcW w:w="361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0916FBF" w14:textId="77777777" w:rsidR="00E20646" w:rsidRPr="00E20646" w:rsidRDefault="00E20646" w:rsidP="00E20646">
            <w:pPr>
              <w:spacing w:after="0" w:line="240" w:lineRule="auto"/>
              <w:jc w:val="center"/>
              <w:rPr>
                <w:rFonts w:ascii="Calibri" w:eastAsia="Times New Roman" w:hAnsi="Calibri" w:cs="Calibri"/>
                <w:color w:val="000000"/>
                <w:lang w:eastAsia="en-IN"/>
              </w:rPr>
            </w:pPr>
            <w:proofErr w:type="gramStart"/>
            <w:r w:rsidRPr="00E20646">
              <w:rPr>
                <w:rFonts w:ascii="Calibri" w:eastAsia="Times New Roman" w:hAnsi="Calibri" w:cs="Calibri"/>
                <w:color w:val="000000"/>
                <w:lang w:eastAsia="en-IN"/>
              </w:rPr>
              <w:t>CP :</w:t>
            </w:r>
            <w:proofErr w:type="gramEnd"/>
            <w:r w:rsidRPr="00E20646">
              <w:rPr>
                <w:rFonts w:ascii="Calibri" w:eastAsia="Times New Roman" w:hAnsi="Calibri" w:cs="Calibri"/>
                <w:color w:val="000000"/>
                <w:lang w:eastAsia="en-IN"/>
              </w:rPr>
              <w:t xml:space="preserve"> 2</w:t>
            </w:r>
          </w:p>
        </w:tc>
      </w:tr>
      <w:tr w:rsidR="00E20646" w:rsidRPr="00E20646" w14:paraId="503E5B3D" w14:textId="77777777" w:rsidTr="00567DDE">
        <w:trPr>
          <w:trHeight w:val="296"/>
        </w:trPr>
        <w:tc>
          <w:tcPr>
            <w:tcW w:w="7338" w:type="dxa"/>
            <w:gridSpan w:val="4"/>
            <w:tcBorders>
              <w:top w:val="single" w:sz="8" w:space="0" w:color="auto"/>
              <w:left w:val="single" w:sz="8" w:space="0" w:color="auto"/>
              <w:bottom w:val="nil"/>
              <w:right w:val="single" w:sz="8" w:space="0" w:color="000000"/>
            </w:tcBorders>
            <w:shd w:val="clear" w:color="auto" w:fill="auto"/>
            <w:vAlign w:val="center"/>
            <w:hideMark/>
          </w:tcPr>
          <w:p w14:paraId="2710F2C6" w14:textId="77777777" w:rsidR="00E20646" w:rsidRPr="00E20646" w:rsidRDefault="00E20646" w:rsidP="00E20646">
            <w:pPr>
              <w:spacing w:after="0" w:line="240" w:lineRule="auto"/>
              <w:rPr>
                <w:rFonts w:ascii="Calibri" w:eastAsia="Times New Roman" w:hAnsi="Calibri" w:cs="Calibri"/>
                <w:b/>
                <w:bCs/>
                <w:color w:val="000000"/>
                <w:lang w:eastAsia="en-IN"/>
              </w:rPr>
            </w:pPr>
            <w:r w:rsidRPr="00E20646">
              <w:rPr>
                <w:rFonts w:ascii="Calibri" w:eastAsia="Times New Roman" w:hAnsi="Calibri" w:cs="Calibri"/>
                <w:b/>
                <w:bCs/>
                <w:color w:val="000000"/>
                <w:lang w:eastAsia="en-IN"/>
              </w:rPr>
              <w:t>Acceptance Criteria:</w:t>
            </w:r>
          </w:p>
        </w:tc>
      </w:tr>
      <w:tr w:rsidR="00E20646" w:rsidRPr="00E20646" w14:paraId="24FC6983" w14:textId="77777777" w:rsidTr="00567DDE">
        <w:trPr>
          <w:trHeight w:val="1186"/>
        </w:trPr>
        <w:tc>
          <w:tcPr>
            <w:tcW w:w="7338" w:type="dxa"/>
            <w:gridSpan w:val="4"/>
            <w:tcBorders>
              <w:top w:val="nil"/>
              <w:left w:val="single" w:sz="8" w:space="0" w:color="auto"/>
              <w:bottom w:val="single" w:sz="8" w:space="0" w:color="auto"/>
              <w:right w:val="single" w:sz="8" w:space="0" w:color="000000"/>
            </w:tcBorders>
            <w:shd w:val="clear" w:color="auto" w:fill="auto"/>
            <w:vAlign w:val="center"/>
            <w:hideMark/>
          </w:tcPr>
          <w:p w14:paraId="033F0DAD" w14:textId="77777777" w:rsidR="00E20646" w:rsidRPr="00E20646" w:rsidRDefault="00E20646" w:rsidP="00E20646">
            <w:pPr>
              <w:spacing w:after="0" w:line="240" w:lineRule="auto"/>
              <w:rPr>
                <w:rFonts w:ascii="Calibri" w:eastAsia="Times New Roman" w:hAnsi="Calibri" w:cs="Calibri"/>
                <w:color w:val="000000"/>
                <w:lang w:eastAsia="en-IN"/>
              </w:rPr>
            </w:pPr>
            <w:r w:rsidRPr="00E20646">
              <w:rPr>
                <w:rFonts w:ascii="Calibri" w:eastAsia="Times New Roman" w:hAnsi="Calibri" w:cs="Calibri"/>
                <w:color w:val="000000"/>
                <w:lang w:eastAsia="en-IN"/>
              </w:rPr>
              <w:t>Searching the available product in the search bar, hit enter, can visualise the product below the search bar</w:t>
            </w:r>
          </w:p>
        </w:tc>
      </w:tr>
    </w:tbl>
    <w:p w14:paraId="77E1FC59" w14:textId="77777777" w:rsidR="008B2EE2" w:rsidRDefault="008B2EE2" w:rsidP="004073A8">
      <w:pPr>
        <w:pStyle w:val="NoSpacing"/>
      </w:pPr>
    </w:p>
    <w:tbl>
      <w:tblPr>
        <w:tblW w:w="7342" w:type="dxa"/>
        <w:tblLook w:val="04A0" w:firstRow="1" w:lastRow="0" w:firstColumn="1" w:lastColumn="0" w:noHBand="0" w:noVBand="1"/>
      </w:tblPr>
      <w:tblGrid>
        <w:gridCol w:w="1793"/>
        <w:gridCol w:w="1794"/>
        <w:gridCol w:w="1793"/>
        <w:gridCol w:w="1962"/>
      </w:tblGrid>
      <w:tr w:rsidR="00E20646" w:rsidRPr="00E20646" w14:paraId="615CC3D3" w14:textId="77777777" w:rsidTr="00567DDE">
        <w:trPr>
          <w:trHeight w:val="310"/>
        </w:trPr>
        <w:tc>
          <w:tcPr>
            <w:tcW w:w="17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976808" w14:textId="77777777" w:rsidR="00E20646" w:rsidRPr="00E20646" w:rsidRDefault="00E20646" w:rsidP="00E20646">
            <w:pPr>
              <w:spacing w:after="0" w:line="240" w:lineRule="auto"/>
              <w:jc w:val="center"/>
              <w:rPr>
                <w:rFonts w:ascii="Calibri" w:eastAsia="Times New Roman" w:hAnsi="Calibri" w:cs="Calibri"/>
                <w:color w:val="000000"/>
                <w:lang w:eastAsia="en-IN"/>
              </w:rPr>
            </w:pPr>
            <w:r w:rsidRPr="00E20646">
              <w:rPr>
                <w:rFonts w:ascii="Calibri" w:eastAsia="Times New Roman" w:hAnsi="Calibri" w:cs="Calibri"/>
                <w:color w:val="000000"/>
                <w:lang w:eastAsia="en-IN"/>
              </w:rPr>
              <w:t xml:space="preserve">User </w:t>
            </w:r>
            <w:proofErr w:type="gramStart"/>
            <w:r w:rsidRPr="00E20646">
              <w:rPr>
                <w:rFonts w:ascii="Calibri" w:eastAsia="Times New Roman" w:hAnsi="Calibri" w:cs="Calibri"/>
                <w:color w:val="000000"/>
                <w:lang w:eastAsia="en-IN"/>
              </w:rPr>
              <w:t>Story :</w:t>
            </w:r>
            <w:proofErr w:type="gramEnd"/>
            <w:r w:rsidRPr="00E20646">
              <w:rPr>
                <w:rFonts w:ascii="Calibri" w:eastAsia="Times New Roman" w:hAnsi="Calibri" w:cs="Calibri"/>
                <w:color w:val="000000"/>
                <w:lang w:eastAsia="en-IN"/>
              </w:rPr>
              <w:t xml:space="preserve"> 4</w:t>
            </w:r>
          </w:p>
        </w:tc>
        <w:tc>
          <w:tcPr>
            <w:tcW w:w="358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17EB7F9" w14:textId="77777777" w:rsidR="00E20646" w:rsidRPr="00E20646" w:rsidRDefault="00E20646" w:rsidP="00E20646">
            <w:pPr>
              <w:spacing w:after="0" w:line="240" w:lineRule="auto"/>
              <w:jc w:val="center"/>
              <w:rPr>
                <w:rFonts w:ascii="Calibri" w:eastAsia="Times New Roman" w:hAnsi="Calibri" w:cs="Calibri"/>
                <w:color w:val="000000"/>
                <w:lang w:eastAsia="en-IN"/>
              </w:rPr>
            </w:pPr>
            <w:proofErr w:type="gramStart"/>
            <w:r w:rsidRPr="00E20646">
              <w:rPr>
                <w:rFonts w:ascii="Calibri" w:eastAsia="Times New Roman" w:hAnsi="Calibri" w:cs="Calibri"/>
                <w:color w:val="000000"/>
                <w:lang w:eastAsia="en-IN"/>
              </w:rPr>
              <w:t>Task :</w:t>
            </w:r>
            <w:proofErr w:type="gramEnd"/>
            <w:r w:rsidRPr="00E20646">
              <w:rPr>
                <w:rFonts w:ascii="Calibri" w:eastAsia="Times New Roman" w:hAnsi="Calibri" w:cs="Calibri"/>
                <w:color w:val="000000"/>
                <w:lang w:eastAsia="en-IN"/>
              </w:rPr>
              <w:t xml:space="preserve"> 4</w:t>
            </w:r>
          </w:p>
        </w:tc>
        <w:tc>
          <w:tcPr>
            <w:tcW w:w="1961" w:type="dxa"/>
            <w:tcBorders>
              <w:top w:val="single" w:sz="8" w:space="0" w:color="auto"/>
              <w:left w:val="nil"/>
              <w:bottom w:val="single" w:sz="8" w:space="0" w:color="auto"/>
              <w:right w:val="single" w:sz="8" w:space="0" w:color="auto"/>
            </w:tcBorders>
            <w:shd w:val="clear" w:color="auto" w:fill="auto"/>
            <w:noWrap/>
            <w:vAlign w:val="center"/>
            <w:hideMark/>
          </w:tcPr>
          <w:p w14:paraId="6564A6B8" w14:textId="77777777" w:rsidR="00E20646" w:rsidRPr="00E20646" w:rsidRDefault="00E20646" w:rsidP="00E20646">
            <w:pPr>
              <w:spacing w:after="0" w:line="240" w:lineRule="auto"/>
              <w:jc w:val="center"/>
              <w:rPr>
                <w:rFonts w:ascii="Calibri" w:eastAsia="Times New Roman" w:hAnsi="Calibri" w:cs="Calibri"/>
                <w:color w:val="000000"/>
                <w:lang w:eastAsia="en-IN"/>
              </w:rPr>
            </w:pPr>
            <w:r w:rsidRPr="00E20646">
              <w:rPr>
                <w:rFonts w:ascii="Calibri" w:eastAsia="Times New Roman" w:hAnsi="Calibri" w:cs="Calibri"/>
                <w:color w:val="000000"/>
                <w:lang w:eastAsia="en-IN"/>
              </w:rPr>
              <w:t>Priority: Medium</w:t>
            </w:r>
          </w:p>
        </w:tc>
      </w:tr>
      <w:tr w:rsidR="00E20646" w:rsidRPr="00E20646" w14:paraId="7E95C9EF" w14:textId="77777777" w:rsidTr="00567DDE">
        <w:trPr>
          <w:trHeight w:val="300"/>
        </w:trPr>
        <w:tc>
          <w:tcPr>
            <w:tcW w:w="7342" w:type="dxa"/>
            <w:gridSpan w:val="4"/>
            <w:tcBorders>
              <w:top w:val="single" w:sz="8" w:space="0" w:color="auto"/>
              <w:left w:val="single" w:sz="8" w:space="0" w:color="auto"/>
              <w:bottom w:val="nil"/>
              <w:right w:val="single" w:sz="8" w:space="0" w:color="000000"/>
            </w:tcBorders>
            <w:shd w:val="clear" w:color="auto" w:fill="auto"/>
            <w:vAlign w:val="center"/>
            <w:hideMark/>
          </w:tcPr>
          <w:p w14:paraId="3ED14D78" w14:textId="77777777" w:rsidR="00E20646" w:rsidRPr="00E20646" w:rsidRDefault="00E20646" w:rsidP="00E20646">
            <w:pPr>
              <w:spacing w:after="0" w:line="240" w:lineRule="auto"/>
              <w:rPr>
                <w:rFonts w:ascii="Calibri" w:eastAsia="Times New Roman" w:hAnsi="Calibri" w:cs="Calibri"/>
                <w:color w:val="000000"/>
                <w:lang w:eastAsia="en-IN"/>
              </w:rPr>
            </w:pPr>
            <w:r w:rsidRPr="00E20646">
              <w:rPr>
                <w:rFonts w:ascii="Calibri" w:eastAsia="Times New Roman" w:hAnsi="Calibri" w:cs="Calibri"/>
                <w:color w:val="000000"/>
                <w:lang w:eastAsia="en-IN"/>
              </w:rPr>
              <w:t>AS A USER</w:t>
            </w:r>
          </w:p>
        </w:tc>
      </w:tr>
      <w:tr w:rsidR="00E20646" w:rsidRPr="00E20646" w14:paraId="2A2BC3BD" w14:textId="77777777" w:rsidTr="00567DDE">
        <w:trPr>
          <w:trHeight w:val="600"/>
        </w:trPr>
        <w:tc>
          <w:tcPr>
            <w:tcW w:w="7342" w:type="dxa"/>
            <w:gridSpan w:val="4"/>
            <w:tcBorders>
              <w:top w:val="nil"/>
              <w:left w:val="single" w:sz="8" w:space="0" w:color="auto"/>
              <w:bottom w:val="nil"/>
              <w:right w:val="single" w:sz="8" w:space="0" w:color="000000"/>
            </w:tcBorders>
            <w:shd w:val="clear" w:color="auto" w:fill="auto"/>
            <w:vAlign w:val="center"/>
            <w:hideMark/>
          </w:tcPr>
          <w:p w14:paraId="5370D1C1" w14:textId="77777777" w:rsidR="00E20646" w:rsidRPr="00E20646" w:rsidRDefault="00E20646" w:rsidP="00E20646">
            <w:pPr>
              <w:spacing w:after="0" w:line="240" w:lineRule="auto"/>
              <w:rPr>
                <w:rFonts w:ascii="Calibri" w:eastAsia="Times New Roman" w:hAnsi="Calibri" w:cs="Calibri"/>
                <w:color w:val="000000"/>
                <w:lang w:eastAsia="en-IN"/>
              </w:rPr>
            </w:pPr>
            <w:r w:rsidRPr="00E20646">
              <w:rPr>
                <w:rFonts w:ascii="Calibri" w:eastAsia="Times New Roman" w:hAnsi="Calibri" w:cs="Calibri"/>
                <w:color w:val="000000"/>
                <w:lang w:eastAsia="en-IN"/>
              </w:rPr>
              <w:t>I WANT TO READ THE DESCRIPTION OF THE PRODUCT</w:t>
            </w:r>
          </w:p>
        </w:tc>
      </w:tr>
      <w:tr w:rsidR="00E20646" w:rsidRPr="00E20646" w14:paraId="7AEAD9F5" w14:textId="77777777" w:rsidTr="00567DDE">
        <w:trPr>
          <w:trHeight w:val="600"/>
        </w:trPr>
        <w:tc>
          <w:tcPr>
            <w:tcW w:w="7342" w:type="dxa"/>
            <w:gridSpan w:val="4"/>
            <w:tcBorders>
              <w:top w:val="nil"/>
              <w:left w:val="single" w:sz="8" w:space="0" w:color="auto"/>
              <w:bottom w:val="single" w:sz="8" w:space="0" w:color="auto"/>
              <w:right w:val="single" w:sz="8" w:space="0" w:color="000000"/>
            </w:tcBorders>
            <w:shd w:val="clear" w:color="auto" w:fill="auto"/>
            <w:vAlign w:val="center"/>
            <w:hideMark/>
          </w:tcPr>
          <w:p w14:paraId="6C00EF57" w14:textId="77777777" w:rsidR="00E20646" w:rsidRPr="00E20646" w:rsidRDefault="00E20646" w:rsidP="00E20646">
            <w:pPr>
              <w:spacing w:after="0" w:line="240" w:lineRule="auto"/>
              <w:rPr>
                <w:rFonts w:ascii="Calibri" w:eastAsia="Times New Roman" w:hAnsi="Calibri" w:cs="Calibri"/>
                <w:color w:val="000000"/>
                <w:lang w:eastAsia="en-IN"/>
              </w:rPr>
            </w:pPr>
            <w:r w:rsidRPr="00E20646">
              <w:rPr>
                <w:rFonts w:ascii="Calibri" w:eastAsia="Times New Roman" w:hAnsi="Calibri" w:cs="Calibri"/>
                <w:color w:val="000000"/>
                <w:lang w:eastAsia="en-IN"/>
              </w:rPr>
              <w:t>SO THAT USER CAN UNDERSTAND THE PRODUCT BETTER AND BUY</w:t>
            </w:r>
          </w:p>
        </w:tc>
      </w:tr>
      <w:tr w:rsidR="00E20646" w:rsidRPr="00E20646" w14:paraId="5CD7A5B3" w14:textId="77777777" w:rsidTr="00567DDE">
        <w:trPr>
          <w:trHeight w:val="310"/>
        </w:trPr>
        <w:tc>
          <w:tcPr>
            <w:tcW w:w="358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B887DD" w14:textId="4EC4556D" w:rsidR="00D36DAD" w:rsidRPr="00E20646" w:rsidRDefault="00E20646" w:rsidP="00D36DAD">
            <w:pPr>
              <w:spacing w:after="0" w:line="240" w:lineRule="auto"/>
              <w:jc w:val="center"/>
              <w:rPr>
                <w:rFonts w:ascii="Calibri" w:eastAsia="Times New Roman" w:hAnsi="Calibri" w:cs="Calibri"/>
                <w:color w:val="000000"/>
                <w:lang w:eastAsia="en-IN"/>
              </w:rPr>
            </w:pPr>
            <w:proofErr w:type="gramStart"/>
            <w:r w:rsidRPr="00E20646">
              <w:rPr>
                <w:rFonts w:ascii="Calibri" w:eastAsia="Times New Roman" w:hAnsi="Calibri" w:cs="Calibri"/>
                <w:color w:val="000000"/>
                <w:lang w:eastAsia="en-IN"/>
              </w:rPr>
              <w:t>BV :</w:t>
            </w:r>
            <w:proofErr w:type="gramEnd"/>
            <w:r w:rsidRPr="00E20646">
              <w:rPr>
                <w:rFonts w:ascii="Calibri" w:eastAsia="Times New Roman" w:hAnsi="Calibri" w:cs="Calibri"/>
                <w:color w:val="000000"/>
                <w:lang w:eastAsia="en-IN"/>
              </w:rPr>
              <w:t xml:space="preserve"> </w:t>
            </w:r>
            <w:r w:rsidR="00380AE4">
              <w:rPr>
                <w:rFonts w:ascii="Calibri" w:eastAsia="Times New Roman" w:hAnsi="Calibri" w:cs="Calibri"/>
                <w:color w:val="000000"/>
                <w:lang w:eastAsia="en-IN"/>
              </w:rPr>
              <w:t>50</w:t>
            </w:r>
          </w:p>
        </w:tc>
        <w:tc>
          <w:tcPr>
            <w:tcW w:w="375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840E681" w14:textId="0068D883" w:rsidR="00E20646" w:rsidRPr="00E20646" w:rsidRDefault="00E20646" w:rsidP="00E20646">
            <w:pPr>
              <w:spacing w:after="0" w:line="240" w:lineRule="auto"/>
              <w:jc w:val="center"/>
              <w:rPr>
                <w:rFonts w:ascii="Calibri" w:eastAsia="Times New Roman" w:hAnsi="Calibri" w:cs="Calibri"/>
                <w:color w:val="000000"/>
                <w:lang w:eastAsia="en-IN"/>
              </w:rPr>
            </w:pPr>
            <w:proofErr w:type="gramStart"/>
            <w:r w:rsidRPr="00E20646">
              <w:rPr>
                <w:rFonts w:ascii="Calibri" w:eastAsia="Times New Roman" w:hAnsi="Calibri" w:cs="Calibri"/>
                <w:color w:val="000000"/>
                <w:lang w:eastAsia="en-IN"/>
              </w:rPr>
              <w:t>CP :</w:t>
            </w:r>
            <w:proofErr w:type="gramEnd"/>
            <w:r w:rsidRPr="00E20646">
              <w:rPr>
                <w:rFonts w:ascii="Calibri" w:eastAsia="Times New Roman" w:hAnsi="Calibri" w:cs="Calibri"/>
                <w:color w:val="000000"/>
                <w:lang w:eastAsia="en-IN"/>
              </w:rPr>
              <w:t xml:space="preserve"> </w:t>
            </w:r>
            <w:r>
              <w:rPr>
                <w:rFonts w:ascii="Calibri" w:eastAsia="Times New Roman" w:hAnsi="Calibri" w:cs="Calibri"/>
                <w:color w:val="000000"/>
                <w:lang w:eastAsia="en-IN"/>
              </w:rPr>
              <w:t>3</w:t>
            </w:r>
          </w:p>
        </w:tc>
      </w:tr>
      <w:tr w:rsidR="00E20646" w:rsidRPr="00E20646" w14:paraId="11639DC6" w14:textId="77777777" w:rsidTr="00567DDE">
        <w:trPr>
          <w:trHeight w:val="300"/>
        </w:trPr>
        <w:tc>
          <w:tcPr>
            <w:tcW w:w="7342" w:type="dxa"/>
            <w:gridSpan w:val="4"/>
            <w:tcBorders>
              <w:top w:val="single" w:sz="8" w:space="0" w:color="auto"/>
              <w:left w:val="single" w:sz="8" w:space="0" w:color="auto"/>
              <w:bottom w:val="nil"/>
              <w:right w:val="single" w:sz="8" w:space="0" w:color="000000"/>
            </w:tcBorders>
            <w:shd w:val="clear" w:color="auto" w:fill="auto"/>
            <w:vAlign w:val="center"/>
            <w:hideMark/>
          </w:tcPr>
          <w:p w14:paraId="57FC9EC4" w14:textId="77777777" w:rsidR="00E20646" w:rsidRPr="00E20646" w:rsidRDefault="00E20646" w:rsidP="00E20646">
            <w:pPr>
              <w:spacing w:after="0" w:line="240" w:lineRule="auto"/>
              <w:rPr>
                <w:rFonts w:ascii="Calibri" w:eastAsia="Times New Roman" w:hAnsi="Calibri" w:cs="Calibri"/>
                <w:b/>
                <w:bCs/>
                <w:color w:val="000000"/>
                <w:lang w:eastAsia="en-IN"/>
              </w:rPr>
            </w:pPr>
            <w:r w:rsidRPr="00E20646">
              <w:rPr>
                <w:rFonts w:ascii="Calibri" w:eastAsia="Times New Roman" w:hAnsi="Calibri" w:cs="Calibri"/>
                <w:b/>
                <w:bCs/>
                <w:color w:val="000000"/>
                <w:lang w:eastAsia="en-IN"/>
              </w:rPr>
              <w:t>Acceptance Criteria:</w:t>
            </w:r>
          </w:p>
        </w:tc>
      </w:tr>
      <w:tr w:rsidR="00E20646" w:rsidRPr="00E20646" w14:paraId="16FF835F" w14:textId="77777777" w:rsidTr="00567DDE">
        <w:trPr>
          <w:trHeight w:val="1201"/>
        </w:trPr>
        <w:tc>
          <w:tcPr>
            <w:tcW w:w="7342" w:type="dxa"/>
            <w:gridSpan w:val="4"/>
            <w:tcBorders>
              <w:top w:val="nil"/>
              <w:left w:val="single" w:sz="8" w:space="0" w:color="auto"/>
              <w:bottom w:val="single" w:sz="8" w:space="0" w:color="auto"/>
              <w:right w:val="single" w:sz="8" w:space="0" w:color="000000"/>
            </w:tcBorders>
            <w:shd w:val="clear" w:color="auto" w:fill="auto"/>
            <w:vAlign w:val="center"/>
            <w:hideMark/>
          </w:tcPr>
          <w:p w14:paraId="35A85CDE" w14:textId="3968B15C" w:rsidR="00E20646" w:rsidRPr="00E20646" w:rsidRDefault="00E20646" w:rsidP="00E20646">
            <w:pPr>
              <w:spacing w:after="0" w:line="240" w:lineRule="auto"/>
              <w:rPr>
                <w:rFonts w:ascii="Calibri" w:eastAsia="Times New Roman" w:hAnsi="Calibri" w:cs="Calibri"/>
                <w:color w:val="000000"/>
                <w:lang w:eastAsia="en-IN"/>
              </w:rPr>
            </w:pPr>
            <w:r w:rsidRPr="00E20646">
              <w:rPr>
                <w:rFonts w:ascii="Calibri" w:eastAsia="Times New Roman" w:hAnsi="Calibri" w:cs="Calibri"/>
                <w:color w:val="000000"/>
                <w:lang w:eastAsia="en-IN"/>
              </w:rPr>
              <w:t>Searching the available product in the search bar, hit enter, can visualise the product below the search bar, click on read description for product details</w:t>
            </w:r>
          </w:p>
        </w:tc>
      </w:tr>
    </w:tbl>
    <w:p w14:paraId="5E347A1B" w14:textId="77777777" w:rsidR="00E20646" w:rsidRDefault="00E20646" w:rsidP="004073A8">
      <w:pPr>
        <w:pStyle w:val="NoSpacing"/>
      </w:pPr>
    </w:p>
    <w:tbl>
      <w:tblPr>
        <w:tblW w:w="7360" w:type="dxa"/>
        <w:tblLook w:val="04A0" w:firstRow="1" w:lastRow="0" w:firstColumn="1" w:lastColumn="0" w:noHBand="0" w:noVBand="1"/>
      </w:tblPr>
      <w:tblGrid>
        <w:gridCol w:w="1840"/>
        <w:gridCol w:w="1840"/>
        <w:gridCol w:w="1840"/>
        <w:gridCol w:w="1840"/>
      </w:tblGrid>
      <w:tr w:rsidR="00D36DAD" w:rsidRPr="00D36DAD" w14:paraId="09388F16" w14:textId="77777777" w:rsidTr="00D36DAD">
        <w:trPr>
          <w:trHeight w:val="300"/>
        </w:trPr>
        <w:tc>
          <w:tcPr>
            <w:tcW w:w="1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2AF2C3" w14:textId="77777777" w:rsidR="00D36DAD" w:rsidRPr="00D36DAD" w:rsidRDefault="00D36DAD" w:rsidP="00D36DAD">
            <w:pPr>
              <w:spacing w:after="0" w:line="240" w:lineRule="auto"/>
              <w:jc w:val="center"/>
              <w:rPr>
                <w:rFonts w:ascii="Calibri" w:eastAsia="Times New Roman" w:hAnsi="Calibri" w:cs="Calibri"/>
                <w:color w:val="000000"/>
                <w:lang w:eastAsia="en-IN"/>
              </w:rPr>
            </w:pPr>
            <w:r w:rsidRPr="00D36DAD">
              <w:rPr>
                <w:rFonts w:ascii="Calibri" w:eastAsia="Times New Roman" w:hAnsi="Calibri" w:cs="Calibri"/>
                <w:color w:val="000000"/>
                <w:lang w:eastAsia="en-IN"/>
              </w:rPr>
              <w:t xml:space="preserve">User </w:t>
            </w:r>
            <w:proofErr w:type="gramStart"/>
            <w:r w:rsidRPr="00D36DAD">
              <w:rPr>
                <w:rFonts w:ascii="Calibri" w:eastAsia="Times New Roman" w:hAnsi="Calibri" w:cs="Calibri"/>
                <w:color w:val="000000"/>
                <w:lang w:eastAsia="en-IN"/>
              </w:rPr>
              <w:t>Story :</w:t>
            </w:r>
            <w:proofErr w:type="gramEnd"/>
            <w:r w:rsidRPr="00D36DAD">
              <w:rPr>
                <w:rFonts w:ascii="Calibri" w:eastAsia="Times New Roman" w:hAnsi="Calibri" w:cs="Calibri"/>
                <w:color w:val="000000"/>
                <w:lang w:eastAsia="en-IN"/>
              </w:rPr>
              <w:t xml:space="preserve"> 5</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1AFF4BD" w14:textId="77777777" w:rsidR="00D36DAD" w:rsidRPr="00D36DAD" w:rsidRDefault="00D36DAD" w:rsidP="00D36DAD">
            <w:pPr>
              <w:spacing w:after="0" w:line="240" w:lineRule="auto"/>
              <w:jc w:val="center"/>
              <w:rPr>
                <w:rFonts w:ascii="Calibri" w:eastAsia="Times New Roman" w:hAnsi="Calibri" w:cs="Calibri"/>
                <w:color w:val="000000"/>
                <w:lang w:eastAsia="en-IN"/>
              </w:rPr>
            </w:pPr>
            <w:proofErr w:type="gramStart"/>
            <w:r w:rsidRPr="00D36DAD">
              <w:rPr>
                <w:rFonts w:ascii="Calibri" w:eastAsia="Times New Roman" w:hAnsi="Calibri" w:cs="Calibri"/>
                <w:color w:val="000000"/>
                <w:lang w:eastAsia="en-IN"/>
              </w:rPr>
              <w:t>Task :</w:t>
            </w:r>
            <w:proofErr w:type="gramEnd"/>
            <w:r w:rsidRPr="00D36DAD">
              <w:rPr>
                <w:rFonts w:ascii="Calibri" w:eastAsia="Times New Roman" w:hAnsi="Calibri" w:cs="Calibri"/>
                <w:color w:val="000000"/>
                <w:lang w:eastAsia="en-IN"/>
              </w:rPr>
              <w:t xml:space="preserve"> 5</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14:paraId="464CBE97" w14:textId="77777777" w:rsidR="00D36DAD" w:rsidRPr="00D36DAD" w:rsidRDefault="00D36DAD" w:rsidP="00D36DAD">
            <w:pPr>
              <w:spacing w:after="0" w:line="240" w:lineRule="auto"/>
              <w:jc w:val="center"/>
              <w:rPr>
                <w:rFonts w:ascii="Calibri" w:eastAsia="Times New Roman" w:hAnsi="Calibri" w:cs="Calibri"/>
                <w:color w:val="000000"/>
                <w:lang w:eastAsia="en-IN"/>
              </w:rPr>
            </w:pPr>
            <w:r w:rsidRPr="00D36DAD">
              <w:rPr>
                <w:rFonts w:ascii="Calibri" w:eastAsia="Times New Roman" w:hAnsi="Calibri" w:cs="Calibri"/>
                <w:color w:val="000000"/>
                <w:lang w:eastAsia="en-IN"/>
              </w:rPr>
              <w:t>Priority: Medium</w:t>
            </w:r>
          </w:p>
        </w:tc>
      </w:tr>
      <w:tr w:rsidR="00D36DAD" w:rsidRPr="00D36DAD" w14:paraId="7DD26DA3" w14:textId="77777777" w:rsidTr="00D36DAD">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59D5E581" w14:textId="77777777" w:rsidR="00D36DAD" w:rsidRPr="00D36DAD" w:rsidRDefault="00D36DAD" w:rsidP="00D36DAD">
            <w:pPr>
              <w:spacing w:after="0" w:line="240" w:lineRule="auto"/>
              <w:rPr>
                <w:rFonts w:ascii="Calibri" w:eastAsia="Times New Roman" w:hAnsi="Calibri" w:cs="Calibri"/>
                <w:color w:val="000000"/>
                <w:lang w:eastAsia="en-IN"/>
              </w:rPr>
            </w:pPr>
            <w:r w:rsidRPr="00D36DAD">
              <w:rPr>
                <w:rFonts w:ascii="Calibri" w:eastAsia="Times New Roman" w:hAnsi="Calibri" w:cs="Calibri"/>
                <w:color w:val="000000"/>
                <w:lang w:eastAsia="en-IN"/>
              </w:rPr>
              <w:t>AS A USER</w:t>
            </w:r>
          </w:p>
        </w:tc>
      </w:tr>
      <w:tr w:rsidR="00D36DAD" w:rsidRPr="00D36DAD" w14:paraId="7B1E84DD" w14:textId="77777777" w:rsidTr="00D36DAD">
        <w:trPr>
          <w:trHeight w:val="580"/>
        </w:trPr>
        <w:tc>
          <w:tcPr>
            <w:tcW w:w="7360" w:type="dxa"/>
            <w:gridSpan w:val="4"/>
            <w:tcBorders>
              <w:top w:val="nil"/>
              <w:left w:val="single" w:sz="8" w:space="0" w:color="auto"/>
              <w:bottom w:val="nil"/>
              <w:right w:val="single" w:sz="8" w:space="0" w:color="000000"/>
            </w:tcBorders>
            <w:shd w:val="clear" w:color="auto" w:fill="auto"/>
            <w:vAlign w:val="center"/>
            <w:hideMark/>
          </w:tcPr>
          <w:p w14:paraId="0CC4F603" w14:textId="77777777" w:rsidR="00D36DAD" w:rsidRPr="00D36DAD" w:rsidRDefault="00D36DAD" w:rsidP="00D36DAD">
            <w:pPr>
              <w:spacing w:after="0" w:line="240" w:lineRule="auto"/>
              <w:rPr>
                <w:rFonts w:ascii="Calibri" w:eastAsia="Times New Roman" w:hAnsi="Calibri" w:cs="Calibri"/>
                <w:color w:val="000000"/>
                <w:lang w:eastAsia="en-IN"/>
              </w:rPr>
            </w:pPr>
            <w:r w:rsidRPr="00D36DAD">
              <w:rPr>
                <w:rFonts w:ascii="Calibri" w:eastAsia="Times New Roman" w:hAnsi="Calibri" w:cs="Calibri"/>
                <w:color w:val="000000"/>
                <w:lang w:eastAsia="en-IN"/>
              </w:rPr>
              <w:t>I WANT TO ADDTHE PRODUCT TO THE CART</w:t>
            </w:r>
          </w:p>
        </w:tc>
      </w:tr>
      <w:tr w:rsidR="00D36DAD" w:rsidRPr="00D36DAD" w14:paraId="7EF2576E" w14:textId="77777777" w:rsidTr="00D36DAD">
        <w:trPr>
          <w:trHeight w:val="58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5CDBFFD4" w14:textId="77777777" w:rsidR="00D36DAD" w:rsidRPr="00D36DAD" w:rsidRDefault="00D36DAD" w:rsidP="00D36DAD">
            <w:pPr>
              <w:spacing w:after="0" w:line="240" w:lineRule="auto"/>
              <w:rPr>
                <w:rFonts w:ascii="Calibri" w:eastAsia="Times New Roman" w:hAnsi="Calibri" w:cs="Calibri"/>
                <w:color w:val="000000"/>
                <w:lang w:eastAsia="en-IN"/>
              </w:rPr>
            </w:pPr>
            <w:r w:rsidRPr="00D36DAD">
              <w:rPr>
                <w:rFonts w:ascii="Calibri" w:eastAsia="Times New Roman" w:hAnsi="Calibri" w:cs="Calibri"/>
                <w:color w:val="000000"/>
                <w:lang w:eastAsia="en-IN"/>
              </w:rPr>
              <w:t>SO THAT USER CAN PROCEED BUYING IT</w:t>
            </w:r>
          </w:p>
        </w:tc>
      </w:tr>
      <w:tr w:rsidR="00D36DAD" w:rsidRPr="00D36DAD" w14:paraId="55BC9704" w14:textId="77777777" w:rsidTr="00D36DAD">
        <w:trPr>
          <w:trHeight w:val="300"/>
        </w:trPr>
        <w:tc>
          <w:tcPr>
            <w:tcW w:w="36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111AFC" w14:textId="27279081" w:rsidR="00D36DAD" w:rsidRPr="00D36DAD" w:rsidRDefault="00D36DAD" w:rsidP="00D36DAD">
            <w:pPr>
              <w:spacing w:after="0" w:line="240" w:lineRule="auto"/>
              <w:jc w:val="center"/>
              <w:rPr>
                <w:rFonts w:ascii="Calibri" w:eastAsia="Times New Roman" w:hAnsi="Calibri" w:cs="Calibri"/>
                <w:color w:val="000000"/>
                <w:lang w:eastAsia="en-IN"/>
              </w:rPr>
            </w:pPr>
            <w:proofErr w:type="gramStart"/>
            <w:r w:rsidRPr="00D36DAD">
              <w:rPr>
                <w:rFonts w:ascii="Calibri" w:eastAsia="Times New Roman" w:hAnsi="Calibri" w:cs="Calibri"/>
                <w:color w:val="000000"/>
                <w:lang w:eastAsia="en-IN"/>
              </w:rPr>
              <w:t>BV :</w:t>
            </w:r>
            <w:proofErr w:type="gramEnd"/>
            <w:r w:rsidRPr="00D36DAD">
              <w:rPr>
                <w:rFonts w:ascii="Calibri" w:eastAsia="Times New Roman" w:hAnsi="Calibri" w:cs="Calibri"/>
                <w:color w:val="000000"/>
                <w:lang w:eastAsia="en-IN"/>
              </w:rPr>
              <w:t xml:space="preserve"> </w:t>
            </w:r>
            <w:r>
              <w:rPr>
                <w:rFonts w:ascii="Calibri" w:eastAsia="Times New Roman" w:hAnsi="Calibri" w:cs="Calibri"/>
                <w:color w:val="000000"/>
                <w:lang w:eastAsia="en-IN"/>
              </w:rPr>
              <w:t>100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545117C" w14:textId="33DF7364" w:rsidR="00D36DAD" w:rsidRPr="00D36DAD" w:rsidRDefault="00D36DAD" w:rsidP="00D36DAD">
            <w:pPr>
              <w:spacing w:after="0" w:line="240" w:lineRule="auto"/>
              <w:jc w:val="center"/>
              <w:rPr>
                <w:rFonts w:ascii="Calibri" w:eastAsia="Times New Roman" w:hAnsi="Calibri" w:cs="Calibri"/>
                <w:color w:val="000000"/>
                <w:lang w:eastAsia="en-IN"/>
              </w:rPr>
            </w:pPr>
            <w:proofErr w:type="gramStart"/>
            <w:r w:rsidRPr="00D36DAD">
              <w:rPr>
                <w:rFonts w:ascii="Calibri" w:eastAsia="Times New Roman" w:hAnsi="Calibri" w:cs="Calibri"/>
                <w:color w:val="000000"/>
                <w:lang w:eastAsia="en-IN"/>
              </w:rPr>
              <w:t>CP :</w:t>
            </w:r>
            <w:proofErr w:type="gramEnd"/>
            <w:r w:rsidRPr="00D36DAD">
              <w:rPr>
                <w:rFonts w:ascii="Calibri" w:eastAsia="Times New Roman" w:hAnsi="Calibri" w:cs="Calibri"/>
                <w:color w:val="000000"/>
                <w:lang w:eastAsia="en-IN"/>
              </w:rPr>
              <w:t xml:space="preserve"> </w:t>
            </w:r>
            <w:r>
              <w:rPr>
                <w:rFonts w:ascii="Calibri" w:eastAsia="Times New Roman" w:hAnsi="Calibri" w:cs="Calibri"/>
                <w:color w:val="000000"/>
                <w:lang w:eastAsia="en-IN"/>
              </w:rPr>
              <w:t>5</w:t>
            </w:r>
          </w:p>
        </w:tc>
      </w:tr>
      <w:tr w:rsidR="00D36DAD" w:rsidRPr="00D36DAD" w14:paraId="237DA637" w14:textId="77777777" w:rsidTr="00D36DAD">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3EFA4D8B" w14:textId="77777777" w:rsidR="00D36DAD" w:rsidRPr="00D36DAD" w:rsidRDefault="00D36DAD" w:rsidP="00D36DAD">
            <w:pPr>
              <w:spacing w:after="0" w:line="240" w:lineRule="auto"/>
              <w:rPr>
                <w:rFonts w:ascii="Calibri" w:eastAsia="Times New Roman" w:hAnsi="Calibri" w:cs="Calibri"/>
                <w:b/>
                <w:bCs/>
                <w:color w:val="000000"/>
                <w:lang w:eastAsia="en-IN"/>
              </w:rPr>
            </w:pPr>
            <w:r w:rsidRPr="00D36DAD">
              <w:rPr>
                <w:rFonts w:ascii="Calibri" w:eastAsia="Times New Roman" w:hAnsi="Calibri" w:cs="Calibri"/>
                <w:b/>
                <w:bCs/>
                <w:color w:val="000000"/>
                <w:lang w:eastAsia="en-IN"/>
              </w:rPr>
              <w:lastRenderedPageBreak/>
              <w:t>Acceptance Criteria:</w:t>
            </w:r>
          </w:p>
        </w:tc>
      </w:tr>
      <w:tr w:rsidR="00D36DAD" w:rsidRPr="00D36DAD" w14:paraId="0911390A" w14:textId="77777777" w:rsidTr="00D36DAD">
        <w:trPr>
          <w:trHeight w:val="116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265E41DB" w14:textId="77777777" w:rsidR="00D36DAD" w:rsidRPr="00D36DAD" w:rsidRDefault="00D36DAD" w:rsidP="00D36DAD">
            <w:pPr>
              <w:spacing w:after="0" w:line="240" w:lineRule="auto"/>
              <w:rPr>
                <w:rFonts w:ascii="Calibri" w:eastAsia="Times New Roman" w:hAnsi="Calibri" w:cs="Calibri"/>
                <w:color w:val="000000"/>
                <w:lang w:eastAsia="en-IN"/>
              </w:rPr>
            </w:pPr>
            <w:r w:rsidRPr="00D36DAD">
              <w:rPr>
                <w:rFonts w:ascii="Calibri" w:eastAsia="Times New Roman" w:hAnsi="Calibri" w:cs="Calibri"/>
                <w:color w:val="000000"/>
                <w:lang w:eastAsia="en-IN"/>
              </w:rPr>
              <w:t xml:space="preserve">Searching the available product in the search bar, hit enter, can visualise the product below the search bar, click on read description for </w:t>
            </w:r>
            <w:proofErr w:type="spellStart"/>
            <w:r w:rsidRPr="00D36DAD">
              <w:rPr>
                <w:rFonts w:ascii="Calibri" w:eastAsia="Times New Roman" w:hAnsi="Calibri" w:cs="Calibri"/>
                <w:color w:val="000000"/>
                <w:lang w:eastAsia="en-IN"/>
              </w:rPr>
              <w:t>produt</w:t>
            </w:r>
            <w:proofErr w:type="spellEnd"/>
            <w:r w:rsidRPr="00D36DAD">
              <w:rPr>
                <w:rFonts w:ascii="Calibri" w:eastAsia="Times New Roman" w:hAnsi="Calibri" w:cs="Calibri"/>
                <w:color w:val="000000"/>
                <w:lang w:eastAsia="en-IN"/>
              </w:rPr>
              <w:t xml:space="preserve"> details, click on + button to add the product to the cart</w:t>
            </w:r>
          </w:p>
        </w:tc>
      </w:tr>
    </w:tbl>
    <w:p w14:paraId="26094245" w14:textId="77777777" w:rsidR="00E20646" w:rsidRDefault="00E20646" w:rsidP="004073A8">
      <w:pPr>
        <w:pStyle w:val="NoSpacing"/>
      </w:pPr>
    </w:p>
    <w:tbl>
      <w:tblPr>
        <w:tblW w:w="7339" w:type="dxa"/>
        <w:tblLook w:val="04A0" w:firstRow="1" w:lastRow="0" w:firstColumn="1" w:lastColumn="0" w:noHBand="0" w:noVBand="1"/>
      </w:tblPr>
      <w:tblGrid>
        <w:gridCol w:w="2085"/>
        <w:gridCol w:w="1782"/>
        <w:gridCol w:w="1781"/>
        <w:gridCol w:w="1691"/>
      </w:tblGrid>
      <w:tr w:rsidR="00D8251D" w:rsidRPr="00D8251D" w14:paraId="3AD96303" w14:textId="77777777" w:rsidTr="00D8251D">
        <w:trPr>
          <w:trHeight w:val="303"/>
        </w:trPr>
        <w:tc>
          <w:tcPr>
            <w:tcW w:w="20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D8A26B" w14:textId="77777777" w:rsidR="00D8251D" w:rsidRPr="00D8251D" w:rsidRDefault="00D8251D" w:rsidP="00D8251D">
            <w:pPr>
              <w:spacing w:after="0" w:line="240" w:lineRule="auto"/>
              <w:jc w:val="center"/>
              <w:rPr>
                <w:rFonts w:ascii="Calibri" w:eastAsia="Times New Roman" w:hAnsi="Calibri" w:cs="Calibri"/>
                <w:color w:val="000000"/>
                <w:lang w:eastAsia="en-IN"/>
              </w:rPr>
            </w:pPr>
            <w:r w:rsidRPr="00D8251D">
              <w:rPr>
                <w:rFonts w:ascii="Calibri" w:eastAsia="Times New Roman" w:hAnsi="Calibri" w:cs="Calibri"/>
                <w:color w:val="000000"/>
                <w:lang w:eastAsia="en-IN"/>
              </w:rPr>
              <w:t xml:space="preserve">User </w:t>
            </w:r>
            <w:proofErr w:type="gramStart"/>
            <w:r w:rsidRPr="00D8251D">
              <w:rPr>
                <w:rFonts w:ascii="Calibri" w:eastAsia="Times New Roman" w:hAnsi="Calibri" w:cs="Calibri"/>
                <w:color w:val="000000"/>
                <w:lang w:eastAsia="en-IN"/>
              </w:rPr>
              <w:t>Story :</w:t>
            </w:r>
            <w:proofErr w:type="gramEnd"/>
            <w:r w:rsidRPr="00D8251D">
              <w:rPr>
                <w:rFonts w:ascii="Calibri" w:eastAsia="Times New Roman" w:hAnsi="Calibri" w:cs="Calibri"/>
                <w:color w:val="000000"/>
                <w:lang w:eastAsia="en-IN"/>
              </w:rPr>
              <w:t xml:space="preserve"> 6</w:t>
            </w:r>
          </w:p>
        </w:tc>
        <w:tc>
          <w:tcPr>
            <w:tcW w:w="356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FDBD73B" w14:textId="77777777" w:rsidR="00D8251D" w:rsidRPr="00D8251D" w:rsidRDefault="00D8251D" w:rsidP="00D8251D">
            <w:pPr>
              <w:spacing w:after="0" w:line="240" w:lineRule="auto"/>
              <w:jc w:val="center"/>
              <w:rPr>
                <w:rFonts w:ascii="Calibri" w:eastAsia="Times New Roman" w:hAnsi="Calibri" w:cs="Calibri"/>
                <w:color w:val="000000"/>
                <w:lang w:eastAsia="en-IN"/>
              </w:rPr>
            </w:pPr>
            <w:proofErr w:type="gramStart"/>
            <w:r w:rsidRPr="00D8251D">
              <w:rPr>
                <w:rFonts w:ascii="Calibri" w:eastAsia="Times New Roman" w:hAnsi="Calibri" w:cs="Calibri"/>
                <w:color w:val="000000"/>
                <w:lang w:eastAsia="en-IN"/>
              </w:rPr>
              <w:t>Task :</w:t>
            </w:r>
            <w:proofErr w:type="gramEnd"/>
            <w:r w:rsidRPr="00D8251D">
              <w:rPr>
                <w:rFonts w:ascii="Calibri" w:eastAsia="Times New Roman" w:hAnsi="Calibri" w:cs="Calibri"/>
                <w:color w:val="000000"/>
                <w:lang w:eastAsia="en-IN"/>
              </w:rPr>
              <w:t xml:space="preserve"> 6</w:t>
            </w:r>
          </w:p>
        </w:tc>
        <w:tc>
          <w:tcPr>
            <w:tcW w:w="1689" w:type="dxa"/>
            <w:tcBorders>
              <w:top w:val="single" w:sz="8" w:space="0" w:color="auto"/>
              <w:left w:val="nil"/>
              <w:bottom w:val="single" w:sz="8" w:space="0" w:color="auto"/>
              <w:right w:val="single" w:sz="8" w:space="0" w:color="auto"/>
            </w:tcBorders>
            <w:shd w:val="clear" w:color="auto" w:fill="auto"/>
            <w:noWrap/>
            <w:vAlign w:val="center"/>
            <w:hideMark/>
          </w:tcPr>
          <w:p w14:paraId="5FDCF615" w14:textId="77777777" w:rsidR="00D8251D" w:rsidRPr="00D8251D" w:rsidRDefault="00D8251D" w:rsidP="00D8251D">
            <w:pPr>
              <w:spacing w:after="0" w:line="240" w:lineRule="auto"/>
              <w:jc w:val="center"/>
              <w:rPr>
                <w:rFonts w:ascii="Calibri" w:eastAsia="Times New Roman" w:hAnsi="Calibri" w:cs="Calibri"/>
                <w:color w:val="000000"/>
                <w:lang w:eastAsia="en-IN"/>
              </w:rPr>
            </w:pPr>
            <w:r w:rsidRPr="00D8251D">
              <w:rPr>
                <w:rFonts w:ascii="Calibri" w:eastAsia="Times New Roman" w:hAnsi="Calibri" w:cs="Calibri"/>
                <w:color w:val="000000"/>
                <w:lang w:eastAsia="en-IN"/>
              </w:rPr>
              <w:t>Priority: High</w:t>
            </w:r>
          </w:p>
        </w:tc>
      </w:tr>
      <w:tr w:rsidR="00D8251D" w:rsidRPr="00D8251D" w14:paraId="79632400" w14:textId="77777777" w:rsidTr="00D8251D">
        <w:trPr>
          <w:trHeight w:val="293"/>
        </w:trPr>
        <w:tc>
          <w:tcPr>
            <w:tcW w:w="7339" w:type="dxa"/>
            <w:gridSpan w:val="4"/>
            <w:tcBorders>
              <w:top w:val="single" w:sz="8" w:space="0" w:color="auto"/>
              <w:left w:val="single" w:sz="8" w:space="0" w:color="auto"/>
              <w:bottom w:val="nil"/>
              <w:right w:val="single" w:sz="8" w:space="0" w:color="000000"/>
            </w:tcBorders>
            <w:shd w:val="clear" w:color="auto" w:fill="auto"/>
            <w:vAlign w:val="center"/>
            <w:hideMark/>
          </w:tcPr>
          <w:p w14:paraId="40B84CB2" w14:textId="77777777" w:rsidR="00D8251D" w:rsidRPr="00D8251D" w:rsidRDefault="00D8251D" w:rsidP="00D8251D">
            <w:pPr>
              <w:spacing w:after="0" w:line="240" w:lineRule="auto"/>
              <w:rPr>
                <w:rFonts w:ascii="Calibri" w:eastAsia="Times New Roman" w:hAnsi="Calibri" w:cs="Calibri"/>
                <w:color w:val="000000"/>
                <w:lang w:eastAsia="en-IN"/>
              </w:rPr>
            </w:pPr>
            <w:r w:rsidRPr="00D8251D">
              <w:rPr>
                <w:rFonts w:ascii="Calibri" w:eastAsia="Times New Roman" w:hAnsi="Calibri" w:cs="Calibri"/>
                <w:color w:val="000000"/>
                <w:lang w:eastAsia="en-IN"/>
              </w:rPr>
              <w:t>AS A USER</w:t>
            </w:r>
          </w:p>
        </w:tc>
      </w:tr>
      <w:tr w:rsidR="00D8251D" w:rsidRPr="00D8251D" w14:paraId="35E32720" w14:textId="77777777" w:rsidTr="00D8251D">
        <w:trPr>
          <w:trHeight w:val="293"/>
        </w:trPr>
        <w:tc>
          <w:tcPr>
            <w:tcW w:w="7339" w:type="dxa"/>
            <w:gridSpan w:val="4"/>
            <w:tcBorders>
              <w:top w:val="nil"/>
              <w:left w:val="single" w:sz="8" w:space="0" w:color="auto"/>
              <w:bottom w:val="nil"/>
              <w:right w:val="single" w:sz="8" w:space="0" w:color="000000"/>
            </w:tcBorders>
            <w:shd w:val="clear" w:color="auto" w:fill="auto"/>
            <w:vAlign w:val="center"/>
            <w:hideMark/>
          </w:tcPr>
          <w:p w14:paraId="6B68FDF2" w14:textId="77777777" w:rsidR="00D8251D" w:rsidRPr="00D8251D" w:rsidRDefault="00D8251D" w:rsidP="00D8251D">
            <w:pPr>
              <w:spacing w:after="0" w:line="240" w:lineRule="auto"/>
              <w:rPr>
                <w:rFonts w:ascii="Calibri" w:eastAsia="Times New Roman" w:hAnsi="Calibri" w:cs="Calibri"/>
                <w:color w:val="000000"/>
                <w:lang w:eastAsia="en-IN"/>
              </w:rPr>
            </w:pPr>
            <w:r w:rsidRPr="00D8251D">
              <w:rPr>
                <w:rFonts w:ascii="Calibri" w:eastAsia="Times New Roman" w:hAnsi="Calibri" w:cs="Calibri"/>
                <w:color w:val="000000"/>
                <w:lang w:eastAsia="en-IN"/>
              </w:rPr>
              <w:t>I WANT TO ADD MUTIPLE COUNTS OF THE SAME PRODUCT</w:t>
            </w:r>
          </w:p>
        </w:tc>
      </w:tr>
      <w:tr w:rsidR="00D8251D" w:rsidRPr="00D8251D" w14:paraId="26E5E80C" w14:textId="77777777" w:rsidTr="00D8251D">
        <w:trPr>
          <w:trHeight w:val="587"/>
        </w:trPr>
        <w:tc>
          <w:tcPr>
            <w:tcW w:w="7339" w:type="dxa"/>
            <w:gridSpan w:val="4"/>
            <w:tcBorders>
              <w:top w:val="nil"/>
              <w:left w:val="single" w:sz="8" w:space="0" w:color="auto"/>
              <w:bottom w:val="single" w:sz="8" w:space="0" w:color="auto"/>
              <w:right w:val="single" w:sz="8" w:space="0" w:color="000000"/>
            </w:tcBorders>
            <w:shd w:val="clear" w:color="auto" w:fill="auto"/>
            <w:vAlign w:val="center"/>
            <w:hideMark/>
          </w:tcPr>
          <w:p w14:paraId="6660B3FD" w14:textId="77777777" w:rsidR="00D8251D" w:rsidRPr="00D8251D" w:rsidRDefault="00D8251D" w:rsidP="00D8251D">
            <w:pPr>
              <w:spacing w:after="0" w:line="240" w:lineRule="auto"/>
              <w:rPr>
                <w:rFonts w:ascii="Calibri" w:eastAsia="Times New Roman" w:hAnsi="Calibri" w:cs="Calibri"/>
                <w:color w:val="000000"/>
                <w:lang w:eastAsia="en-IN"/>
              </w:rPr>
            </w:pPr>
            <w:r w:rsidRPr="00D8251D">
              <w:rPr>
                <w:rFonts w:ascii="Calibri" w:eastAsia="Times New Roman" w:hAnsi="Calibri" w:cs="Calibri"/>
                <w:color w:val="000000"/>
                <w:lang w:eastAsia="en-IN"/>
              </w:rPr>
              <w:t xml:space="preserve">SO THAT USER </w:t>
            </w:r>
            <w:proofErr w:type="gramStart"/>
            <w:r w:rsidRPr="00D8251D">
              <w:rPr>
                <w:rFonts w:ascii="Calibri" w:eastAsia="Times New Roman" w:hAnsi="Calibri" w:cs="Calibri"/>
                <w:color w:val="000000"/>
                <w:lang w:eastAsia="en-IN"/>
              </w:rPr>
              <w:t>CAN  BUY</w:t>
            </w:r>
            <w:proofErr w:type="gramEnd"/>
            <w:r w:rsidRPr="00D8251D">
              <w:rPr>
                <w:rFonts w:ascii="Calibri" w:eastAsia="Times New Roman" w:hAnsi="Calibri" w:cs="Calibri"/>
                <w:color w:val="000000"/>
                <w:lang w:eastAsia="en-IN"/>
              </w:rPr>
              <w:t xml:space="preserve"> THE QUANTITIES THEY WANT</w:t>
            </w:r>
          </w:p>
        </w:tc>
      </w:tr>
      <w:tr w:rsidR="00D8251D" w:rsidRPr="00D8251D" w14:paraId="44DEB0A2" w14:textId="77777777" w:rsidTr="00D8251D">
        <w:trPr>
          <w:trHeight w:val="303"/>
        </w:trPr>
        <w:tc>
          <w:tcPr>
            <w:tcW w:w="386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03E6DB" w14:textId="77777777" w:rsidR="00D8251D" w:rsidRPr="00D8251D" w:rsidRDefault="00D8251D" w:rsidP="00D8251D">
            <w:pPr>
              <w:spacing w:after="0" w:line="240" w:lineRule="auto"/>
              <w:jc w:val="center"/>
              <w:rPr>
                <w:rFonts w:ascii="Calibri" w:eastAsia="Times New Roman" w:hAnsi="Calibri" w:cs="Calibri"/>
                <w:color w:val="000000"/>
                <w:lang w:eastAsia="en-IN"/>
              </w:rPr>
            </w:pPr>
            <w:proofErr w:type="gramStart"/>
            <w:r w:rsidRPr="00D8251D">
              <w:rPr>
                <w:rFonts w:ascii="Calibri" w:eastAsia="Times New Roman" w:hAnsi="Calibri" w:cs="Calibri"/>
                <w:color w:val="000000"/>
                <w:lang w:eastAsia="en-IN"/>
              </w:rPr>
              <w:t>BV :</w:t>
            </w:r>
            <w:proofErr w:type="gramEnd"/>
            <w:r w:rsidRPr="00D8251D">
              <w:rPr>
                <w:rFonts w:ascii="Calibri" w:eastAsia="Times New Roman" w:hAnsi="Calibri" w:cs="Calibri"/>
                <w:color w:val="000000"/>
                <w:lang w:eastAsia="en-IN"/>
              </w:rPr>
              <w:t xml:space="preserve"> 50</w:t>
            </w:r>
          </w:p>
        </w:tc>
        <w:tc>
          <w:tcPr>
            <w:tcW w:w="347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9BC38DF" w14:textId="77777777" w:rsidR="00D8251D" w:rsidRPr="00D8251D" w:rsidRDefault="00D8251D" w:rsidP="00D8251D">
            <w:pPr>
              <w:spacing w:after="0" w:line="240" w:lineRule="auto"/>
              <w:jc w:val="center"/>
              <w:rPr>
                <w:rFonts w:ascii="Calibri" w:eastAsia="Times New Roman" w:hAnsi="Calibri" w:cs="Calibri"/>
                <w:color w:val="000000"/>
                <w:lang w:eastAsia="en-IN"/>
              </w:rPr>
            </w:pPr>
            <w:proofErr w:type="gramStart"/>
            <w:r w:rsidRPr="00D8251D">
              <w:rPr>
                <w:rFonts w:ascii="Calibri" w:eastAsia="Times New Roman" w:hAnsi="Calibri" w:cs="Calibri"/>
                <w:color w:val="000000"/>
                <w:lang w:eastAsia="en-IN"/>
              </w:rPr>
              <w:t>CP :</w:t>
            </w:r>
            <w:proofErr w:type="gramEnd"/>
            <w:r w:rsidRPr="00D8251D">
              <w:rPr>
                <w:rFonts w:ascii="Calibri" w:eastAsia="Times New Roman" w:hAnsi="Calibri" w:cs="Calibri"/>
                <w:color w:val="000000"/>
                <w:lang w:eastAsia="en-IN"/>
              </w:rPr>
              <w:t xml:space="preserve"> 1</w:t>
            </w:r>
          </w:p>
        </w:tc>
      </w:tr>
      <w:tr w:rsidR="00D8251D" w:rsidRPr="00D8251D" w14:paraId="43B0B90B" w14:textId="77777777" w:rsidTr="00D8251D">
        <w:trPr>
          <w:trHeight w:val="293"/>
        </w:trPr>
        <w:tc>
          <w:tcPr>
            <w:tcW w:w="7339" w:type="dxa"/>
            <w:gridSpan w:val="4"/>
            <w:tcBorders>
              <w:top w:val="single" w:sz="8" w:space="0" w:color="auto"/>
              <w:left w:val="single" w:sz="8" w:space="0" w:color="auto"/>
              <w:bottom w:val="nil"/>
              <w:right w:val="single" w:sz="8" w:space="0" w:color="000000"/>
            </w:tcBorders>
            <w:shd w:val="clear" w:color="auto" w:fill="auto"/>
            <w:vAlign w:val="center"/>
            <w:hideMark/>
          </w:tcPr>
          <w:p w14:paraId="2E2B06CD" w14:textId="77777777" w:rsidR="00D8251D" w:rsidRPr="00D8251D" w:rsidRDefault="00D8251D" w:rsidP="00D8251D">
            <w:pPr>
              <w:spacing w:after="0" w:line="240" w:lineRule="auto"/>
              <w:rPr>
                <w:rFonts w:ascii="Calibri" w:eastAsia="Times New Roman" w:hAnsi="Calibri" w:cs="Calibri"/>
                <w:b/>
                <w:bCs/>
                <w:color w:val="000000"/>
                <w:lang w:eastAsia="en-IN"/>
              </w:rPr>
            </w:pPr>
            <w:r w:rsidRPr="00D8251D">
              <w:rPr>
                <w:rFonts w:ascii="Calibri" w:eastAsia="Times New Roman" w:hAnsi="Calibri" w:cs="Calibri"/>
                <w:b/>
                <w:bCs/>
                <w:color w:val="000000"/>
                <w:lang w:eastAsia="en-IN"/>
              </w:rPr>
              <w:t>Acceptance Criteria:</w:t>
            </w:r>
          </w:p>
        </w:tc>
      </w:tr>
      <w:tr w:rsidR="00D8251D" w:rsidRPr="00D8251D" w14:paraId="3C987C4B" w14:textId="77777777" w:rsidTr="00D8251D">
        <w:trPr>
          <w:trHeight w:val="1468"/>
        </w:trPr>
        <w:tc>
          <w:tcPr>
            <w:tcW w:w="7339" w:type="dxa"/>
            <w:gridSpan w:val="4"/>
            <w:tcBorders>
              <w:top w:val="nil"/>
              <w:left w:val="single" w:sz="8" w:space="0" w:color="auto"/>
              <w:bottom w:val="single" w:sz="8" w:space="0" w:color="auto"/>
              <w:right w:val="single" w:sz="8" w:space="0" w:color="000000"/>
            </w:tcBorders>
            <w:shd w:val="clear" w:color="auto" w:fill="auto"/>
            <w:vAlign w:val="center"/>
            <w:hideMark/>
          </w:tcPr>
          <w:p w14:paraId="6DB7BB47" w14:textId="4BDEE92B" w:rsidR="00D8251D" w:rsidRPr="00D8251D" w:rsidRDefault="00D8251D" w:rsidP="00D8251D">
            <w:pPr>
              <w:spacing w:after="0" w:line="240" w:lineRule="auto"/>
              <w:rPr>
                <w:rFonts w:ascii="Calibri" w:eastAsia="Times New Roman" w:hAnsi="Calibri" w:cs="Calibri"/>
                <w:color w:val="000000"/>
                <w:lang w:eastAsia="en-IN"/>
              </w:rPr>
            </w:pPr>
            <w:r w:rsidRPr="00D8251D">
              <w:rPr>
                <w:rFonts w:ascii="Calibri" w:eastAsia="Times New Roman" w:hAnsi="Calibri" w:cs="Calibri"/>
                <w:color w:val="000000"/>
                <w:lang w:eastAsia="en-IN"/>
              </w:rPr>
              <w:t>Searching the available product in the search bar, hit enter, can visualise the product below the search bar, click on read description for product details, click on + button to add the product to the cart, click again on + to add the number of quantities</w:t>
            </w:r>
          </w:p>
        </w:tc>
      </w:tr>
    </w:tbl>
    <w:p w14:paraId="57F17384" w14:textId="77777777" w:rsidR="008B2EE2" w:rsidRDefault="008B2EE2" w:rsidP="004073A8">
      <w:pPr>
        <w:pStyle w:val="NoSpacing"/>
      </w:pPr>
    </w:p>
    <w:tbl>
      <w:tblPr>
        <w:tblW w:w="7333" w:type="dxa"/>
        <w:tblLook w:val="04A0" w:firstRow="1" w:lastRow="0" w:firstColumn="1" w:lastColumn="0" w:noHBand="0" w:noVBand="1"/>
      </w:tblPr>
      <w:tblGrid>
        <w:gridCol w:w="1978"/>
        <w:gridCol w:w="1616"/>
        <w:gridCol w:w="1616"/>
        <w:gridCol w:w="2123"/>
      </w:tblGrid>
      <w:tr w:rsidR="009B4F54" w:rsidRPr="009B4F54" w14:paraId="30979BB6" w14:textId="77777777" w:rsidTr="009B4F54">
        <w:trPr>
          <w:trHeight w:val="299"/>
        </w:trPr>
        <w:tc>
          <w:tcPr>
            <w:tcW w:w="19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970212" w14:textId="77777777" w:rsidR="009B4F54" w:rsidRPr="009B4F54" w:rsidRDefault="009B4F54" w:rsidP="009B4F54">
            <w:pPr>
              <w:spacing w:after="0" w:line="240" w:lineRule="auto"/>
              <w:jc w:val="center"/>
              <w:rPr>
                <w:rFonts w:ascii="Calibri" w:eastAsia="Times New Roman" w:hAnsi="Calibri" w:cs="Calibri"/>
                <w:color w:val="000000"/>
                <w:lang w:eastAsia="en-IN"/>
              </w:rPr>
            </w:pPr>
            <w:r w:rsidRPr="009B4F54">
              <w:rPr>
                <w:rFonts w:ascii="Calibri" w:eastAsia="Times New Roman" w:hAnsi="Calibri" w:cs="Calibri"/>
                <w:color w:val="000000"/>
                <w:lang w:eastAsia="en-IN"/>
              </w:rPr>
              <w:t xml:space="preserve">User </w:t>
            </w:r>
            <w:proofErr w:type="gramStart"/>
            <w:r w:rsidRPr="009B4F54">
              <w:rPr>
                <w:rFonts w:ascii="Calibri" w:eastAsia="Times New Roman" w:hAnsi="Calibri" w:cs="Calibri"/>
                <w:color w:val="000000"/>
                <w:lang w:eastAsia="en-IN"/>
              </w:rPr>
              <w:t>Story :</w:t>
            </w:r>
            <w:proofErr w:type="gramEnd"/>
            <w:r w:rsidRPr="009B4F54">
              <w:rPr>
                <w:rFonts w:ascii="Calibri" w:eastAsia="Times New Roman" w:hAnsi="Calibri" w:cs="Calibri"/>
                <w:color w:val="000000"/>
                <w:lang w:eastAsia="en-IN"/>
              </w:rPr>
              <w:t xml:space="preserve"> 7</w:t>
            </w:r>
          </w:p>
        </w:tc>
        <w:tc>
          <w:tcPr>
            <w:tcW w:w="323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3375032" w14:textId="77777777" w:rsidR="009B4F54" w:rsidRPr="009B4F54" w:rsidRDefault="009B4F54" w:rsidP="009B4F54">
            <w:pPr>
              <w:spacing w:after="0" w:line="240" w:lineRule="auto"/>
              <w:jc w:val="center"/>
              <w:rPr>
                <w:rFonts w:ascii="Calibri" w:eastAsia="Times New Roman" w:hAnsi="Calibri" w:cs="Calibri"/>
                <w:color w:val="000000"/>
                <w:lang w:eastAsia="en-IN"/>
              </w:rPr>
            </w:pPr>
            <w:proofErr w:type="gramStart"/>
            <w:r w:rsidRPr="009B4F54">
              <w:rPr>
                <w:rFonts w:ascii="Calibri" w:eastAsia="Times New Roman" w:hAnsi="Calibri" w:cs="Calibri"/>
                <w:color w:val="000000"/>
                <w:lang w:eastAsia="en-IN"/>
              </w:rPr>
              <w:t>Task :</w:t>
            </w:r>
            <w:proofErr w:type="gramEnd"/>
            <w:r w:rsidRPr="009B4F54">
              <w:rPr>
                <w:rFonts w:ascii="Calibri" w:eastAsia="Times New Roman" w:hAnsi="Calibri" w:cs="Calibri"/>
                <w:color w:val="000000"/>
                <w:lang w:eastAsia="en-IN"/>
              </w:rPr>
              <w:t xml:space="preserve"> 7</w:t>
            </w:r>
          </w:p>
        </w:tc>
        <w:tc>
          <w:tcPr>
            <w:tcW w:w="2122" w:type="dxa"/>
            <w:tcBorders>
              <w:top w:val="single" w:sz="8" w:space="0" w:color="auto"/>
              <w:left w:val="nil"/>
              <w:bottom w:val="single" w:sz="8" w:space="0" w:color="auto"/>
              <w:right w:val="single" w:sz="8" w:space="0" w:color="auto"/>
            </w:tcBorders>
            <w:shd w:val="clear" w:color="auto" w:fill="auto"/>
            <w:noWrap/>
            <w:vAlign w:val="center"/>
            <w:hideMark/>
          </w:tcPr>
          <w:p w14:paraId="6C0C57F7" w14:textId="77777777" w:rsidR="009B4F54" w:rsidRPr="009B4F54" w:rsidRDefault="009B4F54" w:rsidP="009B4F54">
            <w:pPr>
              <w:spacing w:after="0" w:line="240" w:lineRule="auto"/>
              <w:jc w:val="center"/>
              <w:rPr>
                <w:rFonts w:ascii="Calibri" w:eastAsia="Times New Roman" w:hAnsi="Calibri" w:cs="Calibri"/>
                <w:color w:val="000000"/>
                <w:lang w:eastAsia="en-IN"/>
              </w:rPr>
            </w:pPr>
            <w:r w:rsidRPr="009B4F54">
              <w:rPr>
                <w:rFonts w:ascii="Calibri" w:eastAsia="Times New Roman" w:hAnsi="Calibri" w:cs="Calibri"/>
                <w:color w:val="000000"/>
                <w:lang w:eastAsia="en-IN"/>
              </w:rPr>
              <w:t>Priority: Medium</w:t>
            </w:r>
          </w:p>
        </w:tc>
      </w:tr>
      <w:tr w:rsidR="009B4F54" w:rsidRPr="009B4F54" w14:paraId="26B4003B" w14:textId="77777777" w:rsidTr="009B4F54">
        <w:trPr>
          <w:trHeight w:val="289"/>
        </w:trPr>
        <w:tc>
          <w:tcPr>
            <w:tcW w:w="7333" w:type="dxa"/>
            <w:gridSpan w:val="4"/>
            <w:tcBorders>
              <w:top w:val="single" w:sz="8" w:space="0" w:color="auto"/>
              <w:left w:val="single" w:sz="8" w:space="0" w:color="auto"/>
              <w:bottom w:val="nil"/>
              <w:right w:val="single" w:sz="8" w:space="0" w:color="000000"/>
            </w:tcBorders>
            <w:shd w:val="clear" w:color="auto" w:fill="auto"/>
            <w:vAlign w:val="center"/>
            <w:hideMark/>
          </w:tcPr>
          <w:p w14:paraId="433D6E0F" w14:textId="77777777"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t>AS A USER</w:t>
            </w:r>
          </w:p>
        </w:tc>
      </w:tr>
      <w:tr w:rsidR="009B4F54" w:rsidRPr="009B4F54" w14:paraId="6D6B0BF3" w14:textId="77777777" w:rsidTr="009B4F54">
        <w:trPr>
          <w:trHeight w:val="289"/>
        </w:trPr>
        <w:tc>
          <w:tcPr>
            <w:tcW w:w="7333" w:type="dxa"/>
            <w:gridSpan w:val="4"/>
            <w:tcBorders>
              <w:top w:val="nil"/>
              <w:left w:val="single" w:sz="8" w:space="0" w:color="auto"/>
              <w:bottom w:val="nil"/>
              <w:right w:val="single" w:sz="8" w:space="0" w:color="000000"/>
            </w:tcBorders>
            <w:shd w:val="clear" w:color="auto" w:fill="auto"/>
            <w:vAlign w:val="center"/>
            <w:hideMark/>
          </w:tcPr>
          <w:p w14:paraId="6279958C" w14:textId="77777777"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t>I WANT TO REMOVE MUTIPLE PRODUCT I ADDED AS I NEED</w:t>
            </w:r>
          </w:p>
        </w:tc>
      </w:tr>
      <w:tr w:rsidR="009B4F54" w:rsidRPr="009B4F54" w14:paraId="75727704" w14:textId="77777777" w:rsidTr="009B4F54">
        <w:trPr>
          <w:trHeight w:val="578"/>
        </w:trPr>
        <w:tc>
          <w:tcPr>
            <w:tcW w:w="7333" w:type="dxa"/>
            <w:gridSpan w:val="4"/>
            <w:tcBorders>
              <w:top w:val="nil"/>
              <w:left w:val="single" w:sz="8" w:space="0" w:color="auto"/>
              <w:bottom w:val="single" w:sz="8" w:space="0" w:color="auto"/>
              <w:right w:val="single" w:sz="8" w:space="0" w:color="000000"/>
            </w:tcBorders>
            <w:shd w:val="clear" w:color="auto" w:fill="auto"/>
            <w:vAlign w:val="center"/>
            <w:hideMark/>
          </w:tcPr>
          <w:p w14:paraId="3EB65F4A" w14:textId="77777777"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t xml:space="preserve">SO THAT USER </w:t>
            </w:r>
            <w:proofErr w:type="gramStart"/>
            <w:r w:rsidRPr="009B4F54">
              <w:rPr>
                <w:rFonts w:ascii="Calibri" w:eastAsia="Times New Roman" w:hAnsi="Calibri" w:cs="Calibri"/>
                <w:color w:val="000000"/>
                <w:lang w:eastAsia="en-IN"/>
              </w:rPr>
              <w:t>CAN  REMOVE</w:t>
            </w:r>
            <w:proofErr w:type="gramEnd"/>
            <w:r w:rsidRPr="009B4F54">
              <w:rPr>
                <w:rFonts w:ascii="Calibri" w:eastAsia="Times New Roman" w:hAnsi="Calibri" w:cs="Calibri"/>
                <w:color w:val="000000"/>
                <w:lang w:eastAsia="en-IN"/>
              </w:rPr>
              <w:t xml:space="preserve"> THE EXTRA ITEMS ADDED</w:t>
            </w:r>
          </w:p>
        </w:tc>
      </w:tr>
      <w:tr w:rsidR="009B4F54" w:rsidRPr="009B4F54" w14:paraId="2A708EE1" w14:textId="77777777" w:rsidTr="009B4F54">
        <w:trPr>
          <w:trHeight w:val="299"/>
        </w:trPr>
        <w:tc>
          <w:tcPr>
            <w:tcW w:w="359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34CCC30" w14:textId="4FAB8A03" w:rsidR="009B4F54" w:rsidRPr="009B4F54" w:rsidRDefault="009B4F54" w:rsidP="009B4F54">
            <w:pPr>
              <w:spacing w:after="0" w:line="240" w:lineRule="auto"/>
              <w:jc w:val="center"/>
              <w:rPr>
                <w:rFonts w:ascii="Calibri" w:eastAsia="Times New Roman" w:hAnsi="Calibri" w:cs="Calibri"/>
                <w:color w:val="000000"/>
                <w:lang w:eastAsia="en-IN"/>
              </w:rPr>
            </w:pPr>
            <w:proofErr w:type="gramStart"/>
            <w:r w:rsidRPr="009B4F54">
              <w:rPr>
                <w:rFonts w:ascii="Calibri" w:eastAsia="Times New Roman" w:hAnsi="Calibri" w:cs="Calibri"/>
                <w:color w:val="000000"/>
                <w:lang w:eastAsia="en-IN"/>
              </w:rPr>
              <w:t>BV :</w:t>
            </w:r>
            <w:proofErr w:type="gramEnd"/>
            <w:r w:rsidRPr="009B4F54">
              <w:rPr>
                <w:rFonts w:ascii="Calibri" w:eastAsia="Times New Roman" w:hAnsi="Calibri" w:cs="Calibri"/>
                <w:color w:val="000000"/>
                <w:lang w:eastAsia="en-IN"/>
              </w:rPr>
              <w:t xml:space="preserve"> </w:t>
            </w:r>
            <w:r w:rsidR="00942D11">
              <w:rPr>
                <w:rFonts w:ascii="Calibri" w:eastAsia="Times New Roman" w:hAnsi="Calibri" w:cs="Calibri"/>
                <w:color w:val="000000"/>
                <w:lang w:eastAsia="en-IN"/>
              </w:rPr>
              <w:t>5</w:t>
            </w:r>
          </w:p>
        </w:tc>
        <w:tc>
          <w:tcPr>
            <w:tcW w:w="373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4423177" w14:textId="77777777" w:rsidR="009B4F54" w:rsidRPr="009B4F54" w:rsidRDefault="009B4F54" w:rsidP="009B4F54">
            <w:pPr>
              <w:spacing w:after="0" w:line="240" w:lineRule="auto"/>
              <w:jc w:val="center"/>
              <w:rPr>
                <w:rFonts w:ascii="Calibri" w:eastAsia="Times New Roman" w:hAnsi="Calibri" w:cs="Calibri"/>
                <w:color w:val="000000"/>
                <w:lang w:eastAsia="en-IN"/>
              </w:rPr>
            </w:pPr>
            <w:proofErr w:type="gramStart"/>
            <w:r w:rsidRPr="009B4F54">
              <w:rPr>
                <w:rFonts w:ascii="Calibri" w:eastAsia="Times New Roman" w:hAnsi="Calibri" w:cs="Calibri"/>
                <w:color w:val="000000"/>
                <w:lang w:eastAsia="en-IN"/>
              </w:rPr>
              <w:t>CP :</w:t>
            </w:r>
            <w:proofErr w:type="gramEnd"/>
            <w:r w:rsidRPr="009B4F54">
              <w:rPr>
                <w:rFonts w:ascii="Calibri" w:eastAsia="Times New Roman" w:hAnsi="Calibri" w:cs="Calibri"/>
                <w:color w:val="000000"/>
                <w:lang w:eastAsia="en-IN"/>
              </w:rPr>
              <w:t xml:space="preserve"> 1</w:t>
            </w:r>
          </w:p>
        </w:tc>
      </w:tr>
      <w:tr w:rsidR="009B4F54" w:rsidRPr="009B4F54" w14:paraId="3E3CD34E" w14:textId="77777777" w:rsidTr="009B4F54">
        <w:trPr>
          <w:trHeight w:val="289"/>
        </w:trPr>
        <w:tc>
          <w:tcPr>
            <w:tcW w:w="7333" w:type="dxa"/>
            <w:gridSpan w:val="4"/>
            <w:tcBorders>
              <w:top w:val="single" w:sz="8" w:space="0" w:color="auto"/>
              <w:left w:val="single" w:sz="8" w:space="0" w:color="auto"/>
              <w:bottom w:val="nil"/>
              <w:right w:val="single" w:sz="8" w:space="0" w:color="000000"/>
            </w:tcBorders>
            <w:shd w:val="clear" w:color="auto" w:fill="auto"/>
            <w:vAlign w:val="center"/>
            <w:hideMark/>
          </w:tcPr>
          <w:p w14:paraId="3B260FE7" w14:textId="77777777" w:rsidR="009B4F54" w:rsidRPr="009B4F54" w:rsidRDefault="009B4F54" w:rsidP="009B4F54">
            <w:pPr>
              <w:spacing w:after="0" w:line="240" w:lineRule="auto"/>
              <w:rPr>
                <w:rFonts w:ascii="Calibri" w:eastAsia="Times New Roman" w:hAnsi="Calibri" w:cs="Calibri"/>
                <w:b/>
                <w:bCs/>
                <w:color w:val="000000"/>
                <w:lang w:eastAsia="en-IN"/>
              </w:rPr>
            </w:pPr>
            <w:r w:rsidRPr="009B4F54">
              <w:rPr>
                <w:rFonts w:ascii="Calibri" w:eastAsia="Times New Roman" w:hAnsi="Calibri" w:cs="Calibri"/>
                <w:b/>
                <w:bCs/>
                <w:color w:val="000000"/>
                <w:lang w:eastAsia="en-IN"/>
              </w:rPr>
              <w:t>Acceptance Criteria:</w:t>
            </w:r>
          </w:p>
        </w:tc>
      </w:tr>
      <w:tr w:rsidR="009B4F54" w:rsidRPr="009B4F54" w14:paraId="49A0A16B" w14:textId="77777777" w:rsidTr="009B4F54">
        <w:trPr>
          <w:trHeight w:val="1446"/>
        </w:trPr>
        <w:tc>
          <w:tcPr>
            <w:tcW w:w="7333" w:type="dxa"/>
            <w:gridSpan w:val="4"/>
            <w:tcBorders>
              <w:top w:val="nil"/>
              <w:left w:val="single" w:sz="8" w:space="0" w:color="auto"/>
              <w:bottom w:val="single" w:sz="8" w:space="0" w:color="auto"/>
              <w:right w:val="single" w:sz="8" w:space="0" w:color="000000"/>
            </w:tcBorders>
            <w:shd w:val="clear" w:color="auto" w:fill="auto"/>
            <w:vAlign w:val="center"/>
            <w:hideMark/>
          </w:tcPr>
          <w:p w14:paraId="3E832EA1" w14:textId="26614361"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t>Searching the available product in the search bar, hit enter, can visualise the product below the search bar, click on read description for product details, click on + button to add the product to the cart, click again on + to add the number of quantities, Clock on - to remove the quantity one by one.</w:t>
            </w:r>
          </w:p>
        </w:tc>
      </w:tr>
    </w:tbl>
    <w:p w14:paraId="6A601A2A" w14:textId="77777777" w:rsidR="008B2EE2" w:rsidRDefault="008B2EE2" w:rsidP="004073A8">
      <w:pPr>
        <w:pStyle w:val="NoSpacing"/>
      </w:pPr>
    </w:p>
    <w:tbl>
      <w:tblPr>
        <w:tblW w:w="7384" w:type="dxa"/>
        <w:tblLook w:val="04A0" w:firstRow="1" w:lastRow="0" w:firstColumn="1" w:lastColumn="0" w:noHBand="0" w:noVBand="1"/>
      </w:tblPr>
      <w:tblGrid>
        <w:gridCol w:w="1548"/>
        <w:gridCol w:w="1998"/>
        <w:gridCol w:w="1997"/>
        <w:gridCol w:w="1841"/>
      </w:tblGrid>
      <w:tr w:rsidR="009B4F54" w:rsidRPr="009B4F54" w14:paraId="3ECD5895" w14:textId="77777777" w:rsidTr="009B4F54">
        <w:trPr>
          <w:trHeight w:val="313"/>
        </w:trPr>
        <w:tc>
          <w:tcPr>
            <w:tcW w:w="15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CD63E2" w14:textId="77777777" w:rsidR="009B4F54" w:rsidRPr="009B4F54" w:rsidRDefault="009B4F54" w:rsidP="009B4F54">
            <w:pPr>
              <w:spacing w:after="0" w:line="240" w:lineRule="auto"/>
              <w:jc w:val="center"/>
              <w:rPr>
                <w:rFonts w:ascii="Calibri" w:eastAsia="Times New Roman" w:hAnsi="Calibri" w:cs="Calibri"/>
                <w:color w:val="000000"/>
                <w:lang w:eastAsia="en-IN"/>
              </w:rPr>
            </w:pPr>
            <w:r w:rsidRPr="009B4F54">
              <w:rPr>
                <w:rFonts w:ascii="Calibri" w:eastAsia="Times New Roman" w:hAnsi="Calibri" w:cs="Calibri"/>
                <w:color w:val="000000"/>
                <w:lang w:eastAsia="en-IN"/>
              </w:rPr>
              <w:t xml:space="preserve">User </w:t>
            </w:r>
            <w:proofErr w:type="gramStart"/>
            <w:r w:rsidRPr="009B4F54">
              <w:rPr>
                <w:rFonts w:ascii="Calibri" w:eastAsia="Times New Roman" w:hAnsi="Calibri" w:cs="Calibri"/>
                <w:color w:val="000000"/>
                <w:lang w:eastAsia="en-IN"/>
              </w:rPr>
              <w:t>Story :</w:t>
            </w:r>
            <w:proofErr w:type="gramEnd"/>
            <w:r w:rsidRPr="009B4F54">
              <w:rPr>
                <w:rFonts w:ascii="Calibri" w:eastAsia="Times New Roman" w:hAnsi="Calibri" w:cs="Calibri"/>
                <w:color w:val="000000"/>
                <w:lang w:eastAsia="en-IN"/>
              </w:rPr>
              <w:t xml:space="preserve"> 8</w:t>
            </w:r>
          </w:p>
        </w:tc>
        <w:tc>
          <w:tcPr>
            <w:tcW w:w="399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17DB0AA" w14:textId="77777777" w:rsidR="009B4F54" w:rsidRPr="009B4F54" w:rsidRDefault="009B4F54" w:rsidP="009B4F54">
            <w:pPr>
              <w:spacing w:after="0" w:line="240" w:lineRule="auto"/>
              <w:jc w:val="center"/>
              <w:rPr>
                <w:rFonts w:ascii="Calibri" w:eastAsia="Times New Roman" w:hAnsi="Calibri" w:cs="Calibri"/>
                <w:color w:val="000000"/>
                <w:lang w:eastAsia="en-IN"/>
              </w:rPr>
            </w:pPr>
            <w:proofErr w:type="gramStart"/>
            <w:r w:rsidRPr="009B4F54">
              <w:rPr>
                <w:rFonts w:ascii="Calibri" w:eastAsia="Times New Roman" w:hAnsi="Calibri" w:cs="Calibri"/>
                <w:color w:val="000000"/>
                <w:lang w:eastAsia="en-IN"/>
              </w:rPr>
              <w:t>Task :</w:t>
            </w:r>
            <w:proofErr w:type="gramEnd"/>
            <w:r w:rsidRPr="009B4F54">
              <w:rPr>
                <w:rFonts w:ascii="Calibri" w:eastAsia="Times New Roman" w:hAnsi="Calibri" w:cs="Calibri"/>
                <w:color w:val="000000"/>
                <w:lang w:eastAsia="en-IN"/>
              </w:rPr>
              <w:t xml:space="preserve"> 8</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14:paraId="5DEF423F" w14:textId="77777777" w:rsidR="009B4F54" w:rsidRPr="009B4F54" w:rsidRDefault="009B4F54" w:rsidP="009B4F54">
            <w:pPr>
              <w:spacing w:after="0" w:line="240" w:lineRule="auto"/>
              <w:jc w:val="center"/>
              <w:rPr>
                <w:rFonts w:ascii="Calibri" w:eastAsia="Times New Roman" w:hAnsi="Calibri" w:cs="Calibri"/>
                <w:color w:val="000000"/>
                <w:lang w:eastAsia="en-IN"/>
              </w:rPr>
            </w:pPr>
            <w:r w:rsidRPr="009B4F54">
              <w:rPr>
                <w:rFonts w:ascii="Calibri" w:eastAsia="Times New Roman" w:hAnsi="Calibri" w:cs="Calibri"/>
                <w:color w:val="000000"/>
                <w:lang w:eastAsia="en-IN"/>
              </w:rPr>
              <w:t>Priority: Medium</w:t>
            </w:r>
          </w:p>
        </w:tc>
      </w:tr>
      <w:tr w:rsidR="009B4F54" w:rsidRPr="009B4F54" w14:paraId="406671F0" w14:textId="77777777" w:rsidTr="009B4F54">
        <w:trPr>
          <w:trHeight w:val="303"/>
        </w:trPr>
        <w:tc>
          <w:tcPr>
            <w:tcW w:w="7384" w:type="dxa"/>
            <w:gridSpan w:val="4"/>
            <w:tcBorders>
              <w:top w:val="single" w:sz="8" w:space="0" w:color="auto"/>
              <w:left w:val="single" w:sz="8" w:space="0" w:color="auto"/>
              <w:bottom w:val="nil"/>
              <w:right w:val="single" w:sz="8" w:space="0" w:color="000000"/>
            </w:tcBorders>
            <w:shd w:val="clear" w:color="auto" w:fill="auto"/>
            <w:vAlign w:val="center"/>
            <w:hideMark/>
          </w:tcPr>
          <w:p w14:paraId="66CC22F8" w14:textId="77777777"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t>AS A USER</w:t>
            </w:r>
          </w:p>
        </w:tc>
      </w:tr>
      <w:tr w:rsidR="009B4F54" w:rsidRPr="009B4F54" w14:paraId="3D4F3155" w14:textId="77777777" w:rsidTr="009B4F54">
        <w:trPr>
          <w:trHeight w:val="303"/>
        </w:trPr>
        <w:tc>
          <w:tcPr>
            <w:tcW w:w="7384" w:type="dxa"/>
            <w:gridSpan w:val="4"/>
            <w:tcBorders>
              <w:top w:val="nil"/>
              <w:left w:val="single" w:sz="8" w:space="0" w:color="auto"/>
              <w:bottom w:val="nil"/>
              <w:right w:val="single" w:sz="8" w:space="0" w:color="000000"/>
            </w:tcBorders>
            <w:shd w:val="clear" w:color="auto" w:fill="auto"/>
            <w:vAlign w:val="center"/>
            <w:hideMark/>
          </w:tcPr>
          <w:p w14:paraId="352DE8F8" w14:textId="77777777"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t>I WANT TO ADD ANOTHER ITEM TO THE CART</w:t>
            </w:r>
          </w:p>
        </w:tc>
      </w:tr>
      <w:tr w:rsidR="009B4F54" w:rsidRPr="009B4F54" w14:paraId="6AD2C757" w14:textId="77777777" w:rsidTr="009B4F54">
        <w:trPr>
          <w:trHeight w:val="606"/>
        </w:trPr>
        <w:tc>
          <w:tcPr>
            <w:tcW w:w="7384" w:type="dxa"/>
            <w:gridSpan w:val="4"/>
            <w:tcBorders>
              <w:top w:val="nil"/>
              <w:left w:val="single" w:sz="8" w:space="0" w:color="auto"/>
              <w:bottom w:val="single" w:sz="8" w:space="0" w:color="auto"/>
              <w:right w:val="single" w:sz="8" w:space="0" w:color="000000"/>
            </w:tcBorders>
            <w:shd w:val="clear" w:color="auto" w:fill="auto"/>
            <w:vAlign w:val="center"/>
            <w:hideMark/>
          </w:tcPr>
          <w:p w14:paraId="22246F69" w14:textId="77777777"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t xml:space="preserve">SO THAT USER </w:t>
            </w:r>
            <w:proofErr w:type="gramStart"/>
            <w:r w:rsidRPr="009B4F54">
              <w:rPr>
                <w:rFonts w:ascii="Calibri" w:eastAsia="Times New Roman" w:hAnsi="Calibri" w:cs="Calibri"/>
                <w:color w:val="000000"/>
                <w:lang w:eastAsia="en-IN"/>
              </w:rPr>
              <w:t>CAN  BUY</w:t>
            </w:r>
            <w:proofErr w:type="gramEnd"/>
            <w:r w:rsidRPr="009B4F54">
              <w:rPr>
                <w:rFonts w:ascii="Calibri" w:eastAsia="Times New Roman" w:hAnsi="Calibri" w:cs="Calibri"/>
                <w:color w:val="000000"/>
                <w:lang w:eastAsia="en-IN"/>
              </w:rPr>
              <w:t xml:space="preserve"> MULTIPLE DIFFERENT PRODUCT IN SAME ORDER</w:t>
            </w:r>
          </w:p>
        </w:tc>
      </w:tr>
      <w:tr w:rsidR="009B4F54" w:rsidRPr="009B4F54" w14:paraId="412EDD5A" w14:textId="77777777" w:rsidTr="009B4F54">
        <w:trPr>
          <w:trHeight w:val="313"/>
        </w:trPr>
        <w:tc>
          <w:tcPr>
            <w:tcW w:w="354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36374A" w14:textId="44B29F9D" w:rsidR="009B4F54" w:rsidRPr="009B4F54" w:rsidRDefault="009B4F54" w:rsidP="009B4F54">
            <w:pPr>
              <w:spacing w:after="0" w:line="240" w:lineRule="auto"/>
              <w:jc w:val="center"/>
              <w:rPr>
                <w:rFonts w:ascii="Calibri" w:eastAsia="Times New Roman" w:hAnsi="Calibri" w:cs="Calibri"/>
                <w:color w:val="000000"/>
                <w:lang w:eastAsia="en-IN"/>
              </w:rPr>
            </w:pPr>
            <w:proofErr w:type="gramStart"/>
            <w:r w:rsidRPr="009B4F54">
              <w:rPr>
                <w:rFonts w:ascii="Calibri" w:eastAsia="Times New Roman" w:hAnsi="Calibri" w:cs="Calibri"/>
                <w:color w:val="000000"/>
                <w:lang w:eastAsia="en-IN"/>
              </w:rPr>
              <w:t>BV :</w:t>
            </w:r>
            <w:proofErr w:type="gramEnd"/>
            <w:r w:rsidRPr="009B4F54">
              <w:rPr>
                <w:rFonts w:ascii="Calibri" w:eastAsia="Times New Roman" w:hAnsi="Calibri" w:cs="Calibri"/>
                <w:color w:val="000000"/>
                <w:lang w:eastAsia="en-IN"/>
              </w:rPr>
              <w:t xml:space="preserve"> </w:t>
            </w:r>
            <w:r w:rsidR="00942D11">
              <w:rPr>
                <w:rFonts w:ascii="Calibri" w:eastAsia="Times New Roman" w:hAnsi="Calibri" w:cs="Calibri"/>
                <w:color w:val="000000"/>
                <w:lang w:eastAsia="en-IN"/>
              </w:rPr>
              <w:t>100</w:t>
            </w:r>
          </w:p>
        </w:tc>
        <w:tc>
          <w:tcPr>
            <w:tcW w:w="383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1F3CDE7" w14:textId="77777777" w:rsidR="009B4F54" w:rsidRPr="009B4F54" w:rsidRDefault="009B4F54" w:rsidP="009B4F54">
            <w:pPr>
              <w:spacing w:after="0" w:line="240" w:lineRule="auto"/>
              <w:jc w:val="center"/>
              <w:rPr>
                <w:rFonts w:ascii="Calibri" w:eastAsia="Times New Roman" w:hAnsi="Calibri" w:cs="Calibri"/>
                <w:color w:val="000000"/>
                <w:lang w:eastAsia="en-IN"/>
              </w:rPr>
            </w:pPr>
            <w:proofErr w:type="gramStart"/>
            <w:r w:rsidRPr="009B4F54">
              <w:rPr>
                <w:rFonts w:ascii="Calibri" w:eastAsia="Times New Roman" w:hAnsi="Calibri" w:cs="Calibri"/>
                <w:color w:val="000000"/>
                <w:lang w:eastAsia="en-IN"/>
              </w:rPr>
              <w:t>CP :</w:t>
            </w:r>
            <w:proofErr w:type="gramEnd"/>
            <w:r w:rsidRPr="009B4F54">
              <w:rPr>
                <w:rFonts w:ascii="Calibri" w:eastAsia="Times New Roman" w:hAnsi="Calibri" w:cs="Calibri"/>
                <w:color w:val="000000"/>
                <w:lang w:eastAsia="en-IN"/>
              </w:rPr>
              <w:t xml:space="preserve"> 5</w:t>
            </w:r>
          </w:p>
        </w:tc>
      </w:tr>
      <w:tr w:rsidR="009B4F54" w:rsidRPr="009B4F54" w14:paraId="04EFAD84" w14:textId="77777777" w:rsidTr="009B4F54">
        <w:trPr>
          <w:trHeight w:val="303"/>
        </w:trPr>
        <w:tc>
          <w:tcPr>
            <w:tcW w:w="7384" w:type="dxa"/>
            <w:gridSpan w:val="4"/>
            <w:tcBorders>
              <w:top w:val="single" w:sz="8" w:space="0" w:color="auto"/>
              <w:left w:val="single" w:sz="8" w:space="0" w:color="auto"/>
              <w:bottom w:val="nil"/>
              <w:right w:val="single" w:sz="8" w:space="0" w:color="000000"/>
            </w:tcBorders>
            <w:shd w:val="clear" w:color="auto" w:fill="auto"/>
            <w:vAlign w:val="center"/>
            <w:hideMark/>
          </w:tcPr>
          <w:p w14:paraId="3DEE95A5" w14:textId="77777777" w:rsidR="009B4F54" w:rsidRPr="009B4F54" w:rsidRDefault="009B4F54" w:rsidP="009B4F54">
            <w:pPr>
              <w:spacing w:after="0" w:line="240" w:lineRule="auto"/>
              <w:rPr>
                <w:rFonts w:ascii="Calibri" w:eastAsia="Times New Roman" w:hAnsi="Calibri" w:cs="Calibri"/>
                <w:b/>
                <w:bCs/>
                <w:color w:val="000000"/>
                <w:lang w:eastAsia="en-IN"/>
              </w:rPr>
            </w:pPr>
            <w:r w:rsidRPr="009B4F54">
              <w:rPr>
                <w:rFonts w:ascii="Calibri" w:eastAsia="Times New Roman" w:hAnsi="Calibri" w:cs="Calibri"/>
                <w:b/>
                <w:bCs/>
                <w:color w:val="000000"/>
                <w:lang w:eastAsia="en-IN"/>
              </w:rPr>
              <w:t>Acceptance Criteria:</w:t>
            </w:r>
          </w:p>
        </w:tc>
      </w:tr>
      <w:tr w:rsidR="009B4F54" w:rsidRPr="009B4F54" w14:paraId="2F0B0683" w14:textId="77777777" w:rsidTr="009B4F54">
        <w:trPr>
          <w:trHeight w:val="1517"/>
        </w:trPr>
        <w:tc>
          <w:tcPr>
            <w:tcW w:w="7384" w:type="dxa"/>
            <w:gridSpan w:val="4"/>
            <w:tcBorders>
              <w:top w:val="nil"/>
              <w:left w:val="single" w:sz="8" w:space="0" w:color="auto"/>
              <w:bottom w:val="single" w:sz="8" w:space="0" w:color="auto"/>
              <w:right w:val="single" w:sz="8" w:space="0" w:color="000000"/>
            </w:tcBorders>
            <w:shd w:val="clear" w:color="auto" w:fill="auto"/>
            <w:vAlign w:val="center"/>
            <w:hideMark/>
          </w:tcPr>
          <w:p w14:paraId="79E05ADF" w14:textId="77777777"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t>Searching the available product in the search bar, hit enter, can visualise the product below the search bar</w:t>
            </w:r>
          </w:p>
        </w:tc>
      </w:tr>
    </w:tbl>
    <w:p w14:paraId="2ADB2135" w14:textId="77777777" w:rsidR="008B2EE2" w:rsidRDefault="008B2EE2" w:rsidP="004073A8">
      <w:pPr>
        <w:pStyle w:val="NoSpacing"/>
      </w:pPr>
    </w:p>
    <w:tbl>
      <w:tblPr>
        <w:tblW w:w="7377" w:type="dxa"/>
        <w:tblLook w:val="04A0" w:firstRow="1" w:lastRow="0" w:firstColumn="1" w:lastColumn="0" w:noHBand="0" w:noVBand="1"/>
      </w:tblPr>
      <w:tblGrid>
        <w:gridCol w:w="1802"/>
        <w:gridCol w:w="1802"/>
        <w:gridCol w:w="1802"/>
        <w:gridCol w:w="1971"/>
      </w:tblGrid>
      <w:tr w:rsidR="009B4F54" w:rsidRPr="009B4F54" w14:paraId="75739128" w14:textId="77777777" w:rsidTr="009B4F54">
        <w:trPr>
          <w:trHeight w:val="298"/>
        </w:trPr>
        <w:tc>
          <w:tcPr>
            <w:tcW w:w="18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F49C75" w14:textId="77777777" w:rsidR="009B4F54" w:rsidRPr="009B4F54" w:rsidRDefault="009B4F54" w:rsidP="009B4F54">
            <w:pPr>
              <w:spacing w:after="0" w:line="240" w:lineRule="auto"/>
              <w:jc w:val="center"/>
              <w:rPr>
                <w:rFonts w:ascii="Calibri" w:eastAsia="Times New Roman" w:hAnsi="Calibri" w:cs="Calibri"/>
                <w:color w:val="000000"/>
                <w:lang w:eastAsia="en-IN"/>
              </w:rPr>
            </w:pPr>
            <w:r w:rsidRPr="009B4F54">
              <w:rPr>
                <w:rFonts w:ascii="Calibri" w:eastAsia="Times New Roman" w:hAnsi="Calibri" w:cs="Calibri"/>
                <w:color w:val="000000"/>
                <w:lang w:eastAsia="en-IN"/>
              </w:rPr>
              <w:t xml:space="preserve">User </w:t>
            </w:r>
            <w:proofErr w:type="gramStart"/>
            <w:r w:rsidRPr="009B4F54">
              <w:rPr>
                <w:rFonts w:ascii="Calibri" w:eastAsia="Times New Roman" w:hAnsi="Calibri" w:cs="Calibri"/>
                <w:color w:val="000000"/>
                <w:lang w:eastAsia="en-IN"/>
              </w:rPr>
              <w:t>Story :</w:t>
            </w:r>
            <w:proofErr w:type="gramEnd"/>
            <w:r w:rsidRPr="009B4F54">
              <w:rPr>
                <w:rFonts w:ascii="Calibri" w:eastAsia="Times New Roman" w:hAnsi="Calibri" w:cs="Calibri"/>
                <w:color w:val="000000"/>
                <w:lang w:eastAsia="en-IN"/>
              </w:rPr>
              <w:t xml:space="preserve"> 9</w:t>
            </w:r>
          </w:p>
        </w:tc>
        <w:tc>
          <w:tcPr>
            <w:tcW w:w="360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8233288" w14:textId="77777777" w:rsidR="009B4F54" w:rsidRPr="009B4F54" w:rsidRDefault="009B4F54" w:rsidP="009B4F54">
            <w:pPr>
              <w:spacing w:after="0" w:line="240" w:lineRule="auto"/>
              <w:jc w:val="center"/>
              <w:rPr>
                <w:rFonts w:ascii="Calibri" w:eastAsia="Times New Roman" w:hAnsi="Calibri" w:cs="Calibri"/>
                <w:color w:val="000000"/>
                <w:lang w:eastAsia="en-IN"/>
              </w:rPr>
            </w:pPr>
            <w:proofErr w:type="gramStart"/>
            <w:r w:rsidRPr="009B4F54">
              <w:rPr>
                <w:rFonts w:ascii="Calibri" w:eastAsia="Times New Roman" w:hAnsi="Calibri" w:cs="Calibri"/>
                <w:color w:val="000000"/>
                <w:lang w:eastAsia="en-IN"/>
              </w:rPr>
              <w:t>Task :</w:t>
            </w:r>
            <w:proofErr w:type="gramEnd"/>
            <w:r w:rsidRPr="009B4F54">
              <w:rPr>
                <w:rFonts w:ascii="Calibri" w:eastAsia="Times New Roman" w:hAnsi="Calibri" w:cs="Calibri"/>
                <w:color w:val="000000"/>
                <w:lang w:eastAsia="en-IN"/>
              </w:rPr>
              <w:t xml:space="preserve"> 9</w:t>
            </w:r>
          </w:p>
        </w:tc>
        <w:tc>
          <w:tcPr>
            <w:tcW w:w="1970" w:type="dxa"/>
            <w:tcBorders>
              <w:top w:val="single" w:sz="8" w:space="0" w:color="auto"/>
              <w:left w:val="nil"/>
              <w:bottom w:val="single" w:sz="8" w:space="0" w:color="auto"/>
              <w:right w:val="single" w:sz="8" w:space="0" w:color="auto"/>
            </w:tcBorders>
            <w:shd w:val="clear" w:color="auto" w:fill="auto"/>
            <w:noWrap/>
            <w:vAlign w:val="center"/>
            <w:hideMark/>
          </w:tcPr>
          <w:p w14:paraId="2956792E" w14:textId="77777777" w:rsidR="009B4F54" w:rsidRPr="009B4F54" w:rsidRDefault="009B4F54" w:rsidP="009B4F54">
            <w:pPr>
              <w:spacing w:after="0" w:line="240" w:lineRule="auto"/>
              <w:jc w:val="center"/>
              <w:rPr>
                <w:rFonts w:ascii="Calibri" w:eastAsia="Times New Roman" w:hAnsi="Calibri" w:cs="Calibri"/>
                <w:color w:val="000000"/>
                <w:lang w:eastAsia="en-IN"/>
              </w:rPr>
            </w:pPr>
            <w:r w:rsidRPr="009B4F54">
              <w:rPr>
                <w:rFonts w:ascii="Calibri" w:eastAsia="Times New Roman" w:hAnsi="Calibri" w:cs="Calibri"/>
                <w:color w:val="000000"/>
                <w:lang w:eastAsia="en-IN"/>
              </w:rPr>
              <w:t>Priority: Low</w:t>
            </w:r>
          </w:p>
        </w:tc>
      </w:tr>
      <w:tr w:rsidR="009B4F54" w:rsidRPr="009B4F54" w14:paraId="782EC3D7" w14:textId="77777777" w:rsidTr="009B4F54">
        <w:trPr>
          <w:trHeight w:val="288"/>
        </w:trPr>
        <w:tc>
          <w:tcPr>
            <w:tcW w:w="7377" w:type="dxa"/>
            <w:gridSpan w:val="4"/>
            <w:tcBorders>
              <w:top w:val="single" w:sz="8" w:space="0" w:color="auto"/>
              <w:left w:val="single" w:sz="8" w:space="0" w:color="auto"/>
              <w:bottom w:val="nil"/>
              <w:right w:val="single" w:sz="8" w:space="0" w:color="000000"/>
            </w:tcBorders>
            <w:shd w:val="clear" w:color="auto" w:fill="auto"/>
            <w:vAlign w:val="center"/>
            <w:hideMark/>
          </w:tcPr>
          <w:p w14:paraId="6D949541" w14:textId="77777777"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lastRenderedPageBreak/>
              <w:t>AS A USER</w:t>
            </w:r>
          </w:p>
        </w:tc>
      </w:tr>
      <w:tr w:rsidR="009B4F54" w:rsidRPr="009B4F54" w14:paraId="0D0EC348" w14:textId="77777777" w:rsidTr="009B4F54">
        <w:trPr>
          <w:trHeight w:val="288"/>
        </w:trPr>
        <w:tc>
          <w:tcPr>
            <w:tcW w:w="7377" w:type="dxa"/>
            <w:gridSpan w:val="4"/>
            <w:tcBorders>
              <w:top w:val="nil"/>
              <w:left w:val="single" w:sz="8" w:space="0" w:color="auto"/>
              <w:bottom w:val="nil"/>
              <w:right w:val="single" w:sz="8" w:space="0" w:color="000000"/>
            </w:tcBorders>
            <w:shd w:val="clear" w:color="auto" w:fill="auto"/>
            <w:vAlign w:val="center"/>
            <w:hideMark/>
          </w:tcPr>
          <w:p w14:paraId="351BF83B" w14:textId="77777777"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t>I WANT TO SEE EXPAIRY DATE OF THE PRODUCT</w:t>
            </w:r>
          </w:p>
        </w:tc>
      </w:tr>
      <w:tr w:rsidR="009B4F54" w:rsidRPr="009B4F54" w14:paraId="14422B96" w14:textId="77777777" w:rsidTr="009B4F54">
        <w:trPr>
          <w:trHeight w:val="576"/>
        </w:trPr>
        <w:tc>
          <w:tcPr>
            <w:tcW w:w="7377" w:type="dxa"/>
            <w:gridSpan w:val="4"/>
            <w:tcBorders>
              <w:top w:val="nil"/>
              <w:left w:val="single" w:sz="8" w:space="0" w:color="auto"/>
              <w:bottom w:val="single" w:sz="8" w:space="0" w:color="auto"/>
              <w:right w:val="single" w:sz="8" w:space="0" w:color="000000"/>
            </w:tcBorders>
            <w:shd w:val="clear" w:color="auto" w:fill="auto"/>
            <w:vAlign w:val="center"/>
            <w:hideMark/>
          </w:tcPr>
          <w:p w14:paraId="0A665E74" w14:textId="77777777"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t xml:space="preserve">SO THAT USER </w:t>
            </w:r>
            <w:proofErr w:type="gramStart"/>
            <w:r w:rsidRPr="009B4F54">
              <w:rPr>
                <w:rFonts w:ascii="Calibri" w:eastAsia="Times New Roman" w:hAnsi="Calibri" w:cs="Calibri"/>
                <w:color w:val="000000"/>
                <w:lang w:eastAsia="en-IN"/>
              </w:rPr>
              <w:t>CAN  KNOW</w:t>
            </w:r>
            <w:proofErr w:type="gramEnd"/>
            <w:r w:rsidRPr="009B4F54">
              <w:rPr>
                <w:rFonts w:ascii="Calibri" w:eastAsia="Times New Roman" w:hAnsi="Calibri" w:cs="Calibri"/>
                <w:color w:val="000000"/>
                <w:lang w:eastAsia="en-IN"/>
              </w:rPr>
              <w:t xml:space="preserve"> IT BETTER</w:t>
            </w:r>
          </w:p>
        </w:tc>
      </w:tr>
      <w:tr w:rsidR="009B4F54" w:rsidRPr="009B4F54" w14:paraId="437ACA4B" w14:textId="77777777" w:rsidTr="009B4F54">
        <w:trPr>
          <w:trHeight w:val="298"/>
        </w:trPr>
        <w:tc>
          <w:tcPr>
            <w:tcW w:w="360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8EC9BF" w14:textId="2182074A" w:rsidR="009B4F54" w:rsidRPr="009B4F54" w:rsidRDefault="009B4F54" w:rsidP="009B4F54">
            <w:pPr>
              <w:spacing w:after="0" w:line="240" w:lineRule="auto"/>
              <w:jc w:val="center"/>
              <w:rPr>
                <w:rFonts w:ascii="Calibri" w:eastAsia="Times New Roman" w:hAnsi="Calibri" w:cs="Calibri"/>
                <w:color w:val="000000"/>
                <w:lang w:eastAsia="en-IN"/>
              </w:rPr>
            </w:pPr>
            <w:proofErr w:type="gramStart"/>
            <w:r w:rsidRPr="009B4F54">
              <w:rPr>
                <w:rFonts w:ascii="Calibri" w:eastAsia="Times New Roman" w:hAnsi="Calibri" w:cs="Calibri"/>
                <w:color w:val="000000"/>
                <w:lang w:eastAsia="en-IN"/>
              </w:rPr>
              <w:t>BV :</w:t>
            </w:r>
            <w:proofErr w:type="gramEnd"/>
            <w:r w:rsidRPr="009B4F54">
              <w:rPr>
                <w:rFonts w:ascii="Calibri" w:eastAsia="Times New Roman" w:hAnsi="Calibri" w:cs="Calibri"/>
                <w:color w:val="000000"/>
                <w:lang w:eastAsia="en-IN"/>
              </w:rPr>
              <w:t xml:space="preserve"> </w:t>
            </w:r>
            <w:r w:rsidR="00942D11">
              <w:rPr>
                <w:rFonts w:ascii="Calibri" w:eastAsia="Times New Roman" w:hAnsi="Calibri" w:cs="Calibri"/>
                <w:color w:val="000000"/>
                <w:lang w:eastAsia="en-IN"/>
              </w:rPr>
              <w:t>2</w:t>
            </w:r>
          </w:p>
        </w:tc>
        <w:tc>
          <w:tcPr>
            <w:tcW w:w="377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5DE7D55" w14:textId="77777777" w:rsidR="009B4F54" w:rsidRPr="009B4F54" w:rsidRDefault="009B4F54" w:rsidP="009B4F54">
            <w:pPr>
              <w:spacing w:after="0" w:line="240" w:lineRule="auto"/>
              <w:jc w:val="center"/>
              <w:rPr>
                <w:rFonts w:ascii="Calibri" w:eastAsia="Times New Roman" w:hAnsi="Calibri" w:cs="Calibri"/>
                <w:color w:val="000000"/>
                <w:lang w:eastAsia="en-IN"/>
              </w:rPr>
            </w:pPr>
            <w:proofErr w:type="gramStart"/>
            <w:r w:rsidRPr="009B4F54">
              <w:rPr>
                <w:rFonts w:ascii="Calibri" w:eastAsia="Times New Roman" w:hAnsi="Calibri" w:cs="Calibri"/>
                <w:color w:val="000000"/>
                <w:lang w:eastAsia="en-IN"/>
              </w:rPr>
              <w:t>CP :</w:t>
            </w:r>
            <w:proofErr w:type="gramEnd"/>
            <w:r w:rsidRPr="009B4F54">
              <w:rPr>
                <w:rFonts w:ascii="Calibri" w:eastAsia="Times New Roman" w:hAnsi="Calibri" w:cs="Calibri"/>
                <w:color w:val="000000"/>
                <w:lang w:eastAsia="en-IN"/>
              </w:rPr>
              <w:t xml:space="preserve"> 1</w:t>
            </w:r>
          </w:p>
        </w:tc>
      </w:tr>
      <w:tr w:rsidR="009B4F54" w:rsidRPr="009B4F54" w14:paraId="605D404C" w14:textId="77777777" w:rsidTr="009B4F54">
        <w:trPr>
          <w:trHeight w:val="288"/>
        </w:trPr>
        <w:tc>
          <w:tcPr>
            <w:tcW w:w="7377" w:type="dxa"/>
            <w:gridSpan w:val="4"/>
            <w:tcBorders>
              <w:top w:val="single" w:sz="8" w:space="0" w:color="auto"/>
              <w:left w:val="single" w:sz="8" w:space="0" w:color="auto"/>
              <w:bottom w:val="nil"/>
              <w:right w:val="single" w:sz="8" w:space="0" w:color="000000"/>
            </w:tcBorders>
            <w:shd w:val="clear" w:color="auto" w:fill="auto"/>
            <w:vAlign w:val="center"/>
            <w:hideMark/>
          </w:tcPr>
          <w:p w14:paraId="58AF83B9" w14:textId="77777777" w:rsidR="009B4F54" w:rsidRPr="009B4F54" w:rsidRDefault="009B4F54" w:rsidP="009B4F54">
            <w:pPr>
              <w:spacing w:after="0" w:line="240" w:lineRule="auto"/>
              <w:rPr>
                <w:rFonts w:ascii="Calibri" w:eastAsia="Times New Roman" w:hAnsi="Calibri" w:cs="Calibri"/>
                <w:b/>
                <w:bCs/>
                <w:color w:val="000000"/>
                <w:lang w:eastAsia="en-IN"/>
              </w:rPr>
            </w:pPr>
            <w:r w:rsidRPr="009B4F54">
              <w:rPr>
                <w:rFonts w:ascii="Calibri" w:eastAsia="Times New Roman" w:hAnsi="Calibri" w:cs="Calibri"/>
                <w:b/>
                <w:bCs/>
                <w:color w:val="000000"/>
                <w:lang w:eastAsia="en-IN"/>
              </w:rPr>
              <w:t>Acceptance Criteria:</w:t>
            </w:r>
          </w:p>
        </w:tc>
      </w:tr>
      <w:tr w:rsidR="009B4F54" w:rsidRPr="009B4F54" w14:paraId="51AA45D2" w14:textId="77777777" w:rsidTr="009B4F54">
        <w:trPr>
          <w:trHeight w:val="1441"/>
        </w:trPr>
        <w:tc>
          <w:tcPr>
            <w:tcW w:w="7377" w:type="dxa"/>
            <w:gridSpan w:val="4"/>
            <w:tcBorders>
              <w:top w:val="nil"/>
              <w:left w:val="single" w:sz="8" w:space="0" w:color="auto"/>
              <w:bottom w:val="single" w:sz="8" w:space="0" w:color="auto"/>
              <w:right w:val="single" w:sz="8" w:space="0" w:color="000000"/>
            </w:tcBorders>
            <w:shd w:val="clear" w:color="auto" w:fill="auto"/>
            <w:vAlign w:val="center"/>
            <w:hideMark/>
          </w:tcPr>
          <w:p w14:paraId="7478999E" w14:textId="1B88BFAA"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t xml:space="preserve">Searching the available product in the search bar, hit enter, can visualise the product below the search bar, click on read description for </w:t>
            </w:r>
            <w:r w:rsidR="00CD3E19" w:rsidRPr="009B4F54">
              <w:rPr>
                <w:rFonts w:ascii="Calibri" w:eastAsia="Times New Roman" w:hAnsi="Calibri" w:cs="Calibri"/>
                <w:color w:val="000000"/>
                <w:lang w:eastAsia="en-IN"/>
              </w:rPr>
              <w:t>product</w:t>
            </w:r>
            <w:r w:rsidRPr="009B4F54">
              <w:rPr>
                <w:rFonts w:ascii="Calibri" w:eastAsia="Times New Roman" w:hAnsi="Calibri" w:cs="Calibri"/>
                <w:color w:val="000000"/>
                <w:lang w:eastAsia="en-IN"/>
              </w:rPr>
              <w:t xml:space="preserve"> details</w:t>
            </w:r>
          </w:p>
        </w:tc>
      </w:tr>
    </w:tbl>
    <w:p w14:paraId="1221C9CD" w14:textId="77777777" w:rsidR="008B2EE2" w:rsidRDefault="008B2EE2" w:rsidP="004073A8">
      <w:pPr>
        <w:pStyle w:val="NoSpacing"/>
      </w:pPr>
    </w:p>
    <w:tbl>
      <w:tblPr>
        <w:tblW w:w="7360" w:type="dxa"/>
        <w:tblLook w:val="04A0" w:firstRow="1" w:lastRow="0" w:firstColumn="1" w:lastColumn="0" w:noHBand="0" w:noVBand="1"/>
      </w:tblPr>
      <w:tblGrid>
        <w:gridCol w:w="1840"/>
        <w:gridCol w:w="1840"/>
        <w:gridCol w:w="1840"/>
        <w:gridCol w:w="1840"/>
      </w:tblGrid>
      <w:tr w:rsidR="00CD3E19" w:rsidRPr="00CD3E19" w14:paraId="1387A181" w14:textId="77777777" w:rsidTr="00CD3E19">
        <w:trPr>
          <w:trHeight w:val="300"/>
        </w:trPr>
        <w:tc>
          <w:tcPr>
            <w:tcW w:w="1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2FC9B1" w14:textId="77777777" w:rsidR="00CD3E19" w:rsidRPr="00CD3E19" w:rsidRDefault="00CD3E19" w:rsidP="00CD3E19">
            <w:pPr>
              <w:spacing w:after="0" w:line="240" w:lineRule="auto"/>
              <w:jc w:val="center"/>
              <w:rPr>
                <w:rFonts w:ascii="Calibri" w:eastAsia="Times New Roman" w:hAnsi="Calibri" w:cs="Calibri"/>
                <w:color w:val="000000"/>
                <w:lang w:eastAsia="en-IN"/>
              </w:rPr>
            </w:pPr>
            <w:r w:rsidRPr="00CD3E19">
              <w:rPr>
                <w:rFonts w:ascii="Calibri" w:eastAsia="Times New Roman" w:hAnsi="Calibri" w:cs="Calibri"/>
                <w:color w:val="000000"/>
                <w:lang w:eastAsia="en-IN"/>
              </w:rPr>
              <w:t xml:space="preserve">User </w:t>
            </w:r>
            <w:proofErr w:type="gramStart"/>
            <w:r w:rsidRPr="00CD3E19">
              <w:rPr>
                <w:rFonts w:ascii="Calibri" w:eastAsia="Times New Roman" w:hAnsi="Calibri" w:cs="Calibri"/>
                <w:color w:val="000000"/>
                <w:lang w:eastAsia="en-IN"/>
              </w:rPr>
              <w:t>Story :</w:t>
            </w:r>
            <w:proofErr w:type="gramEnd"/>
            <w:r w:rsidRPr="00CD3E19">
              <w:rPr>
                <w:rFonts w:ascii="Calibri" w:eastAsia="Times New Roman" w:hAnsi="Calibri" w:cs="Calibri"/>
                <w:color w:val="000000"/>
                <w:lang w:eastAsia="en-IN"/>
              </w:rPr>
              <w:t xml:space="preserve"> 10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9594A2A" w14:textId="77777777" w:rsidR="00CD3E19" w:rsidRPr="00CD3E19" w:rsidRDefault="00CD3E19" w:rsidP="00CD3E19">
            <w:pPr>
              <w:spacing w:after="0" w:line="240" w:lineRule="auto"/>
              <w:jc w:val="center"/>
              <w:rPr>
                <w:rFonts w:ascii="Calibri" w:eastAsia="Times New Roman" w:hAnsi="Calibri" w:cs="Calibri"/>
                <w:color w:val="000000"/>
                <w:lang w:eastAsia="en-IN"/>
              </w:rPr>
            </w:pPr>
            <w:proofErr w:type="gramStart"/>
            <w:r w:rsidRPr="00CD3E19">
              <w:rPr>
                <w:rFonts w:ascii="Calibri" w:eastAsia="Times New Roman" w:hAnsi="Calibri" w:cs="Calibri"/>
                <w:color w:val="000000"/>
                <w:lang w:eastAsia="en-IN"/>
              </w:rPr>
              <w:t>Task :</w:t>
            </w:r>
            <w:proofErr w:type="gramEnd"/>
            <w:r w:rsidRPr="00CD3E19">
              <w:rPr>
                <w:rFonts w:ascii="Calibri" w:eastAsia="Times New Roman" w:hAnsi="Calibri" w:cs="Calibri"/>
                <w:color w:val="000000"/>
                <w:lang w:eastAsia="en-IN"/>
              </w:rPr>
              <w:t xml:space="preserve"> 10</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14:paraId="517F164E" w14:textId="77777777" w:rsidR="00CD3E19" w:rsidRPr="00CD3E19" w:rsidRDefault="00CD3E19" w:rsidP="00CD3E19">
            <w:pPr>
              <w:spacing w:after="0" w:line="240" w:lineRule="auto"/>
              <w:jc w:val="center"/>
              <w:rPr>
                <w:rFonts w:ascii="Calibri" w:eastAsia="Times New Roman" w:hAnsi="Calibri" w:cs="Calibri"/>
                <w:color w:val="000000"/>
                <w:lang w:eastAsia="en-IN"/>
              </w:rPr>
            </w:pPr>
            <w:r w:rsidRPr="00CD3E19">
              <w:rPr>
                <w:rFonts w:ascii="Calibri" w:eastAsia="Times New Roman" w:hAnsi="Calibri" w:cs="Calibri"/>
                <w:color w:val="000000"/>
                <w:lang w:eastAsia="en-IN"/>
              </w:rPr>
              <w:t>Priority: High</w:t>
            </w:r>
          </w:p>
        </w:tc>
      </w:tr>
      <w:tr w:rsidR="00CD3E19" w:rsidRPr="00CD3E19" w14:paraId="4E528040" w14:textId="77777777" w:rsidTr="00CD3E19">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554B8C4E" w14:textId="77777777" w:rsidR="00CD3E19" w:rsidRPr="00CD3E19" w:rsidRDefault="00CD3E19" w:rsidP="00CD3E19">
            <w:pPr>
              <w:spacing w:after="0" w:line="240" w:lineRule="auto"/>
              <w:rPr>
                <w:rFonts w:ascii="Calibri" w:eastAsia="Times New Roman" w:hAnsi="Calibri" w:cs="Calibri"/>
                <w:color w:val="000000"/>
                <w:lang w:eastAsia="en-IN"/>
              </w:rPr>
            </w:pPr>
            <w:r w:rsidRPr="00CD3E19">
              <w:rPr>
                <w:rFonts w:ascii="Calibri" w:eastAsia="Times New Roman" w:hAnsi="Calibri" w:cs="Calibri"/>
                <w:color w:val="000000"/>
                <w:lang w:eastAsia="en-IN"/>
              </w:rPr>
              <w:t>AS A USER</w:t>
            </w:r>
          </w:p>
        </w:tc>
      </w:tr>
      <w:tr w:rsidR="00CD3E19" w:rsidRPr="00CD3E19" w14:paraId="2E40F128" w14:textId="77777777" w:rsidTr="00CD3E19">
        <w:trPr>
          <w:trHeight w:val="290"/>
        </w:trPr>
        <w:tc>
          <w:tcPr>
            <w:tcW w:w="7360" w:type="dxa"/>
            <w:gridSpan w:val="4"/>
            <w:tcBorders>
              <w:top w:val="nil"/>
              <w:left w:val="single" w:sz="8" w:space="0" w:color="auto"/>
              <w:bottom w:val="nil"/>
              <w:right w:val="single" w:sz="8" w:space="0" w:color="000000"/>
            </w:tcBorders>
            <w:shd w:val="clear" w:color="auto" w:fill="auto"/>
            <w:vAlign w:val="center"/>
            <w:hideMark/>
          </w:tcPr>
          <w:p w14:paraId="4E0EF103" w14:textId="77777777" w:rsidR="00CD3E19" w:rsidRPr="00CD3E19" w:rsidRDefault="00CD3E19" w:rsidP="00CD3E19">
            <w:pPr>
              <w:spacing w:after="0" w:line="240" w:lineRule="auto"/>
              <w:rPr>
                <w:rFonts w:ascii="Calibri" w:eastAsia="Times New Roman" w:hAnsi="Calibri" w:cs="Calibri"/>
                <w:color w:val="000000"/>
                <w:lang w:eastAsia="en-IN"/>
              </w:rPr>
            </w:pPr>
            <w:r w:rsidRPr="00CD3E19">
              <w:rPr>
                <w:rFonts w:ascii="Calibri" w:eastAsia="Times New Roman" w:hAnsi="Calibri" w:cs="Calibri"/>
                <w:color w:val="000000"/>
                <w:lang w:eastAsia="en-IN"/>
              </w:rPr>
              <w:t xml:space="preserve">I WANT TO VIEW THE CART </w:t>
            </w:r>
          </w:p>
        </w:tc>
      </w:tr>
      <w:tr w:rsidR="00CD3E19" w:rsidRPr="00CD3E19" w14:paraId="4F7A98D9" w14:textId="77777777" w:rsidTr="00CD3E19">
        <w:trPr>
          <w:trHeight w:val="58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0C70690C" w14:textId="77777777" w:rsidR="00CD3E19" w:rsidRPr="00CD3E19" w:rsidRDefault="00CD3E19" w:rsidP="00CD3E19">
            <w:pPr>
              <w:spacing w:after="0" w:line="240" w:lineRule="auto"/>
              <w:rPr>
                <w:rFonts w:ascii="Calibri" w:eastAsia="Times New Roman" w:hAnsi="Calibri" w:cs="Calibri"/>
                <w:color w:val="000000"/>
                <w:lang w:eastAsia="en-IN"/>
              </w:rPr>
            </w:pPr>
            <w:r w:rsidRPr="00CD3E19">
              <w:rPr>
                <w:rFonts w:ascii="Calibri" w:eastAsia="Times New Roman" w:hAnsi="Calibri" w:cs="Calibri"/>
                <w:color w:val="000000"/>
                <w:lang w:eastAsia="en-IN"/>
              </w:rPr>
              <w:t>SO THAT USER CAN SEE THE SUMMARY AND BUY THE PRODUCTS</w:t>
            </w:r>
          </w:p>
        </w:tc>
      </w:tr>
      <w:tr w:rsidR="00CD3E19" w:rsidRPr="00CD3E19" w14:paraId="09098357" w14:textId="77777777" w:rsidTr="00CD3E19">
        <w:trPr>
          <w:trHeight w:val="300"/>
        </w:trPr>
        <w:tc>
          <w:tcPr>
            <w:tcW w:w="36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D468C1C" w14:textId="5D4E78F8" w:rsidR="00CD3E19" w:rsidRPr="00CD3E19" w:rsidRDefault="00CD3E19" w:rsidP="00CD3E19">
            <w:pPr>
              <w:spacing w:after="0" w:line="240" w:lineRule="auto"/>
              <w:jc w:val="center"/>
              <w:rPr>
                <w:rFonts w:ascii="Calibri" w:eastAsia="Times New Roman" w:hAnsi="Calibri" w:cs="Calibri"/>
                <w:color w:val="000000"/>
                <w:lang w:eastAsia="en-IN"/>
              </w:rPr>
            </w:pPr>
            <w:proofErr w:type="gramStart"/>
            <w:r w:rsidRPr="00CD3E19">
              <w:rPr>
                <w:rFonts w:ascii="Calibri" w:eastAsia="Times New Roman" w:hAnsi="Calibri" w:cs="Calibri"/>
                <w:color w:val="000000"/>
                <w:lang w:eastAsia="en-IN"/>
              </w:rPr>
              <w:t>BV :</w:t>
            </w:r>
            <w:proofErr w:type="gramEnd"/>
            <w:r w:rsidRPr="00CD3E19">
              <w:rPr>
                <w:rFonts w:ascii="Calibri" w:eastAsia="Times New Roman" w:hAnsi="Calibri" w:cs="Calibri"/>
                <w:color w:val="000000"/>
                <w:lang w:eastAsia="en-IN"/>
              </w:rPr>
              <w:t xml:space="preserve"> </w:t>
            </w:r>
            <w:r w:rsidR="00942D11">
              <w:rPr>
                <w:rFonts w:ascii="Calibri" w:eastAsia="Times New Roman" w:hAnsi="Calibri" w:cs="Calibri"/>
                <w:color w:val="000000"/>
                <w:lang w:eastAsia="en-IN"/>
              </w:rPr>
              <w:t>50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679C865" w14:textId="77777777" w:rsidR="00CD3E19" w:rsidRPr="00CD3E19" w:rsidRDefault="00CD3E19" w:rsidP="00CD3E19">
            <w:pPr>
              <w:spacing w:after="0" w:line="240" w:lineRule="auto"/>
              <w:jc w:val="center"/>
              <w:rPr>
                <w:rFonts w:ascii="Calibri" w:eastAsia="Times New Roman" w:hAnsi="Calibri" w:cs="Calibri"/>
                <w:color w:val="000000"/>
                <w:lang w:eastAsia="en-IN"/>
              </w:rPr>
            </w:pPr>
            <w:proofErr w:type="gramStart"/>
            <w:r w:rsidRPr="00CD3E19">
              <w:rPr>
                <w:rFonts w:ascii="Calibri" w:eastAsia="Times New Roman" w:hAnsi="Calibri" w:cs="Calibri"/>
                <w:color w:val="000000"/>
                <w:lang w:eastAsia="en-IN"/>
              </w:rPr>
              <w:t>CP :</w:t>
            </w:r>
            <w:proofErr w:type="gramEnd"/>
            <w:r w:rsidRPr="00CD3E19">
              <w:rPr>
                <w:rFonts w:ascii="Calibri" w:eastAsia="Times New Roman" w:hAnsi="Calibri" w:cs="Calibri"/>
                <w:color w:val="000000"/>
                <w:lang w:eastAsia="en-IN"/>
              </w:rPr>
              <w:t xml:space="preserve"> 8</w:t>
            </w:r>
          </w:p>
        </w:tc>
      </w:tr>
      <w:tr w:rsidR="00CD3E19" w:rsidRPr="00CD3E19" w14:paraId="227DE618" w14:textId="77777777" w:rsidTr="00CD3E19">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4D00605E" w14:textId="77777777" w:rsidR="00CD3E19" w:rsidRPr="00CD3E19" w:rsidRDefault="00CD3E19" w:rsidP="00CD3E19">
            <w:pPr>
              <w:spacing w:after="0" w:line="240" w:lineRule="auto"/>
              <w:rPr>
                <w:rFonts w:ascii="Calibri" w:eastAsia="Times New Roman" w:hAnsi="Calibri" w:cs="Calibri"/>
                <w:b/>
                <w:bCs/>
                <w:color w:val="000000"/>
                <w:lang w:eastAsia="en-IN"/>
              </w:rPr>
            </w:pPr>
            <w:r w:rsidRPr="00CD3E19">
              <w:rPr>
                <w:rFonts w:ascii="Calibri" w:eastAsia="Times New Roman" w:hAnsi="Calibri" w:cs="Calibri"/>
                <w:b/>
                <w:bCs/>
                <w:color w:val="000000"/>
                <w:lang w:eastAsia="en-IN"/>
              </w:rPr>
              <w:t>Acceptance Criteria:</w:t>
            </w:r>
          </w:p>
        </w:tc>
      </w:tr>
      <w:tr w:rsidR="00CD3E19" w:rsidRPr="00CD3E19" w14:paraId="7F11A943" w14:textId="77777777" w:rsidTr="00CD3E19">
        <w:trPr>
          <w:trHeight w:val="145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52F0E86E" w14:textId="77777777" w:rsidR="00CD3E19" w:rsidRPr="00CD3E19" w:rsidRDefault="00CD3E19" w:rsidP="00CD3E19">
            <w:pPr>
              <w:spacing w:after="0" w:line="240" w:lineRule="auto"/>
              <w:rPr>
                <w:rFonts w:ascii="Calibri" w:eastAsia="Times New Roman" w:hAnsi="Calibri" w:cs="Calibri"/>
                <w:color w:val="000000"/>
                <w:lang w:eastAsia="en-IN"/>
              </w:rPr>
            </w:pPr>
            <w:r w:rsidRPr="00CD3E19">
              <w:rPr>
                <w:rFonts w:ascii="Calibri" w:eastAsia="Times New Roman" w:hAnsi="Calibri" w:cs="Calibri"/>
                <w:color w:val="000000"/>
                <w:lang w:eastAsia="en-IN"/>
              </w:rPr>
              <w:t>Click on go to cart, summary view of all the items in the cart along with the number of quantities and rates.</w:t>
            </w:r>
          </w:p>
        </w:tc>
      </w:tr>
    </w:tbl>
    <w:p w14:paraId="36B2A317" w14:textId="77777777" w:rsidR="00CD3E19" w:rsidRDefault="00CD3E19" w:rsidP="004073A8">
      <w:pPr>
        <w:pStyle w:val="NoSpacing"/>
      </w:pPr>
    </w:p>
    <w:tbl>
      <w:tblPr>
        <w:tblW w:w="7367" w:type="dxa"/>
        <w:tblLook w:val="04A0" w:firstRow="1" w:lastRow="0" w:firstColumn="1" w:lastColumn="0" w:noHBand="0" w:noVBand="1"/>
      </w:tblPr>
      <w:tblGrid>
        <w:gridCol w:w="2093"/>
        <w:gridCol w:w="1789"/>
        <w:gridCol w:w="1788"/>
        <w:gridCol w:w="1697"/>
      </w:tblGrid>
      <w:tr w:rsidR="008F1873" w:rsidRPr="008F1873" w14:paraId="6211E050" w14:textId="77777777" w:rsidTr="008F1873">
        <w:trPr>
          <w:trHeight w:val="282"/>
        </w:trPr>
        <w:tc>
          <w:tcPr>
            <w:tcW w:w="20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F11117" w14:textId="77777777" w:rsidR="008F1873" w:rsidRPr="008F1873" w:rsidRDefault="008F1873" w:rsidP="008F1873">
            <w:pPr>
              <w:spacing w:after="0" w:line="240" w:lineRule="auto"/>
              <w:jc w:val="center"/>
              <w:rPr>
                <w:rFonts w:ascii="Calibri" w:eastAsia="Times New Roman" w:hAnsi="Calibri" w:cs="Calibri"/>
                <w:color w:val="000000"/>
                <w:lang w:eastAsia="en-IN"/>
              </w:rPr>
            </w:pPr>
            <w:r w:rsidRPr="008F1873">
              <w:rPr>
                <w:rFonts w:ascii="Calibri" w:eastAsia="Times New Roman" w:hAnsi="Calibri" w:cs="Calibri"/>
                <w:color w:val="000000"/>
                <w:lang w:eastAsia="en-IN"/>
              </w:rPr>
              <w:t xml:space="preserve">User </w:t>
            </w:r>
            <w:proofErr w:type="gramStart"/>
            <w:r w:rsidRPr="008F1873">
              <w:rPr>
                <w:rFonts w:ascii="Calibri" w:eastAsia="Times New Roman" w:hAnsi="Calibri" w:cs="Calibri"/>
                <w:color w:val="000000"/>
                <w:lang w:eastAsia="en-IN"/>
              </w:rPr>
              <w:t>Story :</w:t>
            </w:r>
            <w:proofErr w:type="gramEnd"/>
            <w:r w:rsidRPr="008F1873">
              <w:rPr>
                <w:rFonts w:ascii="Calibri" w:eastAsia="Times New Roman" w:hAnsi="Calibri" w:cs="Calibri"/>
                <w:color w:val="000000"/>
                <w:lang w:eastAsia="en-IN"/>
              </w:rPr>
              <w:t xml:space="preserve"> 11</w:t>
            </w:r>
          </w:p>
        </w:tc>
        <w:tc>
          <w:tcPr>
            <w:tcW w:w="357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62972E6" w14:textId="77777777" w:rsidR="008F1873" w:rsidRPr="008F1873" w:rsidRDefault="008F1873" w:rsidP="008F1873">
            <w:pPr>
              <w:spacing w:after="0" w:line="240" w:lineRule="auto"/>
              <w:jc w:val="center"/>
              <w:rPr>
                <w:rFonts w:ascii="Calibri" w:eastAsia="Times New Roman" w:hAnsi="Calibri" w:cs="Calibri"/>
                <w:color w:val="000000"/>
                <w:lang w:eastAsia="en-IN"/>
              </w:rPr>
            </w:pPr>
            <w:proofErr w:type="gramStart"/>
            <w:r w:rsidRPr="008F1873">
              <w:rPr>
                <w:rFonts w:ascii="Calibri" w:eastAsia="Times New Roman" w:hAnsi="Calibri" w:cs="Calibri"/>
                <w:color w:val="000000"/>
                <w:lang w:eastAsia="en-IN"/>
              </w:rPr>
              <w:t>Task :</w:t>
            </w:r>
            <w:proofErr w:type="gramEnd"/>
            <w:r w:rsidRPr="008F1873">
              <w:rPr>
                <w:rFonts w:ascii="Calibri" w:eastAsia="Times New Roman" w:hAnsi="Calibri" w:cs="Calibri"/>
                <w:color w:val="000000"/>
                <w:lang w:eastAsia="en-IN"/>
              </w:rPr>
              <w:t xml:space="preserve"> 11</w:t>
            </w:r>
          </w:p>
        </w:tc>
        <w:tc>
          <w:tcPr>
            <w:tcW w:w="1696" w:type="dxa"/>
            <w:tcBorders>
              <w:top w:val="single" w:sz="8" w:space="0" w:color="auto"/>
              <w:left w:val="nil"/>
              <w:bottom w:val="single" w:sz="8" w:space="0" w:color="auto"/>
              <w:right w:val="single" w:sz="8" w:space="0" w:color="auto"/>
            </w:tcBorders>
            <w:shd w:val="clear" w:color="auto" w:fill="auto"/>
            <w:noWrap/>
            <w:vAlign w:val="center"/>
            <w:hideMark/>
          </w:tcPr>
          <w:p w14:paraId="5F29CFB3" w14:textId="77777777" w:rsidR="008F1873" w:rsidRPr="008F1873" w:rsidRDefault="008F1873" w:rsidP="008F1873">
            <w:pPr>
              <w:spacing w:after="0" w:line="240" w:lineRule="auto"/>
              <w:jc w:val="center"/>
              <w:rPr>
                <w:rFonts w:ascii="Calibri" w:eastAsia="Times New Roman" w:hAnsi="Calibri" w:cs="Calibri"/>
                <w:color w:val="000000"/>
                <w:lang w:eastAsia="en-IN"/>
              </w:rPr>
            </w:pPr>
            <w:r w:rsidRPr="008F1873">
              <w:rPr>
                <w:rFonts w:ascii="Calibri" w:eastAsia="Times New Roman" w:hAnsi="Calibri" w:cs="Calibri"/>
                <w:color w:val="000000"/>
                <w:lang w:eastAsia="en-IN"/>
              </w:rPr>
              <w:t>Priority: High</w:t>
            </w:r>
          </w:p>
        </w:tc>
      </w:tr>
      <w:tr w:rsidR="008F1873" w:rsidRPr="008F1873" w14:paraId="7A6CB385" w14:textId="77777777" w:rsidTr="008F1873">
        <w:trPr>
          <w:trHeight w:val="272"/>
        </w:trPr>
        <w:tc>
          <w:tcPr>
            <w:tcW w:w="7367" w:type="dxa"/>
            <w:gridSpan w:val="4"/>
            <w:tcBorders>
              <w:top w:val="single" w:sz="8" w:space="0" w:color="auto"/>
              <w:left w:val="single" w:sz="8" w:space="0" w:color="auto"/>
              <w:bottom w:val="nil"/>
              <w:right w:val="single" w:sz="8" w:space="0" w:color="000000"/>
            </w:tcBorders>
            <w:shd w:val="clear" w:color="auto" w:fill="auto"/>
            <w:vAlign w:val="center"/>
            <w:hideMark/>
          </w:tcPr>
          <w:p w14:paraId="62D7588B" w14:textId="77777777" w:rsidR="008F1873" w:rsidRPr="008F1873" w:rsidRDefault="008F1873" w:rsidP="008F1873">
            <w:pPr>
              <w:spacing w:after="0" w:line="240" w:lineRule="auto"/>
              <w:rPr>
                <w:rFonts w:ascii="Calibri" w:eastAsia="Times New Roman" w:hAnsi="Calibri" w:cs="Calibri"/>
                <w:color w:val="000000"/>
                <w:lang w:eastAsia="en-IN"/>
              </w:rPr>
            </w:pPr>
            <w:r w:rsidRPr="008F1873">
              <w:rPr>
                <w:rFonts w:ascii="Calibri" w:eastAsia="Times New Roman" w:hAnsi="Calibri" w:cs="Calibri"/>
                <w:color w:val="000000"/>
                <w:lang w:eastAsia="en-IN"/>
              </w:rPr>
              <w:t>AS A USER</w:t>
            </w:r>
          </w:p>
        </w:tc>
      </w:tr>
      <w:tr w:rsidR="008F1873" w:rsidRPr="008F1873" w14:paraId="4483714E" w14:textId="77777777" w:rsidTr="008F1873">
        <w:trPr>
          <w:trHeight w:val="272"/>
        </w:trPr>
        <w:tc>
          <w:tcPr>
            <w:tcW w:w="7367" w:type="dxa"/>
            <w:gridSpan w:val="4"/>
            <w:tcBorders>
              <w:top w:val="nil"/>
              <w:left w:val="single" w:sz="8" w:space="0" w:color="auto"/>
              <w:bottom w:val="nil"/>
              <w:right w:val="single" w:sz="8" w:space="0" w:color="000000"/>
            </w:tcBorders>
            <w:shd w:val="clear" w:color="auto" w:fill="auto"/>
            <w:vAlign w:val="center"/>
            <w:hideMark/>
          </w:tcPr>
          <w:p w14:paraId="372FEC27" w14:textId="77777777" w:rsidR="008F1873" w:rsidRPr="008F1873" w:rsidRDefault="008F1873" w:rsidP="008F1873">
            <w:pPr>
              <w:spacing w:after="0" w:line="240" w:lineRule="auto"/>
              <w:rPr>
                <w:rFonts w:ascii="Calibri" w:eastAsia="Times New Roman" w:hAnsi="Calibri" w:cs="Calibri"/>
                <w:color w:val="000000"/>
                <w:lang w:eastAsia="en-IN"/>
              </w:rPr>
            </w:pPr>
            <w:r w:rsidRPr="008F1873">
              <w:rPr>
                <w:rFonts w:ascii="Calibri" w:eastAsia="Times New Roman" w:hAnsi="Calibri" w:cs="Calibri"/>
                <w:color w:val="000000"/>
                <w:lang w:eastAsia="en-IN"/>
              </w:rPr>
              <w:t>I WANT TO SEE OFFERS FOR THE PRODUCTS</w:t>
            </w:r>
          </w:p>
        </w:tc>
      </w:tr>
      <w:tr w:rsidR="008F1873" w:rsidRPr="008F1873" w14:paraId="3AD599A2" w14:textId="77777777" w:rsidTr="008F1873">
        <w:trPr>
          <w:trHeight w:val="545"/>
        </w:trPr>
        <w:tc>
          <w:tcPr>
            <w:tcW w:w="7367" w:type="dxa"/>
            <w:gridSpan w:val="4"/>
            <w:tcBorders>
              <w:top w:val="nil"/>
              <w:left w:val="single" w:sz="8" w:space="0" w:color="auto"/>
              <w:bottom w:val="single" w:sz="8" w:space="0" w:color="auto"/>
              <w:right w:val="single" w:sz="8" w:space="0" w:color="000000"/>
            </w:tcBorders>
            <w:shd w:val="clear" w:color="auto" w:fill="auto"/>
            <w:vAlign w:val="center"/>
            <w:hideMark/>
          </w:tcPr>
          <w:p w14:paraId="019E8EB6" w14:textId="77777777" w:rsidR="008F1873" w:rsidRPr="008F1873" w:rsidRDefault="008F1873" w:rsidP="008F1873">
            <w:pPr>
              <w:spacing w:after="0" w:line="240" w:lineRule="auto"/>
              <w:rPr>
                <w:rFonts w:ascii="Calibri" w:eastAsia="Times New Roman" w:hAnsi="Calibri" w:cs="Calibri"/>
                <w:color w:val="000000"/>
                <w:lang w:eastAsia="en-IN"/>
              </w:rPr>
            </w:pPr>
            <w:r w:rsidRPr="008F1873">
              <w:rPr>
                <w:rFonts w:ascii="Calibri" w:eastAsia="Times New Roman" w:hAnsi="Calibri" w:cs="Calibri"/>
                <w:color w:val="000000"/>
                <w:lang w:eastAsia="en-IN"/>
              </w:rPr>
              <w:t>SO THAT USER CAN AVAIL ANY OFFERS GOING ON</w:t>
            </w:r>
          </w:p>
        </w:tc>
      </w:tr>
      <w:tr w:rsidR="008F1873" w:rsidRPr="008F1873" w14:paraId="0A7990F5" w14:textId="77777777" w:rsidTr="008F1873">
        <w:trPr>
          <w:trHeight w:val="282"/>
        </w:trPr>
        <w:tc>
          <w:tcPr>
            <w:tcW w:w="388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73BA90" w14:textId="00F1599E" w:rsidR="008F1873" w:rsidRPr="008F1873" w:rsidRDefault="008F1873" w:rsidP="008F1873">
            <w:pPr>
              <w:spacing w:after="0" w:line="240" w:lineRule="auto"/>
              <w:jc w:val="center"/>
              <w:rPr>
                <w:rFonts w:ascii="Calibri" w:eastAsia="Times New Roman" w:hAnsi="Calibri" w:cs="Calibri"/>
                <w:color w:val="000000"/>
                <w:lang w:eastAsia="en-IN"/>
              </w:rPr>
            </w:pPr>
            <w:proofErr w:type="gramStart"/>
            <w:r w:rsidRPr="008F1873">
              <w:rPr>
                <w:rFonts w:ascii="Calibri" w:eastAsia="Times New Roman" w:hAnsi="Calibri" w:cs="Calibri"/>
                <w:color w:val="000000"/>
                <w:lang w:eastAsia="en-IN"/>
              </w:rPr>
              <w:t>BV :</w:t>
            </w:r>
            <w:proofErr w:type="gramEnd"/>
            <w:r w:rsidRPr="008F1873">
              <w:rPr>
                <w:rFonts w:ascii="Calibri" w:eastAsia="Times New Roman" w:hAnsi="Calibri" w:cs="Calibri"/>
                <w:color w:val="000000"/>
                <w:lang w:eastAsia="en-IN"/>
              </w:rPr>
              <w:t xml:space="preserve"> </w:t>
            </w:r>
            <w:r w:rsidR="00942D11">
              <w:rPr>
                <w:rFonts w:ascii="Calibri" w:eastAsia="Times New Roman" w:hAnsi="Calibri" w:cs="Calibri"/>
                <w:color w:val="000000"/>
                <w:lang w:eastAsia="en-IN"/>
              </w:rPr>
              <w:t>5</w:t>
            </w:r>
          </w:p>
        </w:tc>
        <w:tc>
          <w:tcPr>
            <w:tcW w:w="348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5C8FC09" w14:textId="77777777" w:rsidR="008F1873" w:rsidRPr="008F1873" w:rsidRDefault="008F1873" w:rsidP="008F1873">
            <w:pPr>
              <w:spacing w:after="0" w:line="240" w:lineRule="auto"/>
              <w:jc w:val="center"/>
              <w:rPr>
                <w:rFonts w:ascii="Calibri" w:eastAsia="Times New Roman" w:hAnsi="Calibri" w:cs="Calibri"/>
                <w:color w:val="000000"/>
                <w:lang w:eastAsia="en-IN"/>
              </w:rPr>
            </w:pPr>
            <w:proofErr w:type="gramStart"/>
            <w:r w:rsidRPr="008F1873">
              <w:rPr>
                <w:rFonts w:ascii="Calibri" w:eastAsia="Times New Roman" w:hAnsi="Calibri" w:cs="Calibri"/>
                <w:color w:val="000000"/>
                <w:lang w:eastAsia="en-IN"/>
              </w:rPr>
              <w:t>CP :</w:t>
            </w:r>
            <w:proofErr w:type="gramEnd"/>
            <w:r w:rsidRPr="008F1873">
              <w:rPr>
                <w:rFonts w:ascii="Calibri" w:eastAsia="Times New Roman" w:hAnsi="Calibri" w:cs="Calibri"/>
                <w:color w:val="000000"/>
                <w:lang w:eastAsia="en-IN"/>
              </w:rPr>
              <w:t xml:space="preserve"> 3</w:t>
            </w:r>
          </w:p>
        </w:tc>
      </w:tr>
      <w:tr w:rsidR="008F1873" w:rsidRPr="008F1873" w14:paraId="39F87936" w14:textId="77777777" w:rsidTr="008F1873">
        <w:trPr>
          <w:trHeight w:val="272"/>
        </w:trPr>
        <w:tc>
          <w:tcPr>
            <w:tcW w:w="7367" w:type="dxa"/>
            <w:gridSpan w:val="4"/>
            <w:tcBorders>
              <w:top w:val="single" w:sz="8" w:space="0" w:color="auto"/>
              <w:left w:val="single" w:sz="8" w:space="0" w:color="auto"/>
              <w:bottom w:val="nil"/>
              <w:right w:val="single" w:sz="8" w:space="0" w:color="000000"/>
            </w:tcBorders>
            <w:shd w:val="clear" w:color="auto" w:fill="auto"/>
            <w:vAlign w:val="center"/>
            <w:hideMark/>
          </w:tcPr>
          <w:p w14:paraId="74BAB681" w14:textId="77777777" w:rsidR="008F1873" w:rsidRPr="008F1873" w:rsidRDefault="008F1873" w:rsidP="008F1873">
            <w:pPr>
              <w:spacing w:after="0" w:line="240" w:lineRule="auto"/>
              <w:rPr>
                <w:rFonts w:ascii="Calibri" w:eastAsia="Times New Roman" w:hAnsi="Calibri" w:cs="Calibri"/>
                <w:b/>
                <w:bCs/>
                <w:color w:val="000000"/>
                <w:lang w:eastAsia="en-IN"/>
              </w:rPr>
            </w:pPr>
            <w:r w:rsidRPr="008F1873">
              <w:rPr>
                <w:rFonts w:ascii="Calibri" w:eastAsia="Times New Roman" w:hAnsi="Calibri" w:cs="Calibri"/>
                <w:b/>
                <w:bCs/>
                <w:color w:val="000000"/>
                <w:lang w:eastAsia="en-IN"/>
              </w:rPr>
              <w:t>Acceptance Criteria:</w:t>
            </w:r>
          </w:p>
        </w:tc>
      </w:tr>
      <w:tr w:rsidR="008F1873" w:rsidRPr="008F1873" w14:paraId="481A3D20" w14:textId="77777777" w:rsidTr="008F1873">
        <w:trPr>
          <w:trHeight w:val="1128"/>
        </w:trPr>
        <w:tc>
          <w:tcPr>
            <w:tcW w:w="7367" w:type="dxa"/>
            <w:gridSpan w:val="4"/>
            <w:tcBorders>
              <w:top w:val="nil"/>
              <w:left w:val="single" w:sz="8" w:space="0" w:color="auto"/>
              <w:bottom w:val="single" w:sz="8" w:space="0" w:color="auto"/>
              <w:right w:val="single" w:sz="8" w:space="0" w:color="000000"/>
            </w:tcBorders>
            <w:shd w:val="clear" w:color="auto" w:fill="auto"/>
            <w:vAlign w:val="center"/>
            <w:hideMark/>
          </w:tcPr>
          <w:p w14:paraId="0C4EDA52" w14:textId="77777777" w:rsidR="008F1873" w:rsidRPr="008F1873" w:rsidRDefault="008F1873" w:rsidP="008F1873">
            <w:pPr>
              <w:spacing w:after="0" w:line="240" w:lineRule="auto"/>
              <w:rPr>
                <w:rFonts w:ascii="Calibri" w:eastAsia="Times New Roman" w:hAnsi="Calibri" w:cs="Calibri"/>
                <w:color w:val="000000"/>
                <w:lang w:eastAsia="en-IN"/>
              </w:rPr>
            </w:pPr>
            <w:r w:rsidRPr="008F1873">
              <w:rPr>
                <w:rFonts w:ascii="Calibri" w:eastAsia="Times New Roman" w:hAnsi="Calibri" w:cs="Calibri"/>
                <w:color w:val="000000"/>
                <w:lang w:eastAsia="en-IN"/>
              </w:rPr>
              <w:t xml:space="preserve">go </w:t>
            </w:r>
            <w:proofErr w:type="gramStart"/>
            <w:r w:rsidRPr="008F1873">
              <w:rPr>
                <w:rFonts w:ascii="Calibri" w:eastAsia="Times New Roman" w:hAnsi="Calibri" w:cs="Calibri"/>
                <w:color w:val="000000"/>
                <w:lang w:eastAsia="en-IN"/>
              </w:rPr>
              <w:t>to  cart</w:t>
            </w:r>
            <w:proofErr w:type="gramEnd"/>
            <w:r w:rsidRPr="008F1873">
              <w:rPr>
                <w:rFonts w:ascii="Calibri" w:eastAsia="Times New Roman" w:hAnsi="Calibri" w:cs="Calibri"/>
                <w:color w:val="000000"/>
                <w:lang w:eastAsia="en-IN"/>
              </w:rPr>
              <w:t xml:space="preserve"> page, click on offers sections and view the wide verity of offers available</w:t>
            </w:r>
          </w:p>
        </w:tc>
      </w:tr>
    </w:tbl>
    <w:p w14:paraId="5D6D34D0" w14:textId="77777777" w:rsidR="00CD3E19" w:rsidRDefault="00CD3E19" w:rsidP="004073A8">
      <w:pPr>
        <w:pStyle w:val="NoSpacing"/>
      </w:pPr>
    </w:p>
    <w:tbl>
      <w:tblPr>
        <w:tblW w:w="7375" w:type="dxa"/>
        <w:tblLook w:val="04A0" w:firstRow="1" w:lastRow="0" w:firstColumn="1" w:lastColumn="0" w:noHBand="0" w:noVBand="1"/>
      </w:tblPr>
      <w:tblGrid>
        <w:gridCol w:w="1989"/>
        <w:gridCol w:w="1625"/>
        <w:gridCol w:w="1625"/>
        <w:gridCol w:w="2136"/>
      </w:tblGrid>
      <w:tr w:rsidR="00594907" w:rsidRPr="00594907" w14:paraId="62E04780" w14:textId="77777777" w:rsidTr="00594907">
        <w:trPr>
          <w:trHeight w:val="311"/>
        </w:trPr>
        <w:tc>
          <w:tcPr>
            <w:tcW w:w="198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4D749F" w14:textId="77777777" w:rsidR="00594907" w:rsidRPr="00594907" w:rsidRDefault="00594907" w:rsidP="00594907">
            <w:pPr>
              <w:spacing w:after="0" w:line="240" w:lineRule="auto"/>
              <w:jc w:val="center"/>
              <w:rPr>
                <w:rFonts w:ascii="Calibri" w:eastAsia="Times New Roman" w:hAnsi="Calibri" w:cs="Calibri"/>
                <w:color w:val="000000"/>
                <w:lang w:eastAsia="en-IN"/>
              </w:rPr>
            </w:pPr>
            <w:r w:rsidRPr="00594907">
              <w:rPr>
                <w:rFonts w:ascii="Calibri" w:eastAsia="Times New Roman" w:hAnsi="Calibri" w:cs="Calibri"/>
                <w:color w:val="000000"/>
                <w:lang w:eastAsia="en-IN"/>
              </w:rPr>
              <w:t xml:space="preserve">User </w:t>
            </w:r>
            <w:proofErr w:type="gramStart"/>
            <w:r w:rsidRPr="00594907">
              <w:rPr>
                <w:rFonts w:ascii="Calibri" w:eastAsia="Times New Roman" w:hAnsi="Calibri" w:cs="Calibri"/>
                <w:color w:val="000000"/>
                <w:lang w:eastAsia="en-IN"/>
              </w:rPr>
              <w:t>Story :</w:t>
            </w:r>
            <w:proofErr w:type="gramEnd"/>
            <w:r w:rsidRPr="00594907">
              <w:rPr>
                <w:rFonts w:ascii="Calibri" w:eastAsia="Times New Roman" w:hAnsi="Calibri" w:cs="Calibri"/>
                <w:color w:val="000000"/>
                <w:lang w:eastAsia="en-IN"/>
              </w:rPr>
              <w:t xml:space="preserve"> 12</w:t>
            </w:r>
          </w:p>
        </w:tc>
        <w:tc>
          <w:tcPr>
            <w:tcW w:w="325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E7FCA42" w14:textId="77777777" w:rsidR="00594907" w:rsidRPr="00594907" w:rsidRDefault="00594907" w:rsidP="00594907">
            <w:pPr>
              <w:spacing w:after="0" w:line="240" w:lineRule="auto"/>
              <w:jc w:val="center"/>
              <w:rPr>
                <w:rFonts w:ascii="Calibri" w:eastAsia="Times New Roman" w:hAnsi="Calibri" w:cs="Calibri"/>
                <w:color w:val="000000"/>
                <w:lang w:eastAsia="en-IN"/>
              </w:rPr>
            </w:pPr>
            <w:proofErr w:type="gramStart"/>
            <w:r w:rsidRPr="00594907">
              <w:rPr>
                <w:rFonts w:ascii="Calibri" w:eastAsia="Times New Roman" w:hAnsi="Calibri" w:cs="Calibri"/>
                <w:color w:val="000000"/>
                <w:lang w:eastAsia="en-IN"/>
              </w:rPr>
              <w:t>Task :</w:t>
            </w:r>
            <w:proofErr w:type="gramEnd"/>
            <w:r w:rsidRPr="00594907">
              <w:rPr>
                <w:rFonts w:ascii="Calibri" w:eastAsia="Times New Roman" w:hAnsi="Calibri" w:cs="Calibri"/>
                <w:color w:val="000000"/>
                <w:lang w:eastAsia="en-IN"/>
              </w:rPr>
              <w:t xml:space="preserve"> 12</w:t>
            </w:r>
          </w:p>
        </w:tc>
        <w:tc>
          <w:tcPr>
            <w:tcW w:w="2134" w:type="dxa"/>
            <w:tcBorders>
              <w:top w:val="single" w:sz="8" w:space="0" w:color="auto"/>
              <w:left w:val="nil"/>
              <w:bottom w:val="single" w:sz="8" w:space="0" w:color="auto"/>
              <w:right w:val="single" w:sz="8" w:space="0" w:color="auto"/>
            </w:tcBorders>
            <w:shd w:val="clear" w:color="auto" w:fill="auto"/>
            <w:noWrap/>
            <w:vAlign w:val="center"/>
            <w:hideMark/>
          </w:tcPr>
          <w:p w14:paraId="777F1F4A" w14:textId="05F1D8F1" w:rsidR="00594907" w:rsidRPr="00594907" w:rsidRDefault="00594907" w:rsidP="00594907">
            <w:pPr>
              <w:spacing w:after="0" w:line="240" w:lineRule="auto"/>
              <w:jc w:val="center"/>
              <w:rPr>
                <w:rFonts w:ascii="Calibri" w:eastAsia="Times New Roman" w:hAnsi="Calibri" w:cs="Calibri"/>
                <w:color w:val="000000"/>
                <w:lang w:eastAsia="en-IN"/>
              </w:rPr>
            </w:pPr>
            <w:r w:rsidRPr="00594907">
              <w:rPr>
                <w:rFonts w:ascii="Calibri" w:eastAsia="Times New Roman" w:hAnsi="Calibri" w:cs="Calibri"/>
                <w:color w:val="000000"/>
                <w:lang w:eastAsia="en-IN"/>
              </w:rPr>
              <w:t>Priority: Medium</w:t>
            </w:r>
          </w:p>
        </w:tc>
      </w:tr>
      <w:tr w:rsidR="00594907" w:rsidRPr="00594907" w14:paraId="6AB3D122" w14:textId="77777777" w:rsidTr="00594907">
        <w:trPr>
          <w:trHeight w:val="301"/>
        </w:trPr>
        <w:tc>
          <w:tcPr>
            <w:tcW w:w="7375" w:type="dxa"/>
            <w:gridSpan w:val="4"/>
            <w:tcBorders>
              <w:top w:val="single" w:sz="8" w:space="0" w:color="auto"/>
              <w:left w:val="single" w:sz="8" w:space="0" w:color="auto"/>
              <w:bottom w:val="nil"/>
              <w:right w:val="single" w:sz="8" w:space="0" w:color="000000"/>
            </w:tcBorders>
            <w:shd w:val="clear" w:color="auto" w:fill="auto"/>
            <w:vAlign w:val="center"/>
            <w:hideMark/>
          </w:tcPr>
          <w:p w14:paraId="5123EFD0" w14:textId="77777777" w:rsidR="00594907" w:rsidRPr="00594907" w:rsidRDefault="00594907" w:rsidP="00594907">
            <w:pPr>
              <w:spacing w:after="0" w:line="240" w:lineRule="auto"/>
              <w:rPr>
                <w:rFonts w:ascii="Calibri" w:eastAsia="Times New Roman" w:hAnsi="Calibri" w:cs="Calibri"/>
                <w:color w:val="000000"/>
                <w:lang w:eastAsia="en-IN"/>
              </w:rPr>
            </w:pPr>
            <w:r w:rsidRPr="00594907">
              <w:rPr>
                <w:rFonts w:ascii="Calibri" w:eastAsia="Times New Roman" w:hAnsi="Calibri" w:cs="Calibri"/>
                <w:color w:val="000000"/>
                <w:lang w:eastAsia="en-IN"/>
              </w:rPr>
              <w:t>AS A USER</w:t>
            </w:r>
          </w:p>
        </w:tc>
      </w:tr>
      <w:tr w:rsidR="00594907" w:rsidRPr="00594907" w14:paraId="12F8615B" w14:textId="77777777" w:rsidTr="00594907">
        <w:trPr>
          <w:trHeight w:val="301"/>
        </w:trPr>
        <w:tc>
          <w:tcPr>
            <w:tcW w:w="7375" w:type="dxa"/>
            <w:gridSpan w:val="4"/>
            <w:tcBorders>
              <w:top w:val="nil"/>
              <w:left w:val="single" w:sz="8" w:space="0" w:color="auto"/>
              <w:bottom w:val="nil"/>
              <w:right w:val="single" w:sz="8" w:space="0" w:color="000000"/>
            </w:tcBorders>
            <w:shd w:val="clear" w:color="auto" w:fill="auto"/>
            <w:vAlign w:val="center"/>
            <w:hideMark/>
          </w:tcPr>
          <w:p w14:paraId="0F6AE5A3" w14:textId="77777777" w:rsidR="00594907" w:rsidRPr="00594907" w:rsidRDefault="00594907" w:rsidP="00594907">
            <w:pPr>
              <w:spacing w:after="0" w:line="240" w:lineRule="auto"/>
              <w:rPr>
                <w:rFonts w:ascii="Calibri" w:eastAsia="Times New Roman" w:hAnsi="Calibri" w:cs="Calibri"/>
                <w:color w:val="000000"/>
                <w:lang w:eastAsia="en-IN"/>
              </w:rPr>
            </w:pPr>
            <w:r w:rsidRPr="00594907">
              <w:rPr>
                <w:rFonts w:ascii="Calibri" w:eastAsia="Times New Roman" w:hAnsi="Calibri" w:cs="Calibri"/>
                <w:color w:val="000000"/>
                <w:lang w:eastAsia="en-IN"/>
              </w:rPr>
              <w:t>I WANT TO SELECT THE OFFER USER NEED</w:t>
            </w:r>
          </w:p>
        </w:tc>
      </w:tr>
      <w:tr w:rsidR="00594907" w:rsidRPr="00594907" w14:paraId="7EA7D0FE" w14:textId="77777777" w:rsidTr="00594907">
        <w:trPr>
          <w:trHeight w:val="602"/>
        </w:trPr>
        <w:tc>
          <w:tcPr>
            <w:tcW w:w="7375" w:type="dxa"/>
            <w:gridSpan w:val="4"/>
            <w:tcBorders>
              <w:top w:val="nil"/>
              <w:left w:val="single" w:sz="8" w:space="0" w:color="auto"/>
              <w:bottom w:val="single" w:sz="8" w:space="0" w:color="auto"/>
              <w:right w:val="single" w:sz="8" w:space="0" w:color="000000"/>
            </w:tcBorders>
            <w:shd w:val="clear" w:color="auto" w:fill="auto"/>
            <w:vAlign w:val="center"/>
            <w:hideMark/>
          </w:tcPr>
          <w:p w14:paraId="5DBB89F1" w14:textId="77777777" w:rsidR="00594907" w:rsidRPr="00594907" w:rsidRDefault="00594907" w:rsidP="00594907">
            <w:pPr>
              <w:spacing w:after="0" w:line="240" w:lineRule="auto"/>
              <w:rPr>
                <w:rFonts w:ascii="Calibri" w:eastAsia="Times New Roman" w:hAnsi="Calibri" w:cs="Calibri"/>
                <w:color w:val="000000"/>
                <w:lang w:eastAsia="en-IN"/>
              </w:rPr>
            </w:pPr>
            <w:r w:rsidRPr="00594907">
              <w:rPr>
                <w:rFonts w:ascii="Calibri" w:eastAsia="Times New Roman" w:hAnsi="Calibri" w:cs="Calibri"/>
                <w:color w:val="000000"/>
                <w:lang w:eastAsia="en-IN"/>
              </w:rPr>
              <w:t>SO THAT USER CAN OFFER CAN BE APPLIED AT THE TIME OF CHECKOUT</w:t>
            </w:r>
          </w:p>
        </w:tc>
      </w:tr>
      <w:tr w:rsidR="00594907" w:rsidRPr="00594907" w14:paraId="5C0B112F" w14:textId="77777777" w:rsidTr="00594907">
        <w:trPr>
          <w:trHeight w:val="311"/>
        </w:trPr>
        <w:tc>
          <w:tcPr>
            <w:tcW w:w="361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099670" w14:textId="52D763BE" w:rsidR="00594907" w:rsidRPr="00594907" w:rsidRDefault="00594907" w:rsidP="00594907">
            <w:pPr>
              <w:spacing w:after="0" w:line="240" w:lineRule="auto"/>
              <w:jc w:val="center"/>
              <w:rPr>
                <w:rFonts w:ascii="Calibri" w:eastAsia="Times New Roman" w:hAnsi="Calibri" w:cs="Calibri"/>
                <w:color w:val="000000"/>
                <w:lang w:eastAsia="en-IN"/>
              </w:rPr>
            </w:pPr>
            <w:proofErr w:type="gramStart"/>
            <w:r w:rsidRPr="00594907">
              <w:rPr>
                <w:rFonts w:ascii="Calibri" w:eastAsia="Times New Roman" w:hAnsi="Calibri" w:cs="Calibri"/>
                <w:color w:val="000000"/>
                <w:lang w:eastAsia="en-IN"/>
              </w:rPr>
              <w:t>BV :</w:t>
            </w:r>
            <w:proofErr w:type="gramEnd"/>
            <w:r w:rsidRPr="00594907">
              <w:rPr>
                <w:rFonts w:ascii="Calibri" w:eastAsia="Times New Roman" w:hAnsi="Calibri" w:cs="Calibri"/>
                <w:color w:val="000000"/>
                <w:lang w:eastAsia="en-IN"/>
              </w:rPr>
              <w:t xml:space="preserve"> </w:t>
            </w:r>
            <w:r w:rsidR="00942D11">
              <w:rPr>
                <w:rFonts w:ascii="Calibri" w:eastAsia="Times New Roman" w:hAnsi="Calibri" w:cs="Calibri"/>
                <w:color w:val="000000"/>
                <w:lang w:eastAsia="en-IN"/>
              </w:rPr>
              <w:t>1</w:t>
            </w:r>
          </w:p>
        </w:tc>
        <w:tc>
          <w:tcPr>
            <w:tcW w:w="376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5DD0B66" w14:textId="2C1A4E82" w:rsidR="00594907" w:rsidRPr="00594907" w:rsidRDefault="00594907" w:rsidP="00594907">
            <w:pPr>
              <w:spacing w:after="0" w:line="240" w:lineRule="auto"/>
              <w:jc w:val="center"/>
              <w:rPr>
                <w:rFonts w:ascii="Calibri" w:eastAsia="Times New Roman" w:hAnsi="Calibri" w:cs="Calibri"/>
                <w:color w:val="000000"/>
                <w:lang w:eastAsia="en-IN"/>
              </w:rPr>
            </w:pPr>
            <w:proofErr w:type="gramStart"/>
            <w:r w:rsidRPr="00594907">
              <w:rPr>
                <w:rFonts w:ascii="Calibri" w:eastAsia="Times New Roman" w:hAnsi="Calibri" w:cs="Calibri"/>
                <w:color w:val="000000"/>
                <w:lang w:eastAsia="en-IN"/>
              </w:rPr>
              <w:t>CP :</w:t>
            </w:r>
            <w:proofErr w:type="gramEnd"/>
            <w:r w:rsidRPr="00594907">
              <w:rPr>
                <w:rFonts w:ascii="Calibri" w:eastAsia="Times New Roman" w:hAnsi="Calibri" w:cs="Calibri"/>
                <w:color w:val="000000"/>
                <w:lang w:eastAsia="en-IN"/>
              </w:rPr>
              <w:t xml:space="preserve"> </w:t>
            </w:r>
            <w:r w:rsidR="00942D11">
              <w:rPr>
                <w:rFonts w:ascii="Calibri" w:eastAsia="Times New Roman" w:hAnsi="Calibri" w:cs="Calibri"/>
                <w:color w:val="000000"/>
                <w:lang w:eastAsia="en-IN"/>
              </w:rPr>
              <w:t>2</w:t>
            </w:r>
          </w:p>
        </w:tc>
      </w:tr>
      <w:tr w:rsidR="00594907" w:rsidRPr="00594907" w14:paraId="061CFD10" w14:textId="77777777" w:rsidTr="00594907">
        <w:trPr>
          <w:trHeight w:val="301"/>
        </w:trPr>
        <w:tc>
          <w:tcPr>
            <w:tcW w:w="7375" w:type="dxa"/>
            <w:gridSpan w:val="4"/>
            <w:tcBorders>
              <w:top w:val="single" w:sz="8" w:space="0" w:color="auto"/>
              <w:left w:val="single" w:sz="8" w:space="0" w:color="auto"/>
              <w:bottom w:val="nil"/>
              <w:right w:val="single" w:sz="8" w:space="0" w:color="000000"/>
            </w:tcBorders>
            <w:shd w:val="clear" w:color="auto" w:fill="auto"/>
            <w:vAlign w:val="center"/>
            <w:hideMark/>
          </w:tcPr>
          <w:p w14:paraId="2F9F1CB4" w14:textId="77777777" w:rsidR="00594907" w:rsidRPr="00594907" w:rsidRDefault="00594907" w:rsidP="00594907">
            <w:pPr>
              <w:spacing w:after="0" w:line="240" w:lineRule="auto"/>
              <w:rPr>
                <w:rFonts w:ascii="Calibri" w:eastAsia="Times New Roman" w:hAnsi="Calibri" w:cs="Calibri"/>
                <w:b/>
                <w:bCs/>
                <w:color w:val="000000"/>
                <w:lang w:eastAsia="en-IN"/>
              </w:rPr>
            </w:pPr>
            <w:r w:rsidRPr="00594907">
              <w:rPr>
                <w:rFonts w:ascii="Calibri" w:eastAsia="Times New Roman" w:hAnsi="Calibri" w:cs="Calibri"/>
                <w:b/>
                <w:bCs/>
                <w:color w:val="000000"/>
                <w:lang w:eastAsia="en-IN"/>
              </w:rPr>
              <w:t>Acceptance Criteria:</w:t>
            </w:r>
          </w:p>
        </w:tc>
      </w:tr>
      <w:tr w:rsidR="00594907" w:rsidRPr="00594907" w14:paraId="2112825F" w14:textId="77777777" w:rsidTr="00594907">
        <w:trPr>
          <w:trHeight w:val="1246"/>
        </w:trPr>
        <w:tc>
          <w:tcPr>
            <w:tcW w:w="7375" w:type="dxa"/>
            <w:gridSpan w:val="4"/>
            <w:tcBorders>
              <w:top w:val="nil"/>
              <w:left w:val="single" w:sz="8" w:space="0" w:color="auto"/>
              <w:bottom w:val="single" w:sz="8" w:space="0" w:color="auto"/>
              <w:right w:val="single" w:sz="8" w:space="0" w:color="000000"/>
            </w:tcBorders>
            <w:shd w:val="clear" w:color="auto" w:fill="auto"/>
            <w:vAlign w:val="center"/>
            <w:hideMark/>
          </w:tcPr>
          <w:p w14:paraId="2124EFDC" w14:textId="77777777" w:rsidR="00594907" w:rsidRPr="00594907" w:rsidRDefault="00594907" w:rsidP="00594907">
            <w:pPr>
              <w:spacing w:after="0" w:line="240" w:lineRule="auto"/>
              <w:rPr>
                <w:rFonts w:ascii="Calibri" w:eastAsia="Times New Roman" w:hAnsi="Calibri" w:cs="Calibri"/>
                <w:color w:val="000000"/>
                <w:lang w:eastAsia="en-IN"/>
              </w:rPr>
            </w:pPr>
            <w:r w:rsidRPr="00594907">
              <w:rPr>
                <w:rFonts w:ascii="Calibri" w:eastAsia="Times New Roman" w:hAnsi="Calibri" w:cs="Calibri"/>
                <w:color w:val="000000"/>
                <w:lang w:eastAsia="en-IN"/>
              </w:rPr>
              <w:lastRenderedPageBreak/>
              <w:t xml:space="preserve">go </w:t>
            </w:r>
            <w:proofErr w:type="gramStart"/>
            <w:r w:rsidRPr="00594907">
              <w:rPr>
                <w:rFonts w:ascii="Calibri" w:eastAsia="Times New Roman" w:hAnsi="Calibri" w:cs="Calibri"/>
                <w:color w:val="000000"/>
                <w:lang w:eastAsia="en-IN"/>
              </w:rPr>
              <w:t>to  cart</w:t>
            </w:r>
            <w:proofErr w:type="gramEnd"/>
            <w:r w:rsidRPr="00594907">
              <w:rPr>
                <w:rFonts w:ascii="Calibri" w:eastAsia="Times New Roman" w:hAnsi="Calibri" w:cs="Calibri"/>
                <w:color w:val="000000"/>
                <w:lang w:eastAsia="en-IN"/>
              </w:rPr>
              <w:t xml:space="preserve"> page, click on offers sections and view the wide verity of offers available, choose the best offer applicable</w:t>
            </w:r>
          </w:p>
        </w:tc>
      </w:tr>
    </w:tbl>
    <w:p w14:paraId="5952DAD6" w14:textId="77777777" w:rsidR="008F1873" w:rsidRDefault="008F1873" w:rsidP="004073A8">
      <w:pPr>
        <w:pStyle w:val="NoSpacing"/>
      </w:pPr>
    </w:p>
    <w:tbl>
      <w:tblPr>
        <w:tblW w:w="7387" w:type="dxa"/>
        <w:tblLook w:val="04A0" w:firstRow="1" w:lastRow="0" w:firstColumn="1" w:lastColumn="0" w:noHBand="0" w:noVBand="1"/>
      </w:tblPr>
      <w:tblGrid>
        <w:gridCol w:w="1688"/>
        <w:gridCol w:w="1951"/>
        <w:gridCol w:w="1951"/>
        <w:gridCol w:w="1797"/>
      </w:tblGrid>
      <w:tr w:rsidR="00594907" w:rsidRPr="00594907" w14:paraId="2377F4D4" w14:textId="77777777" w:rsidTr="00594907">
        <w:trPr>
          <w:trHeight w:val="298"/>
        </w:trPr>
        <w:tc>
          <w:tcPr>
            <w:tcW w:w="1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8B3A01" w14:textId="77777777" w:rsidR="00594907" w:rsidRPr="00594907" w:rsidRDefault="00594907" w:rsidP="00594907">
            <w:pPr>
              <w:spacing w:after="0" w:line="240" w:lineRule="auto"/>
              <w:jc w:val="center"/>
              <w:rPr>
                <w:rFonts w:ascii="Calibri" w:eastAsia="Times New Roman" w:hAnsi="Calibri" w:cs="Calibri"/>
                <w:color w:val="000000"/>
                <w:lang w:eastAsia="en-IN"/>
              </w:rPr>
            </w:pPr>
            <w:r w:rsidRPr="00594907">
              <w:rPr>
                <w:rFonts w:ascii="Calibri" w:eastAsia="Times New Roman" w:hAnsi="Calibri" w:cs="Calibri"/>
                <w:color w:val="000000"/>
                <w:lang w:eastAsia="en-IN"/>
              </w:rPr>
              <w:t xml:space="preserve">User </w:t>
            </w:r>
            <w:proofErr w:type="gramStart"/>
            <w:r w:rsidRPr="00594907">
              <w:rPr>
                <w:rFonts w:ascii="Calibri" w:eastAsia="Times New Roman" w:hAnsi="Calibri" w:cs="Calibri"/>
                <w:color w:val="000000"/>
                <w:lang w:eastAsia="en-IN"/>
              </w:rPr>
              <w:t>Story :</w:t>
            </w:r>
            <w:proofErr w:type="gramEnd"/>
            <w:r w:rsidRPr="00594907">
              <w:rPr>
                <w:rFonts w:ascii="Calibri" w:eastAsia="Times New Roman" w:hAnsi="Calibri" w:cs="Calibri"/>
                <w:color w:val="000000"/>
                <w:lang w:eastAsia="en-IN"/>
              </w:rPr>
              <w:t xml:space="preserve"> 13</w:t>
            </w:r>
          </w:p>
        </w:tc>
        <w:tc>
          <w:tcPr>
            <w:tcW w:w="39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F3CF1E8" w14:textId="77777777" w:rsidR="00594907" w:rsidRPr="00594907" w:rsidRDefault="00594907" w:rsidP="00594907">
            <w:pPr>
              <w:spacing w:after="0" w:line="240" w:lineRule="auto"/>
              <w:jc w:val="center"/>
              <w:rPr>
                <w:rFonts w:ascii="Calibri" w:eastAsia="Times New Roman" w:hAnsi="Calibri" w:cs="Calibri"/>
                <w:color w:val="000000"/>
                <w:lang w:eastAsia="en-IN"/>
              </w:rPr>
            </w:pPr>
            <w:proofErr w:type="gramStart"/>
            <w:r w:rsidRPr="00594907">
              <w:rPr>
                <w:rFonts w:ascii="Calibri" w:eastAsia="Times New Roman" w:hAnsi="Calibri" w:cs="Calibri"/>
                <w:color w:val="000000"/>
                <w:lang w:eastAsia="en-IN"/>
              </w:rPr>
              <w:t>Task :</w:t>
            </w:r>
            <w:proofErr w:type="gramEnd"/>
            <w:r w:rsidRPr="00594907">
              <w:rPr>
                <w:rFonts w:ascii="Calibri" w:eastAsia="Times New Roman" w:hAnsi="Calibri" w:cs="Calibri"/>
                <w:color w:val="000000"/>
                <w:lang w:eastAsia="en-IN"/>
              </w:rPr>
              <w:t xml:space="preserve"> 13</w:t>
            </w:r>
          </w:p>
        </w:tc>
        <w:tc>
          <w:tcPr>
            <w:tcW w:w="1797" w:type="dxa"/>
            <w:tcBorders>
              <w:top w:val="single" w:sz="8" w:space="0" w:color="auto"/>
              <w:left w:val="nil"/>
              <w:bottom w:val="single" w:sz="8" w:space="0" w:color="auto"/>
              <w:right w:val="single" w:sz="8" w:space="0" w:color="auto"/>
            </w:tcBorders>
            <w:shd w:val="clear" w:color="auto" w:fill="auto"/>
            <w:noWrap/>
            <w:vAlign w:val="center"/>
            <w:hideMark/>
          </w:tcPr>
          <w:p w14:paraId="40193E4D" w14:textId="77777777" w:rsidR="00594907" w:rsidRPr="00594907" w:rsidRDefault="00594907" w:rsidP="00594907">
            <w:pPr>
              <w:spacing w:after="0" w:line="240" w:lineRule="auto"/>
              <w:jc w:val="center"/>
              <w:rPr>
                <w:rFonts w:ascii="Calibri" w:eastAsia="Times New Roman" w:hAnsi="Calibri" w:cs="Calibri"/>
                <w:color w:val="000000"/>
                <w:lang w:eastAsia="en-IN"/>
              </w:rPr>
            </w:pPr>
            <w:r w:rsidRPr="00594907">
              <w:rPr>
                <w:rFonts w:ascii="Calibri" w:eastAsia="Times New Roman" w:hAnsi="Calibri" w:cs="Calibri"/>
                <w:color w:val="000000"/>
                <w:lang w:eastAsia="en-IN"/>
              </w:rPr>
              <w:t>Priority: Medium</w:t>
            </w:r>
          </w:p>
        </w:tc>
      </w:tr>
      <w:tr w:rsidR="00594907" w:rsidRPr="00594907" w14:paraId="0B387F1E" w14:textId="77777777" w:rsidTr="00594907">
        <w:trPr>
          <w:trHeight w:val="288"/>
        </w:trPr>
        <w:tc>
          <w:tcPr>
            <w:tcW w:w="7387" w:type="dxa"/>
            <w:gridSpan w:val="4"/>
            <w:tcBorders>
              <w:top w:val="single" w:sz="8" w:space="0" w:color="auto"/>
              <w:left w:val="single" w:sz="8" w:space="0" w:color="auto"/>
              <w:bottom w:val="nil"/>
              <w:right w:val="single" w:sz="8" w:space="0" w:color="000000"/>
            </w:tcBorders>
            <w:shd w:val="clear" w:color="auto" w:fill="auto"/>
            <w:vAlign w:val="center"/>
            <w:hideMark/>
          </w:tcPr>
          <w:p w14:paraId="4BF82F39" w14:textId="77777777" w:rsidR="00594907" w:rsidRPr="00594907" w:rsidRDefault="00594907" w:rsidP="00594907">
            <w:pPr>
              <w:spacing w:after="0" w:line="240" w:lineRule="auto"/>
              <w:rPr>
                <w:rFonts w:ascii="Calibri" w:eastAsia="Times New Roman" w:hAnsi="Calibri" w:cs="Calibri"/>
                <w:color w:val="000000"/>
                <w:lang w:eastAsia="en-IN"/>
              </w:rPr>
            </w:pPr>
            <w:r w:rsidRPr="00594907">
              <w:rPr>
                <w:rFonts w:ascii="Calibri" w:eastAsia="Times New Roman" w:hAnsi="Calibri" w:cs="Calibri"/>
                <w:color w:val="000000"/>
                <w:lang w:eastAsia="en-IN"/>
              </w:rPr>
              <w:t>AS A USER</w:t>
            </w:r>
          </w:p>
        </w:tc>
      </w:tr>
      <w:tr w:rsidR="00594907" w:rsidRPr="00594907" w14:paraId="44A88CC1" w14:textId="77777777" w:rsidTr="00594907">
        <w:trPr>
          <w:trHeight w:val="288"/>
        </w:trPr>
        <w:tc>
          <w:tcPr>
            <w:tcW w:w="7387" w:type="dxa"/>
            <w:gridSpan w:val="4"/>
            <w:tcBorders>
              <w:top w:val="nil"/>
              <w:left w:val="single" w:sz="8" w:space="0" w:color="auto"/>
              <w:bottom w:val="nil"/>
              <w:right w:val="single" w:sz="8" w:space="0" w:color="000000"/>
            </w:tcBorders>
            <w:shd w:val="clear" w:color="auto" w:fill="auto"/>
            <w:vAlign w:val="center"/>
            <w:hideMark/>
          </w:tcPr>
          <w:p w14:paraId="11715A79" w14:textId="77777777" w:rsidR="00594907" w:rsidRPr="00594907" w:rsidRDefault="00594907" w:rsidP="00594907">
            <w:pPr>
              <w:spacing w:after="0" w:line="240" w:lineRule="auto"/>
              <w:rPr>
                <w:rFonts w:ascii="Calibri" w:eastAsia="Times New Roman" w:hAnsi="Calibri" w:cs="Calibri"/>
                <w:color w:val="000000"/>
                <w:lang w:eastAsia="en-IN"/>
              </w:rPr>
            </w:pPr>
            <w:r w:rsidRPr="00594907">
              <w:rPr>
                <w:rFonts w:ascii="Calibri" w:eastAsia="Times New Roman" w:hAnsi="Calibri" w:cs="Calibri"/>
                <w:color w:val="000000"/>
                <w:lang w:eastAsia="en-IN"/>
              </w:rPr>
              <w:t xml:space="preserve">I WANT </w:t>
            </w:r>
            <w:proofErr w:type="gramStart"/>
            <w:r w:rsidRPr="00594907">
              <w:rPr>
                <w:rFonts w:ascii="Calibri" w:eastAsia="Times New Roman" w:hAnsi="Calibri" w:cs="Calibri"/>
                <w:color w:val="000000"/>
                <w:lang w:eastAsia="en-IN"/>
              </w:rPr>
              <w:t>TO  BUY</w:t>
            </w:r>
            <w:proofErr w:type="gramEnd"/>
            <w:r w:rsidRPr="00594907">
              <w:rPr>
                <w:rFonts w:ascii="Calibri" w:eastAsia="Times New Roman" w:hAnsi="Calibri" w:cs="Calibri"/>
                <w:color w:val="000000"/>
                <w:lang w:eastAsia="en-IN"/>
              </w:rPr>
              <w:t xml:space="preserve"> THE PRODUCTS FROM THE CART</w:t>
            </w:r>
          </w:p>
        </w:tc>
      </w:tr>
      <w:tr w:rsidR="00594907" w:rsidRPr="00594907" w14:paraId="767C3443" w14:textId="77777777" w:rsidTr="00594907">
        <w:trPr>
          <w:trHeight w:val="577"/>
        </w:trPr>
        <w:tc>
          <w:tcPr>
            <w:tcW w:w="7387" w:type="dxa"/>
            <w:gridSpan w:val="4"/>
            <w:tcBorders>
              <w:top w:val="nil"/>
              <w:left w:val="single" w:sz="8" w:space="0" w:color="auto"/>
              <w:bottom w:val="single" w:sz="8" w:space="0" w:color="auto"/>
              <w:right w:val="single" w:sz="8" w:space="0" w:color="000000"/>
            </w:tcBorders>
            <w:shd w:val="clear" w:color="auto" w:fill="auto"/>
            <w:vAlign w:val="center"/>
            <w:hideMark/>
          </w:tcPr>
          <w:p w14:paraId="112C95D1" w14:textId="77777777" w:rsidR="00594907" w:rsidRPr="00594907" w:rsidRDefault="00594907" w:rsidP="00594907">
            <w:pPr>
              <w:spacing w:after="0" w:line="240" w:lineRule="auto"/>
              <w:rPr>
                <w:rFonts w:ascii="Calibri" w:eastAsia="Times New Roman" w:hAnsi="Calibri" w:cs="Calibri"/>
                <w:color w:val="000000"/>
                <w:lang w:eastAsia="en-IN"/>
              </w:rPr>
            </w:pPr>
            <w:r w:rsidRPr="00594907">
              <w:rPr>
                <w:rFonts w:ascii="Calibri" w:eastAsia="Times New Roman" w:hAnsi="Calibri" w:cs="Calibri"/>
                <w:color w:val="000000"/>
                <w:lang w:eastAsia="en-IN"/>
              </w:rPr>
              <w:t>SO THAT USER CAN PROCEED WITH BUYING IT</w:t>
            </w:r>
          </w:p>
        </w:tc>
      </w:tr>
      <w:tr w:rsidR="00594907" w:rsidRPr="00594907" w14:paraId="01A84900" w14:textId="77777777" w:rsidTr="00594907">
        <w:trPr>
          <w:trHeight w:val="298"/>
        </w:trPr>
        <w:tc>
          <w:tcPr>
            <w:tcW w:w="3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5EDD72B" w14:textId="53ED54B4" w:rsidR="00594907" w:rsidRPr="00594907" w:rsidRDefault="00594907" w:rsidP="00594907">
            <w:pPr>
              <w:spacing w:after="0" w:line="240" w:lineRule="auto"/>
              <w:jc w:val="center"/>
              <w:rPr>
                <w:rFonts w:ascii="Calibri" w:eastAsia="Times New Roman" w:hAnsi="Calibri" w:cs="Calibri"/>
                <w:color w:val="000000"/>
                <w:lang w:eastAsia="en-IN"/>
              </w:rPr>
            </w:pPr>
            <w:proofErr w:type="gramStart"/>
            <w:r w:rsidRPr="00594907">
              <w:rPr>
                <w:rFonts w:ascii="Calibri" w:eastAsia="Times New Roman" w:hAnsi="Calibri" w:cs="Calibri"/>
                <w:color w:val="000000"/>
                <w:lang w:eastAsia="en-IN"/>
              </w:rPr>
              <w:t>BV :</w:t>
            </w:r>
            <w:proofErr w:type="gramEnd"/>
            <w:r w:rsidRPr="00594907">
              <w:rPr>
                <w:rFonts w:ascii="Calibri" w:eastAsia="Times New Roman" w:hAnsi="Calibri" w:cs="Calibri"/>
                <w:color w:val="000000"/>
                <w:lang w:eastAsia="en-IN"/>
              </w:rPr>
              <w:t xml:space="preserve"> </w:t>
            </w:r>
            <w:r w:rsidR="00942D11">
              <w:rPr>
                <w:rFonts w:ascii="Calibri" w:eastAsia="Times New Roman" w:hAnsi="Calibri" w:cs="Calibri"/>
                <w:color w:val="000000"/>
                <w:lang w:eastAsia="en-IN"/>
              </w:rPr>
              <w:t>50</w:t>
            </w:r>
          </w:p>
        </w:tc>
        <w:tc>
          <w:tcPr>
            <w:tcW w:w="374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0644497" w14:textId="77777777" w:rsidR="00594907" w:rsidRPr="00594907" w:rsidRDefault="00594907" w:rsidP="00594907">
            <w:pPr>
              <w:spacing w:after="0" w:line="240" w:lineRule="auto"/>
              <w:jc w:val="center"/>
              <w:rPr>
                <w:rFonts w:ascii="Calibri" w:eastAsia="Times New Roman" w:hAnsi="Calibri" w:cs="Calibri"/>
                <w:color w:val="000000"/>
                <w:lang w:eastAsia="en-IN"/>
              </w:rPr>
            </w:pPr>
            <w:proofErr w:type="gramStart"/>
            <w:r w:rsidRPr="00594907">
              <w:rPr>
                <w:rFonts w:ascii="Calibri" w:eastAsia="Times New Roman" w:hAnsi="Calibri" w:cs="Calibri"/>
                <w:color w:val="000000"/>
                <w:lang w:eastAsia="en-IN"/>
              </w:rPr>
              <w:t>CP :</w:t>
            </w:r>
            <w:proofErr w:type="gramEnd"/>
            <w:r w:rsidRPr="00594907">
              <w:rPr>
                <w:rFonts w:ascii="Calibri" w:eastAsia="Times New Roman" w:hAnsi="Calibri" w:cs="Calibri"/>
                <w:color w:val="000000"/>
                <w:lang w:eastAsia="en-IN"/>
              </w:rPr>
              <w:t xml:space="preserve"> 8</w:t>
            </w:r>
          </w:p>
        </w:tc>
      </w:tr>
      <w:tr w:rsidR="00594907" w:rsidRPr="00594907" w14:paraId="50B3D041" w14:textId="77777777" w:rsidTr="00594907">
        <w:trPr>
          <w:trHeight w:val="288"/>
        </w:trPr>
        <w:tc>
          <w:tcPr>
            <w:tcW w:w="7387" w:type="dxa"/>
            <w:gridSpan w:val="4"/>
            <w:tcBorders>
              <w:top w:val="single" w:sz="8" w:space="0" w:color="auto"/>
              <w:left w:val="single" w:sz="8" w:space="0" w:color="auto"/>
              <w:bottom w:val="nil"/>
              <w:right w:val="single" w:sz="8" w:space="0" w:color="000000"/>
            </w:tcBorders>
            <w:shd w:val="clear" w:color="auto" w:fill="auto"/>
            <w:vAlign w:val="center"/>
            <w:hideMark/>
          </w:tcPr>
          <w:p w14:paraId="300526F2" w14:textId="77777777" w:rsidR="00594907" w:rsidRPr="00594907" w:rsidRDefault="00594907" w:rsidP="00594907">
            <w:pPr>
              <w:spacing w:after="0" w:line="240" w:lineRule="auto"/>
              <w:rPr>
                <w:rFonts w:ascii="Calibri" w:eastAsia="Times New Roman" w:hAnsi="Calibri" w:cs="Calibri"/>
                <w:b/>
                <w:bCs/>
                <w:color w:val="000000"/>
                <w:lang w:eastAsia="en-IN"/>
              </w:rPr>
            </w:pPr>
            <w:r w:rsidRPr="00594907">
              <w:rPr>
                <w:rFonts w:ascii="Calibri" w:eastAsia="Times New Roman" w:hAnsi="Calibri" w:cs="Calibri"/>
                <w:b/>
                <w:bCs/>
                <w:color w:val="000000"/>
                <w:lang w:eastAsia="en-IN"/>
              </w:rPr>
              <w:t>Acceptance Criteria:</w:t>
            </w:r>
          </w:p>
        </w:tc>
      </w:tr>
      <w:tr w:rsidR="00594907" w:rsidRPr="00594907" w14:paraId="1CEC92B9" w14:textId="77777777" w:rsidTr="00594907">
        <w:trPr>
          <w:trHeight w:val="1195"/>
        </w:trPr>
        <w:tc>
          <w:tcPr>
            <w:tcW w:w="7387" w:type="dxa"/>
            <w:gridSpan w:val="4"/>
            <w:tcBorders>
              <w:top w:val="nil"/>
              <w:left w:val="single" w:sz="8" w:space="0" w:color="auto"/>
              <w:bottom w:val="single" w:sz="8" w:space="0" w:color="auto"/>
              <w:right w:val="single" w:sz="8" w:space="0" w:color="000000"/>
            </w:tcBorders>
            <w:shd w:val="clear" w:color="auto" w:fill="auto"/>
            <w:vAlign w:val="center"/>
            <w:hideMark/>
          </w:tcPr>
          <w:p w14:paraId="1D4937C0" w14:textId="5697F7FE" w:rsidR="00594907" w:rsidRPr="00594907" w:rsidRDefault="00594907" w:rsidP="00594907">
            <w:pPr>
              <w:spacing w:after="0" w:line="240" w:lineRule="auto"/>
              <w:rPr>
                <w:rFonts w:ascii="Calibri" w:eastAsia="Times New Roman" w:hAnsi="Calibri" w:cs="Calibri"/>
                <w:color w:val="000000"/>
                <w:lang w:eastAsia="en-IN"/>
              </w:rPr>
            </w:pPr>
            <w:r w:rsidRPr="00594907">
              <w:rPr>
                <w:rFonts w:ascii="Calibri" w:eastAsia="Times New Roman" w:hAnsi="Calibri" w:cs="Calibri"/>
                <w:color w:val="000000"/>
                <w:lang w:eastAsia="en-IN"/>
              </w:rPr>
              <w:t>from the cart section, click on proceed to pay to proceed further in confirming the order</w:t>
            </w:r>
          </w:p>
        </w:tc>
      </w:tr>
    </w:tbl>
    <w:p w14:paraId="1D47CBB0" w14:textId="77777777" w:rsidR="00594907" w:rsidRDefault="00594907" w:rsidP="004073A8">
      <w:pPr>
        <w:pStyle w:val="NoSpacing"/>
      </w:pPr>
    </w:p>
    <w:tbl>
      <w:tblPr>
        <w:tblW w:w="7392" w:type="dxa"/>
        <w:tblLook w:val="04A0" w:firstRow="1" w:lastRow="0" w:firstColumn="1" w:lastColumn="0" w:noHBand="0" w:noVBand="1"/>
      </w:tblPr>
      <w:tblGrid>
        <w:gridCol w:w="1805"/>
        <w:gridCol w:w="1806"/>
        <w:gridCol w:w="1805"/>
        <w:gridCol w:w="1976"/>
      </w:tblGrid>
      <w:tr w:rsidR="0081438D" w:rsidRPr="0081438D" w14:paraId="61CF2ACF" w14:textId="77777777" w:rsidTr="0081438D">
        <w:trPr>
          <w:trHeight w:val="294"/>
        </w:trPr>
        <w:tc>
          <w:tcPr>
            <w:tcW w:w="18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C25C07" w14:textId="77777777" w:rsidR="0081438D" w:rsidRPr="0081438D" w:rsidRDefault="0081438D" w:rsidP="0081438D">
            <w:pPr>
              <w:spacing w:after="0" w:line="240" w:lineRule="auto"/>
              <w:jc w:val="center"/>
              <w:rPr>
                <w:rFonts w:ascii="Calibri" w:eastAsia="Times New Roman" w:hAnsi="Calibri" w:cs="Calibri"/>
                <w:color w:val="000000"/>
                <w:lang w:eastAsia="en-IN"/>
              </w:rPr>
            </w:pPr>
            <w:r w:rsidRPr="0081438D">
              <w:rPr>
                <w:rFonts w:ascii="Calibri" w:eastAsia="Times New Roman" w:hAnsi="Calibri" w:cs="Calibri"/>
                <w:color w:val="000000"/>
                <w:lang w:eastAsia="en-IN"/>
              </w:rPr>
              <w:t xml:space="preserve">User </w:t>
            </w:r>
            <w:proofErr w:type="gramStart"/>
            <w:r w:rsidRPr="0081438D">
              <w:rPr>
                <w:rFonts w:ascii="Calibri" w:eastAsia="Times New Roman" w:hAnsi="Calibri" w:cs="Calibri"/>
                <w:color w:val="000000"/>
                <w:lang w:eastAsia="en-IN"/>
              </w:rPr>
              <w:t>Story :</w:t>
            </w:r>
            <w:proofErr w:type="gramEnd"/>
            <w:r w:rsidRPr="0081438D">
              <w:rPr>
                <w:rFonts w:ascii="Calibri" w:eastAsia="Times New Roman" w:hAnsi="Calibri" w:cs="Calibri"/>
                <w:color w:val="000000"/>
                <w:lang w:eastAsia="en-IN"/>
              </w:rPr>
              <w:t xml:space="preserve"> 14</w:t>
            </w:r>
          </w:p>
        </w:tc>
        <w:tc>
          <w:tcPr>
            <w:tcW w:w="361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65143FE" w14:textId="77777777" w:rsidR="0081438D" w:rsidRPr="0081438D" w:rsidRDefault="0081438D" w:rsidP="0081438D">
            <w:pPr>
              <w:spacing w:after="0" w:line="240" w:lineRule="auto"/>
              <w:jc w:val="center"/>
              <w:rPr>
                <w:rFonts w:ascii="Calibri" w:eastAsia="Times New Roman" w:hAnsi="Calibri" w:cs="Calibri"/>
                <w:color w:val="000000"/>
                <w:lang w:eastAsia="en-IN"/>
              </w:rPr>
            </w:pPr>
            <w:proofErr w:type="gramStart"/>
            <w:r w:rsidRPr="0081438D">
              <w:rPr>
                <w:rFonts w:ascii="Calibri" w:eastAsia="Times New Roman" w:hAnsi="Calibri" w:cs="Calibri"/>
                <w:color w:val="000000"/>
                <w:lang w:eastAsia="en-IN"/>
              </w:rPr>
              <w:t>Task :</w:t>
            </w:r>
            <w:proofErr w:type="gramEnd"/>
            <w:r w:rsidRPr="0081438D">
              <w:rPr>
                <w:rFonts w:ascii="Calibri" w:eastAsia="Times New Roman" w:hAnsi="Calibri" w:cs="Calibri"/>
                <w:color w:val="000000"/>
                <w:lang w:eastAsia="en-IN"/>
              </w:rPr>
              <w:t xml:space="preserve"> 14</w:t>
            </w:r>
          </w:p>
        </w:tc>
        <w:tc>
          <w:tcPr>
            <w:tcW w:w="1974" w:type="dxa"/>
            <w:tcBorders>
              <w:top w:val="single" w:sz="8" w:space="0" w:color="auto"/>
              <w:left w:val="nil"/>
              <w:bottom w:val="single" w:sz="8" w:space="0" w:color="auto"/>
              <w:right w:val="single" w:sz="8" w:space="0" w:color="auto"/>
            </w:tcBorders>
            <w:shd w:val="clear" w:color="auto" w:fill="auto"/>
            <w:noWrap/>
            <w:vAlign w:val="center"/>
            <w:hideMark/>
          </w:tcPr>
          <w:p w14:paraId="56AA641A" w14:textId="77777777" w:rsidR="0081438D" w:rsidRPr="0081438D" w:rsidRDefault="0081438D" w:rsidP="0081438D">
            <w:pPr>
              <w:spacing w:after="0" w:line="240" w:lineRule="auto"/>
              <w:jc w:val="center"/>
              <w:rPr>
                <w:rFonts w:ascii="Calibri" w:eastAsia="Times New Roman" w:hAnsi="Calibri" w:cs="Calibri"/>
                <w:color w:val="000000"/>
                <w:lang w:eastAsia="en-IN"/>
              </w:rPr>
            </w:pPr>
            <w:r w:rsidRPr="0081438D">
              <w:rPr>
                <w:rFonts w:ascii="Calibri" w:eastAsia="Times New Roman" w:hAnsi="Calibri" w:cs="Calibri"/>
                <w:color w:val="000000"/>
                <w:lang w:eastAsia="en-IN"/>
              </w:rPr>
              <w:t>Priority: Low</w:t>
            </w:r>
          </w:p>
        </w:tc>
      </w:tr>
      <w:tr w:rsidR="0081438D" w:rsidRPr="0081438D" w14:paraId="157C77DD" w14:textId="77777777" w:rsidTr="0081438D">
        <w:trPr>
          <w:trHeight w:val="284"/>
        </w:trPr>
        <w:tc>
          <w:tcPr>
            <w:tcW w:w="7392" w:type="dxa"/>
            <w:gridSpan w:val="4"/>
            <w:tcBorders>
              <w:top w:val="single" w:sz="8" w:space="0" w:color="auto"/>
              <w:left w:val="single" w:sz="8" w:space="0" w:color="auto"/>
              <w:bottom w:val="nil"/>
              <w:right w:val="single" w:sz="8" w:space="0" w:color="000000"/>
            </w:tcBorders>
            <w:shd w:val="clear" w:color="auto" w:fill="auto"/>
            <w:vAlign w:val="center"/>
            <w:hideMark/>
          </w:tcPr>
          <w:p w14:paraId="63AA4095" w14:textId="77777777" w:rsidR="0081438D" w:rsidRPr="0081438D" w:rsidRDefault="0081438D" w:rsidP="0081438D">
            <w:pPr>
              <w:spacing w:after="0" w:line="240" w:lineRule="auto"/>
              <w:rPr>
                <w:rFonts w:ascii="Calibri" w:eastAsia="Times New Roman" w:hAnsi="Calibri" w:cs="Calibri"/>
                <w:color w:val="000000"/>
                <w:lang w:eastAsia="en-IN"/>
              </w:rPr>
            </w:pPr>
            <w:r w:rsidRPr="0081438D">
              <w:rPr>
                <w:rFonts w:ascii="Calibri" w:eastAsia="Times New Roman" w:hAnsi="Calibri" w:cs="Calibri"/>
                <w:color w:val="000000"/>
                <w:lang w:eastAsia="en-IN"/>
              </w:rPr>
              <w:t>AS A USER</w:t>
            </w:r>
          </w:p>
        </w:tc>
      </w:tr>
      <w:tr w:rsidR="0081438D" w:rsidRPr="0081438D" w14:paraId="520D9629" w14:textId="77777777" w:rsidTr="0081438D">
        <w:trPr>
          <w:trHeight w:val="284"/>
        </w:trPr>
        <w:tc>
          <w:tcPr>
            <w:tcW w:w="7392" w:type="dxa"/>
            <w:gridSpan w:val="4"/>
            <w:tcBorders>
              <w:top w:val="nil"/>
              <w:left w:val="single" w:sz="8" w:space="0" w:color="auto"/>
              <w:bottom w:val="nil"/>
              <w:right w:val="single" w:sz="8" w:space="0" w:color="000000"/>
            </w:tcBorders>
            <w:shd w:val="clear" w:color="auto" w:fill="auto"/>
            <w:vAlign w:val="center"/>
            <w:hideMark/>
          </w:tcPr>
          <w:p w14:paraId="630F03B1" w14:textId="77777777" w:rsidR="0081438D" w:rsidRPr="0081438D" w:rsidRDefault="0081438D" w:rsidP="0081438D">
            <w:pPr>
              <w:spacing w:after="0" w:line="240" w:lineRule="auto"/>
              <w:rPr>
                <w:rFonts w:ascii="Calibri" w:eastAsia="Times New Roman" w:hAnsi="Calibri" w:cs="Calibri"/>
                <w:color w:val="000000"/>
                <w:lang w:eastAsia="en-IN"/>
              </w:rPr>
            </w:pPr>
            <w:r w:rsidRPr="0081438D">
              <w:rPr>
                <w:rFonts w:ascii="Calibri" w:eastAsia="Times New Roman" w:hAnsi="Calibri" w:cs="Calibri"/>
                <w:color w:val="000000"/>
                <w:lang w:eastAsia="en-IN"/>
              </w:rPr>
              <w:t>I WANT TO CHOOSE THE MODE OF PAYMENT</w:t>
            </w:r>
          </w:p>
        </w:tc>
      </w:tr>
      <w:tr w:rsidR="0081438D" w:rsidRPr="0081438D" w14:paraId="2117EAE0" w14:textId="77777777" w:rsidTr="0081438D">
        <w:trPr>
          <w:trHeight w:val="568"/>
        </w:trPr>
        <w:tc>
          <w:tcPr>
            <w:tcW w:w="7392" w:type="dxa"/>
            <w:gridSpan w:val="4"/>
            <w:tcBorders>
              <w:top w:val="nil"/>
              <w:left w:val="single" w:sz="8" w:space="0" w:color="auto"/>
              <w:bottom w:val="single" w:sz="8" w:space="0" w:color="auto"/>
              <w:right w:val="single" w:sz="8" w:space="0" w:color="000000"/>
            </w:tcBorders>
            <w:shd w:val="clear" w:color="auto" w:fill="auto"/>
            <w:vAlign w:val="center"/>
            <w:hideMark/>
          </w:tcPr>
          <w:p w14:paraId="6E467C35" w14:textId="77777777" w:rsidR="0081438D" w:rsidRPr="0081438D" w:rsidRDefault="0081438D" w:rsidP="0081438D">
            <w:pPr>
              <w:spacing w:after="0" w:line="240" w:lineRule="auto"/>
              <w:rPr>
                <w:rFonts w:ascii="Calibri" w:eastAsia="Times New Roman" w:hAnsi="Calibri" w:cs="Calibri"/>
                <w:color w:val="000000"/>
                <w:lang w:eastAsia="en-IN"/>
              </w:rPr>
            </w:pPr>
            <w:r w:rsidRPr="0081438D">
              <w:rPr>
                <w:rFonts w:ascii="Calibri" w:eastAsia="Times New Roman" w:hAnsi="Calibri" w:cs="Calibri"/>
                <w:color w:val="000000"/>
                <w:lang w:eastAsia="en-IN"/>
              </w:rPr>
              <w:t>SO THAT USER CAN GET THE ORDER CONFIRM</w:t>
            </w:r>
          </w:p>
        </w:tc>
      </w:tr>
      <w:tr w:rsidR="0081438D" w:rsidRPr="0081438D" w14:paraId="59704E7D" w14:textId="77777777" w:rsidTr="0081438D">
        <w:trPr>
          <w:trHeight w:val="294"/>
        </w:trPr>
        <w:tc>
          <w:tcPr>
            <w:tcW w:w="361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D9A6353" w14:textId="1EDD9BC7" w:rsidR="0081438D" w:rsidRPr="0081438D" w:rsidRDefault="0081438D" w:rsidP="0081438D">
            <w:pPr>
              <w:spacing w:after="0" w:line="240" w:lineRule="auto"/>
              <w:jc w:val="center"/>
              <w:rPr>
                <w:rFonts w:ascii="Calibri" w:eastAsia="Times New Roman" w:hAnsi="Calibri" w:cs="Calibri"/>
                <w:color w:val="000000"/>
                <w:lang w:eastAsia="en-IN"/>
              </w:rPr>
            </w:pPr>
            <w:proofErr w:type="gramStart"/>
            <w:r w:rsidRPr="0081438D">
              <w:rPr>
                <w:rFonts w:ascii="Calibri" w:eastAsia="Times New Roman" w:hAnsi="Calibri" w:cs="Calibri"/>
                <w:color w:val="000000"/>
                <w:lang w:eastAsia="en-IN"/>
              </w:rPr>
              <w:t>BV :</w:t>
            </w:r>
            <w:proofErr w:type="gramEnd"/>
            <w:r w:rsidRPr="0081438D">
              <w:rPr>
                <w:rFonts w:ascii="Calibri" w:eastAsia="Times New Roman" w:hAnsi="Calibri" w:cs="Calibri"/>
                <w:color w:val="000000"/>
                <w:lang w:eastAsia="en-IN"/>
              </w:rPr>
              <w:t xml:space="preserve"> </w:t>
            </w:r>
            <w:r w:rsidR="00942D11">
              <w:rPr>
                <w:rFonts w:ascii="Calibri" w:eastAsia="Times New Roman" w:hAnsi="Calibri" w:cs="Calibri"/>
                <w:color w:val="000000"/>
                <w:lang w:eastAsia="en-IN"/>
              </w:rPr>
              <w:t>50</w:t>
            </w:r>
          </w:p>
        </w:tc>
        <w:tc>
          <w:tcPr>
            <w:tcW w:w="37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6E139BA" w14:textId="77777777" w:rsidR="0081438D" w:rsidRPr="0081438D" w:rsidRDefault="0081438D" w:rsidP="0081438D">
            <w:pPr>
              <w:spacing w:after="0" w:line="240" w:lineRule="auto"/>
              <w:jc w:val="center"/>
              <w:rPr>
                <w:rFonts w:ascii="Calibri" w:eastAsia="Times New Roman" w:hAnsi="Calibri" w:cs="Calibri"/>
                <w:color w:val="000000"/>
                <w:lang w:eastAsia="en-IN"/>
              </w:rPr>
            </w:pPr>
            <w:proofErr w:type="gramStart"/>
            <w:r w:rsidRPr="0081438D">
              <w:rPr>
                <w:rFonts w:ascii="Calibri" w:eastAsia="Times New Roman" w:hAnsi="Calibri" w:cs="Calibri"/>
                <w:color w:val="000000"/>
                <w:lang w:eastAsia="en-IN"/>
              </w:rPr>
              <w:t>CP :</w:t>
            </w:r>
            <w:proofErr w:type="gramEnd"/>
            <w:r w:rsidRPr="0081438D">
              <w:rPr>
                <w:rFonts w:ascii="Calibri" w:eastAsia="Times New Roman" w:hAnsi="Calibri" w:cs="Calibri"/>
                <w:color w:val="000000"/>
                <w:lang w:eastAsia="en-IN"/>
              </w:rPr>
              <w:t xml:space="preserve"> 5</w:t>
            </w:r>
          </w:p>
        </w:tc>
      </w:tr>
      <w:tr w:rsidR="0081438D" w:rsidRPr="0081438D" w14:paraId="7CC98CE4" w14:textId="77777777" w:rsidTr="0081438D">
        <w:trPr>
          <w:trHeight w:val="284"/>
        </w:trPr>
        <w:tc>
          <w:tcPr>
            <w:tcW w:w="7392" w:type="dxa"/>
            <w:gridSpan w:val="4"/>
            <w:tcBorders>
              <w:top w:val="single" w:sz="8" w:space="0" w:color="auto"/>
              <w:left w:val="single" w:sz="8" w:space="0" w:color="auto"/>
              <w:bottom w:val="nil"/>
              <w:right w:val="single" w:sz="8" w:space="0" w:color="000000"/>
            </w:tcBorders>
            <w:shd w:val="clear" w:color="auto" w:fill="auto"/>
            <w:vAlign w:val="center"/>
            <w:hideMark/>
          </w:tcPr>
          <w:p w14:paraId="447FFAE9" w14:textId="77777777" w:rsidR="0081438D" w:rsidRPr="0081438D" w:rsidRDefault="0081438D" w:rsidP="0081438D">
            <w:pPr>
              <w:spacing w:after="0" w:line="240" w:lineRule="auto"/>
              <w:rPr>
                <w:rFonts w:ascii="Calibri" w:eastAsia="Times New Roman" w:hAnsi="Calibri" w:cs="Calibri"/>
                <w:b/>
                <w:bCs/>
                <w:color w:val="000000"/>
                <w:lang w:eastAsia="en-IN"/>
              </w:rPr>
            </w:pPr>
            <w:r w:rsidRPr="0081438D">
              <w:rPr>
                <w:rFonts w:ascii="Calibri" w:eastAsia="Times New Roman" w:hAnsi="Calibri" w:cs="Calibri"/>
                <w:b/>
                <w:bCs/>
                <w:color w:val="000000"/>
                <w:lang w:eastAsia="en-IN"/>
              </w:rPr>
              <w:t>Acceptance Criteria:</w:t>
            </w:r>
          </w:p>
        </w:tc>
      </w:tr>
      <w:tr w:rsidR="0081438D" w:rsidRPr="0081438D" w14:paraId="33844E61" w14:textId="77777777" w:rsidTr="0081438D">
        <w:trPr>
          <w:trHeight w:val="1176"/>
        </w:trPr>
        <w:tc>
          <w:tcPr>
            <w:tcW w:w="7392" w:type="dxa"/>
            <w:gridSpan w:val="4"/>
            <w:tcBorders>
              <w:top w:val="nil"/>
              <w:left w:val="single" w:sz="8" w:space="0" w:color="auto"/>
              <w:bottom w:val="single" w:sz="8" w:space="0" w:color="auto"/>
              <w:right w:val="single" w:sz="8" w:space="0" w:color="000000"/>
            </w:tcBorders>
            <w:shd w:val="clear" w:color="auto" w:fill="auto"/>
            <w:vAlign w:val="center"/>
            <w:hideMark/>
          </w:tcPr>
          <w:p w14:paraId="5B2EF545" w14:textId="77777777" w:rsidR="0081438D" w:rsidRPr="0081438D" w:rsidRDefault="0081438D" w:rsidP="0081438D">
            <w:pPr>
              <w:spacing w:after="0" w:line="240" w:lineRule="auto"/>
              <w:rPr>
                <w:rFonts w:ascii="Calibri" w:eastAsia="Times New Roman" w:hAnsi="Calibri" w:cs="Calibri"/>
                <w:color w:val="000000"/>
                <w:lang w:eastAsia="en-IN"/>
              </w:rPr>
            </w:pPr>
            <w:r w:rsidRPr="0081438D">
              <w:rPr>
                <w:rFonts w:ascii="Calibri" w:eastAsia="Times New Roman" w:hAnsi="Calibri" w:cs="Calibri"/>
                <w:color w:val="000000"/>
                <w:lang w:eastAsia="en-IN"/>
              </w:rPr>
              <w:t>In Payment section tab, user can select any 1 mode of payment required like Net Banking, Credit card, UPI, COD</w:t>
            </w:r>
          </w:p>
        </w:tc>
      </w:tr>
    </w:tbl>
    <w:p w14:paraId="759BBA77" w14:textId="77777777" w:rsidR="0081438D" w:rsidRDefault="0081438D" w:rsidP="004073A8">
      <w:pPr>
        <w:pStyle w:val="NoSpacing"/>
      </w:pPr>
    </w:p>
    <w:tbl>
      <w:tblPr>
        <w:tblW w:w="7360" w:type="dxa"/>
        <w:tblLook w:val="04A0" w:firstRow="1" w:lastRow="0" w:firstColumn="1" w:lastColumn="0" w:noHBand="0" w:noVBand="1"/>
      </w:tblPr>
      <w:tblGrid>
        <w:gridCol w:w="1840"/>
        <w:gridCol w:w="1840"/>
        <w:gridCol w:w="1840"/>
        <w:gridCol w:w="1840"/>
      </w:tblGrid>
      <w:tr w:rsidR="0081438D" w:rsidRPr="0081438D" w14:paraId="44B49658" w14:textId="77777777" w:rsidTr="0081438D">
        <w:trPr>
          <w:trHeight w:val="300"/>
        </w:trPr>
        <w:tc>
          <w:tcPr>
            <w:tcW w:w="1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8AB446" w14:textId="77777777" w:rsidR="0081438D" w:rsidRPr="0081438D" w:rsidRDefault="0081438D" w:rsidP="0081438D">
            <w:pPr>
              <w:spacing w:after="0" w:line="240" w:lineRule="auto"/>
              <w:jc w:val="center"/>
              <w:rPr>
                <w:rFonts w:ascii="Calibri" w:eastAsia="Times New Roman" w:hAnsi="Calibri" w:cs="Calibri"/>
                <w:color w:val="000000"/>
                <w:lang w:eastAsia="en-IN"/>
              </w:rPr>
            </w:pPr>
            <w:r w:rsidRPr="0081438D">
              <w:rPr>
                <w:rFonts w:ascii="Calibri" w:eastAsia="Times New Roman" w:hAnsi="Calibri" w:cs="Calibri"/>
                <w:color w:val="000000"/>
                <w:lang w:eastAsia="en-IN"/>
              </w:rPr>
              <w:t xml:space="preserve">User </w:t>
            </w:r>
            <w:proofErr w:type="gramStart"/>
            <w:r w:rsidRPr="0081438D">
              <w:rPr>
                <w:rFonts w:ascii="Calibri" w:eastAsia="Times New Roman" w:hAnsi="Calibri" w:cs="Calibri"/>
                <w:color w:val="000000"/>
                <w:lang w:eastAsia="en-IN"/>
              </w:rPr>
              <w:t>Story :</w:t>
            </w:r>
            <w:proofErr w:type="gramEnd"/>
            <w:r w:rsidRPr="0081438D">
              <w:rPr>
                <w:rFonts w:ascii="Calibri" w:eastAsia="Times New Roman" w:hAnsi="Calibri" w:cs="Calibri"/>
                <w:color w:val="000000"/>
                <w:lang w:eastAsia="en-IN"/>
              </w:rPr>
              <w:t xml:space="preserve"> 15</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F329F05" w14:textId="77777777" w:rsidR="0081438D" w:rsidRPr="0081438D" w:rsidRDefault="0081438D" w:rsidP="0081438D">
            <w:pPr>
              <w:spacing w:after="0" w:line="240" w:lineRule="auto"/>
              <w:jc w:val="center"/>
              <w:rPr>
                <w:rFonts w:ascii="Calibri" w:eastAsia="Times New Roman" w:hAnsi="Calibri" w:cs="Calibri"/>
                <w:color w:val="000000"/>
                <w:lang w:eastAsia="en-IN"/>
              </w:rPr>
            </w:pPr>
            <w:proofErr w:type="gramStart"/>
            <w:r w:rsidRPr="0081438D">
              <w:rPr>
                <w:rFonts w:ascii="Calibri" w:eastAsia="Times New Roman" w:hAnsi="Calibri" w:cs="Calibri"/>
                <w:color w:val="000000"/>
                <w:lang w:eastAsia="en-IN"/>
              </w:rPr>
              <w:t>Task :</w:t>
            </w:r>
            <w:proofErr w:type="gramEnd"/>
            <w:r w:rsidRPr="0081438D">
              <w:rPr>
                <w:rFonts w:ascii="Calibri" w:eastAsia="Times New Roman" w:hAnsi="Calibri" w:cs="Calibri"/>
                <w:color w:val="000000"/>
                <w:lang w:eastAsia="en-IN"/>
              </w:rPr>
              <w:t xml:space="preserve"> 15</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14:paraId="040B6880" w14:textId="77777777" w:rsidR="0081438D" w:rsidRPr="0081438D" w:rsidRDefault="0081438D" w:rsidP="0081438D">
            <w:pPr>
              <w:spacing w:after="0" w:line="240" w:lineRule="auto"/>
              <w:jc w:val="center"/>
              <w:rPr>
                <w:rFonts w:ascii="Calibri" w:eastAsia="Times New Roman" w:hAnsi="Calibri" w:cs="Calibri"/>
                <w:color w:val="000000"/>
                <w:lang w:eastAsia="en-IN"/>
              </w:rPr>
            </w:pPr>
            <w:r w:rsidRPr="0081438D">
              <w:rPr>
                <w:rFonts w:ascii="Calibri" w:eastAsia="Times New Roman" w:hAnsi="Calibri" w:cs="Calibri"/>
                <w:color w:val="000000"/>
                <w:lang w:eastAsia="en-IN"/>
              </w:rPr>
              <w:t>Priority: High</w:t>
            </w:r>
          </w:p>
        </w:tc>
      </w:tr>
      <w:tr w:rsidR="0081438D" w:rsidRPr="0081438D" w14:paraId="00A134D0" w14:textId="77777777" w:rsidTr="0081438D">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5EF88F60" w14:textId="77777777" w:rsidR="0081438D" w:rsidRPr="0081438D" w:rsidRDefault="0081438D" w:rsidP="0081438D">
            <w:pPr>
              <w:spacing w:after="0" w:line="240" w:lineRule="auto"/>
              <w:rPr>
                <w:rFonts w:ascii="Calibri" w:eastAsia="Times New Roman" w:hAnsi="Calibri" w:cs="Calibri"/>
                <w:color w:val="000000"/>
                <w:lang w:eastAsia="en-IN"/>
              </w:rPr>
            </w:pPr>
            <w:r w:rsidRPr="0081438D">
              <w:rPr>
                <w:rFonts w:ascii="Calibri" w:eastAsia="Times New Roman" w:hAnsi="Calibri" w:cs="Calibri"/>
                <w:color w:val="000000"/>
                <w:lang w:eastAsia="en-IN"/>
              </w:rPr>
              <w:t>AS A USER</w:t>
            </w:r>
          </w:p>
        </w:tc>
      </w:tr>
      <w:tr w:rsidR="0081438D" w:rsidRPr="0081438D" w14:paraId="4BDA3F20" w14:textId="77777777" w:rsidTr="0081438D">
        <w:trPr>
          <w:trHeight w:val="290"/>
        </w:trPr>
        <w:tc>
          <w:tcPr>
            <w:tcW w:w="7360" w:type="dxa"/>
            <w:gridSpan w:val="4"/>
            <w:tcBorders>
              <w:top w:val="nil"/>
              <w:left w:val="single" w:sz="8" w:space="0" w:color="auto"/>
              <w:bottom w:val="nil"/>
              <w:right w:val="single" w:sz="8" w:space="0" w:color="000000"/>
            </w:tcBorders>
            <w:shd w:val="clear" w:color="auto" w:fill="auto"/>
            <w:vAlign w:val="center"/>
            <w:hideMark/>
          </w:tcPr>
          <w:p w14:paraId="4373C85C" w14:textId="77777777" w:rsidR="0081438D" w:rsidRPr="0081438D" w:rsidRDefault="0081438D" w:rsidP="0081438D">
            <w:pPr>
              <w:spacing w:after="0" w:line="240" w:lineRule="auto"/>
              <w:rPr>
                <w:rFonts w:ascii="Calibri" w:eastAsia="Times New Roman" w:hAnsi="Calibri" w:cs="Calibri"/>
                <w:color w:val="000000"/>
                <w:lang w:eastAsia="en-IN"/>
              </w:rPr>
            </w:pPr>
            <w:r w:rsidRPr="0081438D">
              <w:rPr>
                <w:rFonts w:ascii="Calibri" w:eastAsia="Times New Roman" w:hAnsi="Calibri" w:cs="Calibri"/>
                <w:color w:val="000000"/>
                <w:lang w:eastAsia="en-IN"/>
              </w:rPr>
              <w:t>I WANT TO PROCEED FURTHER AFTER CHOOSING THE MODE OF PAYMENT</w:t>
            </w:r>
          </w:p>
        </w:tc>
      </w:tr>
      <w:tr w:rsidR="0081438D" w:rsidRPr="0081438D" w14:paraId="3CEFE568" w14:textId="77777777" w:rsidTr="0081438D">
        <w:trPr>
          <w:trHeight w:val="58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0EB47B6E" w14:textId="77777777" w:rsidR="0081438D" w:rsidRPr="0081438D" w:rsidRDefault="0081438D" w:rsidP="0081438D">
            <w:pPr>
              <w:spacing w:after="0" w:line="240" w:lineRule="auto"/>
              <w:rPr>
                <w:rFonts w:ascii="Calibri" w:eastAsia="Times New Roman" w:hAnsi="Calibri" w:cs="Calibri"/>
                <w:color w:val="000000"/>
                <w:lang w:eastAsia="en-IN"/>
              </w:rPr>
            </w:pPr>
            <w:r w:rsidRPr="0081438D">
              <w:rPr>
                <w:rFonts w:ascii="Calibri" w:eastAsia="Times New Roman" w:hAnsi="Calibri" w:cs="Calibri"/>
                <w:color w:val="000000"/>
                <w:lang w:eastAsia="en-IN"/>
              </w:rPr>
              <w:t>SO THAT USER CAN PAY IT AND GET ORDER CONFIRMATION</w:t>
            </w:r>
          </w:p>
        </w:tc>
      </w:tr>
      <w:tr w:rsidR="0081438D" w:rsidRPr="0081438D" w14:paraId="35AD36A5" w14:textId="77777777" w:rsidTr="0081438D">
        <w:trPr>
          <w:trHeight w:val="300"/>
        </w:trPr>
        <w:tc>
          <w:tcPr>
            <w:tcW w:w="36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A409455" w14:textId="45A3D701" w:rsidR="0081438D" w:rsidRPr="0081438D" w:rsidRDefault="0081438D" w:rsidP="0081438D">
            <w:pPr>
              <w:spacing w:after="0" w:line="240" w:lineRule="auto"/>
              <w:jc w:val="center"/>
              <w:rPr>
                <w:rFonts w:ascii="Calibri" w:eastAsia="Times New Roman" w:hAnsi="Calibri" w:cs="Calibri"/>
                <w:color w:val="000000"/>
                <w:lang w:eastAsia="en-IN"/>
              </w:rPr>
            </w:pPr>
            <w:proofErr w:type="gramStart"/>
            <w:r w:rsidRPr="0081438D">
              <w:rPr>
                <w:rFonts w:ascii="Calibri" w:eastAsia="Times New Roman" w:hAnsi="Calibri" w:cs="Calibri"/>
                <w:color w:val="000000"/>
                <w:lang w:eastAsia="en-IN"/>
              </w:rPr>
              <w:t>BV :</w:t>
            </w:r>
            <w:proofErr w:type="gramEnd"/>
            <w:r w:rsidRPr="0081438D">
              <w:rPr>
                <w:rFonts w:ascii="Calibri" w:eastAsia="Times New Roman" w:hAnsi="Calibri" w:cs="Calibri"/>
                <w:color w:val="000000"/>
                <w:lang w:eastAsia="en-IN"/>
              </w:rPr>
              <w:t xml:space="preserve"> </w:t>
            </w:r>
            <w:r w:rsidR="00942D11">
              <w:rPr>
                <w:rFonts w:ascii="Calibri" w:eastAsia="Times New Roman" w:hAnsi="Calibri" w:cs="Calibri"/>
                <w:color w:val="000000"/>
                <w:lang w:eastAsia="en-IN"/>
              </w:rPr>
              <w:t>100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A875AA4" w14:textId="77777777" w:rsidR="0081438D" w:rsidRPr="0081438D" w:rsidRDefault="0081438D" w:rsidP="0081438D">
            <w:pPr>
              <w:spacing w:after="0" w:line="240" w:lineRule="auto"/>
              <w:jc w:val="center"/>
              <w:rPr>
                <w:rFonts w:ascii="Calibri" w:eastAsia="Times New Roman" w:hAnsi="Calibri" w:cs="Calibri"/>
                <w:color w:val="000000"/>
                <w:lang w:eastAsia="en-IN"/>
              </w:rPr>
            </w:pPr>
            <w:proofErr w:type="gramStart"/>
            <w:r w:rsidRPr="0081438D">
              <w:rPr>
                <w:rFonts w:ascii="Calibri" w:eastAsia="Times New Roman" w:hAnsi="Calibri" w:cs="Calibri"/>
                <w:color w:val="000000"/>
                <w:lang w:eastAsia="en-IN"/>
              </w:rPr>
              <w:t>CP :</w:t>
            </w:r>
            <w:proofErr w:type="gramEnd"/>
            <w:r w:rsidRPr="0081438D">
              <w:rPr>
                <w:rFonts w:ascii="Calibri" w:eastAsia="Times New Roman" w:hAnsi="Calibri" w:cs="Calibri"/>
                <w:color w:val="000000"/>
                <w:lang w:eastAsia="en-IN"/>
              </w:rPr>
              <w:t xml:space="preserve"> 13</w:t>
            </w:r>
          </w:p>
        </w:tc>
      </w:tr>
      <w:tr w:rsidR="0081438D" w:rsidRPr="0081438D" w14:paraId="5C1050DC" w14:textId="77777777" w:rsidTr="0081438D">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51163587" w14:textId="77777777" w:rsidR="0081438D" w:rsidRPr="0081438D" w:rsidRDefault="0081438D" w:rsidP="0081438D">
            <w:pPr>
              <w:spacing w:after="0" w:line="240" w:lineRule="auto"/>
              <w:rPr>
                <w:rFonts w:ascii="Calibri" w:eastAsia="Times New Roman" w:hAnsi="Calibri" w:cs="Calibri"/>
                <w:b/>
                <w:bCs/>
                <w:color w:val="000000"/>
                <w:lang w:eastAsia="en-IN"/>
              </w:rPr>
            </w:pPr>
            <w:r w:rsidRPr="0081438D">
              <w:rPr>
                <w:rFonts w:ascii="Calibri" w:eastAsia="Times New Roman" w:hAnsi="Calibri" w:cs="Calibri"/>
                <w:b/>
                <w:bCs/>
                <w:color w:val="000000"/>
                <w:lang w:eastAsia="en-IN"/>
              </w:rPr>
              <w:t>Acceptance Criteria:</w:t>
            </w:r>
          </w:p>
        </w:tc>
      </w:tr>
      <w:tr w:rsidR="0081438D" w:rsidRPr="0081438D" w14:paraId="4F401EA5" w14:textId="77777777" w:rsidTr="0081438D">
        <w:trPr>
          <w:trHeight w:val="120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78FAF96F" w14:textId="4186A9A8" w:rsidR="0081438D" w:rsidRPr="0081438D" w:rsidRDefault="0081438D" w:rsidP="0081438D">
            <w:pPr>
              <w:spacing w:after="0" w:line="240" w:lineRule="auto"/>
              <w:rPr>
                <w:rFonts w:ascii="Calibri" w:eastAsia="Times New Roman" w:hAnsi="Calibri" w:cs="Calibri"/>
                <w:color w:val="000000"/>
                <w:lang w:eastAsia="en-IN"/>
              </w:rPr>
            </w:pPr>
            <w:r w:rsidRPr="0081438D">
              <w:rPr>
                <w:rFonts w:ascii="Calibri" w:eastAsia="Times New Roman" w:hAnsi="Calibri" w:cs="Calibri"/>
                <w:color w:val="000000"/>
                <w:lang w:eastAsia="en-IN"/>
              </w:rPr>
              <w:t xml:space="preserve">After choosing the payment method, click on proceed to pay. The respective payment gateway will be linked and user have to give their </w:t>
            </w:r>
            <w:r w:rsidR="00800F5D" w:rsidRPr="0081438D">
              <w:rPr>
                <w:rFonts w:ascii="Calibri" w:eastAsia="Times New Roman" w:hAnsi="Calibri" w:cs="Calibri"/>
                <w:color w:val="000000"/>
                <w:lang w:eastAsia="en-IN"/>
              </w:rPr>
              <w:t>credentials</w:t>
            </w:r>
            <w:r w:rsidRPr="0081438D">
              <w:rPr>
                <w:rFonts w:ascii="Calibri" w:eastAsia="Times New Roman" w:hAnsi="Calibri" w:cs="Calibri"/>
                <w:color w:val="000000"/>
                <w:lang w:eastAsia="en-IN"/>
              </w:rPr>
              <w:t xml:space="preserve"> to fulfil the payment. </w:t>
            </w:r>
          </w:p>
        </w:tc>
      </w:tr>
    </w:tbl>
    <w:p w14:paraId="21B89571" w14:textId="77777777" w:rsidR="0081438D" w:rsidRDefault="0081438D" w:rsidP="004073A8">
      <w:pPr>
        <w:pStyle w:val="NoSpacing"/>
      </w:pPr>
    </w:p>
    <w:tbl>
      <w:tblPr>
        <w:tblW w:w="7371" w:type="dxa"/>
        <w:tblLook w:val="04A0" w:firstRow="1" w:lastRow="0" w:firstColumn="1" w:lastColumn="0" w:noHBand="0" w:noVBand="1"/>
      </w:tblPr>
      <w:tblGrid>
        <w:gridCol w:w="1967"/>
        <w:gridCol w:w="1681"/>
        <w:gridCol w:w="1680"/>
        <w:gridCol w:w="2043"/>
      </w:tblGrid>
      <w:tr w:rsidR="00156038" w:rsidRPr="00156038" w14:paraId="3CDF8DA8" w14:textId="77777777" w:rsidTr="00156038">
        <w:trPr>
          <w:trHeight w:val="290"/>
        </w:trPr>
        <w:tc>
          <w:tcPr>
            <w:tcW w:w="19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F3F409" w14:textId="77777777" w:rsidR="00156038" w:rsidRPr="00156038" w:rsidRDefault="00156038" w:rsidP="00156038">
            <w:pPr>
              <w:spacing w:after="0" w:line="240" w:lineRule="auto"/>
              <w:jc w:val="center"/>
              <w:rPr>
                <w:rFonts w:ascii="Calibri" w:eastAsia="Times New Roman" w:hAnsi="Calibri" w:cs="Calibri"/>
                <w:color w:val="000000"/>
                <w:lang w:eastAsia="en-IN"/>
              </w:rPr>
            </w:pPr>
            <w:r w:rsidRPr="00156038">
              <w:rPr>
                <w:rFonts w:ascii="Calibri" w:eastAsia="Times New Roman" w:hAnsi="Calibri" w:cs="Calibri"/>
                <w:color w:val="000000"/>
                <w:lang w:eastAsia="en-IN"/>
              </w:rPr>
              <w:t xml:space="preserve">User </w:t>
            </w:r>
            <w:proofErr w:type="gramStart"/>
            <w:r w:rsidRPr="00156038">
              <w:rPr>
                <w:rFonts w:ascii="Calibri" w:eastAsia="Times New Roman" w:hAnsi="Calibri" w:cs="Calibri"/>
                <w:color w:val="000000"/>
                <w:lang w:eastAsia="en-IN"/>
              </w:rPr>
              <w:t>Story :</w:t>
            </w:r>
            <w:proofErr w:type="gramEnd"/>
            <w:r w:rsidRPr="00156038">
              <w:rPr>
                <w:rFonts w:ascii="Calibri" w:eastAsia="Times New Roman" w:hAnsi="Calibri" w:cs="Calibri"/>
                <w:color w:val="000000"/>
                <w:lang w:eastAsia="en-IN"/>
              </w:rPr>
              <w:t xml:space="preserve"> 16</w:t>
            </w:r>
          </w:p>
        </w:tc>
        <w:tc>
          <w:tcPr>
            <w:tcW w:w="336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DE5BBD6" w14:textId="77777777" w:rsidR="00156038" w:rsidRPr="00156038" w:rsidRDefault="00156038" w:rsidP="00156038">
            <w:pPr>
              <w:spacing w:after="0" w:line="240" w:lineRule="auto"/>
              <w:jc w:val="center"/>
              <w:rPr>
                <w:rFonts w:ascii="Calibri" w:eastAsia="Times New Roman" w:hAnsi="Calibri" w:cs="Calibri"/>
                <w:color w:val="000000"/>
                <w:lang w:eastAsia="en-IN"/>
              </w:rPr>
            </w:pPr>
            <w:proofErr w:type="gramStart"/>
            <w:r w:rsidRPr="00156038">
              <w:rPr>
                <w:rFonts w:ascii="Calibri" w:eastAsia="Times New Roman" w:hAnsi="Calibri" w:cs="Calibri"/>
                <w:color w:val="000000"/>
                <w:lang w:eastAsia="en-IN"/>
              </w:rPr>
              <w:t>Task :</w:t>
            </w:r>
            <w:proofErr w:type="gramEnd"/>
            <w:r w:rsidRPr="00156038">
              <w:rPr>
                <w:rFonts w:ascii="Calibri" w:eastAsia="Times New Roman" w:hAnsi="Calibri" w:cs="Calibri"/>
                <w:color w:val="000000"/>
                <w:lang w:eastAsia="en-IN"/>
              </w:rPr>
              <w:t xml:space="preserve"> 16</w:t>
            </w:r>
          </w:p>
        </w:tc>
        <w:tc>
          <w:tcPr>
            <w:tcW w:w="2041" w:type="dxa"/>
            <w:tcBorders>
              <w:top w:val="single" w:sz="8" w:space="0" w:color="auto"/>
              <w:left w:val="nil"/>
              <w:bottom w:val="single" w:sz="8" w:space="0" w:color="auto"/>
              <w:right w:val="single" w:sz="8" w:space="0" w:color="auto"/>
            </w:tcBorders>
            <w:shd w:val="clear" w:color="auto" w:fill="auto"/>
            <w:noWrap/>
            <w:vAlign w:val="center"/>
            <w:hideMark/>
          </w:tcPr>
          <w:p w14:paraId="1163CDEC" w14:textId="77777777" w:rsidR="00156038" w:rsidRPr="00156038" w:rsidRDefault="00156038" w:rsidP="00156038">
            <w:pPr>
              <w:spacing w:after="0" w:line="240" w:lineRule="auto"/>
              <w:jc w:val="center"/>
              <w:rPr>
                <w:rFonts w:ascii="Calibri" w:eastAsia="Times New Roman" w:hAnsi="Calibri" w:cs="Calibri"/>
                <w:color w:val="000000"/>
                <w:lang w:eastAsia="en-IN"/>
              </w:rPr>
            </w:pPr>
            <w:r w:rsidRPr="00156038">
              <w:rPr>
                <w:rFonts w:ascii="Calibri" w:eastAsia="Times New Roman" w:hAnsi="Calibri" w:cs="Calibri"/>
                <w:color w:val="000000"/>
                <w:lang w:eastAsia="en-IN"/>
              </w:rPr>
              <w:t>Priority: Medium</w:t>
            </w:r>
          </w:p>
        </w:tc>
      </w:tr>
      <w:tr w:rsidR="00156038" w:rsidRPr="00156038" w14:paraId="2752F63F" w14:textId="77777777" w:rsidTr="00156038">
        <w:trPr>
          <w:trHeight w:val="280"/>
        </w:trPr>
        <w:tc>
          <w:tcPr>
            <w:tcW w:w="7371" w:type="dxa"/>
            <w:gridSpan w:val="4"/>
            <w:tcBorders>
              <w:top w:val="single" w:sz="8" w:space="0" w:color="auto"/>
              <w:left w:val="single" w:sz="8" w:space="0" w:color="auto"/>
              <w:bottom w:val="nil"/>
              <w:right w:val="single" w:sz="8" w:space="0" w:color="000000"/>
            </w:tcBorders>
            <w:shd w:val="clear" w:color="auto" w:fill="auto"/>
            <w:vAlign w:val="center"/>
            <w:hideMark/>
          </w:tcPr>
          <w:p w14:paraId="674A4557" w14:textId="77777777" w:rsidR="00156038" w:rsidRPr="00156038" w:rsidRDefault="00156038" w:rsidP="00156038">
            <w:pPr>
              <w:spacing w:after="0" w:line="240" w:lineRule="auto"/>
              <w:rPr>
                <w:rFonts w:ascii="Calibri" w:eastAsia="Times New Roman" w:hAnsi="Calibri" w:cs="Calibri"/>
                <w:color w:val="000000"/>
                <w:lang w:eastAsia="en-IN"/>
              </w:rPr>
            </w:pPr>
            <w:r w:rsidRPr="00156038">
              <w:rPr>
                <w:rFonts w:ascii="Calibri" w:eastAsia="Times New Roman" w:hAnsi="Calibri" w:cs="Calibri"/>
                <w:color w:val="000000"/>
                <w:lang w:eastAsia="en-IN"/>
              </w:rPr>
              <w:t>AS A USER</w:t>
            </w:r>
          </w:p>
        </w:tc>
      </w:tr>
      <w:tr w:rsidR="00156038" w:rsidRPr="00156038" w14:paraId="661691C1" w14:textId="77777777" w:rsidTr="00156038">
        <w:trPr>
          <w:trHeight w:val="280"/>
        </w:trPr>
        <w:tc>
          <w:tcPr>
            <w:tcW w:w="7371" w:type="dxa"/>
            <w:gridSpan w:val="4"/>
            <w:tcBorders>
              <w:top w:val="nil"/>
              <w:left w:val="single" w:sz="8" w:space="0" w:color="auto"/>
              <w:bottom w:val="nil"/>
              <w:right w:val="single" w:sz="8" w:space="0" w:color="000000"/>
            </w:tcBorders>
            <w:shd w:val="clear" w:color="auto" w:fill="auto"/>
            <w:vAlign w:val="center"/>
            <w:hideMark/>
          </w:tcPr>
          <w:p w14:paraId="34BD87FC" w14:textId="77777777" w:rsidR="00156038" w:rsidRPr="00156038" w:rsidRDefault="00156038" w:rsidP="00156038">
            <w:pPr>
              <w:spacing w:after="0" w:line="240" w:lineRule="auto"/>
              <w:rPr>
                <w:rFonts w:ascii="Calibri" w:eastAsia="Times New Roman" w:hAnsi="Calibri" w:cs="Calibri"/>
                <w:color w:val="000000"/>
                <w:lang w:eastAsia="en-IN"/>
              </w:rPr>
            </w:pPr>
            <w:r w:rsidRPr="00156038">
              <w:rPr>
                <w:rFonts w:ascii="Calibri" w:eastAsia="Times New Roman" w:hAnsi="Calibri" w:cs="Calibri"/>
                <w:color w:val="000000"/>
                <w:lang w:eastAsia="en-IN"/>
              </w:rPr>
              <w:t>I WANT TO GET THE ORDER CONFIRMATION</w:t>
            </w:r>
          </w:p>
        </w:tc>
      </w:tr>
      <w:tr w:rsidR="00156038" w:rsidRPr="00156038" w14:paraId="31BBEEA0" w14:textId="77777777" w:rsidTr="00156038">
        <w:trPr>
          <w:trHeight w:val="590"/>
        </w:trPr>
        <w:tc>
          <w:tcPr>
            <w:tcW w:w="7371" w:type="dxa"/>
            <w:gridSpan w:val="4"/>
            <w:tcBorders>
              <w:top w:val="nil"/>
              <w:left w:val="single" w:sz="8" w:space="0" w:color="auto"/>
              <w:bottom w:val="single" w:sz="8" w:space="0" w:color="auto"/>
              <w:right w:val="single" w:sz="8" w:space="0" w:color="000000"/>
            </w:tcBorders>
            <w:shd w:val="clear" w:color="auto" w:fill="auto"/>
            <w:vAlign w:val="center"/>
            <w:hideMark/>
          </w:tcPr>
          <w:p w14:paraId="0AE296B2" w14:textId="77777777" w:rsidR="00156038" w:rsidRPr="00156038" w:rsidRDefault="00156038" w:rsidP="00156038">
            <w:pPr>
              <w:spacing w:after="0" w:line="240" w:lineRule="auto"/>
              <w:rPr>
                <w:rFonts w:ascii="Calibri" w:eastAsia="Times New Roman" w:hAnsi="Calibri" w:cs="Calibri"/>
                <w:color w:val="000000"/>
                <w:lang w:eastAsia="en-IN"/>
              </w:rPr>
            </w:pPr>
            <w:r w:rsidRPr="00156038">
              <w:rPr>
                <w:rFonts w:ascii="Calibri" w:eastAsia="Times New Roman" w:hAnsi="Calibri" w:cs="Calibri"/>
                <w:color w:val="000000"/>
                <w:lang w:eastAsia="en-IN"/>
              </w:rPr>
              <w:t>SO THAT USER CAN SIT AND RELAX WHILE HIS/HER ORDER DELIVERs</w:t>
            </w:r>
          </w:p>
        </w:tc>
      </w:tr>
      <w:tr w:rsidR="00156038" w:rsidRPr="00156038" w14:paraId="31A59EEA" w14:textId="77777777" w:rsidTr="00156038">
        <w:trPr>
          <w:trHeight w:val="290"/>
        </w:trPr>
        <w:tc>
          <w:tcPr>
            <w:tcW w:w="364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BE404D" w14:textId="77777777" w:rsidR="00156038" w:rsidRPr="00156038" w:rsidRDefault="00156038" w:rsidP="00156038">
            <w:pPr>
              <w:spacing w:after="0" w:line="240" w:lineRule="auto"/>
              <w:jc w:val="center"/>
              <w:rPr>
                <w:rFonts w:ascii="Calibri" w:eastAsia="Times New Roman" w:hAnsi="Calibri" w:cs="Calibri"/>
                <w:color w:val="000000"/>
                <w:lang w:eastAsia="en-IN"/>
              </w:rPr>
            </w:pPr>
            <w:proofErr w:type="gramStart"/>
            <w:r w:rsidRPr="00156038">
              <w:rPr>
                <w:rFonts w:ascii="Calibri" w:eastAsia="Times New Roman" w:hAnsi="Calibri" w:cs="Calibri"/>
                <w:color w:val="000000"/>
                <w:lang w:eastAsia="en-IN"/>
              </w:rPr>
              <w:lastRenderedPageBreak/>
              <w:t>BV :</w:t>
            </w:r>
            <w:proofErr w:type="gramEnd"/>
            <w:r w:rsidRPr="00156038">
              <w:rPr>
                <w:rFonts w:ascii="Calibri" w:eastAsia="Times New Roman" w:hAnsi="Calibri" w:cs="Calibri"/>
                <w:color w:val="000000"/>
                <w:lang w:eastAsia="en-IN"/>
              </w:rPr>
              <w:t xml:space="preserve"> 50</w:t>
            </w:r>
          </w:p>
        </w:tc>
        <w:tc>
          <w:tcPr>
            <w:tcW w:w="37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AB58B16" w14:textId="77777777" w:rsidR="00156038" w:rsidRPr="00156038" w:rsidRDefault="00156038" w:rsidP="00156038">
            <w:pPr>
              <w:spacing w:after="0" w:line="240" w:lineRule="auto"/>
              <w:jc w:val="center"/>
              <w:rPr>
                <w:rFonts w:ascii="Calibri" w:eastAsia="Times New Roman" w:hAnsi="Calibri" w:cs="Calibri"/>
                <w:color w:val="000000"/>
                <w:lang w:eastAsia="en-IN"/>
              </w:rPr>
            </w:pPr>
            <w:proofErr w:type="gramStart"/>
            <w:r w:rsidRPr="00156038">
              <w:rPr>
                <w:rFonts w:ascii="Calibri" w:eastAsia="Times New Roman" w:hAnsi="Calibri" w:cs="Calibri"/>
                <w:color w:val="000000"/>
                <w:lang w:eastAsia="en-IN"/>
              </w:rPr>
              <w:t>CP :</w:t>
            </w:r>
            <w:proofErr w:type="gramEnd"/>
            <w:r w:rsidRPr="00156038">
              <w:rPr>
                <w:rFonts w:ascii="Calibri" w:eastAsia="Times New Roman" w:hAnsi="Calibri" w:cs="Calibri"/>
                <w:color w:val="000000"/>
                <w:lang w:eastAsia="en-IN"/>
              </w:rPr>
              <w:t xml:space="preserve"> 3</w:t>
            </w:r>
          </w:p>
        </w:tc>
      </w:tr>
      <w:tr w:rsidR="00156038" w:rsidRPr="00156038" w14:paraId="37C48BC0" w14:textId="77777777" w:rsidTr="00156038">
        <w:trPr>
          <w:trHeight w:val="280"/>
        </w:trPr>
        <w:tc>
          <w:tcPr>
            <w:tcW w:w="7371" w:type="dxa"/>
            <w:gridSpan w:val="4"/>
            <w:tcBorders>
              <w:top w:val="single" w:sz="8" w:space="0" w:color="auto"/>
              <w:left w:val="single" w:sz="8" w:space="0" w:color="auto"/>
              <w:bottom w:val="nil"/>
              <w:right w:val="single" w:sz="8" w:space="0" w:color="000000"/>
            </w:tcBorders>
            <w:shd w:val="clear" w:color="auto" w:fill="auto"/>
            <w:vAlign w:val="center"/>
            <w:hideMark/>
          </w:tcPr>
          <w:p w14:paraId="39CE3B45" w14:textId="77777777" w:rsidR="00156038" w:rsidRPr="00156038" w:rsidRDefault="00156038" w:rsidP="00156038">
            <w:pPr>
              <w:spacing w:after="0" w:line="240" w:lineRule="auto"/>
              <w:rPr>
                <w:rFonts w:ascii="Calibri" w:eastAsia="Times New Roman" w:hAnsi="Calibri" w:cs="Calibri"/>
                <w:b/>
                <w:bCs/>
                <w:color w:val="000000"/>
                <w:lang w:eastAsia="en-IN"/>
              </w:rPr>
            </w:pPr>
            <w:r w:rsidRPr="00156038">
              <w:rPr>
                <w:rFonts w:ascii="Calibri" w:eastAsia="Times New Roman" w:hAnsi="Calibri" w:cs="Calibri"/>
                <w:b/>
                <w:bCs/>
                <w:color w:val="000000"/>
                <w:lang w:eastAsia="en-IN"/>
              </w:rPr>
              <w:t>Acceptance Criteria:</w:t>
            </w:r>
          </w:p>
        </w:tc>
      </w:tr>
      <w:tr w:rsidR="00156038" w:rsidRPr="00156038" w14:paraId="3F5F1D71" w14:textId="77777777" w:rsidTr="00156038">
        <w:trPr>
          <w:trHeight w:val="1132"/>
        </w:trPr>
        <w:tc>
          <w:tcPr>
            <w:tcW w:w="7371" w:type="dxa"/>
            <w:gridSpan w:val="4"/>
            <w:tcBorders>
              <w:top w:val="nil"/>
              <w:left w:val="single" w:sz="8" w:space="0" w:color="auto"/>
              <w:bottom w:val="single" w:sz="8" w:space="0" w:color="auto"/>
              <w:right w:val="single" w:sz="8" w:space="0" w:color="000000"/>
            </w:tcBorders>
            <w:shd w:val="clear" w:color="auto" w:fill="auto"/>
            <w:vAlign w:val="center"/>
            <w:hideMark/>
          </w:tcPr>
          <w:p w14:paraId="0A321BBF" w14:textId="77777777" w:rsidR="00156038" w:rsidRPr="00156038" w:rsidRDefault="00156038" w:rsidP="00156038">
            <w:pPr>
              <w:spacing w:after="0" w:line="240" w:lineRule="auto"/>
              <w:rPr>
                <w:rFonts w:ascii="Calibri" w:eastAsia="Times New Roman" w:hAnsi="Calibri" w:cs="Calibri"/>
                <w:color w:val="000000"/>
                <w:lang w:eastAsia="en-IN"/>
              </w:rPr>
            </w:pPr>
            <w:r w:rsidRPr="00156038">
              <w:rPr>
                <w:rFonts w:ascii="Calibri" w:eastAsia="Times New Roman" w:hAnsi="Calibri" w:cs="Calibri"/>
                <w:color w:val="000000"/>
                <w:lang w:eastAsia="en-IN"/>
              </w:rPr>
              <w:t xml:space="preserve">successful payment confirmation from the payment gateways, </w:t>
            </w:r>
            <w:proofErr w:type="spellStart"/>
            <w:r w:rsidRPr="00156038">
              <w:rPr>
                <w:rFonts w:ascii="Calibri" w:eastAsia="Times New Roman" w:hAnsi="Calibri" w:cs="Calibri"/>
                <w:color w:val="000000"/>
                <w:lang w:eastAsia="en-IN"/>
              </w:rPr>
              <w:t>unq</w:t>
            </w:r>
            <w:proofErr w:type="spellEnd"/>
            <w:r w:rsidRPr="00156038">
              <w:rPr>
                <w:rFonts w:ascii="Calibri" w:eastAsia="Times New Roman" w:hAnsi="Calibri" w:cs="Calibri"/>
                <w:color w:val="000000"/>
                <w:lang w:eastAsia="en-IN"/>
              </w:rPr>
              <w:t xml:space="preserve"> id generation, estimated delivery time</w:t>
            </w:r>
          </w:p>
        </w:tc>
      </w:tr>
    </w:tbl>
    <w:p w14:paraId="6DB1E75E" w14:textId="77777777" w:rsidR="00156038" w:rsidRDefault="00156038" w:rsidP="004073A8">
      <w:pPr>
        <w:pStyle w:val="NoSpacing"/>
      </w:pPr>
    </w:p>
    <w:tbl>
      <w:tblPr>
        <w:tblW w:w="7311" w:type="dxa"/>
        <w:tblLook w:val="04A0" w:firstRow="1" w:lastRow="0" w:firstColumn="1" w:lastColumn="0" w:noHBand="0" w:noVBand="1"/>
      </w:tblPr>
      <w:tblGrid>
        <w:gridCol w:w="1972"/>
        <w:gridCol w:w="1611"/>
        <w:gridCol w:w="1611"/>
        <w:gridCol w:w="2117"/>
      </w:tblGrid>
      <w:tr w:rsidR="00F22A7B" w:rsidRPr="00F22A7B" w14:paraId="43220DCA" w14:textId="77777777" w:rsidTr="00F22A7B">
        <w:trPr>
          <w:trHeight w:val="305"/>
        </w:trPr>
        <w:tc>
          <w:tcPr>
            <w:tcW w:w="19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6676C5" w14:textId="77777777" w:rsidR="00F22A7B" w:rsidRPr="00F22A7B" w:rsidRDefault="00F22A7B" w:rsidP="00F22A7B">
            <w:pPr>
              <w:spacing w:after="0" w:line="240" w:lineRule="auto"/>
              <w:jc w:val="center"/>
              <w:rPr>
                <w:rFonts w:ascii="Calibri" w:eastAsia="Times New Roman" w:hAnsi="Calibri" w:cs="Calibri"/>
                <w:color w:val="000000"/>
                <w:lang w:eastAsia="en-IN"/>
              </w:rPr>
            </w:pPr>
            <w:r w:rsidRPr="00F22A7B">
              <w:rPr>
                <w:rFonts w:ascii="Calibri" w:eastAsia="Times New Roman" w:hAnsi="Calibri" w:cs="Calibri"/>
                <w:color w:val="000000"/>
                <w:lang w:eastAsia="en-IN"/>
              </w:rPr>
              <w:t xml:space="preserve">User </w:t>
            </w:r>
            <w:proofErr w:type="gramStart"/>
            <w:r w:rsidRPr="00F22A7B">
              <w:rPr>
                <w:rFonts w:ascii="Calibri" w:eastAsia="Times New Roman" w:hAnsi="Calibri" w:cs="Calibri"/>
                <w:color w:val="000000"/>
                <w:lang w:eastAsia="en-IN"/>
              </w:rPr>
              <w:t>Story :</w:t>
            </w:r>
            <w:proofErr w:type="gramEnd"/>
            <w:r w:rsidRPr="00F22A7B">
              <w:rPr>
                <w:rFonts w:ascii="Calibri" w:eastAsia="Times New Roman" w:hAnsi="Calibri" w:cs="Calibri"/>
                <w:color w:val="000000"/>
                <w:lang w:eastAsia="en-IN"/>
              </w:rPr>
              <w:t xml:space="preserve"> 17</w:t>
            </w:r>
          </w:p>
        </w:tc>
        <w:tc>
          <w:tcPr>
            <w:tcW w:w="32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CE751CA" w14:textId="77777777" w:rsidR="00F22A7B" w:rsidRPr="00F22A7B" w:rsidRDefault="00F22A7B" w:rsidP="00F22A7B">
            <w:pPr>
              <w:spacing w:after="0" w:line="240" w:lineRule="auto"/>
              <w:jc w:val="center"/>
              <w:rPr>
                <w:rFonts w:ascii="Calibri" w:eastAsia="Times New Roman" w:hAnsi="Calibri" w:cs="Calibri"/>
                <w:color w:val="000000"/>
                <w:lang w:eastAsia="en-IN"/>
              </w:rPr>
            </w:pPr>
            <w:proofErr w:type="gramStart"/>
            <w:r w:rsidRPr="00F22A7B">
              <w:rPr>
                <w:rFonts w:ascii="Calibri" w:eastAsia="Times New Roman" w:hAnsi="Calibri" w:cs="Calibri"/>
                <w:color w:val="000000"/>
                <w:lang w:eastAsia="en-IN"/>
              </w:rPr>
              <w:t>Task :</w:t>
            </w:r>
            <w:proofErr w:type="gramEnd"/>
            <w:r w:rsidRPr="00F22A7B">
              <w:rPr>
                <w:rFonts w:ascii="Calibri" w:eastAsia="Times New Roman" w:hAnsi="Calibri" w:cs="Calibri"/>
                <w:color w:val="000000"/>
                <w:lang w:eastAsia="en-IN"/>
              </w:rPr>
              <w:t xml:space="preserve"> 17</w:t>
            </w:r>
          </w:p>
        </w:tc>
        <w:tc>
          <w:tcPr>
            <w:tcW w:w="2116" w:type="dxa"/>
            <w:tcBorders>
              <w:top w:val="single" w:sz="8" w:space="0" w:color="auto"/>
              <w:left w:val="nil"/>
              <w:bottom w:val="single" w:sz="8" w:space="0" w:color="auto"/>
              <w:right w:val="single" w:sz="8" w:space="0" w:color="auto"/>
            </w:tcBorders>
            <w:shd w:val="clear" w:color="auto" w:fill="auto"/>
            <w:noWrap/>
            <w:vAlign w:val="center"/>
            <w:hideMark/>
          </w:tcPr>
          <w:p w14:paraId="71396D46" w14:textId="77777777" w:rsidR="00F22A7B" w:rsidRPr="00F22A7B" w:rsidRDefault="00F22A7B" w:rsidP="00F22A7B">
            <w:pPr>
              <w:spacing w:after="0" w:line="240" w:lineRule="auto"/>
              <w:jc w:val="center"/>
              <w:rPr>
                <w:rFonts w:ascii="Calibri" w:eastAsia="Times New Roman" w:hAnsi="Calibri" w:cs="Calibri"/>
                <w:color w:val="000000"/>
                <w:lang w:eastAsia="en-IN"/>
              </w:rPr>
            </w:pPr>
            <w:r w:rsidRPr="00F22A7B">
              <w:rPr>
                <w:rFonts w:ascii="Calibri" w:eastAsia="Times New Roman" w:hAnsi="Calibri" w:cs="Calibri"/>
                <w:color w:val="000000"/>
                <w:lang w:eastAsia="en-IN"/>
              </w:rPr>
              <w:t>Priority: Medium</w:t>
            </w:r>
          </w:p>
        </w:tc>
      </w:tr>
      <w:tr w:rsidR="00F22A7B" w:rsidRPr="00F22A7B" w14:paraId="6EB9FCD7" w14:textId="77777777" w:rsidTr="00F22A7B">
        <w:trPr>
          <w:trHeight w:val="295"/>
        </w:trPr>
        <w:tc>
          <w:tcPr>
            <w:tcW w:w="7311" w:type="dxa"/>
            <w:gridSpan w:val="4"/>
            <w:tcBorders>
              <w:top w:val="single" w:sz="8" w:space="0" w:color="auto"/>
              <w:left w:val="single" w:sz="8" w:space="0" w:color="auto"/>
              <w:bottom w:val="nil"/>
              <w:right w:val="single" w:sz="8" w:space="0" w:color="000000"/>
            </w:tcBorders>
            <w:shd w:val="clear" w:color="auto" w:fill="auto"/>
            <w:vAlign w:val="center"/>
            <w:hideMark/>
          </w:tcPr>
          <w:p w14:paraId="0C77E5DD"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AS A USER</w:t>
            </w:r>
          </w:p>
        </w:tc>
      </w:tr>
      <w:tr w:rsidR="00F22A7B" w:rsidRPr="00F22A7B" w14:paraId="70AD01B0" w14:textId="77777777" w:rsidTr="00F22A7B">
        <w:trPr>
          <w:trHeight w:val="295"/>
        </w:trPr>
        <w:tc>
          <w:tcPr>
            <w:tcW w:w="7311" w:type="dxa"/>
            <w:gridSpan w:val="4"/>
            <w:tcBorders>
              <w:top w:val="nil"/>
              <w:left w:val="single" w:sz="8" w:space="0" w:color="auto"/>
              <w:bottom w:val="nil"/>
              <w:right w:val="single" w:sz="8" w:space="0" w:color="000000"/>
            </w:tcBorders>
            <w:shd w:val="clear" w:color="auto" w:fill="auto"/>
            <w:vAlign w:val="center"/>
            <w:hideMark/>
          </w:tcPr>
          <w:p w14:paraId="7025AEBA"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I WANT TO TRACK THE ORDER STATUS</w:t>
            </w:r>
          </w:p>
        </w:tc>
      </w:tr>
      <w:tr w:rsidR="00F22A7B" w:rsidRPr="00F22A7B" w14:paraId="41D3D895" w14:textId="77777777" w:rsidTr="00F22A7B">
        <w:trPr>
          <w:trHeight w:val="621"/>
        </w:trPr>
        <w:tc>
          <w:tcPr>
            <w:tcW w:w="7311" w:type="dxa"/>
            <w:gridSpan w:val="4"/>
            <w:tcBorders>
              <w:top w:val="nil"/>
              <w:left w:val="single" w:sz="8" w:space="0" w:color="auto"/>
              <w:bottom w:val="single" w:sz="8" w:space="0" w:color="auto"/>
              <w:right w:val="single" w:sz="8" w:space="0" w:color="000000"/>
            </w:tcBorders>
            <w:shd w:val="clear" w:color="auto" w:fill="auto"/>
            <w:vAlign w:val="center"/>
            <w:hideMark/>
          </w:tcPr>
          <w:p w14:paraId="3826C156"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SO THAT USER CAN I CAN GET THE DETAILS UPDATED</w:t>
            </w:r>
          </w:p>
        </w:tc>
      </w:tr>
      <w:tr w:rsidR="00F22A7B" w:rsidRPr="00F22A7B" w14:paraId="1B09A208" w14:textId="77777777" w:rsidTr="00F22A7B">
        <w:trPr>
          <w:trHeight w:val="305"/>
        </w:trPr>
        <w:tc>
          <w:tcPr>
            <w:tcW w:w="358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728ABE2" w14:textId="77777777" w:rsidR="00F22A7B" w:rsidRPr="00F22A7B" w:rsidRDefault="00F22A7B" w:rsidP="00F22A7B">
            <w:pPr>
              <w:spacing w:after="0" w:line="240" w:lineRule="auto"/>
              <w:jc w:val="center"/>
              <w:rPr>
                <w:rFonts w:ascii="Calibri" w:eastAsia="Times New Roman" w:hAnsi="Calibri" w:cs="Calibri"/>
                <w:color w:val="000000"/>
                <w:lang w:eastAsia="en-IN"/>
              </w:rPr>
            </w:pPr>
            <w:proofErr w:type="gramStart"/>
            <w:r w:rsidRPr="00F22A7B">
              <w:rPr>
                <w:rFonts w:ascii="Calibri" w:eastAsia="Times New Roman" w:hAnsi="Calibri" w:cs="Calibri"/>
                <w:color w:val="000000"/>
                <w:lang w:eastAsia="en-IN"/>
              </w:rPr>
              <w:t>BV :</w:t>
            </w:r>
            <w:proofErr w:type="gramEnd"/>
            <w:r w:rsidRPr="00F22A7B">
              <w:rPr>
                <w:rFonts w:ascii="Calibri" w:eastAsia="Times New Roman" w:hAnsi="Calibri" w:cs="Calibri"/>
                <w:color w:val="000000"/>
                <w:lang w:eastAsia="en-IN"/>
              </w:rPr>
              <w:t xml:space="preserve"> 100</w:t>
            </w:r>
          </w:p>
        </w:tc>
        <w:tc>
          <w:tcPr>
            <w:tcW w:w="372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E57028C" w14:textId="77777777" w:rsidR="00F22A7B" w:rsidRPr="00F22A7B" w:rsidRDefault="00F22A7B" w:rsidP="00F22A7B">
            <w:pPr>
              <w:spacing w:after="0" w:line="240" w:lineRule="auto"/>
              <w:jc w:val="center"/>
              <w:rPr>
                <w:rFonts w:ascii="Calibri" w:eastAsia="Times New Roman" w:hAnsi="Calibri" w:cs="Calibri"/>
                <w:color w:val="000000"/>
                <w:lang w:eastAsia="en-IN"/>
              </w:rPr>
            </w:pPr>
            <w:proofErr w:type="gramStart"/>
            <w:r w:rsidRPr="00F22A7B">
              <w:rPr>
                <w:rFonts w:ascii="Calibri" w:eastAsia="Times New Roman" w:hAnsi="Calibri" w:cs="Calibri"/>
                <w:color w:val="000000"/>
                <w:lang w:eastAsia="en-IN"/>
              </w:rPr>
              <w:t>CP :</w:t>
            </w:r>
            <w:proofErr w:type="gramEnd"/>
            <w:r w:rsidRPr="00F22A7B">
              <w:rPr>
                <w:rFonts w:ascii="Calibri" w:eastAsia="Times New Roman" w:hAnsi="Calibri" w:cs="Calibri"/>
                <w:color w:val="000000"/>
                <w:lang w:eastAsia="en-IN"/>
              </w:rPr>
              <w:t xml:space="preserve"> 5</w:t>
            </w:r>
          </w:p>
        </w:tc>
      </w:tr>
      <w:tr w:rsidR="00F22A7B" w:rsidRPr="00F22A7B" w14:paraId="38365614" w14:textId="77777777" w:rsidTr="00F22A7B">
        <w:trPr>
          <w:trHeight w:val="295"/>
        </w:trPr>
        <w:tc>
          <w:tcPr>
            <w:tcW w:w="7311" w:type="dxa"/>
            <w:gridSpan w:val="4"/>
            <w:tcBorders>
              <w:top w:val="single" w:sz="8" w:space="0" w:color="auto"/>
              <w:left w:val="single" w:sz="8" w:space="0" w:color="auto"/>
              <w:bottom w:val="nil"/>
              <w:right w:val="single" w:sz="8" w:space="0" w:color="000000"/>
            </w:tcBorders>
            <w:shd w:val="clear" w:color="auto" w:fill="auto"/>
            <w:vAlign w:val="center"/>
            <w:hideMark/>
          </w:tcPr>
          <w:p w14:paraId="5B99D968" w14:textId="77777777" w:rsidR="00F22A7B" w:rsidRPr="00F22A7B" w:rsidRDefault="00F22A7B" w:rsidP="00F22A7B">
            <w:pPr>
              <w:spacing w:after="0" w:line="240" w:lineRule="auto"/>
              <w:rPr>
                <w:rFonts w:ascii="Calibri" w:eastAsia="Times New Roman" w:hAnsi="Calibri" w:cs="Calibri"/>
                <w:b/>
                <w:bCs/>
                <w:color w:val="000000"/>
                <w:lang w:eastAsia="en-IN"/>
              </w:rPr>
            </w:pPr>
            <w:r w:rsidRPr="00F22A7B">
              <w:rPr>
                <w:rFonts w:ascii="Calibri" w:eastAsia="Times New Roman" w:hAnsi="Calibri" w:cs="Calibri"/>
                <w:b/>
                <w:bCs/>
                <w:color w:val="000000"/>
                <w:lang w:eastAsia="en-IN"/>
              </w:rPr>
              <w:t>Acceptance Criteria:</w:t>
            </w:r>
          </w:p>
        </w:tc>
      </w:tr>
      <w:tr w:rsidR="00F22A7B" w:rsidRPr="00F22A7B" w14:paraId="34D1313D" w14:textId="77777777" w:rsidTr="00F22A7B">
        <w:trPr>
          <w:trHeight w:val="1192"/>
        </w:trPr>
        <w:tc>
          <w:tcPr>
            <w:tcW w:w="7311" w:type="dxa"/>
            <w:gridSpan w:val="4"/>
            <w:tcBorders>
              <w:top w:val="nil"/>
              <w:left w:val="single" w:sz="8" w:space="0" w:color="auto"/>
              <w:bottom w:val="single" w:sz="8" w:space="0" w:color="auto"/>
              <w:right w:val="single" w:sz="8" w:space="0" w:color="000000"/>
            </w:tcBorders>
            <w:shd w:val="clear" w:color="auto" w:fill="auto"/>
            <w:vAlign w:val="center"/>
            <w:hideMark/>
          </w:tcPr>
          <w:p w14:paraId="17911B4E"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go to order summary, latest orders are updated at the top, click on track order and know the status</w:t>
            </w:r>
          </w:p>
        </w:tc>
      </w:tr>
    </w:tbl>
    <w:p w14:paraId="0C870ED9" w14:textId="77777777" w:rsidR="00F22A7B" w:rsidRDefault="00F22A7B" w:rsidP="004073A8">
      <w:pPr>
        <w:pStyle w:val="NoSpacing"/>
      </w:pPr>
    </w:p>
    <w:tbl>
      <w:tblPr>
        <w:tblW w:w="7351" w:type="dxa"/>
        <w:tblLook w:val="04A0" w:firstRow="1" w:lastRow="0" w:firstColumn="1" w:lastColumn="0" w:noHBand="0" w:noVBand="1"/>
      </w:tblPr>
      <w:tblGrid>
        <w:gridCol w:w="1679"/>
        <w:gridCol w:w="1942"/>
        <w:gridCol w:w="1941"/>
        <w:gridCol w:w="1789"/>
      </w:tblGrid>
      <w:tr w:rsidR="00F22A7B" w:rsidRPr="00F22A7B" w14:paraId="5AB25332" w14:textId="77777777" w:rsidTr="00F22A7B">
        <w:trPr>
          <w:trHeight w:val="296"/>
        </w:trPr>
        <w:tc>
          <w:tcPr>
            <w:tcW w:w="16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56F46A" w14:textId="77777777" w:rsidR="00F22A7B" w:rsidRPr="00F22A7B" w:rsidRDefault="00F22A7B" w:rsidP="00F22A7B">
            <w:pPr>
              <w:spacing w:after="0" w:line="240" w:lineRule="auto"/>
              <w:jc w:val="center"/>
              <w:rPr>
                <w:rFonts w:ascii="Calibri" w:eastAsia="Times New Roman" w:hAnsi="Calibri" w:cs="Calibri"/>
                <w:color w:val="000000"/>
                <w:lang w:eastAsia="en-IN"/>
              </w:rPr>
            </w:pPr>
            <w:r w:rsidRPr="00F22A7B">
              <w:rPr>
                <w:rFonts w:ascii="Calibri" w:eastAsia="Times New Roman" w:hAnsi="Calibri" w:cs="Calibri"/>
                <w:color w:val="000000"/>
                <w:lang w:eastAsia="en-IN"/>
              </w:rPr>
              <w:t xml:space="preserve">User </w:t>
            </w:r>
            <w:proofErr w:type="gramStart"/>
            <w:r w:rsidRPr="00F22A7B">
              <w:rPr>
                <w:rFonts w:ascii="Calibri" w:eastAsia="Times New Roman" w:hAnsi="Calibri" w:cs="Calibri"/>
                <w:color w:val="000000"/>
                <w:lang w:eastAsia="en-IN"/>
              </w:rPr>
              <w:t>Story :</w:t>
            </w:r>
            <w:proofErr w:type="gramEnd"/>
            <w:r w:rsidRPr="00F22A7B">
              <w:rPr>
                <w:rFonts w:ascii="Calibri" w:eastAsia="Times New Roman" w:hAnsi="Calibri" w:cs="Calibri"/>
                <w:color w:val="000000"/>
                <w:lang w:eastAsia="en-IN"/>
              </w:rPr>
              <w:t xml:space="preserve"> 18</w:t>
            </w:r>
          </w:p>
        </w:tc>
        <w:tc>
          <w:tcPr>
            <w:tcW w:w="388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FEB73D4" w14:textId="77777777" w:rsidR="00F22A7B" w:rsidRPr="00F22A7B" w:rsidRDefault="00F22A7B" w:rsidP="00F22A7B">
            <w:pPr>
              <w:spacing w:after="0" w:line="240" w:lineRule="auto"/>
              <w:jc w:val="center"/>
              <w:rPr>
                <w:rFonts w:ascii="Calibri" w:eastAsia="Times New Roman" w:hAnsi="Calibri" w:cs="Calibri"/>
                <w:color w:val="000000"/>
                <w:lang w:eastAsia="en-IN"/>
              </w:rPr>
            </w:pPr>
            <w:proofErr w:type="gramStart"/>
            <w:r w:rsidRPr="00F22A7B">
              <w:rPr>
                <w:rFonts w:ascii="Calibri" w:eastAsia="Times New Roman" w:hAnsi="Calibri" w:cs="Calibri"/>
                <w:color w:val="000000"/>
                <w:lang w:eastAsia="en-IN"/>
              </w:rPr>
              <w:t>Task :</w:t>
            </w:r>
            <w:proofErr w:type="gramEnd"/>
            <w:r w:rsidRPr="00F22A7B">
              <w:rPr>
                <w:rFonts w:ascii="Calibri" w:eastAsia="Times New Roman" w:hAnsi="Calibri" w:cs="Calibri"/>
                <w:color w:val="000000"/>
                <w:lang w:eastAsia="en-IN"/>
              </w:rPr>
              <w:t xml:space="preserve"> 18</w:t>
            </w:r>
          </w:p>
        </w:tc>
        <w:tc>
          <w:tcPr>
            <w:tcW w:w="1788" w:type="dxa"/>
            <w:tcBorders>
              <w:top w:val="single" w:sz="8" w:space="0" w:color="auto"/>
              <w:left w:val="nil"/>
              <w:bottom w:val="single" w:sz="8" w:space="0" w:color="auto"/>
              <w:right w:val="single" w:sz="8" w:space="0" w:color="auto"/>
            </w:tcBorders>
            <w:shd w:val="clear" w:color="auto" w:fill="auto"/>
            <w:noWrap/>
            <w:vAlign w:val="center"/>
            <w:hideMark/>
          </w:tcPr>
          <w:p w14:paraId="76C76673" w14:textId="77777777" w:rsidR="00F22A7B" w:rsidRPr="00F22A7B" w:rsidRDefault="00F22A7B" w:rsidP="00F22A7B">
            <w:pPr>
              <w:spacing w:after="0" w:line="240" w:lineRule="auto"/>
              <w:jc w:val="center"/>
              <w:rPr>
                <w:rFonts w:ascii="Calibri" w:eastAsia="Times New Roman" w:hAnsi="Calibri" w:cs="Calibri"/>
                <w:color w:val="000000"/>
                <w:lang w:eastAsia="en-IN"/>
              </w:rPr>
            </w:pPr>
            <w:r w:rsidRPr="00F22A7B">
              <w:rPr>
                <w:rFonts w:ascii="Calibri" w:eastAsia="Times New Roman" w:hAnsi="Calibri" w:cs="Calibri"/>
                <w:color w:val="000000"/>
                <w:lang w:eastAsia="en-IN"/>
              </w:rPr>
              <w:t>Priority: Low</w:t>
            </w:r>
          </w:p>
        </w:tc>
      </w:tr>
      <w:tr w:rsidR="00F22A7B" w:rsidRPr="00F22A7B" w14:paraId="418E923E" w14:textId="77777777" w:rsidTr="00F22A7B">
        <w:trPr>
          <w:trHeight w:val="286"/>
        </w:trPr>
        <w:tc>
          <w:tcPr>
            <w:tcW w:w="7351" w:type="dxa"/>
            <w:gridSpan w:val="4"/>
            <w:tcBorders>
              <w:top w:val="single" w:sz="8" w:space="0" w:color="auto"/>
              <w:left w:val="single" w:sz="8" w:space="0" w:color="auto"/>
              <w:bottom w:val="nil"/>
              <w:right w:val="single" w:sz="8" w:space="0" w:color="000000"/>
            </w:tcBorders>
            <w:shd w:val="clear" w:color="auto" w:fill="auto"/>
            <w:vAlign w:val="center"/>
            <w:hideMark/>
          </w:tcPr>
          <w:p w14:paraId="062E841A"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AS A USER</w:t>
            </w:r>
          </w:p>
        </w:tc>
      </w:tr>
      <w:tr w:rsidR="00F22A7B" w:rsidRPr="00F22A7B" w14:paraId="6266CC68" w14:textId="77777777" w:rsidTr="00F22A7B">
        <w:trPr>
          <w:trHeight w:val="286"/>
        </w:trPr>
        <w:tc>
          <w:tcPr>
            <w:tcW w:w="7351" w:type="dxa"/>
            <w:gridSpan w:val="4"/>
            <w:tcBorders>
              <w:top w:val="nil"/>
              <w:left w:val="single" w:sz="8" w:space="0" w:color="auto"/>
              <w:bottom w:val="nil"/>
              <w:right w:val="single" w:sz="8" w:space="0" w:color="000000"/>
            </w:tcBorders>
            <w:shd w:val="clear" w:color="auto" w:fill="auto"/>
            <w:vAlign w:val="center"/>
            <w:hideMark/>
          </w:tcPr>
          <w:p w14:paraId="158D223A"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I WANT TO UPDATE DELIVERY INFORMATION TO THE AGENT</w:t>
            </w:r>
          </w:p>
        </w:tc>
      </w:tr>
      <w:tr w:rsidR="00F22A7B" w:rsidRPr="00F22A7B" w14:paraId="0A840A92" w14:textId="77777777" w:rsidTr="00F22A7B">
        <w:trPr>
          <w:trHeight w:val="603"/>
        </w:trPr>
        <w:tc>
          <w:tcPr>
            <w:tcW w:w="7351" w:type="dxa"/>
            <w:gridSpan w:val="4"/>
            <w:tcBorders>
              <w:top w:val="nil"/>
              <w:left w:val="single" w:sz="8" w:space="0" w:color="auto"/>
              <w:bottom w:val="single" w:sz="8" w:space="0" w:color="auto"/>
              <w:right w:val="single" w:sz="8" w:space="0" w:color="000000"/>
            </w:tcBorders>
            <w:shd w:val="clear" w:color="auto" w:fill="auto"/>
            <w:vAlign w:val="center"/>
            <w:hideMark/>
          </w:tcPr>
          <w:p w14:paraId="1CBC9A9C"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SO THAT USER CAN GET THE DELIVERY ACCORDINGLY</w:t>
            </w:r>
          </w:p>
        </w:tc>
      </w:tr>
      <w:tr w:rsidR="00F22A7B" w:rsidRPr="00F22A7B" w14:paraId="4B77864E" w14:textId="77777777" w:rsidTr="00F22A7B">
        <w:trPr>
          <w:trHeight w:val="296"/>
        </w:trPr>
        <w:tc>
          <w:tcPr>
            <w:tcW w:w="362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69649DA" w14:textId="50BF93FD" w:rsidR="00F22A7B" w:rsidRPr="00F22A7B" w:rsidRDefault="00F22A7B" w:rsidP="00F22A7B">
            <w:pPr>
              <w:spacing w:after="0" w:line="240" w:lineRule="auto"/>
              <w:jc w:val="center"/>
              <w:rPr>
                <w:rFonts w:ascii="Calibri" w:eastAsia="Times New Roman" w:hAnsi="Calibri" w:cs="Calibri"/>
                <w:color w:val="000000"/>
                <w:lang w:eastAsia="en-IN"/>
              </w:rPr>
            </w:pPr>
            <w:proofErr w:type="gramStart"/>
            <w:r w:rsidRPr="00F22A7B">
              <w:rPr>
                <w:rFonts w:ascii="Calibri" w:eastAsia="Times New Roman" w:hAnsi="Calibri" w:cs="Calibri"/>
                <w:color w:val="000000"/>
                <w:lang w:eastAsia="en-IN"/>
              </w:rPr>
              <w:t>BV :</w:t>
            </w:r>
            <w:proofErr w:type="gramEnd"/>
            <w:r w:rsidRPr="00F22A7B">
              <w:rPr>
                <w:rFonts w:ascii="Calibri" w:eastAsia="Times New Roman" w:hAnsi="Calibri" w:cs="Calibri"/>
                <w:color w:val="000000"/>
                <w:lang w:eastAsia="en-IN"/>
              </w:rPr>
              <w:t xml:space="preserve"> </w:t>
            </w:r>
            <w:r w:rsidR="00C4777B">
              <w:rPr>
                <w:rFonts w:ascii="Calibri" w:eastAsia="Times New Roman" w:hAnsi="Calibri" w:cs="Calibri"/>
                <w:color w:val="000000"/>
                <w:lang w:eastAsia="en-IN"/>
              </w:rPr>
              <w:t>20</w:t>
            </w:r>
          </w:p>
        </w:tc>
        <w:tc>
          <w:tcPr>
            <w:tcW w:w="373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E9BD642" w14:textId="77777777" w:rsidR="00F22A7B" w:rsidRPr="00F22A7B" w:rsidRDefault="00F22A7B" w:rsidP="00F22A7B">
            <w:pPr>
              <w:spacing w:after="0" w:line="240" w:lineRule="auto"/>
              <w:jc w:val="center"/>
              <w:rPr>
                <w:rFonts w:ascii="Calibri" w:eastAsia="Times New Roman" w:hAnsi="Calibri" w:cs="Calibri"/>
                <w:color w:val="000000"/>
                <w:lang w:eastAsia="en-IN"/>
              </w:rPr>
            </w:pPr>
            <w:proofErr w:type="gramStart"/>
            <w:r w:rsidRPr="00F22A7B">
              <w:rPr>
                <w:rFonts w:ascii="Calibri" w:eastAsia="Times New Roman" w:hAnsi="Calibri" w:cs="Calibri"/>
                <w:color w:val="000000"/>
                <w:lang w:eastAsia="en-IN"/>
              </w:rPr>
              <w:t>CP :</w:t>
            </w:r>
            <w:proofErr w:type="gramEnd"/>
            <w:r w:rsidRPr="00F22A7B">
              <w:rPr>
                <w:rFonts w:ascii="Calibri" w:eastAsia="Times New Roman" w:hAnsi="Calibri" w:cs="Calibri"/>
                <w:color w:val="000000"/>
                <w:lang w:eastAsia="en-IN"/>
              </w:rPr>
              <w:t xml:space="preserve"> 1</w:t>
            </w:r>
          </w:p>
        </w:tc>
      </w:tr>
      <w:tr w:rsidR="00F22A7B" w:rsidRPr="00F22A7B" w14:paraId="117EF9AB" w14:textId="77777777" w:rsidTr="00F22A7B">
        <w:trPr>
          <w:trHeight w:val="286"/>
        </w:trPr>
        <w:tc>
          <w:tcPr>
            <w:tcW w:w="7351" w:type="dxa"/>
            <w:gridSpan w:val="4"/>
            <w:tcBorders>
              <w:top w:val="single" w:sz="8" w:space="0" w:color="auto"/>
              <w:left w:val="single" w:sz="8" w:space="0" w:color="auto"/>
              <w:bottom w:val="nil"/>
              <w:right w:val="single" w:sz="8" w:space="0" w:color="000000"/>
            </w:tcBorders>
            <w:shd w:val="clear" w:color="auto" w:fill="auto"/>
            <w:vAlign w:val="center"/>
            <w:hideMark/>
          </w:tcPr>
          <w:p w14:paraId="4368407E" w14:textId="77777777" w:rsidR="00F22A7B" w:rsidRPr="00F22A7B" w:rsidRDefault="00F22A7B" w:rsidP="00F22A7B">
            <w:pPr>
              <w:spacing w:after="0" w:line="240" w:lineRule="auto"/>
              <w:rPr>
                <w:rFonts w:ascii="Calibri" w:eastAsia="Times New Roman" w:hAnsi="Calibri" w:cs="Calibri"/>
                <w:b/>
                <w:bCs/>
                <w:color w:val="000000"/>
                <w:lang w:eastAsia="en-IN"/>
              </w:rPr>
            </w:pPr>
            <w:r w:rsidRPr="00F22A7B">
              <w:rPr>
                <w:rFonts w:ascii="Calibri" w:eastAsia="Times New Roman" w:hAnsi="Calibri" w:cs="Calibri"/>
                <w:b/>
                <w:bCs/>
                <w:color w:val="000000"/>
                <w:lang w:eastAsia="en-IN"/>
              </w:rPr>
              <w:t>Acceptance Criteria:</w:t>
            </w:r>
          </w:p>
        </w:tc>
      </w:tr>
      <w:tr w:rsidR="00F22A7B" w:rsidRPr="00F22A7B" w14:paraId="6A4742FC" w14:textId="77777777" w:rsidTr="00F22A7B">
        <w:trPr>
          <w:trHeight w:val="1157"/>
        </w:trPr>
        <w:tc>
          <w:tcPr>
            <w:tcW w:w="7351" w:type="dxa"/>
            <w:gridSpan w:val="4"/>
            <w:tcBorders>
              <w:top w:val="nil"/>
              <w:left w:val="single" w:sz="8" w:space="0" w:color="auto"/>
              <w:bottom w:val="single" w:sz="8" w:space="0" w:color="auto"/>
              <w:right w:val="single" w:sz="8" w:space="0" w:color="000000"/>
            </w:tcBorders>
            <w:shd w:val="clear" w:color="auto" w:fill="auto"/>
            <w:vAlign w:val="center"/>
            <w:hideMark/>
          </w:tcPr>
          <w:p w14:paraId="4F3CCB12"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go to order summary, latest orders are updated at the top, click on track order and know the status, click on add delivery notes and update the notes as required</w:t>
            </w:r>
          </w:p>
        </w:tc>
      </w:tr>
    </w:tbl>
    <w:p w14:paraId="680B6095" w14:textId="77777777" w:rsidR="0081438D" w:rsidRDefault="0081438D" w:rsidP="004073A8">
      <w:pPr>
        <w:pStyle w:val="NoSpacing"/>
      </w:pPr>
    </w:p>
    <w:tbl>
      <w:tblPr>
        <w:tblW w:w="7593" w:type="dxa"/>
        <w:tblLook w:val="04A0" w:firstRow="1" w:lastRow="0" w:firstColumn="1" w:lastColumn="0" w:noHBand="0" w:noVBand="1"/>
      </w:tblPr>
      <w:tblGrid>
        <w:gridCol w:w="1790"/>
        <w:gridCol w:w="1790"/>
        <w:gridCol w:w="1790"/>
        <w:gridCol w:w="1959"/>
        <w:gridCol w:w="264"/>
      </w:tblGrid>
      <w:tr w:rsidR="00F22A7B" w:rsidRPr="00F22A7B" w14:paraId="717C8140" w14:textId="77777777" w:rsidTr="00F22A7B">
        <w:trPr>
          <w:trHeight w:val="310"/>
        </w:trPr>
        <w:tc>
          <w:tcPr>
            <w:tcW w:w="17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945842" w14:textId="77777777" w:rsidR="00F22A7B" w:rsidRPr="00F22A7B" w:rsidRDefault="00F22A7B" w:rsidP="00F22A7B">
            <w:pPr>
              <w:spacing w:after="0" w:line="240" w:lineRule="auto"/>
              <w:jc w:val="center"/>
              <w:rPr>
                <w:rFonts w:ascii="Calibri" w:eastAsia="Times New Roman" w:hAnsi="Calibri" w:cs="Calibri"/>
                <w:color w:val="000000"/>
                <w:lang w:eastAsia="en-IN"/>
              </w:rPr>
            </w:pPr>
            <w:r w:rsidRPr="00F22A7B">
              <w:rPr>
                <w:rFonts w:ascii="Calibri" w:eastAsia="Times New Roman" w:hAnsi="Calibri" w:cs="Calibri"/>
                <w:color w:val="000000"/>
                <w:lang w:eastAsia="en-IN"/>
              </w:rPr>
              <w:t xml:space="preserve">User </w:t>
            </w:r>
            <w:proofErr w:type="gramStart"/>
            <w:r w:rsidRPr="00F22A7B">
              <w:rPr>
                <w:rFonts w:ascii="Calibri" w:eastAsia="Times New Roman" w:hAnsi="Calibri" w:cs="Calibri"/>
                <w:color w:val="000000"/>
                <w:lang w:eastAsia="en-IN"/>
              </w:rPr>
              <w:t>Story :</w:t>
            </w:r>
            <w:proofErr w:type="gramEnd"/>
            <w:r w:rsidRPr="00F22A7B">
              <w:rPr>
                <w:rFonts w:ascii="Calibri" w:eastAsia="Times New Roman" w:hAnsi="Calibri" w:cs="Calibri"/>
                <w:color w:val="000000"/>
                <w:lang w:eastAsia="en-IN"/>
              </w:rPr>
              <w:t xml:space="preserve"> 19</w:t>
            </w:r>
          </w:p>
        </w:tc>
        <w:tc>
          <w:tcPr>
            <w:tcW w:w="35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10AAA33" w14:textId="77777777" w:rsidR="00F22A7B" w:rsidRPr="00F22A7B" w:rsidRDefault="00F22A7B" w:rsidP="00F22A7B">
            <w:pPr>
              <w:spacing w:after="0" w:line="240" w:lineRule="auto"/>
              <w:jc w:val="center"/>
              <w:rPr>
                <w:rFonts w:ascii="Calibri" w:eastAsia="Times New Roman" w:hAnsi="Calibri" w:cs="Calibri"/>
                <w:color w:val="000000"/>
                <w:lang w:eastAsia="en-IN"/>
              </w:rPr>
            </w:pPr>
            <w:proofErr w:type="gramStart"/>
            <w:r w:rsidRPr="00F22A7B">
              <w:rPr>
                <w:rFonts w:ascii="Calibri" w:eastAsia="Times New Roman" w:hAnsi="Calibri" w:cs="Calibri"/>
                <w:color w:val="000000"/>
                <w:lang w:eastAsia="en-IN"/>
              </w:rPr>
              <w:t>Task :</w:t>
            </w:r>
            <w:proofErr w:type="gramEnd"/>
            <w:r w:rsidRPr="00F22A7B">
              <w:rPr>
                <w:rFonts w:ascii="Calibri" w:eastAsia="Times New Roman" w:hAnsi="Calibri" w:cs="Calibri"/>
                <w:color w:val="000000"/>
                <w:lang w:eastAsia="en-IN"/>
              </w:rPr>
              <w:t xml:space="preserve"> 19</w:t>
            </w:r>
          </w:p>
        </w:tc>
        <w:tc>
          <w:tcPr>
            <w:tcW w:w="1957" w:type="dxa"/>
            <w:tcBorders>
              <w:top w:val="single" w:sz="8" w:space="0" w:color="auto"/>
              <w:left w:val="nil"/>
              <w:bottom w:val="single" w:sz="8" w:space="0" w:color="auto"/>
              <w:right w:val="single" w:sz="8" w:space="0" w:color="auto"/>
            </w:tcBorders>
            <w:shd w:val="clear" w:color="auto" w:fill="auto"/>
            <w:noWrap/>
            <w:vAlign w:val="center"/>
            <w:hideMark/>
          </w:tcPr>
          <w:p w14:paraId="213058A5" w14:textId="77777777" w:rsidR="00F22A7B" w:rsidRPr="00F22A7B" w:rsidRDefault="00F22A7B" w:rsidP="00F22A7B">
            <w:pPr>
              <w:spacing w:after="0" w:line="240" w:lineRule="auto"/>
              <w:jc w:val="center"/>
              <w:rPr>
                <w:rFonts w:ascii="Calibri" w:eastAsia="Times New Roman" w:hAnsi="Calibri" w:cs="Calibri"/>
                <w:color w:val="000000"/>
                <w:lang w:eastAsia="en-IN"/>
              </w:rPr>
            </w:pPr>
            <w:r w:rsidRPr="00F22A7B">
              <w:rPr>
                <w:rFonts w:ascii="Calibri" w:eastAsia="Times New Roman" w:hAnsi="Calibri" w:cs="Calibri"/>
                <w:color w:val="000000"/>
                <w:lang w:eastAsia="en-IN"/>
              </w:rPr>
              <w:t>Priority: Low</w:t>
            </w:r>
          </w:p>
        </w:tc>
        <w:tc>
          <w:tcPr>
            <w:tcW w:w="264" w:type="dxa"/>
            <w:tcBorders>
              <w:top w:val="nil"/>
              <w:left w:val="nil"/>
              <w:bottom w:val="nil"/>
              <w:right w:val="nil"/>
            </w:tcBorders>
            <w:shd w:val="clear" w:color="auto" w:fill="auto"/>
            <w:noWrap/>
            <w:vAlign w:val="bottom"/>
            <w:hideMark/>
          </w:tcPr>
          <w:p w14:paraId="56C57DEB" w14:textId="77777777" w:rsidR="00F22A7B" w:rsidRPr="00F22A7B" w:rsidRDefault="00F22A7B" w:rsidP="00F22A7B">
            <w:pPr>
              <w:spacing w:after="0" w:line="240" w:lineRule="auto"/>
              <w:jc w:val="center"/>
              <w:rPr>
                <w:rFonts w:ascii="Calibri" w:eastAsia="Times New Roman" w:hAnsi="Calibri" w:cs="Calibri"/>
                <w:color w:val="000000"/>
                <w:lang w:eastAsia="en-IN"/>
              </w:rPr>
            </w:pPr>
          </w:p>
        </w:tc>
      </w:tr>
      <w:tr w:rsidR="00F22A7B" w:rsidRPr="00F22A7B" w14:paraId="459D41B7" w14:textId="77777777" w:rsidTr="00F22A7B">
        <w:trPr>
          <w:trHeight w:val="299"/>
        </w:trPr>
        <w:tc>
          <w:tcPr>
            <w:tcW w:w="7329" w:type="dxa"/>
            <w:gridSpan w:val="4"/>
            <w:tcBorders>
              <w:top w:val="single" w:sz="8" w:space="0" w:color="auto"/>
              <w:left w:val="single" w:sz="8" w:space="0" w:color="auto"/>
              <w:bottom w:val="nil"/>
              <w:right w:val="single" w:sz="8" w:space="0" w:color="000000"/>
            </w:tcBorders>
            <w:shd w:val="clear" w:color="auto" w:fill="auto"/>
            <w:vAlign w:val="center"/>
            <w:hideMark/>
          </w:tcPr>
          <w:p w14:paraId="50776F22"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AS A USER</w:t>
            </w:r>
          </w:p>
        </w:tc>
        <w:tc>
          <w:tcPr>
            <w:tcW w:w="264" w:type="dxa"/>
            <w:tcBorders>
              <w:top w:val="nil"/>
              <w:left w:val="nil"/>
              <w:bottom w:val="nil"/>
              <w:right w:val="nil"/>
            </w:tcBorders>
            <w:shd w:val="clear" w:color="auto" w:fill="auto"/>
            <w:noWrap/>
            <w:vAlign w:val="bottom"/>
            <w:hideMark/>
          </w:tcPr>
          <w:p w14:paraId="10EF40FF" w14:textId="77777777" w:rsidR="00F22A7B" w:rsidRPr="00F22A7B" w:rsidRDefault="00F22A7B" w:rsidP="00F22A7B">
            <w:pPr>
              <w:spacing w:after="0" w:line="240" w:lineRule="auto"/>
              <w:rPr>
                <w:rFonts w:ascii="Calibri" w:eastAsia="Times New Roman" w:hAnsi="Calibri" w:cs="Calibri"/>
                <w:color w:val="000000"/>
                <w:lang w:eastAsia="en-IN"/>
              </w:rPr>
            </w:pPr>
          </w:p>
        </w:tc>
      </w:tr>
      <w:tr w:rsidR="00F22A7B" w:rsidRPr="00F22A7B" w14:paraId="1BF3660A" w14:textId="77777777" w:rsidTr="00F22A7B">
        <w:trPr>
          <w:trHeight w:val="299"/>
        </w:trPr>
        <w:tc>
          <w:tcPr>
            <w:tcW w:w="7329" w:type="dxa"/>
            <w:gridSpan w:val="4"/>
            <w:tcBorders>
              <w:top w:val="nil"/>
              <w:left w:val="single" w:sz="8" w:space="0" w:color="auto"/>
              <w:bottom w:val="nil"/>
              <w:right w:val="single" w:sz="8" w:space="0" w:color="000000"/>
            </w:tcBorders>
            <w:shd w:val="clear" w:color="auto" w:fill="auto"/>
            <w:vAlign w:val="center"/>
            <w:hideMark/>
          </w:tcPr>
          <w:p w14:paraId="3CEEE378"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I WANT TO CALL THE DELIVERY PERSON</w:t>
            </w:r>
          </w:p>
        </w:tc>
        <w:tc>
          <w:tcPr>
            <w:tcW w:w="264" w:type="dxa"/>
            <w:tcBorders>
              <w:top w:val="nil"/>
              <w:left w:val="nil"/>
              <w:bottom w:val="nil"/>
              <w:right w:val="nil"/>
            </w:tcBorders>
            <w:shd w:val="clear" w:color="auto" w:fill="auto"/>
            <w:noWrap/>
            <w:vAlign w:val="bottom"/>
            <w:hideMark/>
          </w:tcPr>
          <w:p w14:paraId="33995234" w14:textId="77777777" w:rsidR="00F22A7B" w:rsidRPr="00F22A7B" w:rsidRDefault="00F22A7B" w:rsidP="00F22A7B">
            <w:pPr>
              <w:spacing w:after="0" w:line="240" w:lineRule="auto"/>
              <w:rPr>
                <w:rFonts w:ascii="Calibri" w:eastAsia="Times New Roman" w:hAnsi="Calibri" w:cs="Calibri"/>
                <w:color w:val="000000"/>
                <w:lang w:eastAsia="en-IN"/>
              </w:rPr>
            </w:pPr>
          </w:p>
        </w:tc>
      </w:tr>
      <w:tr w:rsidR="00F22A7B" w:rsidRPr="00F22A7B" w14:paraId="19FD25BC" w14:textId="77777777" w:rsidTr="00F22A7B">
        <w:trPr>
          <w:trHeight w:val="630"/>
        </w:trPr>
        <w:tc>
          <w:tcPr>
            <w:tcW w:w="7329" w:type="dxa"/>
            <w:gridSpan w:val="4"/>
            <w:tcBorders>
              <w:top w:val="nil"/>
              <w:left w:val="single" w:sz="8" w:space="0" w:color="auto"/>
              <w:bottom w:val="single" w:sz="8" w:space="0" w:color="auto"/>
              <w:right w:val="single" w:sz="8" w:space="0" w:color="000000"/>
            </w:tcBorders>
            <w:shd w:val="clear" w:color="auto" w:fill="auto"/>
            <w:vAlign w:val="center"/>
            <w:hideMark/>
          </w:tcPr>
          <w:p w14:paraId="639E5C9B"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SO THAT USER CAN INSTRUCT HIM/HER ABOUT REACHING THE ADDRESS</w:t>
            </w:r>
          </w:p>
        </w:tc>
        <w:tc>
          <w:tcPr>
            <w:tcW w:w="264" w:type="dxa"/>
            <w:tcBorders>
              <w:top w:val="nil"/>
              <w:left w:val="nil"/>
              <w:bottom w:val="nil"/>
              <w:right w:val="nil"/>
            </w:tcBorders>
            <w:shd w:val="clear" w:color="auto" w:fill="auto"/>
            <w:noWrap/>
            <w:vAlign w:val="bottom"/>
            <w:hideMark/>
          </w:tcPr>
          <w:p w14:paraId="4D539161" w14:textId="77777777" w:rsidR="00F22A7B" w:rsidRPr="00F22A7B" w:rsidRDefault="00F22A7B" w:rsidP="00F22A7B">
            <w:pPr>
              <w:spacing w:after="0" w:line="240" w:lineRule="auto"/>
              <w:rPr>
                <w:rFonts w:ascii="Calibri" w:eastAsia="Times New Roman" w:hAnsi="Calibri" w:cs="Calibri"/>
                <w:color w:val="000000"/>
                <w:lang w:eastAsia="en-IN"/>
              </w:rPr>
            </w:pPr>
          </w:p>
        </w:tc>
      </w:tr>
      <w:tr w:rsidR="00F22A7B" w:rsidRPr="00F22A7B" w14:paraId="11799CBE" w14:textId="77777777" w:rsidTr="00F22A7B">
        <w:trPr>
          <w:trHeight w:val="310"/>
        </w:trPr>
        <w:tc>
          <w:tcPr>
            <w:tcW w:w="35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9D5B91" w14:textId="77777777" w:rsidR="00F22A7B" w:rsidRPr="00F22A7B" w:rsidRDefault="00F22A7B" w:rsidP="00F22A7B">
            <w:pPr>
              <w:spacing w:after="0" w:line="240" w:lineRule="auto"/>
              <w:jc w:val="center"/>
              <w:rPr>
                <w:rFonts w:ascii="Calibri" w:eastAsia="Times New Roman" w:hAnsi="Calibri" w:cs="Calibri"/>
                <w:color w:val="000000"/>
                <w:lang w:eastAsia="en-IN"/>
              </w:rPr>
            </w:pPr>
            <w:proofErr w:type="gramStart"/>
            <w:r w:rsidRPr="00F22A7B">
              <w:rPr>
                <w:rFonts w:ascii="Calibri" w:eastAsia="Times New Roman" w:hAnsi="Calibri" w:cs="Calibri"/>
                <w:color w:val="000000"/>
                <w:lang w:eastAsia="en-IN"/>
              </w:rPr>
              <w:t>BV :</w:t>
            </w:r>
            <w:proofErr w:type="gramEnd"/>
            <w:r w:rsidRPr="00F22A7B">
              <w:rPr>
                <w:rFonts w:ascii="Calibri" w:eastAsia="Times New Roman" w:hAnsi="Calibri" w:cs="Calibri"/>
                <w:color w:val="000000"/>
                <w:lang w:eastAsia="en-IN"/>
              </w:rPr>
              <w:t xml:space="preserve"> 100</w:t>
            </w:r>
          </w:p>
        </w:tc>
        <w:tc>
          <w:tcPr>
            <w:tcW w:w="374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2CE7AFA" w14:textId="77777777" w:rsidR="00F22A7B" w:rsidRPr="00F22A7B" w:rsidRDefault="00F22A7B" w:rsidP="00F22A7B">
            <w:pPr>
              <w:spacing w:after="0" w:line="240" w:lineRule="auto"/>
              <w:jc w:val="center"/>
              <w:rPr>
                <w:rFonts w:ascii="Calibri" w:eastAsia="Times New Roman" w:hAnsi="Calibri" w:cs="Calibri"/>
                <w:color w:val="000000"/>
                <w:lang w:eastAsia="en-IN"/>
              </w:rPr>
            </w:pPr>
            <w:proofErr w:type="gramStart"/>
            <w:r w:rsidRPr="00F22A7B">
              <w:rPr>
                <w:rFonts w:ascii="Calibri" w:eastAsia="Times New Roman" w:hAnsi="Calibri" w:cs="Calibri"/>
                <w:color w:val="000000"/>
                <w:lang w:eastAsia="en-IN"/>
              </w:rPr>
              <w:t>CP :</w:t>
            </w:r>
            <w:proofErr w:type="gramEnd"/>
            <w:r w:rsidRPr="00F22A7B">
              <w:rPr>
                <w:rFonts w:ascii="Calibri" w:eastAsia="Times New Roman" w:hAnsi="Calibri" w:cs="Calibri"/>
                <w:color w:val="000000"/>
                <w:lang w:eastAsia="en-IN"/>
              </w:rPr>
              <w:t xml:space="preserve"> 5</w:t>
            </w:r>
          </w:p>
        </w:tc>
        <w:tc>
          <w:tcPr>
            <w:tcW w:w="264" w:type="dxa"/>
            <w:tcBorders>
              <w:top w:val="nil"/>
              <w:left w:val="nil"/>
              <w:bottom w:val="nil"/>
              <w:right w:val="nil"/>
            </w:tcBorders>
            <w:shd w:val="clear" w:color="auto" w:fill="auto"/>
            <w:noWrap/>
            <w:vAlign w:val="bottom"/>
            <w:hideMark/>
          </w:tcPr>
          <w:p w14:paraId="7650B696" w14:textId="77777777" w:rsidR="00F22A7B" w:rsidRPr="00F22A7B" w:rsidRDefault="00F22A7B" w:rsidP="00F22A7B">
            <w:pPr>
              <w:spacing w:after="0" w:line="240" w:lineRule="auto"/>
              <w:jc w:val="center"/>
              <w:rPr>
                <w:rFonts w:ascii="Calibri" w:eastAsia="Times New Roman" w:hAnsi="Calibri" w:cs="Calibri"/>
                <w:color w:val="000000"/>
                <w:lang w:eastAsia="en-IN"/>
              </w:rPr>
            </w:pPr>
          </w:p>
        </w:tc>
      </w:tr>
      <w:tr w:rsidR="00F22A7B" w:rsidRPr="00F22A7B" w14:paraId="7FED9BEA" w14:textId="77777777" w:rsidTr="00F22A7B">
        <w:trPr>
          <w:trHeight w:val="299"/>
        </w:trPr>
        <w:tc>
          <w:tcPr>
            <w:tcW w:w="7329" w:type="dxa"/>
            <w:gridSpan w:val="4"/>
            <w:tcBorders>
              <w:top w:val="single" w:sz="8" w:space="0" w:color="auto"/>
              <w:left w:val="single" w:sz="8" w:space="0" w:color="auto"/>
              <w:bottom w:val="nil"/>
              <w:right w:val="single" w:sz="8" w:space="0" w:color="000000"/>
            </w:tcBorders>
            <w:shd w:val="clear" w:color="auto" w:fill="auto"/>
            <w:vAlign w:val="center"/>
            <w:hideMark/>
          </w:tcPr>
          <w:p w14:paraId="017EEF6E" w14:textId="77777777" w:rsidR="00F22A7B" w:rsidRPr="00F22A7B" w:rsidRDefault="00F22A7B" w:rsidP="00F22A7B">
            <w:pPr>
              <w:spacing w:after="0" w:line="240" w:lineRule="auto"/>
              <w:rPr>
                <w:rFonts w:ascii="Calibri" w:eastAsia="Times New Roman" w:hAnsi="Calibri" w:cs="Calibri"/>
                <w:b/>
                <w:bCs/>
                <w:color w:val="000000"/>
                <w:lang w:eastAsia="en-IN"/>
              </w:rPr>
            </w:pPr>
            <w:r w:rsidRPr="00F22A7B">
              <w:rPr>
                <w:rFonts w:ascii="Calibri" w:eastAsia="Times New Roman" w:hAnsi="Calibri" w:cs="Calibri"/>
                <w:b/>
                <w:bCs/>
                <w:color w:val="000000"/>
                <w:lang w:eastAsia="en-IN"/>
              </w:rPr>
              <w:t>Acceptance Criteria:</w:t>
            </w:r>
          </w:p>
        </w:tc>
        <w:tc>
          <w:tcPr>
            <w:tcW w:w="264" w:type="dxa"/>
            <w:tcBorders>
              <w:top w:val="nil"/>
              <w:left w:val="nil"/>
              <w:bottom w:val="nil"/>
              <w:right w:val="nil"/>
            </w:tcBorders>
            <w:shd w:val="clear" w:color="auto" w:fill="auto"/>
            <w:noWrap/>
            <w:vAlign w:val="bottom"/>
            <w:hideMark/>
          </w:tcPr>
          <w:p w14:paraId="7DB41098" w14:textId="77777777" w:rsidR="00F22A7B" w:rsidRPr="00F22A7B" w:rsidRDefault="00F22A7B" w:rsidP="00F22A7B">
            <w:pPr>
              <w:spacing w:after="0" w:line="240" w:lineRule="auto"/>
              <w:rPr>
                <w:rFonts w:ascii="Calibri" w:eastAsia="Times New Roman" w:hAnsi="Calibri" w:cs="Calibri"/>
                <w:b/>
                <w:bCs/>
                <w:color w:val="000000"/>
                <w:lang w:eastAsia="en-IN"/>
              </w:rPr>
            </w:pPr>
          </w:p>
        </w:tc>
      </w:tr>
      <w:tr w:rsidR="00F22A7B" w:rsidRPr="00F22A7B" w14:paraId="5CA959CC" w14:textId="77777777" w:rsidTr="00F22A7B">
        <w:trPr>
          <w:trHeight w:val="1209"/>
        </w:trPr>
        <w:tc>
          <w:tcPr>
            <w:tcW w:w="7329" w:type="dxa"/>
            <w:gridSpan w:val="4"/>
            <w:tcBorders>
              <w:top w:val="nil"/>
              <w:left w:val="single" w:sz="8" w:space="0" w:color="auto"/>
              <w:bottom w:val="single" w:sz="8" w:space="0" w:color="auto"/>
              <w:right w:val="single" w:sz="8" w:space="0" w:color="000000"/>
            </w:tcBorders>
            <w:shd w:val="clear" w:color="auto" w:fill="auto"/>
            <w:vAlign w:val="center"/>
            <w:hideMark/>
          </w:tcPr>
          <w:p w14:paraId="59835FC2"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go to order summary, latest orders are updated at the top, click on track order and know the status, click on add delivery notes and click on call delivery agent</w:t>
            </w:r>
          </w:p>
        </w:tc>
        <w:tc>
          <w:tcPr>
            <w:tcW w:w="264" w:type="dxa"/>
            <w:tcBorders>
              <w:top w:val="nil"/>
              <w:left w:val="nil"/>
              <w:bottom w:val="nil"/>
              <w:right w:val="nil"/>
            </w:tcBorders>
            <w:shd w:val="clear" w:color="auto" w:fill="auto"/>
            <w:noWrap/>
            <w:vAlign w:val="bottom"/>
            <w:hideMark/>
          </w:tcPr>
          <w:p w14:paraId="1FFD8A24" w14:textId="77777777" w:rsidR="00F22A7B" w:rsidRPr="00F22A7B" w:rsidRDefault="00F22A7B" w:rsidP="00F22A7B">
            <w:pPr>
              <w:spacing w:after="0" w:line="240" w:lineRule="auto"/>
              <w:rPr>
                <w:rFonts w:ascii="Calibri" w:eastAsia="Times New Roman" w:hAnsi="Calibri" w:cs="Calibri"/>
                <w:color w:val="000000"/>
                <w:lang w:eastAsia="en-IN"/>
              </w:rPr>
            </w:pPr>
          </w:p>
        </w:tc>
      </w:tr>
    </w:tbl>
    <w:p w14:paraId="40E257B5" w14:textId="77777777" w:rsidR="00A11606" w:rsidRDefault="00F22A7B" w:rsidP="004073A8">
      <w:pPr>
        <w:pStyle w:val="NoSpacing"/>
      </w:pPr>
      <w:r>
        <w:br/>
      </w:r>
    </w:p>
    <w:tbl>
      <w:tblPr>
        <w:tblW w:w="7360" w:type="dxa"/>
        <w:tblLook w:val="04A0" w:firstRow="1" w:lastRow="0" w:firstColumn="1" w:lastColumn="0" w:noHBand="0" w:noVBand="1"/>
      </w:tblPr>
      <w:tblGrid>
        <w:gridCol w:w="1840"/>
        <w:gridCol w:w="1840"/>
        <w:gridCol w:w="1840"/>
        <w:gridCol w:w="1840"/>
      </w:tblGrid>
      <w:tr w:rsidR="00A11606" w:rsidRPr="00A11606" w14:paraId="2EE5601E" w14:textId="77777777" w:rsidTr="00A11606">
        <w:trPr>
          <w:trHeight w:val="300"/>
        </w:trPr>
        <w:tc>
          <w:tcPr>
            <w:tcW w:w="1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4B8DC6" w14:textId="77777777" w:rsidR="00A11606" w:rsidRPr="00A11606" w:rsidRDefault="00A11606" w:rsidP="00A11606">
            <w:pPr>
              <w:spacing w:after="0" w:line="240" w:lineRule="auto"/>
              <w:jc w:val="center"/>
              <w:rPr>
                <w:rFonts w:ascii="Calibri" w:eastAsia="Times New Roman" w:hAnsi="Calibri" w:cs="Calibri"/>
                <w:color w:val="000000"/>
                <w:lang w:eastAsia="en-IN"/>
              </w:rPr>
            </w:pPr>
            <w:r w:rsidRPr="00A11606">
              <w:rPr>
                <w:rFonts w:ascii="Calibri" w:eastAsia="Times New Roman" w:hAnsi="Calibri" w:cs="Calibri"/>
                <w:color w:val="000000"/>
                <w:lang w:eastAsia="en-IN"/>
              </w:rPr>
              <w:t xml:space="preserve">User </w:t>
            </w:r>
            <w:proofErr w:type="gramStart"/>
            <w:r w:rsidRPr="00A11606">
              <w:rPr>
                <w:rFonts w:ascii="Calibri" w:eastAsia="Times New Roman" w:hAnsi="Calibri" w:cs="Calibri"/>
                <w:color w:val="000000"/>
                <w:lang w:eastAsia="en-IN"/>
              </w:rPr>
              <w:t>Story :</w:t>
            </w:r>
            <w:proofErr w:type="gramEnd"/>
            <w:r w:rsidRPr="00A11606">
              <w:rPr>
                <w:rFonts w:ascii="Calibri" w:eastAsia="Times New Roman" w:hAnsi="Calibri" w:cs="Calibri"/>
                <w:color w:val="000000"/>
                <w:lang w:eastAsia="en-IN"/>
              </w:rPr>
              <w:t xml:space="preserve"> 20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B8AC8A8" w14:textId="77777777" w:rsidR="00A11606" w:rsidRPr="00A11606" w:rsidRDefault="00A11606" w:rsidP="00A11606">
            <w:pPr>
              <w:spacing w:after="0" w:line="240" w:lineRule="auto"/>
              <w:jc w:val="center"/>
              <w:rPr>
                <w:rFonts w:ascii="Calibri" w:eastAsia="Times New Roman" w:hAnsi="Calibri" w:cs="Calibri"/>
                <w:color w:val="000000"/>
                <w:lang w:eastAsia="en-IN"/>
              </w:rPr>
            </w:pPr>
            <w:proofErr w:type="gramStart"/>
            <w:r w:rsidRPr="00A11606">
              <w:rPr>
                <w:rFonts w:ascii="Calibri" w:eastAsia="Times New Roman" w:hAnsi="Calibri" w:cs="Calibri"/>
                <w:color w:val="000000"/>
                <w:lang w:eastAsia="en-IN"/>
              </w:rPr>
              <w:t>Task :</w:t>
            </w:r>
            <w:proofErr w:type="gramEnd"/>
            <w:r w:rsidRPr="00A11606">
              <w:rPr>
                <w:rFonts w:ascii="Calibri" w:eastAsia="Times New Roman" w:hAnsi="Calibri" w:cs="Calibri"/>
                <w:color w:val="000000"/>
                <w:lang w:eastAsia="en-IN"/>
              </w:rPr>
              <w:t xml:space="preserve"> 20</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14:paraId="7640CC2A" w14:textId="77777777" w:rsidR="00A11606" w:rsidRPr="00A11606" w:rsidRDefault="00A11606" w:rsidP="00A11606">
            <w:pPr>
              <w:spacing w:after="0" w:line="240" w:lineRule="auto"/>
              <w:jc w:val="center"/>
              <w:rPr>
                <w:rFonts w:ascii="Calibri" w:eastAsia="Times New Roman" w:hAnsi="Calibri" w:cs="Calibri"/>
                <w:color w:val="000000"/>
                <w:lang w:eastAsia="en-IN"/>
              </w:rPr>
            </w:pPr>
            <w:r w:rsidRPr="00A11606">
              <w:rPr>
                <w:rFonts w:ascii="Calibri" w:eastAsia="Times New Roman" w:hAnsi="Calibri" w:cs="Calibri"/>
                <w:color w:val="000000"/>
                <w:lang w:eastAsia="en-IN"/>
              </w:rPr>
              <w:t>Priority: Medium</w:t>
            </w:r>
          </w:p>
        </w:tc>
      </w:tr>
      <w:tr w:rsidR="00A11606" w:rsidRPr="00A11606" w14:paraId="4D6D3D1C" w14:textId="77777777" w:rsidTr="00A11606">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30A5384A" w14:textId="77777777" w:rsidR="00A11606" w:rsidRPr="00A11606" w:rsidRDefault="00A11606" w:rsidP="00A11606">
            <w:pPr>
              <w:spacing w:after="0" w:line="240" w:lineRule="auto"/>
              <w:rPr>
                <w:rFonts w:ascii="Calibri" w:eastAsia="Times New Roman" w:hAnsi="Calibri" w:cs="Calibri"/>
                <w:color w:val="000000"/>
                <w:lang w:eastAsia="en-IN"/>
              </w:rPr>
            </w:pPr>
            <w:r w:rsidRPr="00A11606">
              <w:rPr>
                <w:rFonts w:ascii="Calibri" w:eastAsia="Times New Roman" w:hAnsi="Calibri" w:cs="Calibri"/>
                <w:color w:val="000000"/>
                <w:lang w:eastAsia="en-IN"/>
              </w:rPr>
              <w:t>AS A USER</w:t>
            </w:r>
          </w:p>
        </w:tc>
      </w:tr>
      <w:tr w:rsidR="00A11606" w:rsidRPr="00A11606" w14:paraId="69B81E13" w14:textId="77777777" w:rsidTr="00A11606">
        <w:trPr>
          <w:trHeight w:val="290"/>
        </w:trPr>
        <w:tc>
          <w:tcPr>
            <w:tcW w:w="7360" w:type="dxa"/>
            <w:gridSpan w:val="4"/>
            <w:tcBorders>
              <w:top w:val="nil"/>
              <w:left w:val="single" w:sz="8" w:space="0" w:color="auto"/>
              <w:bottom w:val="nil"/>
              <w:right w:val="single" w:sz="8" w:space="0" w:color="000000"/>
            </w:tcBorders>
            <w:shd w:val="clear" w:color="auto" w:fill="auto"/>
            <w:vAlign w:val="center"/>
            <w:hideMark/>
          </w:tcPr>
          <w:p w14:paraId="72CE26EC" w14:textId="77777777" w:rsidR="00A11606" w:rsidRPr="00A11606" w:rsidRDefault="00A11606" w:rsidP="00A11606">
            <w:pPr>
              <w:spacing w:after="0" w:line="240" w:lineRule="auto"/>
              <w:rPr>
                <w:rFonts w:ascii="Calibri" w:eastAsia="Times New Roman" w:hAnsi="Calibri" w:cs="Calibri"/>
                <w:color w:val="000000"/>
                <w:lang w:eastAsia="en-IN"/>
              </w:rPr>
            </w:pPr>
            <w:r w:rsidRPr="00A11606">
              <w:rPr>
                <w:rFonts w:ascii="Calibri" w:eastAsia="Times New Roman" w:hAnsi="Calibri" w:cs="Calibri"/>
                <w:color w:val="000000"/>
                <w:lang w:eastAsia="en-IN"/>
              </w:rPr>
              <w:lastRenderedPageBreak/>
              <w:t>I WANT TO CANCEL THE CONFIRMED ORDER</w:t>
            </w:r>
          </w:p>
        </w:tc>
      </w:tr>
      <w:tr w:rsidR="00A11606" w:rsidRPr="00A11606" w14:paraId="17127648" w14:textId="77777777" w:rsidTr="00A11606">
        <w:trPr>
          <w:trHeight w:val="61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57669FEF" w14:textId="77777777" w:rsidR="00A11606" w:rsidRPr="00A11606" w:rsidRDefault="00A11606" w:rsidP="00A11606">
            <w:pPr>
              <w:spacing w:after="0" w:line="240" w:lineRule="auto"/>
              <w:rPr>
                <w:rFonts w:ascii="Calibri" w:eastAsia="Times New Roman" w:hAnsi="Calibri" w:cs="Calibri"/>
                <w:color w:val="000000"/>
                <w:lang w:eastAsia="en-IN"/>
              </w:rPr>
            </w:pPr>
            <w:r w:rsidRPr="00A11606">
              <w:rPr>
                <w:rFonts w:ascii="Calibri" w:eastAsia="Times New Roman" w:hAnsi="Calibri" w:cs="Calibri"/>
                <w:color w:val="000000"/>
                <w:lang w:eastAsia="en-IN"/>
              </w:rPr>
              <w:t>SO THAT USER CAN REVOKE THE ORDER</w:t>
            </w:r>
          </w:p>
        </w:tc>
      </w:tr>
      <w:tr w:rsidR="00A11606" w:rsidRPr="00A11606" w14:paraId="059C373E" w14:textId="77777777" w:rsidTr="00A11606">
        <w:trPr>
          <w:trHeight w:val="300"/>
        </w:trPr>
        <w:tc>
          <w:tcPr>
            <w:tcW w:w="36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A50758F" w14:textId="2BAE00B0" w:rsidR="00A11606" w:rsidRPr="00A11606" w:rsidRDefault="00A11606" w:rsidP="00A11606">
            <w:pPr>
              <w:spacing w:after="0" w:line="240" w:lineRule="auto"/>
              <w:jc w:val="center"/>
              <w:rPr>
                <w:rFonts w:ascii="Calibri" w:eastAsia="Times New Roman" w:hAnsi="Calibri" w:cs="Calibri"/>
                <w:color w:val="000000"/>
                <w:lang w:eastAsia="en-IN"/>
              </w:rPr>
            </w:pPr>
            <w:proofErr w:type="gramStart"/>
            <w:r w:rsidRPr="00A11606">
              <w:rPr>
                <w:rFonts w:ascii="Calibri" w:eastAsia="Times New Roman" w:hAnsi="Calibri" w:cs="Calibri"/>
                <w:color w:val="000000"/>
                <w:lang w:eastAsia="en-IN"/>
              </w:rPr>
              <w:t>BV :</w:t>
            </w:r>
            <w:proofErr w:type="gramEnd"/>
            <w:r w:rsidRPr="00A11606">
              <w:rPr>
                <w:rFonts w:ascii="Calibri" w:eastAsia="Times New Roman" w:hAnsi="Calibri" w:cs="Calibri"/>
                <w:color w:val="000000"/>
                <w:lang w:eastAsia="en-IN"/>
              </w:rPr>
              <w:t xml:space="preserve"> </w:t>
            </w:r>
            <w:r w:rsidR="00C4777B">
              <w:rPr>
                <w:rFonts w:ascii="Calibri" w:eastAsia="Times New Roman" w:hAnsi="Calibri" w:cs="Calibri"/>
                <w:color w:val="000000"/>
                <w:lang w:eastAsia="en-IN"/>
              </w:rPr>
              <w:t>100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BBABAC7" w14:textId="77777777" w:rsidR="00A11606" w:rsidRPr="00A11606" w:rsidRDefault="00A11606" w:rsidP="00A11606">
            <w:pPr>
              <w:spacing w:after="0" w:line="240" w:lineRule="auto"/>
              <w:jc w:val="center"/>
              <w:rPr>
                <w:rFonts w:ascii="Calibri" w:eastAsia="Times New Roman" w:hAnsi="Calibri" w:cs="Calibri"/>
                <w:color w:val="000000"/>
                <w:lang w:eastAsia="en-IN"/>
              </w:rPr>
            </w:pPr>
            <w:proofErr w:type="gramStart"/>
            <w:r w:rsidRPr="00A11606">
              <w:rPr>
                <w:rFonts w:ascii="Calibri" w:eastAsia="Times New Roman" w:hAnsi="Calibri" w:cs="Calibri"/>
                <w:color w:val="000000"/>
                <w:lang w:eastAsia="en-IN"/>
              </w:rPr>
              <w:t>CP :</w:t>
            </w:r>
            <w:proofErr w:type="gramEnd"/>
            <w:r w:rsidRPr="00A11606">
              <w:rPr>
                <w:rFonts w:ascii="Calibri" w:eastAsia="Times New Roman" w:hAnsi="Calibri" w:cs="Calibri"/>
                <w:color w:val="000000"/>
                <w:lang w:eastAsia="en-IN"/>
              </w:rPr>
              <w:t xml:space="preserve"> 13</w:t>
            </w:r>
          </w:p>
        </w:tc>
      </w:tr>
      <w:tr w:rsidR="00A11606" w:rsidRPr="00A11606" w14:paraId="7B7061A0" w14:textId="77777777" w:rsidTr="00A11606">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54FFFBEC" w14:textId="77777777" w:rsidR="00A11606" w:rsidRPr="00A11606" w:rsidRDefault="00A11606" w:rsidP="00A11606">
            <w:pPr>
              <w:spacing w:after="0" w:line="240" w:lineRule="auto"/>
              <w:rPr>
                <w:rFonts w:ascii="Calibri" w:eastAsia="Times New Roman" w:hAnsi="Calibri" w:cs="Calibri"/>
                <w:b/>
                <w:bCs/>
                <w:color w:val="000000"/>
                <w:lang w:eastAsia="en-IN"/>
              </w:rPr>
            </w:pPr>
            <w:r w:rsidRPr="00A11606">
              <w:rPr>
                <w:rFonts w:ascii="Calibri" w:eastAsia="Times New Roman" w:hAnsi="Calibri" w:cs="Calibri"/>
                <w:b/>
                <w:bCs/>
                <w:color w:val="000000"/>
                <w:lang w:eastAsia="en-IN"/>
              </w:rPr>
              <w:t>Acceptance Criteria:</w:t>
            </w:r>
          </w:p>
        </w:tc>
      </w:tr>
      <w:tr w:rsidR="00A11606" w:rsidRPr="00A11606" w14:paraId="35555082" w14:textId="77777777" w:rsidTr="00A11606">
        <w:trPr>
          <w:trHeight w:val="117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215E2F9D" w14:textId="4037E6F0" w:rsidR="00A11606" w:rsidRPr="00A11606" w:rsidRDefault="00A11606" w:rsidP="00A11606">
            <w:pPr>
              <w:spacing w:after="0" w:line="240" w:lineRule="auto"/>
              <w:rPr>
                <w:rFonts w:ascii="Calibri" w:eastAsia="Times New Roman" w:hAnsi="Calibri" w:cs="Calibri"/>
                <w:color w:val="000000"/>
                <w:lang w:eastAsia="en-IN"/>
              </w:rPr>
            </w:pPr>
            <w:r w:rsidRPr="00A11606">
              <w:rPr>
                <w:rFonts w:ascii="Calibri" w:eastAsia="Times New Roman" w:hAnsi="Calibri" w:cs="Calibri"/>
                <w:color w:val="000000"/>
                <w:lang w:eastAsia="en-IN"/>
              </w:rPr>
              <w:t xml:space="preserve">go to order summary, latest orders are updated at the top, click on track order and know the status, click on add delivery notes and click on cancel the order. Order cancellation </w:t>
            </w:r>
            <w:proofErr w:type="spellStart"/>
            <w:r w:rsidRPr="00A11606">
              <w:rPr>
                <w:rFonts w:ascii="Calibri" w:eastAsia="Times New Roman" w:hAnsi="Calibri" w:cs="Calibri"/>
                <w:color w:val="000000"/>
                <w:lang w:eastAsia="en-IN"/>
              </w:rPr>
              <w:t>msg</w:t>
            </w:r>
            <w:proofErr w:type="spellEnd"/>
            <w:r w:rsidRPr="00A11606">
              <w:rPr>
                <w:rFonts w:ascii="Calibri" w:eastAsia="Times New Roman" w:hAnsi="Calibri" w:cs="Calibri"/>
                <w:color w:val="000000"/>
                <w:lang w:eastAsia="en-IN"/>
              </w:rPr>
              <w:t xml:space="preserve"> will be sent to customer as well</w:t>
            </w:r>
            <w:r w:rsidR="00033C80">
              <w:rPr>
                <w:rFonts w:ascii="Calibri" w:eastAsia="Times New Roman" w:hAnsi="Calibri" w:cs="Calibri"/>
                <w:color w:val="000000"/>
                <w:lang w:eastAsia="en-IN"/>
              </w:rPr>
              <w:t xml:space="preserve"> as</w:t>
            </w:r>
            <w:r w:rsidRPr="00A11606">
              <w:rPr>
                <w:rFonts w:ascii="Calibri" w:eastAsia="Times New Roman" w:hAnsi="Calibri" w:cs="Calibri"/>
                <w:color w:val="000000"/>
                <w:lang w:eastAsia="en-IN"/>
              </w:rPr>
              <w:t xml:space="preserve"> supply chain.</w:t>
            </w:r>
          </w:p>
        </w:tc>
      </w:tr>
    </w:tbl>
    <w:p w14:paraId="59347080" w14:textId="160B0C44" w:rsidR="00F22A7B" w:rsidRDefault="00F22A7B" w:rsidP="004073A8">
      <w:pPr>
        <w:pStyle w:val="NoSpacing"/>
      </w:pPr>
    </w:p>
    <w:tbl>
      <w:tblPr>
        <w:tblW w:w="7350" w:type="dxa"/>
        <w:tblLook w:val="04A0" w:firstRow="1" w:lastRow="0" w:firstColumn="1" w:lastColumn="0" w:noHBand="0" w:noVBand="1"/>
      </w:tblPr>
      <w:tblGrid>
        <w:gridCol w:w="1961"/>
        <w:gridCol w:w="1676"/>
        <w:gridCol w:w="1676"/>
        <w:gridCol w:w="2037"/>
      </w:tblGrid>
      <w:tr w:rsidR="00427CE7" w:rsidRPr="00427CE7" w14:paraId="3459A4AF" w14:textId="77777777" w:rsidTr="00427CE7">
        <w:trPr>
          <w:trHeight w:val="286"/>
        </w:trPr>
        <w:tc>
          <w:tcPr>
            <w:tcW w:w="19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8ACB7" w14:textId="77777777" w:rsidR="00427CE7" w:rsidRPr="00427CE7" w:rsidRDefault="00427CE7" w:rsidP="00427CE7">
            <w:pPr>
              <w:spacing w:after="0" w:line="240" w:lineRule="auto"/>
              <w:jc w:val="center"/>
              <w:rPr>
                <w:rFonts w:ascii="Calibri" w:eastAsia="Times New Roman" w:hAnsi="Calibri" w:cs="Calibri"/>
                <w:color w:val="000000"/>
                <w:lang w:eastAsia="en-IN"/>
              </w:rPr>
            </w:pPr>
            <w:r w:rsidRPr="00427CE7">
              <w:rPr>
                <w:rFonts w:ascii="Calibri" w:eastAsia="Times New Roman" w:hAnsi="Calibri" w:cs="Calibri"/>
                <w:color w:val="000000"/>
                <w:lang w:eastAsia="en-IN"/>
              </w:rPr>
              <w:t xml:space="preserve">User </w:t>
            </w:r>
            <w:proofErr w:type="gramStart"/>
            <w:r w:rsidRPr="00427CE7">
              <w:rPr>
                <w:rFonts w:ascii="Calibri" w:eastAsia="Times New Roman" w:hAnsi="Calibri" w:cs="Calibri"/>
                <w:color w:val="000000"/>
                <w:lang w:eastAsia="en-IN"/>
              </w:rPr>
              <w:t>Story :</w:t>
            </w:r>
            <w:proofErr w:type="gramEnd"/>
            <w:r w:rsidRPr="00427CE7">
              <w:rPr>
                <w:rFonts w:ascii="Calibri" w:eastAsia="Times New Roman" w:hAnsi="Calibri" w:cs="Calibri"/>
                <w:color w:val="000000"/>
                <w:lang w:eastAsia="en-IN"/>
              </w:rPr>
              <w:t xml:space="preserve"> 21</w:t>
            </w:r>
          </w:p>
        </w:tc>
        <w:tc>
          <w:tcPr>
            <w:tcW w:w="335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236AA0B" w14:textId="77777777" w:rsidR="00427CE7" w:rsidRPr="00427CE7" w:rsidRDefault="00427CE7" w:rsidP="00427CE7">
            <w:pPr>
              <w:spacing w:after="0" w:line="240" w:lineRule="auto"/>
              <w:jc w:val="center"/>
              <w:rPr>
                <w:rFonts w:ascii="Calibri" w:eastAsia="Times New Roman" w:hAnsi="Calibri" w:cs="Calibri"/>
                <w:color w:val="000000"/>
                <w:lang w:eastAsia="en-IN"/>
              </w:rPr>
            </w:pPr>
            <w:proofErr w:type="gramStart"/>
            <w:r w:rsidRPr="00427CE7">
              <w:rPr>
                <w:rFonts w:ascii="Calibri" w:eastAsia="Times New Roman" w:hAnsi="Calibri" w:cs="Calibri"/>
                <w:color w:val="000000"/>
                <w:lang w:eastAsia="en-IN"/>
              </w:rPr>
              <w:t>Task :</w:t>
            </w:r>
            <w:proofErr w:type="gramEnd"/>
            <w:r w:rsidRPr="00427CE7">
              <w:rPr>
                <w:rFonts w:ascii="Calibri" w:eastAsia="Times New Roman" w:hAnsi="Calibri" w:cs="Calibri"/>
                <w:color w:val="000000"/>
                <w:lang w:eastAsia="en-IN"/>
              </w:rPr>
              <w:t xml:space="preserve"> 21</w:t>
            </w:r>
          </w:p>
        </w:tc>
        <w:tc>
          <w:tcPr>
            <w:tcW w:w="2036" w:type="dxa"/>
            <w:tcBorders>
              <w:top w:val="single" w:sz="8" w:space="0" w:color="auto"/>
              <w:left w:val="nil"/>
              <w:bottom w:val="single" w:sz="8" w:space="0" w:color="auto"/>
              <w:right w:val="single" w:sz="8" w:space="0" w:color="auto"/>
            </w:tcBorders>
            <w:shd w:val="clear" w:color="auto" w:fill="auto"/>
            <w:noWrap/>
            <w:vAlign w:val="center"/>
            <w:hideMark/>
          </w:tcPr>
          <w:p w14:paraId="76263F5C" w14:textId="77777777" w:rsidR="00427CE7" w:rsidRPr="00427CE7" w:rsidRDefault="00427CE7" w:rsidP="00427CE7">
            <w:pPr>
              <w:spacing w:after="0" w:line="240" w:lineRule="auto"/>
              <w:jc w:val="center"/>
              <w:rPr>
                <w:rFonts w:ascii="Calibri" w:eastAsia="Times New Roman" w:hAnsi="Calibri" w:cs="Calibri"/>
                <w:color w:val="000000"/>
                <w:lang w:eastAsia="en-IN"/>
              </w:rPr>
            </w:pPr>
            <w:r w:rsidRPr="00427CE7">
              <w:rPr>
                <w:rFonts w:ascii="Calibri" w:eastAsia="Times New Roman" w:hAnsi="Calibri" w:cs="Calibri"/>
                <w:color w:val="000000"/>
                <w:lang w:eastAsia="en-IN"/>
              </w:rPr>
              <w:t>Priority: Medium</w:t>
            </w:r>
          </w:p>
        </w:tc>
      </w:tr>
      <w:tr w:rsidR="00427CE7" w:rsidRPr="00427CE7" w14:paraId="66EA3DF5" w14:textId="77777777" w:rsidTr="00427CE7">
        <w:trPr>
          <w:trHeight w:val="276"/>
        </w:trPr>
        <w:tc>
          <w:tcPr>
            <w:tcW w:w="7350" w:type="dxa"/>
            <w:gridSpan w:val="4"/>
            <w:tcBorders>
              <w:top w:val="single" w:sz="8" w:space="0" w:color="auto"/>
              <w:left w:val="single" w:sz="8" w:space="0" w:color="auto"/>
              <w:bottom w:val="nil"/>
              <w:right w:val="single" w:sz="8" w:space="0" w:color="000000"/>
            </w:tcBorders>
            <w:shd w:val="clear" w:color="auto" w:fill="auto"/>
            <w:vAlign w:val="center"/>
            <w:hideMark/>
          </w:tcPr>
          <w:p w14:paraId="6E0F9594" w14:textId="77777777" w:rsidR="00427CE7" w:rsidRPr="00427CE7" w:rsidRDefault="00427CE7" w:rsidP="00427CE7">
            <w:pPr>
              <w:spacing w:after="0" w:line="240" w:lineRule="auto"/>
              <w:rPr>
                <w:rFonts w:ascii="Calibri" w:eastAsia="Times New Roman" w:hAnsi="Calibri" w:cs="Calibri"/>
                <w:color w:val="000000"/>
                <w:lang w:eastAsia="en-IN"/>
              </w:rPr>
            </w:pPr>
            <w:r w:rsidRPr="00427CE7">
              <w:rPr>
                <w:rFonts w:ascii="Calibri" w:eastAsia="Times New Roman" w:hAnsi="Calibri" w:cs="Calibri"/>
                <w:color w:val="000000"/>
                <w:lang w:eastAsia="en-IN"/>
              </w:rPr>
              <w:t>AS A USER</w:t>
            </w:r>
          </w:p>
        </w:tc>
      </w:tr>
      <w:tr w:rsidR="00427CE7" w:rsidRPr="00427CE7" w14:paraId="1AB1C06A" w14:textId="77777777" w:rsidTr="00427CE7">
        <w:trPr>
          <w:trHeight w:val="276"/>
        </w:trPr>
        <w:tc>
          <w:tcPr>
            <w:tcW w:w="7350" w:type="dxa"/>
            <w:gridSpan w:val="4"/>
            <w:tcBorders>
              <w:top w:val="nil"/>
              <w:left w:val="single" w:sz="8" w:space="0" w:color="auto"/>
              <w:bottom w:val="nil"/>
              <w:right w:val="single" w:sz="8" w:space="0" w:color="000000"/>
            </w:tcBorders>
            <w:shd w:val="clear" w:color="auto" w:fill="auto"/>
            <w:vAlign w:val="center"/>
            <w:hideMark/>
          </w:tcPr>
          <w:p w14:paraId="4357CF1F" w14:textId="77777777" w:rsidR="00427CE7" w:rsidRPr="00427CE7" w:rsidRDefault="00427CE7" w:rsidP="00427CE7">
            <w:pPr>
              <w:spacing w:after="0" w:line="240" w:lineRule="auto"/>
              <w:rPr>
                <w:rFonts w:ascii="Calibri" w:eastAsia="Times New Roman" w:hAnsi="Calibri" w:cs="Calibri"/>
                <w:color w:val="000000"/>
                <w:lang w:eastAsia="en-IN"/>
              </w:rPr>
            </w:pPr>
            <w:r w:rsidRPr="00427CE7">
              <w:rPr>
                <w:rFonts w:ascii="Calibri" w:eastAsia="Times New Roman" w:hAnsi="Calibri" w:cs="Calibri"/>
                <w:color w:val="000000"/>
                <w:lang w:eastAsia="en-IN"/>
              </w:rPr>
              <w:t>I WANT TO MAKE COD OPTION FOR MY ORDER</w:t>
            </w:r>
          </w:p>
        </w:tc>
      </w:tr>
      <w:tr w:rsidR="00427CE7" w:rsidRPr="00427CE7" w14:paraId="25C59668" w14:textId="77777777" w:rsidTr="00427CE7">
        <w:trPr>
          <w:trHeight w:val="534"/>
        </w:trPr>
        <w:tc>
          <w:tcPr>
            <w:tcW w:w="7350" w:type="dxa"/>
            <w:gridSpan w:val="4"/>
            <w:tcBorders>
              <w:top w:val="nil"/>
              <w:left w:val="single" w:sz="8" w:space="0" w:color="auto"/>
              <w:bottom w:val="single" w:sz="8" w:space="0" w:color="auto"/>
              <w:right w:val="single" w:sz="8" w:space="0" w:color="000000"/>
            </w:tcBorders>
            <w:shd w:val="clear" w:color="auto" w:fill="auto"/>
            <w:vAlign w:val="center"/>
            <w:hideMark/>
          </w:tcPr>
          <w:p w14:paraId="302F686B" w14:textId="77777777" w:rsidR="00427CE7" w:rsidRPr="00427CE7" w:rsidRDefault="00427CE7" w:rsidP="00427CE7">
            <w:pPr>
              <w:spacing w:after="0" w:line="240" w:lineRule="auto"/>
              <w:rPr>
                <w:rFonts w:ascii="Calibri" w:eastAsia="Times New Roman" w:hAnsi="Calibri" w:cs="Calibri"/>
                <w:color w:val="000000"/>
                <w:lang w:eastAsia="en-IN"/>
              </w:rPr>
            </w:pPr>
            <w:r w:rsidRPr="00427CE7">
              <w:rPr>
                <w:rFonts w:ascii="Calibri" w:eastAsia="Times New Roman" w:hAnsi="Calibri" w:cs="Calibri"/>
                <w:color w:val="000000"/>
                <w:lang w:eastAsia="en-IN"/>
              </w:rPr>
              <w:t>SO THAT USER CAN SKIP PAYMENT GATEWAY AND DET ORDER CONFIRMATON DETAILS DIRECTLY</w:t>
            </w:r>
          </w:p>
        </w:tc>
      </w:tr>
      <w:tr w:rsidR="00427CE7" w:rsidRPr="00427CE7" w14:paraId="3EA0DA35" w14:textId="77777777" w:rsidTr="00427CE7">
        <w:trPr>
          <w:trHeight w:val="286"/>
        </w:trPr>
        <w:tc>
          <w:tcPr>
            <w:tcW w:w="363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27DCD7" w14:textId="4CA8623C" w:rsidR="00427CE7" w:rsidRPr="00427CE7" w:rsidRDefault="00427CE7" w:rsidP="00427CE7">
            <w:pPr>
              <w:spacing w:after="0" w:line="240" w:lineRule="auto"/>
              <w:jc w:val="center"/>
              <w:rPr>
                <w:rFonts w:ascii="Calibri" w:eastAsia="Times New Roman" w:hAnsi="Calibri" w:cs="Calibri"/>
                <w:color w:val="000000"/>
                <w:lang w:eastAsia="en-IN"/>
              </w:rPr>
            </w:pPr>
            <w:proofErr w:type="gramStart"/>
            <w:r w:rsidRPr="00427CE7">
              <w:rPr>
                <w:rFonts w:ascii="Calibri" w:eastAsia="Times New Roman" w:hAnsi="Calibri" w:cs="Calibri"/>
                <w:color w:val="000000"/>
                <w:lang w:eastAsia="en-IN"/>
              </w:rPr>
              <w:t>BV :</w:t>
            </w:r>
            <w:proofErr w:type="gramEnd"/>
            <w:r w:rsidRPr="00427CE7">
              <w:rPr>
                <w:rFonts w:ascii="Calibri" w:eastAsia="Times New Roman" w:hAnsi="Calibri" w:cs="Calibri"/>
                <w:color w:val="000000"/>
                <w:lang w:eastAsia="en-IN"/>
              </w:rPr>
              <w:t xml:space="preserve"> </w:t>
            </w:r>
            <w:r w:rsidR="00C4777B">
              <w:rPr>
                <w:rFonts w:ascii="Calibri" w:eastAsia="Times New Roman" w:hAnsi="Calibri" w:cs="Calibri"/>
                <w:color w:val="000000"/>
                <w:lang w:eastAsia="en-IN"/>
              </w:rPr>
              <w:t>2</w:t>
            </w:r>
          </w:p>
        </w:tc>
        <w:tc>
          <w:tcPr>
            <w:tcW w:w="371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C4FDB68" w14:textId="77777777" w:rsidR="00427CE7" w:rsidRPr="00427CE7" w:rsidRDefault="00427CE7" w:rsidP="00427CE7">
            <w:pPr>
              <w:spacing w:after="0" w:line="240" w:lineRule="auto"/>
              <w:jc w:val="center"/>
              <w:rPr>
                <w:rFonts w:ascii="Calibri" w:eastAsia="Times New Roman" w:hAnsi="Calibri" w:cs="Calibri"/>
                <w:color w:val="000000"/>
                <w:lang w:eastAsia="en-IN"/>
              </w:rPr>
            </w:pPr>
            <w:proofErr w:type="gramStart"/>
            <w:r w:rsidRPr="00427CE7">
              <w:rPr>
                <w:rFonts w:ascii="Calibri" w:eastAsia="Times New Roman" w:hAnsi="Calibri" w:cs="Calibri"/>
                <w:color w:val="000000"/>
                <w:lang w:eastAsia="en-IN"/>
              </w:rPr>
              <w:t>CP :</w:t>
            </w:r>
            <w:proofErr w:type="gramEnd"/>
            <w:r w:rsidRPr="00427CE7">
              <w:rPr>
                <w:rFonts w:ascii="Calibri" w:eastAsia="Times New Roman" w:hAnsi="Calibri" w:cs="Calibri"/>
                <w:color w:val="000000"/>
                <w:lang w:eastAsia="en-IN"/>
              </w:rPr>
              <w:t xml:space="preserve"> 3</w:t>
            </w:r>
          </w:p>
        </w:tc>
      </w:tr>
      <w:tr w:rsidR="00427CE7" w:rsidRPr="00427CE7" w14:paraId="182BD3DB" w14:textId="77777777" w:rsidTr="00427CE7">
        <w:trPr>
          <w:trHeight w:val="276"/>
        </w:trPr>
        <w:tc>
          <w:tcPr>
            <w:tcW w:w="7350" w:type="dxa"/>
            <w:gridSpan w:val="4"/>
            <w:tcBorders>
              <w:top w:val="single" w:sz="8" w:space="0" w:color="auto"/>
              <w:left w:val="single" w:sz="8" w:space="0" w:color="auto"/>
              <w:bottom w:val="nil"/>
              <w:right w:val="single" w:sz="8" w:space="0" w:color="000000"/>
            </w:tcBorders>
            <w:shd w:val="clear" w:color="auto" w:fill="auto"/>
            <w:vAlign w:val="center"/>
            <w:hideMark/>
          </w:tcPr>
          <w:p w14:paraId="3BDFEA49" w14:textId="77777777" w:rsidR="00427CE7" w:rsidRPr="00427CE7" w:rsidRDefault="00427CE7" w:rsidP="00427CE7">
            <w:pPr>
              <w:spacing w:after="0" w:line="240" w:lineRule="auto"/>
              <w:rPr>
                <w:rFonts w:ascii="Calibri" w:eastAsia="Times New Roman" w:hAnsi="Calibri" w:cs="Calibri"/>
                <w:b/>
                <w:bCs/>
                <w:color w:val="000000"/>
                <w:lang w:eastAsia="en-IN"/>
              </w:rPr>
            </w:pPr>
            <w:r w:rsidRPr="00427CE7">
              <w:rPr>
                <w:rFonts w:ascii="Calibri" w:eastAsia="Times New Roman" w:hAnsi="Calibri" w:cs="Calibri"/>
                <w:b/>
                <w:bCs/>
                <w:color w:val="000000"/>
                <w:lang w:eastAsia="en-IN"/>
              </w:rPr>
              <w:t>Acceptance Criteria:</w:t>
            </w:r>
          </w:p>
        </w:tc>
      </w:tr>
      <w:tr w:rsidR="00427CE7" w:rsidRPr="00427CE7" w14:paraId="7E3D4A2C" w14:textId="77777777" w:rsidTr="00427CE7">
        <w:trPr>
          <w:trHeight w:val="1135"/>
        </w:trPr>
        <w:tc>
          <w:tcPr>
            <w:tcW w:w="7350" w:type="dxa"/>
            <w:gridSpan w:val="4"/>
            <w:tcBorders>
              <w:top w:val="nil"/>
              <w:left w:val="single" w:sz="8" w:space="0" w:color="auto"/>
              <w:bottom w:val="single" w:sz="8" w:space="0" w:color="auto"/>
              <w:right w:val="single" w:sz="8" w:space="0" w:color="000000"/>
            </w:tcBorders>
            <w:shd w:val="clear" w:color="auto" w:fill="auto"/>
            <w:vAlign w:val="center"/>
            <w:hideMark/>
          </w:tcPr>
          <w:p w14:paraId="646B2A29" w14:textId="77777777" w:rsidR="00427CE7" w:rsidRPr="00427CE7" w:rsidRDefault="00427CE7" w:rsidP="00427CE7">
            <w:pPr>
              <w:spacing w:after="0" w:line="240" w:lineRule="auto"/>
              <w:rPr>
                <w:rFonts w:ascii="Calibri" w:eastAsia="Times New Roman" w:hAnsi="Calibri" w:cs="Calibri"/>
                <w:color w:val="000000"/>
                <w:lang w:eastAsia="en-IN"/>
              </w:rPr>
            </w:pPr>
            <w:r w:rsidRPr="00427CE7">
              <w:rPr>
                <w:rFonts w:ascii="Calibri" w:eastAsia="Times New Roman" w:hAnsi="Calibri" w:cs="Calibri"/>
                <w:color w:val="000000"/>
                <w:lang w:eastAsia="en-IN"/>
              </w:rPr>
              <w:t>If user choose COD, then the gateway page will be skipped and directly order confirmation with ID will be send to user</w:t>
            </w:r>
          </w:p>
        </w:tc>
      </w:tr>
    </w:tbl>
    <w:p w14:paraId="43520A5E" w14:textId="77777777" w:rsidR="00A11606" w:rsidRDefault="00A11606" w:rsidP="004073A8">
      <w:pPr>
        <w:pStyle w:val="NoSpacing"/>
      </w:pPr>
    </w:p>
    <w:tbl>
      <w:tblPr>
        <w:tblW w:w="7325" w:type="dxa"/>
        <w:tblLook w:val="04A0" w:firstRow="1" w:lastRow="0" w:firstColumn="1" w:lastColumn="0" w:noHBand="0" w:noVBand="1"/>
      </w:tblPr>
      <w:tblGrid>
        <w:gridCol w:w="1975"/>
        <w:gridCol w:w="1615"/>
        <w:gridCol w:w="1613"/>
        <w:gridCol w:w="2122"/>
      </w:tblGrid>
      <w:tr w:rsidR="00734573" w:rsidRPr="00734573" w14:paraId="1ACB122F" w14:textId="77777777" w:rsidTr="00734573">
        <w:trPr>
          <w:trHeight w:val="281"/>
        </w:trPr>
        <w:tc>
          <w:tcPr>
            <w:tcW w:w="19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458F0A" w14:textId="77777777" w:rsidR="00734573" w:rsidRPr="00734573" w:rsidRDefault="00734573" w:rsidP="00734573">
            <w:pPr>
              <w:spacing w:after="0" w:line="240" w:lineRule="auto"/>
              <w:jc w:val="center"/>
              <w:rPr>
                <w:rFonts w:ascii="Calibri" w:eastAsia="Times New Roman" w:hAnsi="Calibri" w:cs="Calibri"/>
                <w:color w:val="000000"/>
                <w:lang w:eastAsia="en-IN"/>
              </w:rPr>
            </w:pPr>
            <w:r w:rsidRPr="00734573">
              <w:rPr>
                <w:rFonts w:ascii="Calibri" w:eastAsia="Times New Roman" w:hAnsi="Calibri" w:cs="Calibri"/>
                <w:color w:val="000000"/>
                <w:lang w:eastAsia="en-IN"/>
              </w:rPr>
              <w:t xml:space="preserve">User </w:t>
            </w:r>
            <w:proofErr w:type="gramStart"/>
            <w:r w:rsidRPr="00734573">
              <w:rPr>
                <w:rFonts w:ascii="Calibri" w:eastAsia="Times New Roman" w:hAnsi="Calibri" w:cs="Calibri"/>
                <w:color w:val="000000"/>
                <w:lang w:eastAsia="en-IN"/>
              </w:rPr>
              <w:t>Story :</w:t>
            </w:r>
            <w:proofErr w:type="gramEnd"/>
            <w:r w:rsidRPr="00734573">
              <w:rPr>
                <w:rFonts w:ascii="Calibri" w:eastAsia="Times New Roman" w:hAnsi="Calibri" w:cs="Calibri"/>
                <w:color w:val="000000"/>
                <w:lang w:eastAsia="en-IN"/>
              </w:rPr>
              <w:t xml:space="preserve"> 22</w:t>
            </w:r>
          </w:p>
        </w:tc>
        <w:tc>
          <w:tcPr>
            <w:tcW w:w="322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38D3864" w14:textId="77777777" w:rsidR="00734573" w:rsidRPr="00734573" w:rsidRDefault="00734573" w:rsidP="00734573">
            <w:pPr>
              <w:spacing w:after="0" w:line="240" w:lineRule="auto"/>
              <w:jc w:val="center"/>
              <w:rPr>
                <w:rFonts w:ascii="Calibri" w:eastAsia="Times New Roman" w:hAnsi="Calibri" w:cs="Calibri"/>
                <w:color w:val="000000"/>
                <w:lang w:eastAsia="en-IN"/>
              </w:rPr>
            </w:pPr>
            <w:proofErr w:type="gramStart"/>
            <w:r w:rsidRPr="00734573">
              <w:rPr>
                <w:rFonts w:ascii="Calibri" w:eastAsia="Times New Roman" w:hAnsi="Calibri" w:cs="Calibri"/>
                <w:color w:val="000000"/>
                <w:lang w:eastAsia="en-IN"/>
              </w:rPr>
              <w:t>Task :</w:t>
            </w:r>
            <w:proofErr w:type="gramEnd"/>
            <w:r w:rsidRPr="00734573">
              <w:rPr>
                <w:rFonts w:ascii="Calibri" w:eastAsia="Times New Roman" w:hAnsi="Calibri" w:cs="Calibri"/>
                <w:color w:val="000000"/>
                <w:lang w:eastAsia="en-IN"/>
              </w:rPr>
              <w:t xml:space="preserve"> 22</w:t>
            </w:r>
          </w:p>
        </w:tc>
        <w:tc>
          <w:tcPr>
            <w:tcW w:w="2120" w:type="dxa"/>
            <w:tcBorders>
              <w:top w:val="single" w:sz="8" w:space="0" w:color="auto"/>
              <w:left w:val="nil"/>
              <w:bottom w:val="single" w:sz="8" w:space="0" w:color="auto"/>
              <w:right w:val="single" w:sz="8" w:space="0" w:color="auto"/>
            </w:tcBorders>
            <w:shd w:val="clear" w:color="auto" w:fill="auto"/>
            <w:noWrap/>
            <w:vAlign w:val="center"/>
            <w:hideMark/>
          </w:tcPr>
          <w:p w14:paraId="4BB9324A" w14:textId="77777777" w:rsidR="00734573" w:rsidRPr="00734573" w:rsidRDefault="00734573" w:rsidP="00734573">
            <w:pPr>
              <w:spacing w:after="0" w:line="240" w:lineRule="auto"/>
              <w:jc w:val="center"/>
              <w:rPr>
                <w:rFonts w:ascii="Calibri" w:eastAsia="Times New Roman" w:hAnsi="Calibri" w:cs="Calibri"/>
                <w:color w:val="000000"/>
                <w:lang w:eastAsia="en-IN"/>
              </w:rPr>
            </w:pPr>
            <w:r w:rsidRPr="00734573">
              <w:rPr>
                <w:rFonts w:ascii="Calibri" w:eastAsia="Times New Roman" w:hAnsi="Calibri" w:cs="Calibri"/>
                <w:color w:val="000000"/>
                <w:lang w:eastAsia="en-IN"/>
              </w:rPr>
              <w:t>Priority: Low</w:t>
            </w:r>
          </w:p>
        </w:tc>
      </w:tr>
      <w:tr w:rsidR="00734573" w:rsidRPr="00734573" w14:paraId="43B2F598" w14:textId="77777777" w:rsidTr="00734573">
        <w:trPr>
          <w:trHeight w:val="271"/>
        </w:trPr>
        <w:tc>
          <w:tcPr>
            <w:tcW w:w="7325" w:type="dxa"/>
            <w:gridSpan w:val="4"/>
            <w:tcBorders>
              <w:top w:val="single" w:sz="8" w:space="0" w:color="auto"/>
              <w:left w:val="single" w:sz="8" w:space="0" w:color="auto"/>
              <w:bottom w:val="nil"/>
              <w:right w:val="single" w:sz="8" w:space="0" w:color="000000"/>
            </w:tcBorders>
            <w:shd w:val="clear" w:color="auto" w:fill="auto"/>
            <w:vAlign w:val="center"/>
            <w:hideMark/>
          </w:tcPr>
          <w:p w14:paraId="7B854B9E" w14:textId="77777777" w:rsidR="00734573" w:rsidRPr="00734573" w:rsidRDefault="00734573" w:rsidP="00734573">
            <w:pPr>
              <w:spacing w:after="0" w:line="240" w:lineRule="auto"/>
              <w:rPr>
                <w:rFonts w:ascii="Calibri" w:eastAsia="Times New Roman" w:hAnsi="Calibri" w:cs="Calibri"/>
                <w:color w:val="000000"/>
                <w:lang w:eastAsia="en-IN"/>
              </w:rPr>
            </w:pPr>
            <w:r w:rsidRPr="00734573">
              <w:rPr>
                <w:rFonts w:ascii="Calibri" w:eastAsia="Times New Roman" w:hAnsi="Calibri" w:cs="Calibri"/>
                <w:color w:val="000000"/>
                <w:lang w:eastAsia="en-IN"/>
              </w:rPr>
              <w:t>AS A USER</w:t>
            </w:r>
          </w:p>
        </w:tc>
      </w:tr>
      <w:tr w:rsidR="00734573" w:rsidRPr="00734573" w14:paraId="4FE8868A" w14:textId="77777777" w:rsidTr="00734573">
        <w:trPr>
          <w:trHeight w:val="271"/>
        </w:trPr>
        <w:tc>
          <w:tcPr>
            <w:tcW w:w="7325" w:type="dxa"/>
            <w:gridSpan w:val="4"/>
            <w:tcBorders>
              <w:top w:val="nil"/>
              <w:left w:val="single" w:sz="8" w:space="0" w:color="auto"/>
              <w:bottom w:val="nil"/>
              <w:right w:val="single" w:sz="8" w:space="0" w:color="000000"/>
            </w:tcBorders>
            <w:shd w:val="clear" w:color="auto" w:fill="auto"/>
            <w:vAlign w:val="center"/>
            <w:hideMark/>
          </w:tcPr>
          <w:p w14:paraId="4384922C" w14:textId="77777777" w:rsidR="00734573" w:rsidRPr="00734573" w:rsidRDefault="00734573" w:rsidP="00734573">
            <w:pPr>
              <w:spacing w:after="0" w:line="240" w:lineRule="auto"/>
              <w:rPr>
                <w:rFonts w:ascii="Calibri" w:eastAsia="Times New Roman" w:hAnsi="Calibri" w:cs="Calibri"/>
                <w:color w:val="000000"/>
                <w:lang w:eastAsia="en-IN"/>
              </w:rPr>
            </w:pPr>
            <w:r w:rsidRPr="00734573">
              <w:rPr>
                <w:rFonts w:ascii="Calibri" w:eastAsia="Times New Roman" w:hAnsi="Calibri" w:cs="Calibri"/>
                <w:color w:val="000000"/>
                <w:lang w:eastAsia="en-IN"/>
              </w:rPr>
              <w:t>I WANT TO REORDER SAME PRODUCT</w:t>
            </w:r>
          </w:p>
        </w:tc>
      </w:tr>
      <w:tr w:rsidR="00734573" w:rsidRPr="00734573" w14:paraId="518AB2E8" w14:textId="77777777" w:rsidTr="00734573">
        <w:trPr>
          <w:trHeight w:val="525"/>
        </w:trPr>
        <w:tc>
          <w:tcPr>
            <w:tcW w:w="7325" w:type="dxa"/>
            <w:gridSpan w:val="4"/>
            <w:tcBorders>
              <w:top w:val="nil"/>
              <w:left w:val="single" w:sz="8" w:space="0" w:color="auto"/>
              <w:bottom w:val="single" w:sz="8" w:space="0" w:color="auto"/>
              <w:right w:val="single" w:sz="8" w:space="0" w:color="000000"/>
            </w:tcBorders>
            <w:shd w:val="clear" w:color="auto" w:fill="auto"/>
            <w:vAlign w:val="center"/>
            <w:hideMark/>
          </w:tcPr>
          <w:p w14:paraId="267E2CD5" w14:textId="77777777" w:rsidR="00734573" w:rsidRPr="00734573" w:rsidRDefault="00734573" w:rsidP="00734573">
            <w:pPr>
              <w:spacing w:after="0" w:line="240" w:lineRule="auto"/>
              <w:rPr>
                <w:rFonts w:ascii="Calibri" w:eastAsia="Times New Roman" w:hAnsi="Calibri" w:cs="Calibri"/>
                <w:color w:val="000000"/>
                <w:lang w:eastAsia="en-IN"/>
              </w:rPr>
            </w:pPr>
            <w:r w:rsidRPr="00734573">
              <w:rPr>
                <w:rFonts w:ascii="Calibri" w:eastAsia="Times New Roman" w:hAnsi="Calibri" w:cs="Calibri"/>
                <w:color w:val="000000"/>
                <w:lang w:eastAsia="en-IN"/>
              </w:rPr>
              <w:t>SO THAT USER CAN TAKE THE SAME PRODUCT FOR BUYING</w:t>
            </w:r>
          </w:p>
        </w:tc>
      </w:tr>
      <w:tr w:rsidR="00734573" w:rsidRPr="00734573" w14:paraId="400EEAF7" w14:textId="77777777" w:rsidTr="00734573">
        <w:trPr>
          <w:trHeight w:val="281"/>
        </w:trPr>
        <w:tc>
          <w:tcPr>
            <w:tcW w:w="359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FE4BB7" w14:textId="3AB6D0A5" w:rsidR="00734573" w:rsidRPr="00734573" w:rsidRDefault="00734573" w:rsidP="00734573">
            <w:pPr>
              <w:spacing w:after="0" w:line="240" w:lineRule="auto"/>
              <w:jc w:val="center"/>
              <w:rPr>
                <w:rFonts w:ascii="Calibri" w:eastAsia="Times New Roman" w:hAnsi="Calibri" w:cs="Calibri"/>
                <w:color w:val="000000"/>
                <w:lang w:eastAsia="en-IN"/>
              </w:rPr>
            </w:pPr>
            <w:proofErr w:type="gramStart"/>
            <w:r w:rsidRPr="00734573">
              <w:rPr>
                <w:rFonts w:ascii="Calibri" w:eastAsia="Times New Roman" w:hAnsi="Calibri" w:cs="Calibri"/>
                <w:color w:val="000000"/>
                <w:lang w:eastAsia="en-IN"/>
              </w:rPr>
              <w:t>BV :</w:t>
            </w:r>
            <w:proofErr w:type="gramEnd"/>
            <w:r w:rsidRPr="00734573">
              <w:rPr>
                <w:rFonts w:ascii="Calibri" w:eastAsia="Times New Roman" w:hAnsi="Calibri" w:cs="Calibri"/>
                <w:color w:val="000000"/>
                <w:lang w:eastAsia="en-IN"/>
              </w:rPr>
              <w:t xml:space="preserve"> </w:t>
            </w:r>
            <w:r w:rsidR="00C4777B">
              <w:rPr>
                <w:rFonts w:ascii="Calibri" w:eastAsia="Times New Roman" w:hAnsi="Calibri" w:cs="Calibri"/>
                <w:color w:val="000000"/>
                <w:lang w:eastAsia="en-IN"/>
              </w:rPr>
              <w:t>50</w:t>
            </w:r>
          </w:p>
        </w:tc>
        <w:tc>
          <w:tcPr>
            <w:tcW w:w="373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6AB98BA" w14:textId="77777777" w:rsidR="00734573" w:rsidRPr="00734573" w:rsidRDefault="00734573" w:rsidP="00734573">
            <w:pPr>
              <w:spacing w:after="0" w:line="240" w:lineRule="auto"/>
              <w:jc w:val="center"/>
              <w:rPr>
                <w:rFonts w:ascii="Calibri" w:eastAsia="Times New Roman" w:hAnsi="Calibri" w:cs="Calibri"/>
                <w:color w:val="000000"/>
                <w:lang w:eastAsia="en-IN"/>
              </w:rPr>
            </w:pPr>
            <w:proofErr w:type="gramStart"/>
            <w:r w:rsidRPr="00734573">
              <w:rPr>
                <w:rFonts w:ascii="Calibri" w:eastAsia="Times New Roman" w:hAnsi="Calibri" w:cs="Calibri"/>
                <w:color w:val="000000"/>
                <w:lang w:eastAsia="en-IN"/>
              </w:rPr>
              <w:t>CP :</w:t>
            </w:r>
            <w:proofErr w:type="gramEnd"/>
            <w:r w:rsidRPr="00734573">
              <w:rPr>
                <w:rFonts w:ascii="Calibri" w:eastAsia="Times New Roman" w:hAnsi="Calibri" w:cs="Calibri"/>
                <w:color w:val="000000"/>
                <w:lang w:eastAsia="en-IN"/>
              </w:rPr>
              <w:t xml:space="preserve"> 5</w:t>
            </w:r>
          </w:p>
        </w:tc>
      </w:tr>
      <w:tr w:rsidR="00734573" w:rsidRPr="00734573" w14:paraId="487A0AB8" w14:textId="77777777" w:rsidTr="00734573">
        <w:trPr>
          <w:trHeight w:val="271"/>
        </w:trPr>
        <w:tc>
          <w:tcPr>
            <w:tcW w:w="7325" w:type="dxa"/>
            <w:gridSpan w:val="4"/>
            <w:tcBorders>
              <w:top w:val="single" w:sz="8" w:space="0" w:color="auto"/>
              <w:left w:val="single" w:sz="8" w:space="0" w:color="auto"/>
              <w:bottom w:val="nil"/>
              <w:right w:val="single" w:sz="8" w:space="0" w:color="000000"/>
            </w:tcBorders>
            <w:shd w:val="clear" w:color="auto" w:fill="auto"/>
            <w:vAlign w:val="center"/>
            <w:hideMark/>
          </w:tcPr>
          <w:p w14:paraId="1758E5F1" w14:textId="77777777" w:rsidR="00734573" w:rsidRPr="00734573" w:rsidRDefault="00734573" w:rsidP="00734573">
            <w:pPr>
              <w:spacing w:after="0" w:line="240" w:lineRule="auto"/>
              <w:rPr>
                <w:rFonts w:ascii="Calibri" w:eastAsia="Times New Roman" w:hAnsi="Calibri" w:cs="Calibri"/>
                <w:b/>
                <w:bCs/>
                <w:color w:val="000000"/>
                <w:lang w:eastAsia="en-IN"/>
              </w:rPr>
            </w:pPr>
            <w:r w:rsidRPr="00734573">
              <w:rPr>
                <w:rFonts w:ascii="Calibri" w:eastAsia="Times New Roman" w:hAnsi="Calibri" w:cs="Calibri"/>
                <w:b/>
                <w:bCs/>
                <w:color w:val="000000"/>
                <w:lang w:eastAsia="en-IN"/>
              </w:rPr>
              <w:t>Acceptance Criteria:</w:t>
            </w:r>
          </w:p>
        </w:tc>
      </w:tr>
      <w:tr w:rsidR="00734573" w:rsidRPr="00734573" w14:paraId="6F404AAF" w14:textId="77777777" w:rsidTr="00734573">
        <w:trPr>
          <w:trHeight w:val="1116"/>
        </w:trPr>
        <w:tc>
          <w:tcPr>
            <w:tcW w:w="7325" w:type="dxa"/>
            <w:gridSpan w:val="4"/>
            <w:tcBorders>
              <w:top w:val="nil"/>
              <w:left w:val="single" w:sz="8" w:space="0" w:color="auto"/>
              <w:bottom w:val="single" w:sz="8" w:space="0" w:color="auto"/>
              <w:right w:val="single" w:sz="8" w:space="0" w:color="000000"/>
            </w:tcBorders>
            <w:shd w:val="clear" w:color="auto" w:fill="auto"/>
            <w:vAlign w:val="center"/>
            <w:hideMark/>
          </w:tcPr>
          <w:p w14:paraId="0CFA0937" w14:textId="329D41A4" w:rsidR="00734573" w:rsidRPr="00734573" w:rsidRDefault="00734573" w:rsidP="00734573">
            <w:pPr>
              <w:spacing w:after="0" w:line="240" w:lineRule="auto"/>
              <w:rPr>
                <w:rFonts w:ascii="Calibri" w:eastAsia="Times New Roman" w:hAnsi="Calibri" w:cs="Calibri"/>
                <w:color w:val="000000"/>
                <w:lang w:eastAsia="en-IN"/>
              </w:rPr>
            </w:pPr>
            <w:r w:rsidRPr="00734573">
              <w:rPr>
                <w:rFonts w:ascii="Calibri" w:eastAsia="Times New Roman" w:hAnsi="Calibri" w:cs="Calibri"/>
                <w:color w:val="000000"/>
                <w:lang w:eastAsia="en-IN"/>
              </w:rPr>
              <w:t xml:space="preserve">go to order </w:t>
            </w:r>
            <w:r w:rsidR="00F55826" w:rsidRPr="00734573">
              <w:rPr>
                <w:rFonts w:ascii="Calibri" w:eastAsia="Times New Roman" w:hAnsi="Calibri" w:cs="Calibri"/>
                <w:color w:val="000000"/>
                <w:lang w:eastAsia="en-IN"/>
              </w:rPr>
              <w:t>summary</w:t>
            </w:r>
            <w:r w:rsidRPr="00734573">
              <w:rPr>
                <w:rFonts w:ascii="Calibri" w:eastAsia="Times New Roman" w:hAnsi="Calibri" w:cs="Calibri"/>
                <w:color w:val="000000"/>
                <w:lang w:eastAsia="en-IN"/>
              </w:rPr>
              <w:t>, click on the previously ordered item, click on + or - sign with the number of quantities needed and click on add to cart</w:t>
            </w:r>
          </w:p>
        </w:tc>
      </w:tr>
    </w:tbl>
    <w:p w14:paraId="457467F2" w14:textId="77777777" w:rsidR="00734573" w:rsidRDefault="00734573" w:rsidP="004073A8">
      <w:pPr>
        <w:pStyle w:val="NoSpacing"/>
      </w:pPr>
    </w:p>
    <w:tbl>
      <w:tblPr>
        <w:tblW w:w="7358" w:type="dxa"/>
        <w:tblLook w:val="04A0" w:firstRow="1" w:lastRow="0" w:firstColumn="1" w:lastColumn="0" w:noHBand="0" w:noVBand="1"/>
      </w:tblPr>
      <w:tblGrid>
        <w:gridCol w:w="1681"/>
        <w:gridCol w:w="1943"/>
        <w:gridCol w:w="1943"/>
        <w:gridCol w:w="1791"/>
      </w:tblGrid>
      <w:tr w:rsidR="00F55826" w:rsidRPr="00F55826" w14:paraId="24C398FE" w14:textId="77777777" w:rsidTr="00F55826">
        <w:trPr>
          <w:trHeight w:val="300"/>
        </w:trPr>
        <w:tc>
          <w:tcPr>
            <w:tcW w:w="16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223DC1" w14:textId="77777777" w:rsidR="00F55826" w:rsidRPr="00F55826" w:rsidRDefault="00F55826" w:rsidP="00F55826">
            <w:pPr>
              <w:spacing w:after="0" w:line="240" w:lineRule="auto"/>
              <w:jc w:val="center"/>
              <w:rPr>
                <w:rFonts w:ascii="Calibri" w:eastAsia="Times New Roman" w:hAnsi="Calibri" w:cs="Calibri"/>
                <w:color w:val="000000"/>
                <w:lang w:eastAsia="en-IN"/>
              </w:rPr>
            </w:pPr>
            <w:r w:rsidRPr="00F55826">
              <w:rPr>
                <w:rFonts w:ascii="Calibri" w:eastAsia="Times New Roman" w:hAnsi="Calibri" w:cs="Calibri"/>
                <w:color w:val="000000"/>
                <w:lang w:eastAsia="en-IN"/>
              </w:rPr>
              <w:t xml:space="preserve">User </w:t>
            </w:r>
            <w:proofErr w:type="gramStart"/>
            <w:r w:rsidRPr="00F55826">
              <w:rPr>
                <w:rFonts w:ascii="Calibri" w:eastAsia="Times New Roman" w:hAnsi="Calibri" w:cs="Calibri"/>
                <w:color w:val="000000"/>
                <w:lang w:eastAsia="en-IN"/>
              </w:rPr>
              <w:t>Story :</w:t>
            </w:r>
            <w:proofErr w:type="gramEnd"/>
            <w:r w:rsidRPr="00F55826">
              <w:rPr>
                <w:rFonts w:ascii="Calibri" w:eastAsia="Times New Roman" w:hAnsi="Calibri" w:cs="Calibri"/>
                <w:color w:val="000000"/>
                <w:lang w:eastAsia="en-IN"/>
              </w:rPr>
              <w:t xml:space="preserve"> 23</w:t>
            </w:r>
          </w:p>
        </w:tc>
        <w:tc>
          <w:tcPr>
            <w:tcW w:w="388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DA808BA" w14:textId="77777777" w:rsidR="00F55826" w:rsidRPr="00F55826" w:rsidRDefault="00F55826" w:rsidP="00F55826">
            <w:pPr>
              <w:spacing w:after="0" w:line="240" w:lineRule="auto"/>
              <w:jc w:val="center"/>
              <w:rPr>
                <w:rFonts w:ascii="Calibri" w:eastAsia="Times New Roman" w:hAnsi="Calibri" w:cs="Calibri"/>
                <w:color w:val="000000"/>
                <w:lang w:eastAsia="en-IN"/>
              </w:rPr>
            </w:pPr>
            <w:proofErr w:type="gramStart"/>
            <w:r w:rsidRPr="00F55826">
              <w:rPr>
                <w:rFonts w:ascii="Calibri" w:eastAsia="Times New Roman" w:hAnsi="Calibri" w:cs="Calibri"/>
                <w:color w:val="000000"/>
                <w:lang w:eastAsia="en-IN"/>
              </w:rPr>
              <w:t>Task :</w:t>
            </w:r>
            <w:proofErr w:type="gramEnd"/>
            <w:r w:rsidRPr="00F55826">
              <w:rPr>
                <w:rFonts w:ascii="Calibri" w:eastAsia="Times New Roman" w:hAnsi="Calibri" w:cs="Calibri"/>
                <w:color w:val="000000"/>
                <w:lang w:eastAsia="en-IN"/>
              </w:rPr>
              <w:t xml:space="preserve"> 23</w:t>
            </w:r>
          </w:p>
        </w:tc>
        <w:tc>
          <w:tcPr>
            <w:tcW w:w="1790" w:type="dxa"/>
            <w:tcBorders>
              <w:top w:val="single" w:sz="8" w:space="0" w:color="auto"/>
              <w:left w:val="nil"/>
              <w:bottom w:val="single" w:sz="8" w:space="0" w:color="auto"/>
              <w:right w:val="single" w:sz="8" w:space="0" w:color="auto"/>
            </w:tcBorders>
            <w:shd w:val="clear" w:color="auto" w:fill="auto"/>
            <w:noWrap/>
            <w:vAlign w:val="center"/>
            <w:hideMark/>
          </w:tcPr>
          <w:p w14:paraId="6263ABD3" w14:textId="77777777" w:rsidR="00F55826" w:rsidRPr="00F55826" w:rsidRDefault="00F55826" w:rsidP="00F55826">
            <w:pPr>
              <w:spacing w:after="0" w:line="240" w:lineRule="auto"/>
              <w:jc w:val="center"/>
              <w:rPr>
                <w:rFonts w:ascii="Calibri" w:eastAsia="Times New Roman" w:hAnsi="Calibri" w:cs="Calibri"/>
                <w:color w:val="000000"/>
                <w:lang w:eastAsia="en-IN"/>
              </w:rPr>
            </w:pPr>
            <w:r w:rsidRPr="00F55826">
              <w:rPr>
                <w:rFonts w:ascii="Calibri" w:eastAsia="Times New Roman" w:hAnsi="Calibri" w:cs="Calibri"/>
                <w:color w:val="000000"/>
                <w:lang w:eastAsia="en-IN"/>
              </w:rPr>
              <w:t>Priority: Low</w:t>
            </w:r>
          </w:p>
        </w:tc>
      </w:tr>
      <w:tr w:rsidR="00F55826" w:rsidRPr="00F55826" w14:paraId="34C0CA9E" w14:textId="77777777" w:rsidTr="00F55826">
        <w:trPr>
          <w:trHeight w:val="290"/>
        </w:trPr>
        <w:tc>
          <w:tcPr>
            <w:tcW w:w="7358" w:type="dxa"/>
            <w:gridSpan w:val="4"/>
            <w:tcBorders>
              <w:top w:val="single" w:sz="8" w:space="0" w:color="auto"/>
              <w:left w:val="single" w:sz="8" w:space="0" w:color="auto"/>
              <w:bottom w:val="nil"/>
              <w:right w:val="single" w:sz="8" w:space="0" w:color="000000"/>
            </w:tcBorders>
            <w:shd w:val="clear" w:color="auto" w:fill="auto"/>
            <w:vAlign w:val="center"/>
            <w:hideMark/>
          </w:tcPr>
          <w:p w14:paraId="7ED10BDB" w14:textId="77777777" w:rsidR="00F55826" w:rsidRPr="00F55826" w:rsidRDefault="00F55826" w:rsidP="00F55826">
            <w:pPr>
              <w:spacing w:after="0" w:line="240" w:lineRule="auto"/>
              <w:rPr>
                <w:rFonts w:ascii="Calibri" w:eastAsia="Times New Roman" w:hAnsi="Calibri" w:cs="Calibri"/>
                <w:color w:val="000000"/>
                <w:lang w:eastAsia="en-IN"/>
              </w:rPr>
            </w:pPr>
            <w:r w:rsidRPr="00F55826">
              <w:rPr>
                <w:rFonts w:ascii="Calibri" w:eastAsia="Times New Roman" w:hAnsi="Calibri" w:cs="Calibri"/>
                <w:color w:val="000000"/>
                <w:lang w:eastAsia="en-IN"/>
              </w:rPr>
              <w:t>AS A USER</w:t>
            </w:r>
          </w:p>
        </w:tc>
      </w:tr>
      <w:tr w:rsidR="00F55826" w:rsidRPr="00F55826" w14:paraId="594A61D0" w14:textId="77777777" w:rsidTr="00F55826">
        <w:trPr>
          <w:trHeight w:val="290"/>
        </w:trPr>
        <w:tc>
          <w:tcPr>
            <w:tcW w:w="7358" w:type="dxa"/>
            <w:gridSpan w:val="4"/>
            <w:tcBorders>
              <w:top w:val="nil"/>
              <w:left w:val="single" w:sz="8" w:space="0" w:color="auto"/>
              <w:bottom w:val="nil"/>
              <w:right w:val="single" w:sz="8" w:space="0" w:color="000000"/>
            </w:tcBorders>
            <w:shd w:val="clear" w:color="auto" w:fill="auto"/>
            <w:vAlign w:val="center"/>
            <w:hideMark/>
          </w:tcPr>
          <w:p w14:paraId="6329E531" w14:textId="77777777" w:rsidR="00F55826" w:rsidRPr="00F55826" w:rsidRDefault="00F55826" w:rsidP="00F55826">
            <w:pPr>
              <w:spacing w:after="0" w:line="240" w:lineRule="auto"/>
              <w:rPr>
                <w:rFonts w:ascii="Calibri" w:eastAsia="Times New Roman" w:hAnsi="Calibri" w:cs="Calibri"/>
                <w:color w:val="000000"/>
                <w:lang w:eastAsia="en-IN"/>
              </w:rPr>
            </w:pPr>
            <w:r w:rsidRPr="00F55826">
              <w:rPr>
                <w:rFonts w:ascii="Calibri" w:eastAsia="Times New Roman" w:hAnsi="Calibri" w:cs="Calibri"/>
                <w:color w:val="000000"/>
                <w:lang w:eastAsia="en-IN"/>
              </w:rPr>
              <w:t>I WANT TO LOGOUT APPLICATION</w:t>
            </w:r>
          </w:p>
        </w:tc>
      </w:tr>
      <w:tr w:rsidR="00F55826" w:rsidRPr="00F55826" w14:paraId="6B6486D7" w14:textId="77777777" w:rsidTr="00F55826">
        <w:trPr>
          <w:trHeight w:val="561"/>
        </w:trPr>
        <w:tc>
          <w:tcPr>
            <w:tcW w:w="7358" w:type="dxa"/>
            <w:gridSpan w:val="4"/>
            <w:tcBorders>
              <w:top w:val="nil"/>
              <w:left w:val="single" w:sz="8" w:space="0" w:color="auto"/>
              <w:bottom w:val="single" w:sz="8" w:space="0" w:color="auto"/>
              <w:right w:val="single" w:sz="8" w:space="0" w:color="000000"/>
            </w:tcBorders>
            <w:shd w:val="clear" w:color="auto" w:fill="auto"/>
            <w:vAlign w:val="center"/>
            <w:hideMark/>
          </w:tcPr>
          <w:p w14:paraId="159760AD" w14:textId="77777777" w:rsidR="00F55826" w:rsidRPr="00F55826" w:rsidRDefault="00F55826" w:rsidP="00F55826">
            <w:pPr>
              <w:spacing w:after="0" w:line="240" w:lineRule="auto"/>
              <w:rPr>
                <w:rFonts w:ascii="Calibri" w:eastAsia="Times New Roman" w:hAnsi="Calibri" w:cs="Calibri"/>
                <w:color w:val="000000"/>
                <w:lang w:eastAsia="en-IN"/>
              </w:rPr>
            </w:pPr>
            <w:r w:rsidRPr="00F55826">
              <w:rPr>
                <w:rFonts w:ascii="Calibri" w:eastAsia="Times New Roman" w:hAnsi="Calibri" w:cs="Calibri"/>
                <w:color w:val="000000"/>
                <w:lang w:eastAsia="en-IN"/>
              </w:rPr>
              <w:t>SO THAT USER CAN RELOGIN WHEN REQUIRED</w:t>
            </w:r>
          </w:p>
        </w:tc>
      </w:tr>
      <w:tr w:rsidR="00F55826" w:rsidRPr="00F55826" w14:paraId="3ABFB6BC" w14:textId="77777777" w:rsidTr="00F55826">
        <w:trPr>
          <w:trHeight w:val="300"/>
        </w:trPr>
        <w:tc>
          <w:tcPr>
            <w:tcW w:w="362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95D694" w14:textId="2D7105E2" w:rsidR="00F55826" w:rsidRPr="00F55826" w:rsidRDefault="00F55826" w:rsidP="00F55826">
            <w:pPr>
              <w:spacing w:after="0" w:line="240" w:lineRule="auto"/>
              <w:jc w:val="center"/>
              <w:rPr>
                <w:rFonts w:ascii="Calibri" w:eastAsia="Times New Roman" w:hAnsi="Calibri" w:cs="Calibri"/>
                <w:color w:val="000000"/>
                <w:lang w:eastAsia="en-IN"/>
              </w:rPr>
            </w:pPr>
            <w:proofErr w:type="gramStart"/>
            <w:r w:rsidRPr="00F55826">
              <w:rPr>
                <w:rFonts w:ascii="Calibri" w:eastAsia="Times New Roman" w:hAnsi="Calibri" w:cs="Calibri"/>
                <w:color w:val="000000"/>
                <w:lang w:eastAsia="en-IN"/>
              </w:rPr>
              <w:t>BV :</w:t>
            </w:r>
            <w:proofErr w:type="gramEnd"/>
            <w:r w:rsidRPr="00F55826">
              <w:rPr>
                <w:rFonts w:ascii="Calibri" w:eastAsia="Times New Roman" w:hAnsi="Calibri" w:cs="Calibri"/>
                <w:color w:val="000000"/>
                <w:lang w:eastAsia="en-IN"/>
              </w:rPr>
              <w:t xml:space="preserve"> </w:t>
            </w:r>
            <w:r w:rsidR="00C4777B">
              <w:rPr>
                <w:rFonts w:ascii="Calibri" w:eastAsia="Times New Roman" w:hAnsi="Calibri" w:cs="Calibri"/>
                <w:color w:val="000000"/>
                <w:lang w:eastAsia="en-IN"/>
              </w:rPr>
              <w:t>5</w:t>
            </w:r>
          </w:p>
        </w:tc>
        <w:tc>
          <w:tcPr>
            <w:tcW w:w="373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155919B" w14:textId="77777777" w:rsidR="00F55826" w:rsidRPr="00F55826" w:rsidRDefault="00F55826" w:rsidP="00F55826">
            <w:pPr>
              <w:spacing w:after="0" w:line="240" w:lineRule="auto"/>
              <w:jc w:val="center"/>
              <w:rPr>
                <w:rFonts w:ascii="Calibri" w:eastAsia="Times New Roman" w:hAnsi="Calibri" w:cs="Calibri"/>
                <w:color w:val="000000"/>
                <w:lang w:eastAsia="en-IN"/>
              </w:rPr>
            </w:pPr>
            <w:proofErr w:type="gramStart"/>
            <w:r w:rsidRPr="00F55826">
              <w:rPr>
                <w:rFonts w:ascii="Calibri" w:eastAsia="Times New Roman" w:hAnsi="Calibri" w:cs="Calibri"/>
                <w:color w:val="000000"/>
                <w:lang w:eastAsia="en-IN"/>
              </w:rPr>
              <w:t>CP :</w:t>
            </w:r>
            <w:proofErr w:type="gramEnd"/>
            <w:r w:rsidRPr="00F55826">
              <w:rPr>
                <w:rFonts w:ascii="Calibri" w:eastAsia="Times New Roman" w:hAnsi="Calibri" w:cs="Calibri"/>
                <w:color w:val="000000"/>
                <w:lang w:eastAsia="en-IN"/>
              </w:rPr>
              <w:t xml:space="preserve"> 1</w:t>
            </w:r>
          </w:p>
        </w:tc>
      </w:tr>
      <w:tr w:rsidR="00F55826" w:rsidRPr="00F55826" w14:paraId="011AC2E9" w14:textId="77777777" w:rsidTr="00F55826">
        <w:trPr>
          <w:trHeight w:val="290"/>
        </w:trPr>
        <w:tc>
          <w:tcPr>
            <w:tcW w:w="7358" w:type="dxa"/>
            <w:gridSpan w:val="4"/>
            <w:tcBorders>
              <w:top w:val="single" w:sz="8" w:space="0" w:color="auto"/>
              <w:left w:val="single" w:sz="8" w:space="0" w:color="auto"/>
              <w:bottom w:val="nil"/>
              <w:right w:val="single" w:sz="8" w:space="0" w:color="000000"/>
            </w:tcBorders>
            <w:shd w:val="clear" w:color="auto" w:fill="auto"/>
            <w:vAlign w:val="center"/>
            <w:hideMark/>
          </w:tcPr>
          <w:p w14:paraId="67D21273" w14:textId="77777777" w:rsidR="00F55826" w:rsidRPr="00F55826" w:rsidRDefault="00F55826" w:rsidP="00F55826">
            <w:pPr>
              <w:spacing w:after="0" w:line="240" w:lineRule="auto"/>
              <w:rPr>
                <w:rFonts w:ascii="Calibri" w:eastAsia="Times New Roman" w:hAnsi="Calibri" w:cs="Calibri"/>
                <w:b/>
                <w:bCs/>
                <w:color w:val="000000"/>
                <w:lang w:eastAsia="en-IN"/>
              </w:rPr>
            </w:pPr>
            <w:r w:rsidRPr="00F55826">
              <w:rPr>
                <w:rFonts w:ascii="Calibri" w:eastAsia="Times New Roman" w:hAnsi="Calibri" w:cs="Calibri"/>
                <w:b/>
                <w:bCs/>
                <w:color w:val="000000"/>
                <w:lang w:eastAsia="en-IN"/>
              </w:rPr>
              <w:t>Acceptance Criteria:</w:t>
            </w:r>
          </w:p>
        </w:tc>
      </w:tr>
      <w:tr w:rsidR="00F55826" w:rsidRPr="00F55826" w14:paraId="6C02586E" w14:textId="77777777" w:rsidTr="00F55826">
        <w:trPr>
          <w:trHeight w:val="1192"/>
        </w:trPr>
        <w:tc>
          <w:tcPr>
            <w:tcW w:w="7358" w:type="dxa"/>
            <w:gridSpan w:val="4"/>
            <w:tcBorders>
              <w:top w:val="nil"/>
              <w:left w:val="single" w:sz="8" w:space="0" w:color="auto"/>
              <w:bottom w:val="single" w:sz="8" w:space="0" w:color="auto"/>
              <w:right w:val="single" w:sz="8" w:space="0" w:color="000000"/>
            </w:tcBorders>
            <w:shd w:val="clear" w:color="auto" w:fill="auto"/>
            <w:vAlign w:val="center"/>
            <w:hideMark/>
          </w:tcPr>
          <w:p w14:paraId="7AB42528" w14:textId="4EFA8505" w:rsidR="00F55826" w:rsidRPr="00F55826" w:rsidRDefault="00F55826" w:rsidP="00F55826">
            <w:pPr>
              <w:spacing w:after="0" w:line="240" w:lineRule="auto"/>
              <w:rPr>
                <w:rFonts w:ascii="Calibri" w:eastAsia="Times New Roman" w:hAnsi="Calibri" w:cs="Calibri"/>
                <w:color w:val="000000"/>
                <w:lang w:eastAsia="en-IN"/>
              </w:rPr>
            </w:pPr>
            <w:r w:rsidRPr="00F55826">
              <w:rPr>
                <w:rFonts w:ascii="Calibri" w:eastAsia="Times New Roman" w:hAnsi="Calibri" w:cs="Calibri"/>
                <w:color w:val="000000"/>
                <w:lang w:eastAsia="en-IN"/>
              </w:rPr>
              <w:t xml:space="preserve">Click on home page, click on </w:t>
            </w:r>
            <w:proofErr w:type="spellStart"/>
            <w:r w:rsidRPr="00F55826">
              <w:rPr>
                <w:rFonts w:ascii="Calibri" w:eastAsia="Times New Roman" w:hAnsi="Calibri" w:cs="Calibri"/>
                <w:color w:val="000000"/>
                <w:lang w:eastAsia="en-IN"/>
              </w:rPr>
              <w:t>signout</w:t>
            </w:r>
            <w:proofErr w:type="spellEnd"/>
            <w:r w:rsidRPr="00F55826">
              <w:rPr>
                <w:rFonts w:ascii="Calibri" w:eastAsia="Times New Roman" w:hAnsi="Calibri" w:cs="Calibri"/>
                <w:color w:val="000000"/>
                <w:lang w:eastAsia="en-IN"/>
              </w:rPr>
              <w:t xml:space="preserve"> button on the top right hand side corner</w:t>
            </w:r>
          </w:p>
        </w:tc>
      </w:tr>
    </w:tbl>
    <w:p w14:paraId="22B3313A" w14:textId="77777777" w:rsidR="00734573" w:rsidRDefault="00734573" w:rsidP="004073A8">
      <w:pPr>
        <w:pStyle w:val="NoSpacing"/>
      </w:pPr>
    </w:p>
    <w:tbl>
      <w:tblPr>
        <w:tblW w:w="7342" w:type="dxa"/>
        <w:tblLook w:val="04A0" w:firstRow="1" w:lastRow="0" w:firstColumn="1" w:lastColumn="0" w:noHBand="0" w:noVBand="1"/>
      </w:tblPr>
      <w:tblGrid>
        <w:gridCol w:w="1793"/>
        <w:gridCol w:w="1794"/>
        <w:gridCol w:w="1793"/>
        <w:gridCol w:w="1962"/>
      </w:tblGrid>
      <w:tr w:rsidR="00F55826" w:rsidRPr="00F55826" w14:paraId="76500EB2" w14:textId="77777777" w:rsidTr="00F55826">
        <w:trPr>
          <w:trHeight w:val="293"/>
        </w:trPr>
        <w:tc>
          <w:tcPr>
            <w:tcW w:w="17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EB8C90" w14:textId="77777777" w:rsidR="00F55826" w:rsidRPr="00F55826" w:rsidRDefault="00F55826" w:rsidP="00F55826">
            <w:pPr>
              <w:spacing w:after="0" w:line="240" w:lineRule="auto"/>
              <w:jc w:val="center"/>
              <w:rPr>
                <w:rFonts w:ascii="Calibri" w:eastAsia="Times New Roman" w:hAnsi="Calibri" w:cs="Calibri"/>
                <w:color w:val="000000"/>
                <w:lang w:eastAsia="en-IN"/>
              </w:rPr>
            </w:pPr>
            <w:r w:rsidRPr="00F55826">
              <w:rPr>
                <w:rFonts w:ascii="Calibri" w:eastAsia="Times New Roman" w:hAnsi="Calibri" w:cs="Calibri"/>
                <w:color w:val="000000"/>
                <w:lang w:eastAsia="en-IN"/>
              </w:rPr>
              <w:t xml:space="preserve">User </w:t>
            </w:r>
            <w:proofErr w:type="gramStart"/>
            <w:r w:rsidRPr="00F55826">
              <w:rPr>
                <w:rFonts w:ascii="Calibri" w:eastAsia="Times New Roman" w:hAnsi="Calibri" w:cs="Calibri"/>
                <w:color w:val="000000"/>
                <w:lang w:eastAsia="en-IN"/>
              </w:rPr>
              <w:t>Story :</w:t>
            </w:r>
            <w:proofErr w:type="gramEnd"/>
            <w:r w:rsidRPr="00F55826">
              <w:rPr>
                <w:rFonts w:ascii="Calibri" w:eastAsia="Times New Roman" w:hAnsi="Calibri" w:cs="Calibri"/>
                <w:color w:val="000000"/>
                <w:lang w:eastAsia="en-IN"/>
              </w:rPr>
              <w:t xml:space="preserve"> 24</w:t>
            </w:r>
          </w:p>
        </w:tc>
        <w:tc>
          <w:tcPr>
            <w:tcW w:w="358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57C2ECE" w14:textId="77777777" w:rsidR="00F55826" w:rsidRPr="00F55826" w:rsidRDefault="00F55826" w:rsidP="00F55826">
            <w:pPr>
              <w:spacing w:after="0" w:line="240" w:lineRule="auto"/>
              <w:jc w:val="center"/>
              <w:rPr>
                <w:rFonts w:ascii="Calibri" w:eastAsia="Times New Roman" w:hAnsi="Calibri" w:cs="Calibri"/>
                <w:color w:val="000000"/>
                <w:lang w:eastAsia="en-IN"/>
              </w:rPr>
            </w:pPr>
            <w:proofErr w:type="gramStart"/>
            <w:r w:rsidRPr="00F55826">
              <w:rPr>
                <w:rFonts w:ascii="Calibri" w:eastAsia="Times New Roman" w:hAnsi="Calibri" w:cs="Calibri"/>
                <w:color w:val="000000"/>
                <w:lang w:eastAsia="en-IN"/>
              </w:rPr>
              <w:t>Task :</w:t>
            </w:r>
            <w:proofErr w:type="gramEnd"/>
            <w:r w:rsidRPr="00F55826">
              <w:rPr>
                <w:rFonts w:ascii="Calibri" w:eastAsia="Times New Roman" w:hAnsi="Calibri" w:cs="Calibri"/>
                <w:color w:val="000000"/>
                <w:lang w:eastAsia="en-IN"/>
              </w:rPr>
              <w:t xml:space="preserve"> 24</w:t>
            </w:r>
          </w:p>
        </w:tc>
        <w:tc>
          <w:tcPr>
            <w:tcW w:w="1961" w:type="dxa"/>
            <w:tcBorders>
              <w:top w:val="single" w:sz="8" w:space="0" w:color="auto"/>
              <w:left w:val="nil"/>
              <w:bottom w:val="single" w:sz="8" w:space="0" w:color="auto"/>
              <w:right w:val="single" w:sz="8" w:space="0" w:color="auto"/>
            </w:tcBorders>
            <w:shd w:val="clear" w:color="auto" w:fill="auto"/>
            <w:noWrap/>
            <w:vAlign w:val="center"/>
            <w:hideMark/>
          </w:tcPr>
          <w:p w14:paraId="781C720B" w14:textId="77777777" w:rsidR="00F55826" w:rsidRPr="00F55826" w:rsidRDefault="00F55826" w:rsidP="00F55826">
            <w:pPr>
              <w:spacing w:after="0" w:line="240" w:lineRule="auto"/>
              <w:jc w:val="center"/>
              <w:rPr>
                <w:rFonts w:ascii="Calibri" w:eastAsia="Times New Roman" w:hAnsi="Calibri" w:cs="Calibri"/>
                <w:color w:val="000000"/>
                <w:lang w:eastAsia="en-IN"/>
              </w:rPr>
            </w:pPr>
            <w:r w:rsidRPr="00F55826">
              <w:rPr>
                <w:rFonts w:ascii="Calibri" w:eastAsia="Times New Roman" w:hAnsi="Calibri" w:cs="Calibri"/>
                <w:color w:val="000000"/>
                <w:lang w:eastAsia="en-IN"/>
              </w:rPr>
              <w:t>Priority: High</w:t>
            </w:r>
          </w:p>
        </w:tc>
      </w:tr>
      <w:tr w:rsidR="00F55826" w:rsidRPr="00F55826" w14:paraId="4E36860C" w14:textId="77777777" w:rsidTr="00F55826">
        <w:trPr>
          <w:trHeight w:val="283"/>
        </w:trPr>
        <w:tc>
          <w:tcPr>
            <w:tcW w:w="7342" w:type="dxa"/>
            <w:gridSpan w:val="4"/>
            <w:tcBorders>
              <w:top w:val="single" w:sz="8" w:space="0" w:color="auto"/>
              <w:left w:val="single" w:sz="8" w:space="0" w:color="auto"/>
              <w:bottom w:val="nil"/>
              <w:right w:val="single" w:sz="8" w:space="0" w:color="000000"/>
            </w:tcBorders>
            <w:shd w:val="clear" w:color="auto" w:fill="auto"/>
            <w:vAlign w:val="center"/>
            <w:hideMark/>
          </w:tcPr>
          <w:p w14:paraId="7850C8DC" w14:textId="77777777" w:rsidR="00F55826" w:rsidRPr="00F55826" w:rsidRDefault="00F55826" w:rsidP="00F55826">
            <w:pPr>
              <w:spacing w:after="0" w:line="240" w:lineRule="auto"/>
              <w:rPr>
                <w:rFonts w:ascii="Calibri" w:eastAsia="Times New Roman" w:hAnsi="Calibri" w:cs="Calibri"/>
                <w:color w:val="000000"/>
                <w:lang w:eastAsia="en-IN"/>
              </w:rPr>
            </w:pPr>
            <w:r w:rsidRPr="00F55826">
              <w:rPr>
                <w:rFonts w:ascii="Calibri" w:eastAsia="Times New Roman" w:hAnsi="Calibri" w:cs="Calibri"/>
                <w:color w:val="000000"/>
                <w:lang w:eastAsia="en-IN"/>
              </w:rPr>
              <w:lastRenderedPageBreak/>
              <w:t>AS A USER</w:t>
            </w:r>
          </w:p>
        </w:tc>
      </w:tr>
      <w:tr w:rsidR="00F55826" w:rsidRPr="00F55826" w14:paraId="431AD3EB" w14:textId="77777777" w:rsidTr="00F55826">
        <w:trPr>
          <w:trHeight w:val="283"/>
        </w:trPr>
        <w:tc>
          <w:tcPr>
            <w:tcW w:w="7342" w:type="dxa"/>
            <w:gridSpan w:val="4"/>
            <w:tcBorders>
              <w:top w:val="nil"/>
              <w:left w:val="single" w:sz="8" w:space="0" w:color="auto"/>
              <w:bottom w:val="nil"/>
              <w:right w:val="single" w:sz="8" w:space="0" w:color="000000"/>
            </w:tcBorders>
            <w:shd w:val="clear" w:color="auto" w:fill="auto"/>
            <w:vAlign w:val="center"/>
            <w:hideMark/>
          </w:tcPr>
          <w:p w14:paraId="1CC16A61" w14:textId="77777777" w:rsidR="00F55826" w:rsidRPr="00F55826" w:rsidRDefault="00F55826" w:rsidP="00F55826">
            <w:pPr>
              <w:spacing w:after="0" w:line="240" w:lineRule="auto"/>
              <w:rPr>
                <w:rFonts w:ascii="Calibri" w:eastAsia="Times New Roman" w:hAnsi="Calibri" w:cs="Calibri"/>
                <w:color w:val="000000"/>
                <w:lang w:eastAsia="en-IN"/>
              </w:rPr>
            </w:pPr>
            <w:r w:rsidRPr="00F55826">
              <w:rPr>
                <w:rFonts w:ascii="Calibri" w:eastAsia="Times New Roman" w:hAnsi="Calibri" w:cs="Calibri"/>
                <w:color w:val="000000"/>
                <w:lang w:eastAsia="en-IN"/>
              </w:rPr>
              <w:t>I WANT TO CLICK ON FORGOT PASSWORD LINK</w:t>
            </w:r>
          </w:p>
        </w:tc>
      </w:tr>
      <w:tr w:rsidR="00F55826" w:rsidRPr="00F55826" w14:paraId="0A01749E" w14:textId="77777777" w:rsidTr="00F55826">
        <w:trPr>
          <w:trHeight w:val="547"/>
        </w:trPr>
        <w:tc>
          <w:tcPr>
            <w:tcW w:w="7342" w:type="dxa"/>
            <w:gridSpan w:val="4"/>
            <w:tcBorders>
              <w:top w:val="nil"/>
              <w:left w:val="single" w:sz="8" w:space="0" w:color="auto"/>
              <w:bottom w:val="single" w:sz="8" w:space="0" w:color="auto"/>
              <w:right w:val="single" w:sz="8" w:space="0" w:color="000000"/>
            </w:tcBorders>
            <w:shd w:val="clear" w:color="auto" w:fill="auto"/>
            <w:vAlign w:val="center"/>
            <w:hideMark/>
          </w:tcPr>
          <w:p w14:paraId="7740BF8D" w14:textId="77777777" w:rsidR="00F55826" w:rsidRPr="00F55826" w:rsidRDefault="00F55826" w:rsidP="00F55826">
            <w:pPr>
              <w:spacing w:after="0" w:line="240" w:lineRule="auto"/>
              <w:rPr>
                <w:rFonts w:ascii="Calibri" w:eastAsia="Times New Roman" w:hAnsi="Calibri" w:cs="Calibri"/>
                <w:color w:val="000000"/>
                <w:lang w:eastAsia="en-IN"/>
              </w:rPr>
            </w:pPr>
            <w:r w:rsidRPr="00F55826">
              <w:rPr>
                <w:rFonts w:ascii="Calibri" w:eastAsia="Times New Roman" w:hAnsi="Calibri" w:cs="Calibri"/>
                <w:color w:val="000000"/>
                <w:lang w:eastAsia="en-IN"/>
              </w:rPr>
              <w:t>SO THAT USER CAN REGENERATE THE PASSWORD FOR THE APPLICATION</w:t>
            </w:r>
          </w:p>
        </w:tc>
      </w:tr>
      <w:tr w:rsidR="00F55826" w:rsidRPr="00F55826" w14:paraId="419ADF18" w14:textId="77777777" w:rsidTr="00F55826">
        <w:trPr>
          <w:trHeight w:val="293"/>
        </w:trPr>
        <w:tc>
          <w:tcPr>
            <w:tcW w:w="358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3968E" w14:textId="1137B507" w:rsidR="00F55826" w:rsidRPr="00F55826" w:rsidRDefault="00F55826" w:rsidP="00F55826">
            <w:pPr>
              <w:spacing w:after="0" w:line="240" w:lineRule="auto"/>
              <w:jc w:val="center"/>
              <w:rPr>
                <w:rFonts w:ascii="Calibri" w:eastAsia="Times New Roman" w:hAnsi="Calibri" w:cs="Calibri"/>
                <w:color w:val="000000"/>
                <w:lang w:eastAsia="en-IN"/>
              </w:rPr>
            </w:pPr>
            <w:proofErr w:type="gramStart"/>
            <w:r w:rsidRPr="00F55826">
              <w:rPr>
                <w:rFonts w:ascii="Calibri" w:eastAsia="Times New Roman" w:hAnsi="Calibri" w:cs="Calibri"/>
                <w:color w:val="000000"/>
                <w:lang w:eastAsia="en-IN"/>
              </w:rPr>
              <w:t>BV :</w:t>
            </w:r>
            <w:proofErr w:type="gramEnd"/>
            <w:r w:rsidRPr="00F55826">
              <w:rPr>
                <w:rFonts w:ascii="Calibri" w:eastAsia="Times New Roman" w:hAnsi="Calibri" w:cs="Calibri"/>
                <w:color w:val="000000"/>
                <w:lang w:eastAsia="en-IN"/>
              </w:rPr>
              <w:t xml:space="preserve"> </w:t>
            </w:r>
            <w:r w:rsidR="00C4777B">
              <w:rPr>
                <w:rFonts w:ascii="Calibri" w:eastAsia="Times New Roman" w:hAnsi="Calibri" w:cs="Calibri"/>
                <w:color w:val="000000"/>
                <w:lang w:eastAsia="en-IN"/>
              </w:rPr>
              <w:t>20</w:t>
            </w:r>
          </w:p>
        </w:tc>
        <w:tc>
          <w:tcPr>
            <w:tcW w:w="375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13B886" w14:textId="77777777" w:rsidR="00F55826" w:rsidRPr="00F55826" w:rsidRDefault="00F55826" w:rsidP="00F55826">
            <w:pPr>
              <w:spacing w:after="0" w:line="240" w:lineRule="auto"/>
              <w:jc w:val="center"/>
              <w:rPr>
                <w:rFonts w:ascii="Calibri" w:eastAsia="Times New Roman" w:hAnsi="Calibri" w:cs="Calibri"/>
                <w:color w:val="000000"/>
                <w:lang w:eastAsia="en-IN"/>
              </w:rPr>
            </w:pPr>
            <w:proofErr w:type="gramStart"/>
            <w:r w:rsidRPr="00F55826">
              <w:rPr>
                <w:rFonts w:ascii="Calibri" w:eastAsia="Times New Roman" w:hAnsi="Calibri" w:cs="Calibri"/>
                <w:color w:val="000000"/>
                <w:lang w:eastAsia="en-IN"/>
              </w:rPr>
              <w:t>CP :</w:t>
            </w:r>
            <w:proofErr w:type="gramEnd"/>
            <w:r w:rsidRPr="00F55826">
              <w:rPr>
                <w:rFonts w:ascii="Calibri" w:eastAsia="Times New Roman" w:hAnsi="Calibri" w:cs="Calibri"/>
                <w:color w:val="000000"/>
                <w:lang w:eastAsia="en-IN"/>
              </w:rPr>
              <w:t xml:space="preserve"> 5</w:t>
            </w:r>
          </w:p>
        </w:tc>
      </w:tr>
      <w:tr w:rsidR="00F55826" w:rsidRPr="00F55826" w14:paraId="1D5D4871" w14:textId="77777777" w:rsidTr="00F55826">
        <w:trPr>
          <w:trHeight w:val="283"/>
        </w:trPr>
        <w:tc>
          <w:tcPr>
            <w:tcW w:w="7342" w:type="dxa"/>
            <w:gridSpan w:val="4"/>
            <w:tcBorders>
              <w:top w:val="single" w:sz="8" w:space="0" w:color="auto"/>
              <w:left w:val="single" w:sz="8" w:space="0" w:color="auto"/>
              <w:bottom w:val="nil"/>
              <w:right w:val="single" w:sz="8" w:space="0" w:color="000000"/>
            </w:tcBorders>
            <w:shd w:val="clear" w:color="auto" w:fill="auto"/>
            <w:vAlign w:val="center"/>
            <w:hideMark/>
          </w:tcPr>
          <w:p w14:paraId="6D6D8391" w14:textId="77777777" w:rsidR="00F55826" w:rsidRPr="00F55826" w:rsidRDefault="00F55826" w:rsidP="00F55826">
            <w:pPr>
              <w:spacing w:after="0" w:line="240" w:lineRule="auto"/>
              <w:rPr>
                <w:rFonts w:ascii="Calibri" w:eastAsia="Times New Roman" w:hAnsi="Calibri" w:cs="Calibri"/>
                <w:b/>
                <w:bCs/>
                <w:color w:val="000000"/>
                <w:lang w:eastAsia="en-IN"/>
              </w:rPr>
            </w:pPr>
            <w:r w:rsidRPr="00F55826">
              <w:rPr>
                <w:rFonts w:ascii="Calibri" w:eastAsia="Times New Roman" w:hAnsi="Calibri" w:cs="Calibri"/>
                <w:b/>
                <w:bCs/>
                <w:color w:val="000000"/>
                <w:lang w:eastAsia="en-IN"/>
              </w:rPr>
              <w:t>Acceptance Criteria:</w:t>
            </w:r>
          </w:p>
        </w:tc>
      </w:tr>
      <w:tr w:rsidR="00F55826" w:rsidRPr="00F55826" w14:paraId="7EC6B52D" w14:textId="77777777" w:rsidTr="00F55826">
        <w:trPr>
          <w:trHeight w:val="1163"/>
        </w:trPr>
        <w:tc>
          <w:tcPr>
            <w:tcW w:w="7342" w:type="dxa"/>
            <w:gridSpan w:val="4"/>
            <w:tcBorders>
              <w:top w:val="nil"/>
              <w:left w:val="single" w:sz="8" w:space="0" w:color="auto"/>
              <w:bottom w:val="single" w:sz="8" w:space="0" w:color="auto"/>
              <w:right w:val="single" w:sz="8" w:space="0" w:color="000000"/>
            </w:tcBorders>
            <w:shd w:val="clear" w:color="auto" w:fill="auto"/>
            <w:vAlign w:val="center"/>
            <w:hideMark/>
          </w:tcPr>
          <w:p w14:paraId="1EB0C6C8" w14:textId="77777777" w:rsidR="00F55826" w:rsidRPr="00F55826" w:rsidRDefault="00F55826" w:rsidP="00F55826">
            <w:pPr>
              <w:spacing w:after="0" w:line="240" w:lineRule="auto"/>
              <w:rPr>
                <w:rFonts w:ascii="Calibri" w:eastAsia="Times New Roman" w:hAnsi="Calibri" w:cs="Calibri"/>
                <w:color w:val="000000"/>
                <w:lang w:eastAsia="en-IN"/>
              </w:rPr>
            </w:pPr>
            <w:r w:rsidRPr="00F55826">
              <w:rPr>
                <w:rFonts w:ascii="Calibri" w:eastAsia="Times New Roman" w:hAnsi="Calibri" w:cs="Calibri"/>
                <w:color w:val="000000"/>
                <w:lang w:eastAsia="en-IN"/>
              </w:rPr>
              <w:t>in the login page, add user ID and click on forgot password link, email will be sent with reset link, click the reset link and enter the new password and submit.</w:t>
            </w:r>
          </w:p>
        </w:tc>
      </w:tr>
    </w:tbl>
    <w:p w14:paraId="2400D41B" w14:textId="77777777" w:rsidR="00F55826" w:rsidRDefault="00F55826" w:rsidP="004073A8">
      <w:pPr>
        <w:pStyle w:val="NoSpacing"/>
      </w:pPr>
    </w:p>
    <w:tbl>
      <w:tblPr>
        <w:tblW w:w="7360" w:type="dxa"/>
        <w:tblLook w:val="04A0" w:firstRow="1" w:lastRow="0" w:firstColumn="1" w:lastColumn="0" w:noHBand="0" w:noVBand="1"/>
      </w:tblPr>
      <w:tblGrid>
        <w:gridCol w:w="1840"/>
        <w:gridCol w:w="1840"/>
        <w:gridCol w:w="1840"/>
        <w:gridCol w:w="1840"/>
      </w:tblGrid>
      <w:tr w:rsidR="007C63D7" w:rsidRPr="007C63D7" w14:paraId="1A77A322" w14:textId="77777777" w:rsidTr="007C63D7">
        <w:trPr>
          <w:trHeight w:val="300"/>
        </w:trPr>
        <w:tc>
          <w:tcPr>
            <w:tcW w:w="1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CBC8A2" w14:textId="77777777" w:rsidR="007C63D7" w:rsidRPr="007C63D7" w:rsidRDefault="007C63D7" w:rsidP="007C63D7">
            <w:pPr>
              <w:spacing w:after="0" w:line="240" w:lineRule="auto"/>
              <w:jc w:val="center"/>
              <w:rPr>
                <w:rFonts w:ascii="Calibri" w:eastAsia="Times New Roman" w:hAnsi="Calibri" w:cs="Calibri"/>
                <w:color w:val="000000"/>
                <w:lang w:eastAsia="en-IN"/>
              </w:rPr>
            </w:pPr>
            <w:r w:rsidRPr="007C63D7">
              <w:rPr>
                <w:rFonts w:ascii="Calibri" w:eastAsia="Times New Roman" w:hAnsi="Calibri" w:cs="Calibri"/>
                <w:color w:val="000000"/>
                <w:lang w:eastAsia="en-IN"/>
              </w:rPr>
              <w:t xml:space="preserve">User </w:t>
            </w:r>
            <w:proofErr w:type="gramStart"/>
            <w:r w:rsidRPr="007C63D7">
              <w:rPr>
                <w:rFonts w:ascii="Calibri" w:eastAsia="Times New Roman" w:hAnsi="Calibri" w:cs="Calibri"/>
                <w:color w:val="000000"/>
                <w:lang w:eastAsia="en-IN"/>
              </w:rPr>
              <w:t>Story :</w:t>
            </w:r>
            <w:proofErr w:type="gramEnd"/>
            <w:r w:rsidRPr="007C63D7">
              <w:rPr>
                <w:rFonts w:ascii="Calibri" w:eastAsia="Times New Roman" w:hAnsi="Calibri" w:cs="Calibri"/>
                <w:color w:val="000000"/>
                <w:lang w:eastAsia="en-IN"/>
              </w:rPr>
              <w:t xml:space="preserve"> 25</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BDC930B" w14:textId="77777777" w:rsidR="007C63D7" w:rsidRPr="007C63D7" w:rsidRDefault="007C63D7" w:rsidP="007C63D7">
            <w:pPr>
              <w:spacing w:after="0" w:line="240" w:lineRule="auto"/>
              <w:jc w:val="center"/>
              <w:rPr>
                <w:rFonts w:ascii="Calibri" w:eastAsia="Times New Roman" w:hAnsi="Calibri" w:cs="Calibri"/>
                <w:color w:val="000000"/>
                <w:lang w:eastAsia="en-IN"/>
              </w:rPr>
            </w:pPr>
            <w:proofErr w:type="gramStart"/>
            <w:r w:rsidRPr="007C63D7">
              <w:rPr>
                <w:rFonts w:ascii="Calibri" w:eastAsia="Times New Roman" w:hAnsi="Calibri" w:cs="Calibri"/>
                <w:color w:val="000000"/>
                <w:lang w:eastAsia="en-IN"/>
              </w:rPr>
              <w:t>Task :</w:t>
            </w:r>
            <w:proofErr w:type="gramEnd"/>
            <w:r w:rsidRPr="007C63D7">
              <w:rPr>
                <w:rFonts w:ascii="Calibri" w:eastAsia="Times New Roman" w:hAnsi="Calibri" w:cs="Calibri"/>
                <w:color w:val="000000"/>
                <w:lang w:eastAsia="en-IN"/>
              </w:rPr>
              <w:t xml:space="preserve"> 25</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14:paraId="1801DC93" w14:textId="77777777" w:rsidR="007C63D7" w:rsidRPr="007C63D7" w:rsidRDefault="007C63D7" w:rsidP="007C63D7">
            <w:pPr>
              <w:spacing w:after="0" w:line="240" w:lineRule="auto"/>
              <w:jc w:val="center"/>
              <w:rPr>
                <w:rFonts w:ascii="Calibri" w:eastAsia="Times New Roman" w:hAnsi="Calibri" w:cs="Calibri"/>
                <w:color w:val="000000"/>
                <w:lang w:eastAsia="en-IN"/>
              </w:rPr>
            </w:pPr>
            <w:r w:rsidRPr="007C63D7">
              <w:rPr>
                <w:rFonts w:ascii="Calibri" w:eastAsia="Times New Roman" w:hAnsi="Calibri" w:cs="Calibri"/>
                <w:color w:val="000000"/>
                <w:lang w:eastAsia="en-IN"/>
              </w:rPr>
              <w:t>Priority: Low</w:t>
            </w:r>
          </w:p>
        </w:tc>
      </w:tr>
      <w:tr w:rsidR="007C63D7" w:rsidRPr="007C63D7" w14:paraId="51190200" w14:textId="77777777" w:rsidTr="007C63D7">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7ABA1DE0" w14:textId="77777777" w:rsidR="007C63D7" w:rsidRPr="007C63D7" w:rsidRDefault="007C63D7" w:rsidP="007C63D7">
            <w:pPr>
              <w:spacing w:after="0" w:line="240" w:lineRule="auto"/>
              <w:rPr>
                <w:rFonts w:ascii="Calibri" w:eastAsia="Times New Roman" w:hAnsi="Calibri" w:cs="Calibri"/>
                <w:color w:val="000000"/>
                <w:lang w:eastAsia="en-IN"/>
              </w:rPr>
            </w:pPr>
            <w:r w:rsidRPr="007C63D7">
              <w:rPr>
                <w:rFonts w:ascii="Calibri" w:eastAsia="Times New Roman" w:hAnsi="Calibri" w:cs="Calibri"/>
                <w:color w:val="000000"/>
                <w:lang w:eastAsia="en-IN"/>
              </w:rPr>
              <w:t>AS A USER</w:t>
            </w:r>
          </w:p>
        </w:tc>
      </w:tr>
      <w:tr w:rsidR="007C63D7" w:rsidRPr="007C63D7" w14:paraId="7960E2CF" w14:textId="77777777" w:rsidTr="007C63D7">
        <w:trPr>
          <w:trHeight w:val="290"/>
        </w:trPr>
        <w:tc>
          <w:tcPr>
            <w:tcW w:w="7360" w:type="dxa"/>
            <w:gridSpan w:val="4"/>
            <w:tcBorders>
              <w:top w:val="nil"/>
              <w:left w:val="single" w:sz="8" w:space="0" w:color="auto"/>
              <w:bottom w:val="nil"/>
              <w:right w:val="single" w:sz="8" w:space="0" w:color="000000"/>
            </w:tcBorders>
            <w:shd w:val="clear" w:color="auto" w:fill="auto"/>
            <w:vAlign w:val="center"/>
            <w:hideMark/>
          </w:tcPr>
          <w:p w14:paraId="476E9BEE" w14:textId="77777777" w:rsidR="007C63D7" w:rsidRPr="007C63D7" w:rsidRDefault="007C63D7" w:rsidP="007C63D7">
            <w:pPr>
              <w:spacing w:after="0" w:line="240" w:lineRule="auto"/>
              <w:rPr>
                <w:rFonts w:ascii="Calibri" w:eastAsia="Times New Roman" w:hAnsi="Calibri" w:cs="Calibri"/>
                <w:color w:val="000000"/>
                <w:lang w:eastAsia="en-IN"/>
              </w:rPr>
            </w:pPr>
            <w:r w:rsidRPr="007C63D7">
              <w:rPr>
                <w:rFonts w:ascii="Calibri" w:eastAsia="Times New Roman" w:hAnsi="Calibri" w:cs="Calibri"/>
                <w:color w:val="000000"/>
                <w:lang w:eastAsia="en-IN"/>
              </w:rPr>
              <w:t>I WANT TO DELETE THE ACCOUNT</w:t>
            </w:r>
          </w:p>
        </w:tc>
      </w:tr>
      <w:tr w:rsidR="007C63D7" w:rsidRPr="007C63D7" w14:paraId="713CECC5" w14:textId="77777777" w:rsidTr="007C63D7">
        <w:trPr>
          <w:trHeight w:val="56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14EA07E1" w14:textId="77777777" w:rsidR="007C63D7" w:rsidRPr="007C63D7" w:rsidRDefault="007C63D7" w:rsidP="007C63D7">
            <w:pPr>
              <w:spacing w:after="0" w:line="240" w:lineRule="auto"/>
              <w:rPr>
                <w:rFonts w:ascii="Calibri" w:eastAsia="Times New Roman" w:hAnsi="Calibri" w:cs="Calibri"/>
                <w:color w:val="000000"/>
                <w:lang w:eastAsia="en-IN"/>
              </w:rPr>
            </w:pPr>
            <w:r w:rsidRPr="007C63D7">
              <w:rPr>
                <w:rFonts w:ascii="Calibri" w:eastAsia="Times New Roman" w:hAnsi="Calibri" w:cs="Calibri"/>
                <w:color w:val="000000"/>
                <w:lang w:eastAsia="en-IN"/>
              </w:rPr>
              <w:t>SO THAT USER CAN NO LONGER USE THE APPLICATION</w:t>
            </w:r>
          </w:p>
        </w:tc>
      </w:tr>
      <w:tr w:rsidR="007C63D7" w:rsidRPr="007C63D7" w14:paraId="107E8921" w14:textId="77777777" w:rsidTr="007C63D7">
        <w:trPr>
          <w:trHeight w:val="300"/>
        </w:trPr>
        <w:tc>
          <w:tcPr>
            <w:tcW w:w="36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543DF2" w14:textId="77777777" w:rsidR="007C63D7" w:rsidRPr="007C63D7" w:rsidRDefault="007C63D7" w:rsidP="007C63D7">
            <w:pPr>
              <w:spacing w:after="0" w:line="240" w:lineRule="auto"/>
              <w:jc w:val="center"/>
              <w:rPr>
                <w:rFonts w:ascii="Calibri" w:eastAsia="Times New Roman" w:hAnsi="Calibri" w:cs="Calibri"/>
                <w:color w:val="000000"/>
                <w:lang w:eastAsia="en-IN"/>
              </w:rPr>
            </w:pPr>
            <w:proofErr w:type="gramStart"/>
            <w:r w:rsidRPr="007C63D7">
              <w:rPr>
                <w:rFonts w:ascii="Calibri" w:eastAsia="Times New Roman" w:hAnsi="Calibri" w:cs="Calibri"/>
                <w:color w:val="000000"/>
                <w:lang w:eastAsia="en-IN"/>
              </w:rPr>
              <w:t>BV :</w:t>
            </w:r>
            <w:proofErr w:type="gramEnd"/>
            <w:r w:rsidRPr="007C63D7">
              <w:rPr>
                <w:rFonts w:ascii="Calibri" w:eastAsia="Times New Roman" w:hAnsi="Calibri" w:cs="Calibri"/>
                <w:color w:val="000000"/>
                <w:lang w:eastAsia="en-IN"/>
              </w:rPr>
              <w:t xml:space="preserve"> 50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FD95AD6" w14:textId="77777777" w:rsidR="007C63D7" w:rsidRPr="007C63D7" w:rsidRDefault="007C63D7" w:rsidP="007C63D7">
            <w:pPr>
              <w:spacing w:after="0" w:line="240" w:lineRule="auto"/>
              <w:jc w:val="center"/>
              <w:rPr>
                <w:rFonts w:ascii="Calibri" w:eastAsia="Times New Roman" w:hAnsi="Calibri" w:cs="Calibri"/>
                <w:color w:val="000000"/>
                <w:lang w:eastAsia="en-IN"/>
              </w:rPr>
            </w:pPr>
            <w:proofErr w:type="gramStart"/>
            <w:r w:rsidRPr="007C63D7">
              <w:rPr>
                <w:rFonts w:ascii="Calibri" w:eastAsia="Times New Roman" w:hAnsi="Calibri" w:cs="Calibri"/>
                <w:color w:val="000000"/>
                <w:lang w:eastAsia="en-IN"/>
              </w:rPr>
              <w:t>CP :</w:t>
            </w:r>
            <w:proofErr w:type="gramEnd"/>
            <w:r w:rsidRPr="007C63D7">
              <w:rPr>
                <w:rFonts w:ascii="Calibri" w:eastAsia="Times New Roman" w:hAnsi="Calibri" w:cs="Calibri"/>
                <w:color w:val="000000"/>
                <w:lang w:eastAsia="en-IN"/>
              </w:rPr>
              <w:t xml:space="preserve"> 5</w:t>
            </w:r>
          </w:p>
        </w:tc>
      </w:tr>
      <w:tr w:rsidR="007C63D7" w:rsidRPr="007C63D7" w14:paraId="25A95BB7" w14:textId="77777777" w:rsidTr="007C63D7">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615F721B" w14:textId="77777777" w:rsidR="007C63D7" w:rsidRPr="007C63D7" w:rsidRDefault="007C63D7" w:rsidP="007C63D7">
            <w:pPr>
              <w:spacing w:after="0" w:line="240" w:lineRule="auto"/>
              <w:rPr>
                <w:rFonts w:ascii="Calibri" w:eastAsia="Times New Roman" w:hAnsi="Calibri" w:cs="Calibri"/>
                <w:b/>
                <w:bCs/>
                <w:color w:val="000000"/>
                <w:lang w:eastAsia="en-IN"/>
              </w:rPr>
            </w:pPr>
            <w:r w:rsidRPr="007C63D7">
              <w:rPr>
                <w:rFonts w:ascii="Calibri" w:eastAsia="Times New Roman" w:hAnsi="Calibri" w:cs="Calibri"/>
                <w:b/>
                <w:bCs/>
                <w:color w:val="000000"/>
                <w:lang w:eastAsia="en-IN"/>
              </w:rPr>
              <w:t>Acceptance Criteria:</w:t>
            </w:r>
          </w:p>
        </w:tc>
      </w:tr>
      <w:tr w:rsidR="007C63D7" w:rsidRPr="007C63D7" w14:paraId="6CB43C9B" w14:textId="77777777" w:rsidTr="007C63D7">
        <w:trPr>
          <w:trHeight w:val="119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6D303027" w14:textId="77777777" w:rsidR="007C63D7" w:rsidRPr="007C63D7" w:rsidRDefault="007C63D7" w:rsidP="007C63D7">
            <w:pPr>
              <w:spacing w:after="0" w:line="240" w:lineRule="auto"/>
              <w:rPr>
                <w:rFonts w:ascii="Calibri" w:eastAsia="Times New Roman" w:hAnsi="Calibri" w:cs="Calibri"/>
                <w:color w:val="000000"/>
                <w:lang w:eastAsia="en-IN"/>
              </w:rPr>
            </w:pPr>
            <w:r w:rsidRPr="007C63D7">
              <w:rPr>
                <w:rFonts w:ascii="Calibri" w:eastAsia="Times New Roman" w:hAnsi="Calibri" w:cs="Calibri"/>
                <w:color w:val="000000"/>
                <w:lang w:eastAsia="en-IN"/>
              </w:rPr>
              <w:t>go to account &gt; settings &gt; Deactivate account&gt; confirm email ID and Password&gt; click on submit. The account will be deleted and no longer can be used</w:t>
            </w:r>
          </w:p>
        </w:tc>
      </w:tr>
    </w:tbl>
    <w:p w14:paraId="4235851B" w14:textId="77777777" w:rsidR="00F55826" w:rsidRDefault="00F55826" w:rsidP="004073A8">
      <w:pPr>
        <w:pStyle w:val="NoSpacing"/>
      </w:pPr>
    </w:p>
    <w:tbl>
      <w:tblPr>
        <w:tblW w:w="7364" w:type="dxa"/>
        <w:tblLook w:val="04A0" w:firstRow="1" w:lastRow="0" w:firstColumn="1" w:lastColumn="0" w:noHBand="0" w:noVBand="1"/>
      </w:tblPr>
      <w:tblGrid>
        <w:gridCol w:w="1965"/>
        <w:gridCol w:w="1679"/>
        <w:gridCol w:w="1679"/>
        <w:gridCol w:w="2041"/>
      </w:tblGrid>
      <w:tr w:rsidR="00484CC0" w:rsidRPr="00484CC0" w14:paraId="7400CC12" w14:textId="77777777" w:rsidTr="00484CC0">
        <w:trPr>
          <w:trHeight w:val="292"/>
        </w:trPr>
        <w:tc>
          <w:tcPr>
            <w:tcW w:w="19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D59E88" w14:textId="77777777" w:rsidR="00484CC0" w:rsidRPr="00484CC0" w:rsidRDefault="00484CC0" w:rsidP="00484CC0">
            <w:pPr>
              <w:spacing w:after="0" w:line="240" w:lineRule="auto"/>
              <w:jc w:val="center"/>
              <w:rPr>
                <w:rFonts w:ascii="Calibri" w:eastAsia="Times New Roman" w:hAnsi="Calibri" w:cs="Calibri"/>
                <w:color w:val="000000"/>
                <w:lang w:eastAsia="en-IN"/>
              </w:rPr>
            </w:pPr>
            <w:r w:rsidRPr="00484CC0">
              <w:rPr>
                <w:rFonts w:ascii="Calibri" w:eastAsia="Times New Roman" w:hAnsi="Calibri" w:cs="Calibri"/>
                <w:color w:val="000000"/>
                <w:lang w:eastAsia="en-IN"/>
              </w:rPr>
              <w:t xml:space="preserve">User </w:t>
            </w:r>
            <w:proofErr w:type="gramStart"/>
            <w:r w:rsidRPr="00484CC0">
              <w:rPr>
                <w:rFonts w:ascii="Calibri" w:eastAsia="Times New Roman" w:hAnsi="Calibri" w:cs="Calibri"/>
                <w:color w:val="000000"/>
                <w:lang w:eastAsia="en-IN"/>
              </w:rPr>
              <w:t>Story :</w:t>
            </w:r>
            <w:proofErr w:type="gramEnd"/>
            <w:r w:rsidRPr="00484CC0">
              <w:rPr>
                <w:rFonts w:ascii="Calibri" w:eastAsia="Times New Roman" w:hAnsi="Calibri" w:cs="Calibri"/>
                <w:color w:val="000000"/>
                <w:lang w:eastAsia="en-IN"/>
              </w:rPr>
              <w:t xml:space="preserve"> 26</w:t>
            </w:r>
          </w:p>
        </w:tc>
        <w:tc>
          <w:tcPr>
            <w:tcW w:w="335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12FA42B" w14:textId="77777777" w:rsidR="00484CC0" w:rsidRPr="00484CC0" w:rsidRDefault="00484CC0" w:rsidP="00484CC0">
            <w:pPr>
              <w:spacing w:after="0" w:line="240" w:lineRule="auto"/>
              <w:jc w:val="center"/>
              <w:rPr>
                <w:rFonts w:ascii="Calibri" w:eastAsia="Times New Roman" w:hAnsi="Calibri" w:cs="Calibri"/>
                <w:color w:val="000000"/>
                <w:lang w:eastAsia="en-IN"/>
              </w:rPr>
            </w:pPr>
            <w:proofErr w:type="gramStart"/>
            <w:r w:rsidRPr="00484CC0">
              <w:rPr>
                <w:rFonts w:ascii="Calibri" w:eastAsia="Times New Roman" w:hAnsi="Calibri" w:cs="Calibri"/>
                <w:color w:val="000000"/>
                <w:lang w:eastAsia="en-IN"/>
              </w:rPr>
              <w:t>Task :</w:t>
            </w:r>
            <w:proofErr w:type="gramEnd"/>
            <w:r w:rsidRPr="00484CC0">
              <w:rPr>
                <w:rFonts w:ascii="Calibri" w:eastAsia="Times New Roman" w:hAnsi="Calibri" w:cs="Calibri"/>
                <w:color w:val="000000"/>
                <w:lang w:eastAsia="en-IN"/>
              </w:rPr>
              <w:t xml:space="preserve"> 26</w:t>
            </w:r>
          </w:p>
        </w:tc>
        <w:tc>
          <w:tcPr>
            <w:tcW w:w="2040" w:type="dxa"/>
            <w:tcBorders>
              <w:top w:val="single" w:sz="8" w:space="0" w:color="auto"/>
              <w:left w:val="nil"/>
              <w:bottom w:val="single" w:sz="8" w:space="0" w:color="auto"/>
              <w:right w:val="single" w:sz="8" w:space="0" w:color="auto"/>
            </w:tcBorders>
            <w:shd w:val="clear" w:color="auto" w:fill="auto"/>
            <w:noWrap/>
            <w:vAlign w:val="center"/>
            <w:hideMark/>
          </w:tcPr>
          <w:p w14:paraId="0BB9DA85" w14:textId="77777777" w:rsidR="00484CC0" w:rsidRPr="00484CC0" w:rsidRDefault="00484CC0" w:rsidP="00484CC0">
            <w:pPr>
              <w:spacing w:after="0" w:line="240" w:lineRule="auto"/>
              <w:jc w:val="center"/>
              <w:rPr>
                <w:rFonts w:ascii="Calibri" w:eastAsia="Times New Roman" w:hAnsi="Calibri" w:cs="Calibri"/>
                <w:color w:val="000000"/>
                <w:lang w:eastAsia="en-IN"/>
              </w:rPr>
            </w:pPr>
            <w:r w:rsidRPr="00484CC0">
              <w:rPr>
                <w:rFonts w:ascii="Calibri" w:eastAsia="Times New Roman" w:hAnsi="Calibri" w:cs="Calibri"/>
                <w:color w:val="000000"/>
                <w:lang w:eastAsia="en-IN"/>
              </w:rPr>
              <w:t>Priority: High</w:t>
            </w:r>
          </w:p>
        </w:tc>
      </w:tr>
      <w:tr w:rsidR="00484CC0" w:rsidRPr="00484CC0" w14:paraId="23F81B99" w14:textId="77777777" w:rsidTr="00484CC0">
        <w:trPr>
          <w:trHeight w:val="283"/>
        </w:trPr>
        <w:tc>
          <w:tcPr>
            <w:tcW w:w="7364" w:type="dxa"/>
            <w:gridSpan w:val="4"/>
            <w:tcBorders>
              <w:top w:val="single" w:sz="8" w:space="0" w:color="auto"/>
              <w:left w:val="single" w:sz="8" w:space="0" w:color="auto"/>
              <w:bottom w:val="nil"/>
              <w:right w:val="single" w:sz="8" w:space="0" w:color="000000"/>
            </w:tcBorders>
            <w:shd w:val="clear" w:color="auto" w:fill="auto"/>
            <w:vAlign w:val="center"/>
            <w:hideMark/>
          </w:tcPr>
          <w:p w14:paraId="5DA1D1BD" w14:textId="77777777" w:rsidR="00484CC0" w:rsidRPr="00484CC0" w:rsidRDefault="00484CC0" w:rsidP="00484CC0">
            <w:pPr>
              <w:spacing w:after="0" w:line="240" w:lineRule="auto"/>
              <w:rPr>
                <w:rFonts w:ascii="Calibri" w:eastAsia="Times New Roman" w:hAnsi="Calibri" w:cs="Calibri"/>
                <w:color w:val="000000"/>
                <w:lang w:eastAsia="en-IN"/>
              </w:rPr>
            </w:pPr>
            <w:r w:rsidRPr="00484CC0">
              <w:rPr>
                <w:rFonts w:ascii="Calibri" w:eastAsia="Times New Roman" w:hAnsi="Calibri" w:cs="Calibri"/>
                <w:color w:val="000000"/>
                <w:lang w:eastAsia="en-IN"/>
              </w:rPr>
              <w:t>AS A USER</w:t>
            </w:r>
          </w:p>
        </w:tc>
      </w:tr>
      <w:tr w:rsidR="00484CC0" w:rsidRPr="00484CC0" w14:paraId="54A7A750" w14:textId="77777777" w:rsidTr="00484CC0">
        <w:trPr>
          <w:trHeight w:val="283"/>
        </w:trPr>
        <w:tc>
          <w:tcPr>
            <w:tcW w:w="7364" w:type="dxa"/>
            <w:gridSpan w:val="4"/>
            <w:tcBorders>
              <w:top w:val="nil"/>
              <w:left w:val="single" w:sz="8" w:space="0" w:color="auto"/>
              <w:bottom w:val="nil"/>
              <w:right w:val="single" w:sz="8" w:space="0" w:color="000000"/>
            </w:tcBorders>
            <w:shd w:val="clear" w:color="auto" w:fill="auto"/>
            <w:vAlign w:val="center"/>
            <w:hideMark/>
          </w:tcPr>
          <w:p w14:paraId="0047918E" w14:textId="77777777" w:rsidR="00484CC0" w:rsidRPr="00484CC0" w:rsidRDefault="00484CC0" w:rsidP="00484CC0">
            <w:pPr>
              <w:spacing w:after="0" w:line="240" w:lineRule="auto"/>
              <w:rPr>
                <w:rFonts w:ascii="Calibri" w:eastAsia="Times New Roman" w:hAnsi="Calibri" w:cs="Calibri"/>
                <w:color w:val="000000"/>
                <w:lang w:eastAsia="en-IN"/>
              </w:rPr>
            </w:pPr>
            <w:r w:rsidRPr="00484CC0">
              <w:rPr>
                <w:rFonts w:ascii="Calibri" w:eastAsia="Times New Roman" w:hAnsi="Calibri" w:cs="Calibri"/>
                <w:color w:val="000000"/>
                <w:lang w:eastAsia="en-IN"/>
              </w:rPr>
              <w:t>I WANT TO DOWNLOAD THE SALES REPORT</w:t>
            </w:r>
          </w:p>
        </w:tc>
      </w:tr>
      <w:tr w:rsidR="00484CC0" w:rsidRPr="00484CC0" w14:paraId="79BB3CEA" w14:textId="77777777" w:rsidTr="00484CC0">
        <w:trPr>
          <w:trHeight w:val="595"/>
        </w:trPr>
        <w:tc>
          <w:tcPr>
            <w:tcW w:w="7364" w:type="dxa"/>
            <w:gridSpan w:val="4"/>
            <w:tcBorders>
              <w:top w:val="nil"/>
              <w:left w:val="single" w:sz="8" w:space="0" w:color="auto"/>
              <w:bottom w:val="single" w:sz="8" w:space="0" w:color="auto"/>
              <w:right w:val="single" w:sz="8" w:space="0" w:color="000000"/>
            </w:tcBorders>
            <w:shd w:val="clear" w:color="auto" w:fill="auto"/>
            <w:vAlign w:val="center"/>
            <w:hideMark/>
          </w:tcPr>
          <w:p w14:paraId="3ECA80C8" w14:textId="77777777" w:rsidR="00484CC0" w:rsidRPr="00484CC0" w:rsidRDefault="00484CC0" w:rsidP="00484CC0">
            <w:pPr>
              <w:spacing w:after="0" w:line="240" w:lineRule="auto"/>
              <w:rPr>
                <w:rFonts w:ascii="Calibri" w:eastAsia="Times New Roman" w:hAnsi="Calibri" w:cs="Calibri"/>
                <w:color w:val="000000"/>
                <w:lang w:eastAsia="en-IN"/>
              </w:rPr>
            </w:pPr>
            <w:r w:rsidRPr="00484CC0">
              <w:rPr>
                <w:rFonts w:ascii="Calibri" w:eastAsia="Times New Roman" w:hAnsi="Calibri" w:cs="Calibri"/>
                <w:color w:val="000000"/>
                <w:lang w:eastAsia="en-IN"/>
              </w:rPr>
              <w:t>SO THAT USER CAN TAKE THE SALES TREND</w:t>
            </w:r>
          </w:p>
        </w:tc>
      </w:tr>
      <w:tr w:rsidR="00484CC0" w:rsidRPr="00484CC0" w14:paraId="4C21956D" w14:textId="77777777" w:rsidTr="00484CC0">
        <w:trPr>
          <w:trHeight w:val="292"/>
        </w:trPr>
        <w:tc>
          <w:tcPr>
            <w:tcW w:w="364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1CC90F" w14:textId="61BA6770" w:rsidR="00484CC0" w:rsidRPr="00484CC0" w:rsidRDefault="00484CC0" w:rsidP="00484CC0">
            <w:pPr>
              <w:spacing w:after="0" w:line="240" w:lineRule="auto"/>
              <w:jc w:val="center"/>
              <w:rPr>
                <w:rFonts w:ascii="Calibri" w:eastAsia="Times New Roman" w:hAnsi="Calibri" w:cs="Calibri"/>
                <w:color w:val="000000"/>
                <w:lang w:eastAsia="en-IN"/>
              </w:rPr>
            </w:pPr>
            <w:proofErr w:type="gramStart"/>
            <w:r w:rsidRPr="00484CC0">
              <w:rPr>
                <w:rFonts w:ascii="Calibri" w:eastAsia="Times New Roman" w:hAnsi="Calibri" w:cs="Calibri"/>
                <w:color w:val="000000"/>
                <w:lang w:eastAsia="en-IN"/>
              </w:rPr>
              <w:t>BV :</w:t>
            </w:r>
            <w:proofErr w:type="gramEnd"/>
            <w:r w:rsidRPr="00484CC0">
              <w:rPr>
                <w:rFonts w:ascii="Calibri" w:eastAsia="Times New Roman" w:hAnsi="Calibri" w:cs="Calibri"/>
                <w:color w:val="000000"/>
                <w:lang w:eastAsia="en-IN"/>
              </w:rPr>
              <w:t xml:space="preserve"> </w:t>
            </w:r>
            <w:r w:rsidR="00C4777B">
              <w:rPr>
                <w:rFonts w:ascii="Calibri" w:eastAsia="Times New Roman" w:hAnsi="Calibri" w:cs="Calibri"/>
                <w:color w:val="000000"/>
                <w:lang w:eastAsia="en-IN"/>
              </w:rPr>
              <w:t>50</w:t>
            </w:r>
          </w:p>
        </w:tc>
        <w:tc>
          <w:tcPr>
            <w:tcW w:w="371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E59F53B" w14:textId="77777777" w:rsidR="00484CC0" w:rsidRPr="00484CC0" w:rsidRDefault="00484CC0" w:rsidP="00484CC0">
            <w:pPr>
              <w:spacing w:after="0" w:line="240" w:lineRule="auto"/>
              <w:jc w:val="center"/>
              <w:rPr>
                <w:rFonts w:ascii="Calibri" w:eastAsia="Times New Roman" w:hAnsi="Calibri" w:cs="Calibri"/>
                <w:color w:val="000000"/>
                <w:lang w:eastAsia="en-IN"/>
              </w:rPr>
            </w:pPr>
            <w:proofErr w:type="gramStart"/>
            <w:r w:rsidRPr="00484CC0">
              <w:rPr>
                <w:rFonts w:ascii="Calibri" w:eastAsia="Times New Roman" w:hAnsi="Calibri" w:cs="Calibri"/>
                <w:color w:val="000000"/>
                <w:lang w:eastAsia="en-IN"/>
              </w:rPr>
              <w:t>CP :</w:t>
            </w:r>
            <w:proofErr w:type="gramEnd"/>
            <w:r w:rsidRPr="00484CC0">
              <w:rPr>
                <w:rFonts w:ascii="Calibri" w:eastAsia="Times New Roman" w:hAnsi="Calibri" w:cs="Calibri"/>
                <w:color w:val="000000"/>
                <w:lang w:eastAsia="en-IN"/>
              </w:rPr>
              <w:t xml:space="preserve"> 8</w:t>
            </w:r>
          </w:p>
        </w:tc>
      </w:tr>
      <w:tr w:rsidR="00484CC0" w:rsidRPr="00484CC0" w14:paraId="053BF3EF" w14:textId="77777777" w:rsidTr="00484CC0">
        <w:trPr>
          <w:trHeight w:val="283"/>
        </w:trPr>
        <w:tc>
          <w:tcPr>
            <w:tcW w:w="7364" w:type="dxa"/>
            <w:gridSpan w:val="4"/>
            <w:tcBorders>
              <w:top w:val="single" w:sz="8" w:space="0" w:color="auto"/>
              <w:left w:val="single" w:sz="8" w:space="0" w:color="auto"/>
              <w:bottom w:val="nil"/>
              <w:right w:val="single" w:sz="8" w:space="0" w:color="000000"/>
            </w:tcBorders>
            <w:shd w:val="clear" w:color="auto" w:fill="auto"/>
            <w:vAlign w:val="center"/>
            <w:hideMark/>
          </w:tcPr>
          <w:p w14:paraId="3F6E4AE4" w14:textId="77777777" w:rsidR="00484CC0" w:rsidRPr="00484CC0" w:rsidRDefault="00484CC0" w:rsidP="00484CC0">
            <w:pPr>
              <w:spacing w:after="0" w:line="240" w:lineRule="auto"/>
              <w:rPr>
                <w:rFonts w:ascii="Calibri" w:eastAsia="Times New Roman" w:hAnsi="Calibri" w:cs="Calibri"/>
                <w:b/>
                <w:bCs/>
                <w:color w:val="000000"/>
                <w:lang w:eastAsia="en-IN"/>
              </w:rPr>
            </w:pPr>
            <w:r w:rsidRPr="00484CC0">
              <w:rPr>
                <w:rFonts w:ascii="Calibri" w:eastAsia="Times New Roman" w:hAnsi="Calibri" w:cs="Calibri"/>
                <w:b/>
                <w:bCs/>
                <w:color w:val="000000"/>
                <w:lang w:eastAsia="en-IN"/>
              </w:rPr>
              <w:t>Acceptance Criteria:</w:t>
            </w:r>
          </w:p>
        </w:tc>
      </w:tr>
      <w:tr w:rsidR="00484CC0" w:rsidRPr="00484CC0" w14:paraId="5A6D1EC8" w14:textId="77777777" w:rsidTr="00484CC0">
        <w:trPr>
          <w:trHeight w:val="1063"/>
        </w:trPr>
        <w:tc>
          <w:tcPr>
            <w:tcW w:w="7364" w:type="dxa"/>
            <w:gridSpan w:val="4"/>
            <w:tcBorders>
              <w:top w:val="nil"/>
              <w:left w:val="single" w:sz="8" w:space="0" w:color="auto"/>
              <w:bottom w:val="single" w:sz="8" w:space="0" w:color="auto"/>
              <w:right w:val="single" w:sz="8" w:space="0" w:color="000000"/>
            </w:tcBorders>
            <w:shd w:val="clear" w:color="auto" w:fill="auto"/>
            <w:vAlign w:val="center"/>
            <w:hideMark/>
          </w:tcPr>
          <w:p w14:paraId="6809C8E6" w14:textId="068FAF5A" w:rsidR="00484CC0" w:rsidRPr="00484CC0" w:rsidRDefault="00484CC0" w:rsidP="00484CC0">
            <w:pPr>
              <w:spacing w:after="0" w:line="240" w:lineRule="auto"/>
              <w:rPr>
                <w:rFonts w:ascii="Calibri" w:eastAsia="Times New Roman" w:hAnsi="Calibri" w:cs="Calibri"/>
                <w:color w:val="000000"/>
                <w:lang w:eastAsia="en-IN"/>
              </w:rPr>
            </w:pPr>
            <w:r w:rsidRPr="00484CC0">
              <w:rPr>
                <w:rFonts w:ascii="Calibri" w:eastAsia="Times New Roman" w:hAnsi="Calibri" w:cs="Calibri"/>
                <w:color w:val="000000"/>
                <w:lang w:eastAsia="en-IN"/>
              </w:rPr>
              <w:t>Admin user access, Sales reports, date range, city code wise, state wise and submit button</w:t>
            </w:r>
          </w:p>
        </w:tc>
      </w:tr>
    </w:tbl>
    <w:p w14:paraId="042E0959" w14:textId="77777777" w:rsidR="007C63D7" w:rsidRDefault="007C63D7" w:rsidP="004073A8">
      <w:pPr>
        <w:pStyle w:val="NoSpacing"/>
      </w:pPr>
    </w:p>
    <w:tbl>
      <w:tblPr>
        <w:tblW w:w="7347" w:type="dxa"/>
        <w:tblLook w:val="04A0" w:firstRow="1" w:lastRow="0" w:firstColumn="1" w:lastColumn="0" w:noHBand="0" w:noVBand="1"/>
      </w:tblPr>
      <w:tblGrid>
        <w:gridCol w:w="1981"/>
        <w:gridCol w:w="1620"/>
        <w:gridCol w:w="1618"/>
        <w:gridCol w:w="2128"/>
      </w:tblGrid>
      <w:tr w:rsidR="000E2B70" w:rsidRPr="000E2B70" w14:paraId="20AEBABD" w14:textId="77777777" w:rsidTr="000E2B70">
        <w:trPr>
          <w:trHeight w:val="312"/>
        </w:trPr>
        <w:tc>
          <w:tcPr>
            <w:tcW w:w="19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DBAFDA" w14:textId="77777777" w:rsidR="000E2B70" w:rsidRPr="000E2B70" w:rsidRDefault="000E2B70" w:rsidP="000E2B70">
            <w:pPr>
              <w:spacing w:after="0" w:line="240" w:lineRule="auto"/>
              <w:jc w:val="center"/>
              <w:rPr>
                <w:rFonts w:ascii="Calibri" w:eastAsia="Times New Roman" w:hAnsi="Calibri" w:cs="Calibri"/>
                <w:color w:val="000000"/>
                <w:lang w:eastAsia="en-IN"/>
              </w:rPr>
            </w:pPr>
            <w:r w:rsidRPr="000E2B70">
              <w:rPr>
                <w:rFonts w:ascii="Calibri" w:eastAsia="Times New Roman" w:hAnsi="Calibri" w:cs="Calibri"/>
                <w:color w:val="000000"/>
                <w:lang w:eastAsia="en-IN"/>
              </w:rPr>
              <w:t xml:space="preserve">User </w:t>
            </w:r>
            <w:proofErr w:type="gramStart"/>
            <w:r w:rsidRPr="000E2B70">
              <w:rPr>
                <w:rFonts w:ascii="Calibri" w:eastAsia="Times New Roman" w:hAnsi="Calibri" w:cs="Calibri"/>
                <w:color w:val="000000"/>
                <w:lang w:eastAsia="en-IN"/>
              </w:rPr>
              <w:t>Story :</w:t>
            </w:r>
            <w:proofErr w:type="gramEnd"/>
            <w:r w:rsidRPr="000E2B70">
              <w:rPr>
                <w:rFonts w:ascii="Calibri" w:eastAsia="Times New Roman" w:hAnsi="Calibri" w:cs="Calibri"/>
                <w:color w:val="000000"/>
                <w:lang w:eastAsia="en-IN"/>
              </w:rPr>
              <w:t xml:space="preserve"> 27</w:t>
            </w:r>
          </w:p>
        </w:tc>
        <w:tc>
          <w:tcPr>
            <w:tcW w:w="323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8F634F5" w14:textId="77777777" w:rsidR="000E2B70" w:rsidRPr="000E2B70" w:rsidRDefault="000E2B70" w:rsidP="000E2B70">
            <w:pPr>
              <w:spacing w:after="0" w:line="240" w:lineRule="auto"/>
              <w:jc w:val="center"/>
              <w:rPr>
                <w:rFonts w:ascii="Calibri" w:eastAsia="Times New Roman" w:hAnsi="Calibri" w:cs="Calibri"/>
                <w:color w:val="000000"/>
                <w:lang w:eastAsia="en-IN"/>
              </w:rPr>
            </w:pPr>
            <w:proofErr w:type="gramStart"/>
            <w:r w:rsidRPr="000E2B70">
              <w:rPr>
                <w:rFonts w:ascii="Calibri" w:eastAsia="Times New Roman" w:hAnsi="Calibri" w:cs="Calibri"/>
                <w:color w:val="000000"/>
                <w:lang w:eastAsia="en-IN"/>
              </w:rPr>
              <w:t>Task :</w:t>
            </w:r>
            <w:proofErr w:type="gramEnd"/>
            <w:r w:rsidRPr="000E2B70">
              <w:rPr>
                <w:rFonts w:ascii="Calibri" w:eastAsia="Times New Roman" w:hAnsi="Calibri" w:cs="Calibri"/>
                <w:color w:val="000000"/>
                <w:lang w:eastAsia="en-IN"/>
              </w:rPr>
              <w:t xml:space="preserve"> 27</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14:paraId="585A7105" w14:textId="77777777" w:rsidR="000E2B70" w:rsidRPr="000E2B70" w:rsidRDefault="000E2B70" w:rsidP="000E2B70">
            <w:pPr>
              <w:spacing w:after="0" w:line="240" w:lineRule="auto"/>
              <w:jc w:val="center"/>
              <w:rPr>
                <w:rFonts w:ascii="Calibri" w:eastAsia="Times New Roman" w:hAnsi="Calibri" w:cs="Calibri"/>
                <w:color w:val="000000"/>
                <w:lang w:eastAsia="en-IN"/>
              </w:rPr>
            </w:pPr>
            <w:r w:rsidRPr="000E2B70">
              <w:rPr>
                <w:rFonts w:ascii="Calibri" w:eastAsia="Times New Roman" w:hAnsi="Calibri" w:cs="Calibri"/>
                <w:color w:val="000000"/>
                <w:lang w:eastAsia="en-IN"/>
              </w:rPr>
              <w:t>Priority: High</w:t>
            </w:r>
          </w:p>
        </w:tc>
      </w:tr>
      <w:tr w:rsidR="000E2B70" w:rsidRPr="000E2B70" w14:paraId="010E497B" w14:textId="77777777" w:rsidTr="000E2B70">
        <w:trPr>
          <w:trHeight w:val="301"/>
        </w:trPr>
        <w:tc>
          <w:tcPr>
            <w:tcW w:w="7347" w:type="dxa"/>
            <w:gridSpan w:val="4"/>
            <w:tcBorders>
              <w:top w:val="single" w:sz="8" w:space="0" w:color="auto"/>
              <w:left w:val="single" w:sz="8" w:space="0" w:color="auto"/>
              <w:bottom w:val="nil"/>
              <w:right w:val="single" w:sz="8" w:space="0" w:color="000000"/>
            </w:tcBorders>
            <w:shd w:val="clear" w:color="auto" w:fill="auto"/>
            <w:vAlign w:val="center"/>
            <w:hideMark/>
          </w:tcPr>
          <w:p w14:paraId="6A3EAA0B" w14:textId="77777777"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AS A USER</w:t>
            </w:r>
          </w:p>
        </w:tc>
      </w:tr>
      <w:tr w:rsidR="000E2B70" w:rsidRPr="000E2B70" w14:paraId="6D596CBE" w14:textId="77777777" w:rsidTr="000E2B70">
        <w:trPr>
          <w:trHeight w:val="301"/>
        </w:trPr>
        <w:tc>
          <w:tcPr>
            <w:tcW w:w="7347" w:type="dxa"/>
            <w:gridSpan w:val="4"/>
            <w:tcBorders>
              <w:top w:val="nil"/>
              <w:left w:val="single" w:sz="8" w:space="0" w:color="auto"/>
              <w:bottom w:val="nil"/>
              <w:right w:val="single" w:sz="8" w:space="0" w:color="000000"/>
            </w:tcBorders>
            <w:shd w:val="clear" w:color="auto" w:fill="auto"/>
            <w:vAlign w:val="center"/>
            <w:hideMark/>
          </w:tcPr>
          <w:p w14:paraId="1C25B33A" w14:textId="77777777"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I WANT TO VIEW MY REFUND STATUS</w:t>
            </w:r>
          </w:p>
        </w:tc>
      </w:tr>
      <w:tr w:rsidR="000E2B70" w:rsidRPr="000E2B70" w14:paraId="1504343C" w14:textId="77777777" w:rsidTr="000E2B70">
        <w:trPr>
          <w:trHeight w:val="635"/>
        </w:trPr>
        <w:tc>
          <w:tcPr>
            <w:tcW w:w="7347" w:type="dxa"/>
            <w:gridSpan w:val="4"/>
            <w:tcBorders>
              <w:top w:val="nil"/>
              <w:left w:val="single" w:sz="8" w:space="0" w:color="auto"/>
              <w:bottom w:val="single" w:sz="8" w:space="0" w:color="auto"/>
              <w:right w:val="single" w:sz="8" w:space="0" w:color="000000"/>
            </w:tcBorders>
            <w:shd w:val="clear" w:color="auto" w:fill="auto"/>
            <w:vAlign w:val="center"/>
            <w:hideMark/>
          </w:tcPr>
          <w:p w14:paraId="1AADB4F7" w14:textId="77777777"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SO THAT USER CAN SEE WHEN WILL THEY GET THE REFUND</w:t>
            </w:r>
          </w:p>
        </w:tc>
      </w:tr>
      <w:tr w:rsidR="000E2B70" w:rsidRPr="000E2B70" w14:paraId="2AC2CF5C" w14:textId="77777777" w:rsidTr="000E2B70">
        <w:trPr>
          <w:trHeight w:val="312"/>
        </w:trPr>
        <w:tc>
          <w:tcPr>
            <w:tcW w:w="360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54A6BB" w14:textId="1BD39B44" w:rsidR="000E2B70" w:rsidRPr="000E2B70" w:rsidRDefault="000E2B70" w:rsidP="000E2B70">
            <w:pPr>
              <w:spacing w:after="0" w:line="240" w:lineRule="auto"/>
              <w:jc w:val="center"/>
              <w:rPr>
                <w:rFonts w:ascii="Calibri" w:eastAsia="Times New Roman" w:hAnsi="Calibri" w:cs="Calibri"/>
                <w:color w:val="000000"/>
                <w:lang w:eastAsia="en-IN"/>
              </w:rPr>
            </w:pPr>
            <w:proofErr w:type="gramStart"/>
            <w:r w:rsidRPr="000E2B70">
              <w:rPr>
                <w:rFonts w:ascii="Calibri" w:eastAsia="Times New Roman" w:hAnsi="Calibri" w:cs="Calibri"/>
                <w:color w:val="000000"/>
                <w:lang w:eastAsia="en-IN"/>
              </w:rPr>
              <w:t>BV :</w:t>
            </w:r>
            <w:proofErr w:type="gramEnd"/>
            <w:r w:rsidRPr="000E2B70">
              <w:rPr>
                <w:rFonts w:ascii="Calibri" w:eastAsia="Times New Roman" w:hAnsi="Calibri" w:cs="Calibri"/>
                <w:color w:val="000000"/>
                <w:lang w:eastAsia="en-IN"/>
              </w:rPr>
              <w:t xml:space="preserve"> </w:t>
            </w:r>
            <w:r w:rsidR="00C4777B">
              <w:rPr>
                <w:rFonts w:ascii="Calibri" w:eastAsia="Times New Roman" w:hAnsi="Calibri" w:cs="Calibri"/>
                <w:color w:val="000000"/>
                <w:lang w:eastAsia="en-IN"/>
              </w:rPr>
              <w:t>100</w:t>
            </w:r>
          </w:p>
        </w:tc>
        <w:tc>
          <w:tcPr>
            <w:tcW w:w="374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38D31F9" w14:textId="77777777" w:rsidR="000E2B70" w:rsidRPr="000E2B70" w:rsidRDefault="000E2B70" w:rsidP="000E2B70">
            <w:pPr>
              <w:spacing w:after="0" w:line="240" w:lineRule="auto"/>
              <w:jc w:val="center"/>
              <w:rPr>
                <w:rFonts w:ascii="Calibri" w:eastAsia="Times New Roman" w:hAnsi="Calibri" w:cs="Calibri"/>
                <w:color w:val="000000"/>
                <w:lang w:eastAsia="en-IN"/>
              </w:rPr>
            </w:pPr>
            <w:proofErr w:type="gramStart"/>
            <w:r w:rsidRPr="000E2B70">
              <w:rPr>
                <w:rFonts w:ascii="Calibri" w:eastAsia="Times New Roman" w:hAnsi="Calibri" w:cs="Calibri"/>
                <w:color w:val="000000"/>
                <w:lang w:eastAsia="en-IN"/>
              </w:rPr>
              <w:t>CP :</w:t>
            </w:r>
            <w:proofErr w:type="gramEnd"/>
            <w:r w:rsidRPr="000E2B70">
              <w:rPr>
                <w:rFonts w:ascii="Calibri" w:eastAsia="Times New Roman" w:hAnsi="Calibri" w:cs="Calibri"/>
                <w:color w:val="000000"/>
                <w:lang w:eastAsia="en-IN"/>
              </w:rPr>
              <w:t xml:space="preserve"> 5</w:t>
            </w:r>
          </w:p>
        </w:tc>
      </w:tr>
      <w:tr w:rsidR="000E2B70" w:rsidRPr="000E2B70" w14:paraId="3E955BD3" w14:textId="77777777" w:rsidTr="000E2B70">
        <w:trPr>
          <w:trHeight w:val="301"/>
        </w:trPr>
        <w:tc>
          <w:tcPr>
            <w:tcW w:w="7347" w:type="dxa"/>
            <w:gridSpan w:val="4"/>
            <w:tcBorders>
              <w:top w:val="single" w:sz="8" w:space="0" w:color="auto"/>
              <w:left w:val="single" w:sz="8" w:space="0" w:color="auto"/>
              <w:bottom w:val="nil"/>
              <w:right w:val="single" w:sz="8" w:space="0" w:color="000000"/>
            </w:tcBorders>
            <w:shd w:val="clear" w:color="auto" w:fill="auto"/>
            <w:vAlign w:val="center"/>
            <w:hideMark/>
          </w:tcPr>
          <w:p w14:paraId="0E99D537" w14:textId="77777777" w:rsidR="000E2B70" w:rsidRPr="000E2B70" w:rsidRDefault="000E2B70" w:rsidP="000E2B70">
            <w:pPr>
              <w:spacing w:after="0" w:line="240" w:lineRule="auto"/>
              <w:rPr>
                <w:rFonts w:ascii="Calibri" w:eastAsia="Times New Roman" w:hAnsi="Calibri" w:cs="Calibri"/>
                <w:b/>
                <w:bCs/>
                <w:color w:val="000000"/>
                <w:lang w:eastAsia="en-IN"/>
              </w:rPr>
            </w:pPr>
            <w:r w:rsidRPr="000E2B70">
              <w:rPr>
                <w:rFonts w:ascii="Calibri" w:eastAsia="Times New Roman" w:hAnsi="Calibri" w:cs="Calibri"/>
                <w:b/>
                <w:bCs/>
                <w:color w:val="000000"/>
                <w:lang w:eastAsia="en-IN"/>
              </w:rPr>
              <w:t>Acceptance Criteria:</w:t>
            </w:r>
          </w:p>
        </w:tc>
      </w:tr>
      <w:tr w:rsidR="000E2B70" w:rsidRPr="000E2B70" w14:paraId="5D9F6012" w14:textId="77777777" w:rsidTr="000E2B70">
        <w:trPr>
          <w:trHeight w:val="1134"/>
        </w:trPr>
        <w:tc>
          <w:tcPr>
            <w:tcW w:w="7347" w:type="dxa"/>
            <w:gridSpan w:val="4"/>
            <w:tcBorders>
              <w:top w:val="nil"/>
              <w:left w:val="single" w:sz="8" w:space="0" w:color="auto"/>
              <w:bottom w:val="single" w:sz="8" w:space="0" w:color="auto"/>
              <w:right w:val="single" w:sz="8" w:space="0" w:color="000000"/>
            </w:tcBorders>
            <w:shd w:val="clear" w:color="auto" w:fill="auto"/>
            <w:vAlign w:val="center"/>
            <w:hideMark/>
          </w:tcPr>
          <w:p w14:paraId="02F07404" w14:textId="77777777"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Order summary page, click on the specific order refund is expected, click on refund status and submit</w:t>
            </w:r>
          </w:p>
        </w:tc>
      </w:tr>
    </w:tbl>
    <w:p w14:paraId="06353AFC" w14:textId="77777777" w:rsidR="000E2B70" w:rsidRDefault="000E2B70" w:rsidP="004073A8">
      <w:pPr>
        <w:pStyle w:val="NoSpacing"/>
      </w:pPr>
    </w:p>
    <w:tbl>
      <w:tblPr>
        <w:tblW w:w="7308" w:type="dxa"/>
        <w:tblLook w:val="04A0" w:firstRow="1" w:lastRow="0" w:firstColumn="1" w:lastColumn="0" w:noHBand="0" w:noVBand="1"/>
      </w:tblPr>
      <w:tblGrid>
        <w:gridCol w:w="1670"/>
        <w:gridCol w:w="1930"/>
        <w:gridCol w:w="1930"/>
        <w:gridCol w:w="1778"/>
      </w:tblGrid>
      <w:tr w:rsidR="000E2B70" w:rsidRPr="000E2B70" w14:paraId="5E0A6BC2" w14:textId="77777777" w:rsidTr="000E2B70">
        <w:trPr>
          <w:trHeight w:val="301"/>
        </w:trPr>
        <w:tc>
          <w:tcPr>
            <w:tcW w:w="1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1E01CB" w14:textId="77777777" w:rsidR="000E2B70" w:rsidRPr="000E2B70" w:rsidRDefault="000E2B70" w:rsidP="000E2B70">
            <w:pPr>
              <w:spacing w:after="0" w:line="240" w:lineRule="auto"/>
              <w:jc w:val="center"/>
              <w:rPr>
                <w:rFonts w:ascii="Calibri" w:eastAsia="Times New Roman" w:hAnsi="Calibri" w:cs="Calibri"/>
                <w:color w:val="000000"/>
                <w:lang w:eastAsia="en-IN"/>
              </w:rPr>
            </w:pPr>
            <w:r w:rsidRPr="000E2B70">
              <w:rPr>
                <w:rFonts w:ascii="Calibri" w:eastAsia="Times New Roman" w:hAnsi="Calibri" w:cs="Calibri"/>
                <w:color w:val="000000"/>
                <w:lang w:eastAsia="en-IN"/>
              </w:rPr>
              <w:lastRenderedPageBreak/>
              <w:t xml:space="preserve">User </w:t>
            </w:r>
            <w:proofErr w:type="gramStart"/>
            <w:r w:rsidRPr="000E2B70">
              <w:rPr>
                <w:rFonts w:ascii="Calibri" w:eastAsia="Times New Roman" w:hAnsi="Calibri" w:cs="Calibri"/>
                <w:color w:val="000000"/>
                <w:lang w:eastAsia="en-IN"/>
              </w:rPr>
              <w:t>Story :</w:t>
            </w:r>
            <w:proofErr w:type="gramEnd"/>
            <w:r w:rsidRPr="000E2B70">
              <w:rPr>
                <w:rFonts w:ascii="Calibri" w:eastAsia="Times New Roman" w:hAnsi="Calibri" w:cs="Calibri"/>
                <w:color w:val="000000"/>
                <w:lang w:eastAsia="en-IN"/>
              </w:rPr>
              <w:t xml:space="preserve"> 28</w:t>
            </w:r>
          </w:p>
        </w:tc>
        <w:tc>
          <w:tcPr>
            <w:tcW w:w="386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D378669" w14:textId="77777777" w:rsidR="000E2B70" w:rsidRPr="000E2B70" w:rsidRDefault="000E2B70" w:rsidP="000E2B70">
            <w:pPr>
              <w:spacing w:after="0" w:line="240" w:lineRule="auto"/>
              <w:jc w:val="center"/>
              <w:rPr>
                <w:rFonts w:ascii="Calibri" w:eastAsia="Times New Roman" w:hAnsi="Calibri" w:cs="Calibri"/>
                <w:color w:val="000000"/>
                <w:lang w:eastAsia="en-IN"/>
              </w:rPr>
            </w:pPr>
            <w:proofErr w:type="gramStart"/>
            <w:r w:rsidRPr="000E2B70">
              <w:rPr>
                <w:rFonts w:ascii="Calibri" w:eastAsia="Times New Roman" w:hAnsi="Calibri" w:cs="Calibri"/>
                <w:color w:val="000000"/>
                <w:lang w:eastAsia="en-IN"/>
              </w:rPr>
              <w:t>Task :</w:t>
            </w:r>
            <w:proofErr w:type="gramEnd"/>
            <w:r w:rsidRPr="000E2B70">
              <w:rPr>
                <w:rFonts w:ascii="Calibri" w:eastAsia="Times New Roman" w:hAnsi="Calibri" w:cs="Calibri"/>
                <w:color w:val="000000"/>
                <w:lang w:eastAsia="en-IN"/>
              </w:rPr>
              <w:t xml:space="preserve"> 28</w:t>
            </w:r>
          </w:p>
        </w:tc>
        <w:tc>
          <w:tcPr>
            <w:tcW w:w="1778" w:type="dxa"/>
            <w:tcBorders>
              <w:top w:val="single" w:sz="8" w:space="0" w:color="auto"/>
              <w:left w:val="nil"/>
              <w:bottom w:val="single" w:sz="8" w:space="0" w:color="auto"/>
              <w:right w:val="single" w:sz="8" w:space="0" w:color="auto"/>
            </w:tcBorders>
            <w:shd w:val="clear" w:color="auto" w:fill="auto"/>
            <w:noWrap/>
            <w:vAlign w:val="center"/>
            <w:hideMark/>
          </w:tcPr>
          <w:p w14:paraId="362C56CB" w14:textId="77777777" w:rsidR="000E2B70" w:rsidRPr="000E2B70" w:rsidRDefault="000E2B70" w:rsidP="000E2B70">
            <w:pPr>
              <w:spacing w:after="0" w:line="240" w:lineRule="auto"/>
              <w:jc w:val="center"/>
              <w:rPr>
                <w:rFonts w:ascii="Calibri" w:eastAsia="Times New Roman" w:hAnsi="Calibri" w:cs="Calibri"/>
                <w:color w:val="000000"/>
                <w:lang w:eastAsia="en-IN"/>
              </w:rPr>
            </w:pPr>
            <w:r w:rsidRPr="000E2B70">
              <w:rPr>
                <w:rFonts w:ascii="Calibri" w:eastAsia="Times New Roman" w:hAnsi="Calibri" w:cs="Calibri"/>
                <w:color w:val="000000"/>
                <w:lang w:eastAsia="en-IN"/>
              </w:rPr>
              <w:t>Priority: Medium</w:t>
            </w:r>
          </w:p>
        </w:tc>
      </w:tr>
      <w:tr w:rsidR="000E2B70" w:rsidRPr="000E2B70" w14:paraId="0EAE126B" w14:textId="77777777" w:rsidTr="000E2B70">
        <w:trPr>
          <w:trHeight w:val="291"/>
        </w:trPr>
        <w:tc>
          <w:tcPr>
            <w:tcW w:w="7308" w:type="dxa"/>
            <w:gridSpan w:val="4"/>
            <w:tcBorders>
              <w:top w:val="single" w:sz="8" w:space="0" w:color="auto"/>
              <w:left w:val="single" w:sz="8" w:space="0" w:color="auto"/>
              <w:bottom w:val="nil"/>
              <w:right w:val="single" w:sz="8" w:space="0" w:color="000000"/>
            </w:tcBorders>
            <w:shd w:val="clear" w:color="auto" w:fill="auto"/>
            <w:vAlign w:val="center"/>
            <w:hideMark/>
          </w:tcPr>
          <w:p w14:paraId="50D4CC4A" w14:textId="77777777"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AS A USER</w:t>
            </w:r>
          </w:p>
        </w:tc>
      </w:tr>
      <w:tr w:rsidR="000E2B70" w:rsidRPr="000E2B70" w14:paraId="33CF8ED2" w14:textId="77777777" w:rsidTr="000E2B70">
        <w:trPr>
          <w:trHeight w:val="291"/>
        </w:trPr>
        <w:tc>
          <w:tcPr>
            <w:tcW w:w="7308" w:type="dxa"/>
            <w:gridSpan w:val="4"/>
            <w:tcBorders>
              <w:top w:val="nil"/>
              <w:left w:val="single" w:sz="8" w:space="0" w:color="auto"/>
              <w:bottom w:val="nil"/>
              <w:right w:val="single" w:sz="8" w:space="0" w:color="000000"/>
            </w:tcBorders>
            <w:shd w:val="clear" w:color="auto" w:fill="auto"/>
            <w:vAlign w:val="center"/>
            <w:hideMark/>
          </w:tcPr>
          <w:p w14:paraId="47055D0D" w14:textId="77777777"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I WANT TO CHOOSE REFUND MODE</w:t>
            </w:r>
          </w:p>
        </w:tc>
      </w:tr>
      <w:tr w:rsidR="000E2B70" w:rsidRPr="000E2B70" w14:paraId="66EB10C6" w14:textId="77777777" w:rsidTr="000E2B70">
        <w:trPr>
          <w:trHeight w:val="612"/>
        </w:trPr>
        <w:tc>
          <w:tcPr>
            <w:tcW w:w="7308" w:type="dxa"/>
            <w:gridSpan w:val="4"/>
            <w:tcBorders>
              <w:top w:val="nil"/>
              <w:left w:val="single" w:sz="8" w:space="0" w:color="auto"/>
              <w:bottom w:val="single" w:sz="8" w:space="0" w:color="auto"/>
              <w:right w:val="single" w:sz="8" w:space="0" w:color="000000"/>
            </w:tcBorders>
            <w:shd w:val="clear" w:color="auto" w:fill="auto"/>
            <w:vAlign w:val="center"/>
            <w:hideMark/>
          </w:tcPr>
          <w:p w14:paraId="3CA6D2A0" w14:textId="77777777"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SO THAT USER CAN EITHER GET THE REFUND AMOUNT OR VOUCHER</w:t>
            </w:r>
          </w:p>
        </w:tc>
      </w:tr>
      <w:tr w:rsidR="000E2B70" w:rsidRPr="000E2B70" w14:paraId="0A4BA5BE" w14:textId="77777777" w:rsidTr="000E2B70">
        <w:trPr>
          <w:trHeight w:val="301"/>
        </w:trPr>
        <w:tc>
          <w:tcPr>
            <w:tcW w:w="36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EF7529" w14:textId="466065BB" w:rsidR="000E2B70" w:rsidRPr="000E2B70" w:rsidRDefault="000E2B70" w:rsidP="000E2B70">
            <w:pPr>
              <w:spacing w:after="0" w:line="240" w:lineRule="auto"/>
              <w:jc w:val="center"/>
              <w:rPr>
                <w:rFonts w:ascii="Calibri" w:eastAsia="Times New Roman" w:hAnsi="Calibri" w:cs="Calibri"/>
                <w:color w:val="000000"/>
                <w:lang w:eastAsia="en-IN"/>
              </w:rPr>
            </w:pPr>
            <w:proofErr w:type="gramStart"/>
            <w:r w:rsidRPr="000E2B70">
              <w:rPr>
                <w:rFonts w:ascii="Calibri" w:eastAsia="Times New Roman" w:hAnsi="Calibri" w:cs="Calibri"/>
                <w:color w:val="000000"/>
                <w:lang w:eastAsia="en-IN"/>
              </w:rPr>
              <w:t>BV :</w:t>
            </w:r>
            <w:proofErr w:type="gramEnd"/>
            <w:r w:rsidRPr="000E2B70">
              <w:rPr>
                <w:rFonts w:ascii="Calibri" w:eastAsia="Times New Roman" w:hAnsi="Calibri" w:cs="Calibri"/>
                <w:color w:val="000000"/>
                <w:lang w:eastAsia="en-IN"/>
              </w:rPr>
              <w:t xml:space="preserve"> </w:t>
            </w:r>
            <w:r w:rsidR="00C4777B">
              <w:rPr>
                <w:rFonts w:ascii="Calibri" w:eastAsia="Times New Roman" w:hAnsi="Calibri" w:cs="Calibri"/>
                <w:color w:val="000000"/>
                <w:lang w:eastAsia="en-IN"/>
              </w:rPr>
              <w:t>50</w:t>
            </w:r>
          </w:p>
        </w:tc>
        <w:tc>
          <w:tcPr>
            <w:tcW w:w="370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76EA20E" w14:textId="77777777" w:rsidR="000E2B70" w:rsidRPr="000E2B70" w:rsidRDefault="000E2B70" w:rsidP="000E2B70">
            <w:pPr>
              <w:spacing w:after="0" w:line="240" w:lineRule="auto"/>
              <w:jc w:val="center"/>
              <w:rPr>
                <w:rFonts w:ascii="Calibri" w:eastAsia="Times New Roman" w:hAnsi="Calibri" w:cs="Calibri"/>
                <w:color w:val="000000"/>
                <w:lang w:eastAsia="en-IN"/>
              </w:rPr>
            </w:pPr>
            <w:proofErr w:type="gramStart"/>
            <w:r w:rsidRPr="000E2B70">
              <w:rPr>
                <w:rFonts w:ascii="Calibri" w:eastAsia="Times New Roman" w:hAnsi="Calibri" w:cs="Calibri"/>
                <w:color w:val="000000"/>
                <w:lang w:eastAsia="en-IN"/>
              </w:rPr>
              <w:t>CP :</w:t>
            </w:r>
            <w:proofErr w:type="gramEnd"/>
            <w:r w:rsidRPr="000E2B70">
              <w:rPr>
                <w:rFonts w:ascii="Calibri" w:eastAsia="Times New Roman" w:hAnsi="Calibri" w:cs="Calibri"/>
                <w:color w:val="000000"/>
                <w:lang w:eastAsia="en-IN"/>
              </w:rPr>
              <w:t xml:space="preserve"> 13</w:t>
            </w:r>
          </w:p>
        </w:tc>
      </w:tr>
      <w:tr w:rsidR="000E2B70" w:rsidRPr="000E2B70" w14:paraId="1D9C1724" w14:textId="77777777" w:rsidTr="000E2B70">
        <w:trPr>
          <w:trHeight w:val="291"/>
        </w:trPr>
        <w:tc>
          <w:tcPr>
            <w:tcW w:w="7308" w:type="dxa"/>
            <w:gridSpan w:val="4"/>
            <w:tcBorders>
              <w:top w:val="single" w:sz="8" w:space="0" w:color="auto"/>
              <w:left w:val="single" w:sz="8" w:space="0" w:color="auto"/>
              <w:bottom w:val="nil"/>
              <w:right w:val="single" w:sz="8" w:space="0" w:color="000000"/>
            </w:tcBorders>
            <w:shd w:val="clear" w:color="auto" w:fill="auto"/>
            <w:vAlign w:val="center"/>
            <w:hideMark/>
          </w:tcPr>
          <w:p w14:paraId="13221569" w14:textId="77777777" w:rsidR="000E2B70" w:rsidRPr="000E2B70" w:rsidRDefault="000E2B70" w:rsidP="000E2B70">
            <w:pPr>
              <w:spacing w:after="0" w:line="240" w:lineRule="auto"/>
              <w:rPr>
                <w:rFonts w:ascii="Calibri" w:eastAsia="Times New Roman" w:hAnsi="Calibri" w:cs="Calibri"/>
                <w:b/>
                <w:bCs/>
                <w:color w:val="000000"/>
                <w:lang w:eastAsia="en-IN"/>
              </w:rPr>
            </w:pPr>
            <w:r w:rsidRPr="000E2B70">
              <w:rPr>
                <w:rFonts w:ascii="Calibri" w:eastAsia="Times New Roman" w:hAnsi="Calibri" w:cs="Calibri"/>
                <w:b/>
                <w:bCs/>
                <w:color w:val="000000"/>
                <w:lang w:eastAsia="en-IN"/>
              </w:rPr>
              <w:t>Acceptance Criteria:</w:t>
            </w:r>
          </w:p>
        </w:tc>
      </w:tr>
      <w:tr w:rsidR="000E2B70" w:rsidRPr="000E2B70" w14:paraId="4931F933" w14:textId="77777777" w:rsidTr="000E2B70">
        <w:trPr>
          <w:trHeight w:val="1094"/>
        </w:trPr>
        <w:tc>
          <w:tcPr>
            <w:tcW w:w="7308" w:type="dxa"/>
            <w:gridSpan w:val="4"/>
            <w:tcBorders>
              <w:top w:val="nil"/>
              <w:left w:val="single" w:sz="8" w:space="0" w:color="auto"/>
              <w:bottom w:val="single" w:sz="8" w:space="0" w:color="auto"/>
              <w:right w:val="single" w:sz="8" w:space="0" w:color="000000"/>
            </w:tcBorders>
            <w:shd w:val="clear" w:color="auto" w:fill="auto"/>
            <w:vAlign w:val="center"/>
            <w:hideMark/>
          </w:tcPr>
          <w:p w14:paraId="08308A30" w14:textId="527BC5C5"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 xml:space="preserve">Order summary, cancelled order, view cancellation status, </w:t>
            </w:r>
            <w:proofErr w:type="gramStart"/>
            <w:r w:rsidRPr="000E2B70">
              <w:rPr>
                <w:rFonts w:ascii="Calibri" w:eastAsia="Times New Roman" w:hAnsi="Calibri" w:cs="Calibri"/>
                <w:color w:val="000000"/>
                <w:lang w:eastAsia="en-IN"/>
              </w:rPr>
              <w:t>Select</w:t>
            </w:r>
            <w:proofErr w:type="gramEnd"/>
            <w:r w:rsidRPr="000E2B70">
              <w:rPr>
                <w:rFonts w:ascii="Calibri" w:eastAsia="Times New Roman" w:hAnsi="Calibri" w:cs="Calibri"/>
                <w:color w:val="000000"/>
                <w:lang w:eastAsia="en-IN"/>
              </w:rPr>
              <w:t xml:space="preserve"> refund mode, choose original payment method or voucher, submit button</w:t>
            </w:r>
          </w:p>
        </w:tc>
      </w:tr>
    </w:tbl>
    <w:p w14:paraId="664F1EDB" w14:textId="77777777" w:rsidR="000E2B70" w:rsidRDefault="000E2B70" w:rsidP="004073A8">
      <w:pPr>
        <w:pStyle w:val="NoSpacing"/>
      </w:pPr>
    </w:p>
    <w:tbl>
      <w:tblPr>
        <w:tblW w:w="7292" w:type="dxa"/>
        <w:tblLook w:val="04A0" w:firstRow="1" w:lastRow="0" w:firstColumn="1" w:lastColumn="0" w:noHBand="0" w:noVBand="1"/>
      </w:tblPr>
      <w:tblGrid>
        <w:gridCol w:w="1781"/>
        <w:gridCol w:w="1782"/>
        <w:gridCol w:w="1781"/>
        <w:gridCol w:w="1948"/>
      </w:tblGrid>
      <w:tr w:rsidR="000E2B70" w:rsidRPr="000E2B70" w14:paraId="5C9DD1B5" w14:textId="77777777" w:rsidTr="000E2B70">
        <w:trPr>
          <w:trHeight w:val="301"/>
        </w:trPr>
        <w:tc>
          <w:tcPr>
            <w:tcW w:w="17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FCFB05" w14:textId="77777777" w:rsidR="000E2B70" w:rsidRPr="000E2B70" w:rsidRDefault="000E2B70" w:rsidP="000E2B70">
            <w:pPr>
              <w:spacing w:after="0" w:line="240" w:lineRule="auto"/>
              <w:jc w:val="center"/>
              <w:rPr>
                <w:rFonts w:ascii="Calibri" w:eastAsia="Times New Roman" w:hAnsi="Calibri" w:cs="Calibri"/>
                <w:color w:val="000000"/>
                <w:lang w:eastAsia="en-IN"/>
              </w:rPr>
            </w:pPr>
            <w:r w:rsidRPr="000E2B70">
              <w:rPr>
                <w:rFonts w:ascii="Calibri" w:eastAsia="Times New Roman" w:hAnsi="Calibri" w:cs="Calibri"/>
                <w:color w:val="000000"/>
                <w:lang w:eastAsia="en-IN"/>
              </w:rPr>
              <w:t xml:space="preserve">User </w:t>
            </w:r>
            <w:proofErr w:type="gramStart"/>
            <w:r w:rsidRPr="000E2B70">
              <w:rPr>
                <w:rFonts w:ascii="Calibri" w:eastAsia="Times New Roman" w:hAnsi="Calibri" w:cs="Calibri"/>
                <w:color w:val="000000"/>
                <w:lang w:eastAsia="en-IN"/>
              </w:rPr>
              <w:t>Story :</w:t>
            </w:r>
            <w:proofErr w:type="gramEnd"/>
            <w:r w:rsidRPr="000E2B70">
              <w:rPr>
                <w:rFonts w:ascii="Calibri" w:eastAsia="Times New Roman" w:hAnsi="Calibri" w:cs="Calibri"/>
                <w:color w:val="000000"/>
                <w:lang w:eastAsia="en-IN"/>
              </w:rPr>
              <w:t xml:space="preserve"> 29</w:t>
            </w:r>
          </w:p>
        </w:tc>
        <w:tc>
          <w:tcPr>
            <w:tcW w:w="356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B36B793" w14:textId="77777777" w:rsidR="000E2B70" w:rsidRPr="000E2B70" w:rsidRDefault="000E2B70" w:rsidP="000E2B70">
            <w:pPr>
              <w:spacing w:after="0" w:line="240" w:lineRule="auto"/>
              <w:jc w:val="center"/>
              <w:rPr>
                <w:rFonts w:ascii="Calibri" w:eastAsia="Times New Roman" w:hAnsi="Calibri" w:cs="Calibri"/>
                <w:color w:val="000000"/>
                <w:lang w:eastAsia="en-IN"/>
              </w:rPr>
            </w:pPr>
            <w:proofErr w:type="gramStart"/>
            <w:r w:rsidRPr="000E2B70">
              <w:rPr>
                <w:rFonts w:ascii="Calibri" w:eastAsia="Times New Roman" w:hAnsi="Calibri" w:cs="Calibri"/>
                <w:color w:val="000000"/>
                <w:lang w:eastAsia="en-IN"/>
              </w:rPr>
              <w:t>Task :</w:t>
            </w:r>
            <w:proofErr w:type="gramEnd"/>
            <w:r w:rsidRPr="000E2B70">
              <w:rPr>
                <w:rFonts w:ascii="Calibri" w:eastAsia="Times New Roman" w:hAnsi="Calibri" w:cs="Calibri"/>
                <w:color w:val="000000"/>
                <w:lang w:eastAsia="en-IN"/>
              </w:rPr>
              <w:t xml:space="preserve"> 29</w:t>
            </w:r>
          </w:p>
        </w:tc>
        <w:tc>
          <w:tcPr>
            <w:tcW w:w="1947" w:type="dxa"/>
            <w:tcBorders>
              <w:top w:val="single" w:sz="8" w:space="0" w:color="auto"/>
              <w:left w:val="nil"/>
              <w:bottom w:val="single" w:sz="8" w:space="0" w:color="auto"/>
              <w:right w:val="single" w:sz="8" w:space="0" w:color="auto"/>
            </w:tcBorders>
            <w:shd w:val="clear" w:color="auto" w:fill="auto"/>
            <w:noWrap/>
            <w:vAlign w:val="center"/>
            <w:hideMark/>
          </w:tcPr>
          <w:p w14:paraId="4D2D4430" w14:textId="77777777" w:rsidR="000E2B70" w:rsidRPr="000E2B70" w:rsidRDefault="000E2B70" w:rsidP="000E2B70">
            <w:pPr>
              <w:spacing w:after="0" w:line="240" w:lineRule="auto"/>
              <w:jc w:val="center"/>
              <w:rPr>
                <w:rFonts w:ascii="Calibri" w:eastAsia="Times New Roman" w:hAnsi="Calibri" w:cs="Calibri"/>
                <w:color w:val="000000"/>
                <w:lang w:eastAsia="en-IN"/>
              </w:rPr>
            </w:pPr>
            <w:r w:rsidRPr="000E2B70">
              <w:rPr>
                <w:rFonts w:ascii="Calibri" w:eastAsia="Times New Roman" w:hAnsi="Calibri" w:cs="Calibri"/>
                <w:color w:val="000000"/>
                <w:lang w:eastAsia="en-IN"/>
              </w:rPr>
              <w:t>Priority: Low</w:t>
            </w:r>
          </w:p>
        </w:tc>
      </w:tr>
      <w:tr w:rsidR="000E2B70" w:rsidRPr="000E2B70" w14:paraId="1489E7BA" w14:textId="77777777" w:rsidTr="000E2B70">
        <w:trPr>
          <w:trHeight w:val="291"/>
        </w:trPr>
        <w:tc>
          <w:tcPr>
            <w:tcW w:w="7292" w:type="dxa"/>
            <w:gridSpan w:val="4"/>
            <w:tcBorders>
              <w:top w:val="single" w:sz="8" w:space="0" w:color="auto"/>
              <w:left w:val="single" w:sz="8" w:space="0" w:color="auto"/>
              <w:bottom w:val="nil"/>
              <w:right w:val="single" w:sz="8" w:space="0" w:color="000000"/>
            </w:tcBorders>
            <w:shd w:val="clear" w:color="auto" w:fill="auto"/>
            <w:vAlign w:val="center"/>
            <w:hideMark/>
          </w:tcPr>
          <w:p w14:paraId="2D82F8A7" w14:textId="77777777"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AS A USER</w:t>
            </w:r>
          </w:p>
        </w:tc>
      </w:tr>
      <w:tr w:rsidR="000E2B70" w:rsidRPr="000E2B70" w14:paraId="4801FD6F" w14:textId="77777777" w:rsidTr="000E2B70">
        <w:trPr>
          <w:trHeight w:val="291"/>
        </w:trPr>
        <w:tc>
          <w:tcPr>
            <w:tcW w:w="7292" w:type="dxa"/>
            <w:gridSpan w:val="4"/>
            <w:tcBorders>
              <w:top w:val="nil"/>
              <w:left w:val="single" w:sz="8" w:space="0" w:color="auto"/>
              <w:bottom w:val="nil"/>
              <w:right w:val="single" w:sz="8" w:space="0" w:color="000000"/>
            </w:tcBorders>
            <w:shd w:val="clear" w:color="auto" w:fill="auto"/>
            <w:vAlign w:val="center"/>
            <w:hideMark/>
          </w:tcPr>
          <w:p w14:paraId="098B81DF" w14:textId="77777777"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I WANT TO ASSIGN ADMIN ACCESS TO REGIONAL MANAGER</w:t>
            </w:r>
          </w:p>
        </w:tc>
      </w:tr>
      <w:tr w:rsidR="000E2B70" w:rsidRPr="000E2B70" w14:paraId="1C780C2E" w14:textId="77777777" w:rsidTr="000E2B70">
        <w:trPr>
          <w:trHeight w:val="612"/>
        </w:trPr>
        <w:tc>
          <w:tcPr>
            <w:tcW w:w="7292" w:type="dxa"/>
            <w:gridSpan w:val="4"/>
            <w:tcBorders>
              <w:top w:val="nil"/>
              <w:left w:val="single" w:sz="8" w:space="0" w:color="auto"/>
              <w:bottom w:val="single" w:sz="8" w:space="0" w:color="auto"/>
              <w:right w:val="single" w:sz="8" w:space="0" w:color="000000"/>
            </w:tcBorders>
            <w:shd w:val="clear" w:color="auto" w:fill="auto"/>
            <w:vAlign w:val="center"/>
            <w:hideMark/>
          </w:tcPr>
          <w:p w14:paraId="0F6478B9" w14:textId="77777777"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SO THAT USER CAN MANAGE THE OPERATION FROM HIS/HER LOCATION</w:t>
            </w:r>
          </w:p>
        </w:tc>
      </w:tr>
      <w:tr w:rsidR="000E2B70" w:rsidRPr="000E2B70" w14:paraId="023A5F4D" w14:textId="77777777" w:rsidTr="000E2B70">
        <w:trPr>
          <w:trHeight w:val="301"/>
        </w:trPr>
        <w:tc>
          <w:tcPr>
            <w:tcW w:w="356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477F250" w14:textId="77777777" w:rsidR="000E2B70" w:rsidRPr="000E2B70" w:rsidRDefault="000E2B70" w:rsidP="000E2B70">
            <w:pPr>
              <w:spacing w:after="0" w:line="240" w:lineRule="auto"/>
              <w:jc w:val="center"/>
              <w:rPr>
                <w:rFonts w:ascii="Calibri" w:eastAsia="Times New Roman" w:hAnsi="Calibri" w:cs="Calibri"/>
                <w:color w:val="000000"/>
                <w:lang w:eastAsia="en-IN"/>
              </w:rPr>
            </w:pPr>
            <w:proofErr w:type="gramStart"/>
            <w:r w:rsidRPr="000E2B70">
              <w:rPr>
                <w:rFonts w:ascii="Calibri" w:eastAsia="Times New Roman" w:hAnsi="Calibri" w:cs="Calibri"/>
                <w:color w:val="000000"/>
                <w:lang w:eastAsia="en-IN"/>
              </w:rPr>
              <w:t>BV :</w:t>
            </w:r>
            <w:proofErr w:type="gramEnd"/>
            <w:r w:rsidRPr="000E2B70">
              <w:rPr>
                <w:rFonts w:ascii="Calibri" w:eastAsia="Times New Roman" w:hAnsi="Calibri" w:cs="Calibri"/>
                <w:color w:val="000000"/>
                <w:lang w:eastAsia="en-IN"/>
              </w:rPr>
              <w:t xml:space="preserve"> 50</w:t>
            </w:r>
          </w:p>
        </w:tc>
        <w:tc>
          <w:tcPr>
            <w:tcW w:w="372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897CA58" w14:textId="77777777" w:rsidR="000E2B70" w:rsidRPr="000E2B70" w:rsidRDefault="000E2B70" w:rsidP="000E2B70">
            <w:pPr>
              <w:spacing w:after="0" w:line="240" w:lineRule="auto"/>
              <w:jc w:val="center"/>
              <w:rPr>
                <w:rFonts w:ascii="Calibri" w:eastAsia="Times New Roman" w:hAnsi="Calibri" w:cs="Calibri"/>
                <w:color w:val="000000"/>
                <w:lang w:eastAsia="en-IN"/>
              </w:rPr>
            </w:pPr>
            <w:proofErr w:type="gramStart"/>
            <w:r w:rsidRPr="000E2B70">
              <w:rPr>
                <w:rFonts w:ascii="Calibri" w:eastAsia="Times New Roman" w:hAnsi="Calibri" w:cs="Calibri"/>
                <w:color w:val="000000"/>
                <w:lang w:eastAsia="en-IN"/>
              </w:rPr>
              <w:t>CP :</w:t>
            </w:r>
            <w:proofErr w:type="gramEnd"/>
            <w:r w:rsidRPr="000E2B70">
              <w:rPr>
                <w:rFonts w:ascii="Calibri" w:eastAsia="Times New Roman" w:hAnsi="Calibri" w:cs="Calibri"/>
                <w:color w:val="000000"/>
                <w:lang w:eastAsia="en-IN"/>
              </w:rPr>
              <w:t xml:space="preserve"> 5</w:t>
            </w:r>
          </w:p>
        </w:tc>
      </w:tr>
      <w:tr w:rsidR="000E2B70" w:rsidRPr="000E2B70" w14:paraId="41CCF1AA" w14:textId="77777777" w:rsidTr="000E2B70">
        <w:trPr>
          <w:trHeight w:val="291"/>
        </w:trPr>
        <w:tc>
          <w:tcPr>
            <w:tcW w:w="7292" w:type="dxa"/>
            <w:gridSpan w:val="4"/>
            <w:tcBorders>
              <w:top w:val="single" w:sz="8" w:space="0" w:color="auto"/>
              <w:left w:val="single" w:sz="8" w:space="0" w:color="auto"/>
              <w:bottom w:val="nil"/>
              <w:right w:val="single" w:sz="8" w:space="0" w:color="000000"/>
            </w:tcBorders>
            <w:shd w:val="clear" w:color="auto" w:fill="auto"/>
            <w:vAlign w:val="center"/>
            <w:hideMark/>
          </w:tcPr>
          <w:p w14:paraId="1466AB79" w14:textId="77777777" w:rsidR="000E2B70" w:rsidRPr="000E2B70" w:rsidRDefault="000E2B70" w:rsidP="000E2B70">
            <w:pPr>
              <w:spacing w:after="0" w:line="240" w:lineRule="auto"/>
              <w:rPr>
                <w:rFonts w:ascii="Calibri" w:eastAsia="Times New Roman" w:hAnsi="Calibri" w:cs="Calibri"/>
                <w:b/>
                <w:bCs/>
                <w:color w:val="000000"/>
                <w:lang w:eastAsia="en-IN"/>
              </w:rPr>
            </w:pPr>
            <w:r w:rsidRPr="000E2B70">
              <w:rPr>
                <w:rFonts w:ascii="Calibri" w:eastAsia="Times New Roman" w:hAnsi="Calibri" w:cs="Calibri"/>
                <w:b/>
                <w:bCs/>
                <w:color w:val="000000"/>
                <w:lang w:eastAsia="en-IN"/>
              </w:rPr>
              <w:t>Acceptance Criteria:</w:t>
            </w:r>
          </w:p>
        </w:tc>
      </w:tr>
      <w:tr w:rsidR="000E2B70" w:rsidRPr="000E2B70" w14:paraId="6D4C955E" w14:textId="77777777" w:rsidTr="000E2B70">
        <w:trPr>
          <w:trHeight w:val="1094"/>
        </w:trPr>
        <w:tc>
          <w:tcPr>
            <w:tcW w:w="7292" w:type="dxa"/>
            <w:gridSpan w:val="4"/>
            <w:tcBorders>
              <w:top w:val="nil"/>
              <w:left w:val="single" w:sz="8" w:space="0" w:color="auto"/>
              <w:bottom w:val="single" w:sz="8" w:space="0" w:color="auto"/>
              <w:right w:val="single" w:sz="8" w:space="0" w:color="000000"/>
            </w:tcBorders>
            <w:shd w:val="clear" w:color="auto" w:fill="auto"/>
            <w:vAlign w:val="center"/>
            <w:hideMark/>
          </w:tcPr>
          <w:p w14:paraId="6E5FD3C8" w14:textId="717A9E59"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Admin user&gt; Home Page&gt; delegate access screen&gt; provide employee ID&gt;submit for access to other admin users</w:t>
            </w:r>
          </w:p>
        </w:tc>
      </w:tr>
    </w:tbl>
    <w:p w14:paraId="728C3960" w14:textId="77777777" w:rsidR="000E2B70" w:rsidRDefault="000E2B70" w:rsidP="004073A8">
      <w:pPr>
        <w:pStyle w:val="NoSpacing"/>
      </w:pPr>
    </w:p>
    <w:tbl>
      <w:tblPr>
        <w:tblW w:w="7360" w:type="dxa"/>
        <w:tblLook w:val="04A0" w:firstRow="1" w:lastRow="0" w:firstColumn="1" w:lastColumn="0" w:noHBand="0" w:noVBand="1"/>
      </w:tblPr>
      <w:tblGrid>
        <w:gridCol w:w="1840"/>
        <w:gridCol w:w="1840"/>
        <w:gridCol w:w="1840"/>
        <w:gridCol w:w="1840"/>
      </w:tblGrid>
      <w:tr w:rsidR="00497E07" w:rsidRPr="00497E07" w14:paraId="6081F6CE" w14:textId="77777777" w:rsidTr="00497E07">
        <w:trPr>
          <w:trHeight w:val="300"/>
        </w:trPr>
        <w:tc>
          <w:tcPr>
            <w:tcW w:w="1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633B47" w14:textId="77777777" w:rsidR="00497E07" w:rsidRPr="00497E07" w:rsidRDefault="00497E07" w:rsidP="00497E07">
            <w:pPr>
              <w:spacing w:after="0" w:line="240" w:lineRule="auto"/>
              <w:jc w:val="center"/>
              <w:rPr>
                <w:rFonts w:ascii="Calibri" w:eastAsia="Times New Roman" w:hAnsi="Calibri" w:cs="Calibri"/>
                <w:color w:val="000000"/>
                <w:lang w:eastAsia="en-IN"/>
              </w:rPr>
            </w:pPr>
            <w:r w:rsidRPr="00497E07">
              <w:rPr>
                <w:rFonts w:ascii="Calibri" w:eastAsia="Times New Roman" w:hAnsi="Calibri" w:cs="Calibri"/>
                <w:color w:val="000000"/>
                <w:lang w:eastAsia="en-IN"/>
              </w:rPr>
              <w:t xml:space="preserve">User </w:t>
            </w:r>
            <w:proofErr w:type="gramStart"/>
            <w:r w:rsidRPr="00497E07">
              <w:rPr>
                <w:rFonts w:ascii="Calibri" w:eastAsia="Times New Roman" w:hAnsi="Calibri" w:cs="Calibri"/>
                <w:color w:val="000000"/>
                <w:lang w:eastAsia="en-IN"/>
              </w:rPr>
              <w:t>Story :</w:t>
            </w:r>
            <w:proofErr w:type="gramEnd"/>
            <w:r w:rsidRPr="00497E07">
              <w:rPr>
                <w:rFonts w:ascii="Calibri" w:eastAsia="Times New Roman" w:hAnsi="Calibri" w:cs="Calibri"/>
                <w:color w:val="000000"/>
                <w:lang w:eastAsia="en-IN"/>
              </w:rPr>
              <w:t xml:space="preserve"> 30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E5D375" w14:textId="77777777" w:rsidR="00497E07" w:rsidRPr="00497E07" w:rsidRDefault="00497E07" w:rsidP="00497E07">
            <w:pPr>
              <w:spacing w:after="0" w:line="240" w:lineRule="auto"/>
              <w:jc w:val="center"/>
              <w:rPr>
                <w:rFonts w:ascii="Calibri" w:eastAsia="Times New Roman" w:hAnsi="Calibri" w:cs="Calibri"/>
                <w:color w:val="000000"/>
                <w:lang w:eastAsia="en-IN"/>
              </w:rPr>
            </w:pPr>
            <w:proofErr w:type="gramStart"/>
            <w:r w:rsidRPr="00497E07">
              <w:rPr>
                <w:rFonts w:ascii="Calibri" w:eastAsia="Times New Roman" w:hAnsi="Calibri" w:cs="Calibri"/>
                <w:color w:val="000000"/>
                <w:lang w:eastAsia="en-IN"/>
              </w:rPr>
              <w:t>Task :</w:t>
            </w:r>
            <w:proofErr w:type="gramEnd"/>
            <w:r w:rsidRPr="00497E07">
              <w:rPr>
                <w:rFonts w:ascii="Calibri" w:eastAsia="Times New Roman" w:hAnsi="Calibri" w:cs="Calibri"/>
                <w:color w:val="000000"/>
                <w:lang w:eastAsia="en-IN"/>
              </w:rPr>
              <w:t xml:space="preserve"> 30</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14:paraId="57EDFFFA" w14:textId="77777777" w:rsidR="00497E07" w:rsidRPr="00497E07" w:rsidRDefault="00497E07" w:rsidP="00497E07">
            <w:pPr>
              <w:spacing w:after="0" w:line="240" w:lineRule="auto"/>
              <w:jc w:val="center"/>
              <w:rPr>
                <w:rFonts w:ascii="Calibri" w:eastAsia="Times New Roman" w:hAnsi="Calibri" w:cs="Calibri"/>
                <w:color w:val="000000"/>
                <w:lang w:eastAsia="en-IN"/>
              </w:rPr>
            </w:pPr>
            <w:r w:rsidRPr="00497E07">
              <w:rPr>
                <w:rFonts w:ascii="Calibri" w:eastAsia="Times New Roman" w:hAnsi="Calibri" w:cs="Calibri"/>
                <w:color w:val="000000"/>
                <w:lang w:eastAsia="en-IN"/>
              </w:rPr>
              <w:t>Priority: Low</w:t>
            </w:r>
          </w:p>
        </w:tc>
      </w:tr>
      <w:tr w:rsidR="00497E07" w:rsidRPr="00497E07" w14:paraId="3C6500F9" w14:textId="77777777" w:rsidTr="00497E07">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74E626A2" w14:textId="77777777" w:rsidR="00497E07" w:rsidRPr="00497E07" w:rsidRDefault="00497E07" w:rsidP="00497E07">
            <w:pPr>
              <w:spacing w:after="0" w:line="240" w:lineRule="auto"/>
              <w:rPr>
                <w:rFonts w:ascii="Calibri" w:eastAsia="Times New Roman" w:hAnsi="Calibri" w:cs="Calibri"/>
                <w:color w:val="000000"/>
                <w:lang w:eastAsia="en-IN"/>
              </w:rPr>
            </w:pPr>
            <w:r w:rsidRPr="00497E07">
              <w:rPr>
                <w:rFonts w:ascii="Calibri" w:eastAsia="Times New Roman" w:hAnsi="Calibri" w:cs="Calibri"/>
                <w:color w:val="000000"/>
                <w:lang w:eastAsia="en-IN"/>
              </w:rPr>
              <w:t>AS A USER</w:t>
            </w:r>
          </w:p>
        </w:tc>
      </w:tr>
      <w:tr w:rsidR="00497E07" w:rsidRPr="00497E07" w14:paraId="6B7B7009" w14:textId="77777777" w:rsidTr="00497E07">
        <w:trPr>
          <w:trHeight w:val="290"/>
        </w:trPr>
        <w:tc>
          <w:tcPr>
            <w:tcW w:w="7360" w:type="dxa"/>
            <w:gridSpan w:val="4"/>
            <w:tcBorders>
              <w:top w:val="nil"/>
              <w:left w:val="single" w:sz="8" w:space="0" w:color="auto"/>
              <w:bottom w:val="nil"/>
              <w:right w:val="single" w:sz="8" w:space="0" w:color="000000"/>
            </w:tcBorders>
            <w:shd w:val="clear" w:color="auto" w:fill="auto"/>
            <w:vAlign w:val="center"/>
            <w:hideMark/>
          </w:tcPr>
          <w:p w14:paraId="09E32E7F" w14:textId="77777777" w:rsidR="00497E07" w:rsidRPr="00497E07" w:rsidRDefault="00497E07" w:rsidP="00497E07">
            <w:pPr>
              <w:spacing w:after="0" w:line="240" w:lineRule="auto"/>
              <w:rPr>
                <w:rFonts w:ascii="Calibri" w:eastAsia="Times New Roman" w:hAnsi="Calibri" w:cs="Calibri"/>
                <w:color w:val="000000"/>
                <w:lang w:eastAsia="en-IN"/>
              </w:rPr>
            </w:pPr>
            <w:r w:rsidRPr="00497E07">
              <w:rPr>
                <w:rFonts w:ascii="Calibri" w:eastAsia="Times New Roman" w:hAnsi="Calibri" w:cs="Calibri"/>
                <w:color w:val="000000"/>
                <w:lang w:eastAsia="en-IN"/>
              </w:rPr>
              <w:t>I WANT TO GENERATE TREND REPORT FOR ORDER CANCELLATION</w:t>
            </w:r>
          </w:p>
        </w:tc>
      </w:tr>
      <w:tr w:rsidR="00497E07" w:rsidRPr="00497E07" w14:paraId="25FDFA84" w14:textId="77777777" w:rsidTr="00497E07">
        <w:trPr>
          <w:trHeight w:val="61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7986086B" w14:textId="77777777" w:rsidR="00497E07" w:rsidRPr="00497E07" w:rsidRDefault="00497E07" w:rsidP="00497E07">
            <w:pPr>
              <w:spacing w:after="0" w:line="240" w:lineRule="auto"/>
              <w:rPr>
                <w:rFonts w:ascii="Calibri" w:eastAsia="Times New Roman" w:hAnsi="Calibri" w:cs="Calibri"/>
                <w:color w:val="000000"/>
                <w:lang w:eastAsia="en-IN"/>
              </w:rPr>
            </w:pPr>
            <w:r w:rsidRPr="00497E07">
              <w:rPr>
                <w:rFonts w:ascii="Calibri" w:eastAsia="Times New Roman" w:hAnsi="Calibri" w:cs="Calibri"/>
                <w:color w:val="000000"/>
                <w:lang w:eastAsia="en-IN"/>
              </w:rPr>
              <w:t>SO THAT USER CAN UNDERSTAND THE TOP REASONS FOR ORDER CANCELLATION AND INPROVE SERVICE</w:t>
            </w:r>
          </w:p>
        </w:tc>
      </w:tr>
      <w:tr w:rsidR="00497E07" w:rsidRPr="00497E07" w14:paraId="1CF8AC6A" w14:textId="77777777" w:rsidTr="00497E07">
        <w:trPr>
          <w:trHeight w:val="300"/>
        </w:trPr>
        <w:tc>
          <w:tcPr>
            <w:tcW w:w="36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80675B" w14:textId="5B646F22" w:rsidR="00497E07" w:rsidRPr="00497E07" w:rsidRDefault="00497E07" w:rsidP="00497E07">
            <w:pPr>
              <w:spacing w:after="0" w:line="240" w:lineRule="auto"/>
              <w:jc w:val="center"/>
              <w:rPr>
                <w:rFonts w:ascii="Calibri" w:eastAsia="Times New Roman" w:hAnsi="Calibri" w:cs="Calibri"/>
                <w:color w:val="000000"/>
                <w:lang w:eastAsia="en-IN"/>
              </w:rPr>
            </w:pPr>
            <w:proofErr w:type="gramStart"/>
            <w:r w:rsidRPr="00497E07">
              <w:rPr>
                <w:rFonts w:ascii="Calibri" w:eastAsia="Times New Roman" w:hAnsi="Calibri" w:cs="Calibri"/>
                <w:color w:val="000000"/>
                <w:lang w:eastAsia="en-IN"/>
              </w:rPr>
              <w:t>BV :</w:t>
            </w:r>
            <w:proofErr w:type="gramEnd"/>
            <w:r w:rsidRPr="00497E07">
              <w:rPr>
                <w:rFonts w:ascii="Calibri" w:eastAsia="Times New Roman" w:hAnsi="Calibri" w:cs="Calibri"/>
                <w:color w:val="000000"/>
                <w:lang w:eastAsia="en-IN"/>
              </w:rPr>
              <w:t xml:space="preserve"> </w:t>
            </w:r>
            <w:r w:rsidR="00C4777B">
              <w:rPr>
                <w:rFonts w:ascii="Calibri" w:eastAsia="Times New Roman" w:hAnsi="Calibri" w:cs="Calibri"/>
                <w:color w:val="000000"/>
                <w:lang w:eastAsia="en-IN"/>
              </w:rPr>
              <w:t>50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809D9E3" w14:textId="77777777" w:rsidR="00497E07" w:rsidRPr="00497E07" w:rsidRDefault="00497E07" w:rsidP="00497E07">
            <w:pPr>
              <w:spacing w:after="0" w:line="240" w:lineRule="auto"/>
              <w:jc w:val="center"/>
              <w:rPr>
                <w:rFonts w:ascii="Calibri" w:eastAsia="Times New Roman" w:hAnsi="Calibri" w:cs="Calibri"/>
                <w:color w:val="000000"/>
                <w:lang w:eastAsia="en-IN"/>
              </w:rPr>
            </w:pPr>
            <w:proofErr w:type="gramStart"/>
            <w:r w:rsidRPr="00497E07">
              <w:rPr>
                <w:rFonts w:ascii="Calibri" w:eastAsia="Times New Roman" w:hAnsi="Calibri" w:cs="Calibri"/>
                <w:color w:val="000000"/>
                <w:lang w:eastAsia="en-IN"/>
              </w:rPr>
              <w:t>CP :</w:t>
            </w:r>
            <w:proofErr w:type="gramEnd"/>
            <w:r w:rsidRPr="00497E07">
              <w:rPr>
                <w:rFonts w:ascii="Calibri" w:eastAsia="Times New Roman" w:hAnsi="Calibri" w:cs="Calibri"/>
                <w:color w:val="000000"/>
                <w:lang w:eastAsia="en-IN"/>
              </w:rPr>
              <w:t xml:space="preserve"> 13</w:t>
            </w:r>
          </w:p>
        </w:tc>
      </w:tr>
      <w:tr w:rsidR="00497E07" w:rsidRPr="00497E07" w14:paraId="5D5DDD2C" w14:textId="77777777" w:rsidTr="00497E07">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0AFB14E9" w14:textId="77777777" w:rsidR="00497E07" w:rsidRPr="00497E07" w:rsidRDefault="00497E07" w:rsidP="00497E07">
            <w:pPr>
              <w:spacing w:after="0" w:line="240" w:lineRule="auto"/>
              <w:rPr>
                <w:rFonts w:ascii="Calibri" w:eastAsia="Times New Roman" w:hAnsi="Calibri" w:cs="Calibri"/>
                <w:b/>
                <w:bCs/>
                <w:color w:val="000000"/>
                <w:lang w:eastAsia="en-IN"/>
              </w:rPr>
            </w:pPr>
            <w:r w:rsidRPr="00497E07">
              <w:rPr>
                <w:rFonts w:ascii="Calibri" w:eastAsia="Times New Roman" w:hAnsi="Calibri" w:cs="Calibri"/>
                <w:b/>
                <w:bCs/>
                <w:color w:val="000000"/>
                <w:lang w:eastAsia="en-IN"/>
              </w:rPr>
              <w:t>Acceptance Criteria:</w:t>
            </w:r>
          </w:p>
        </w:tc>
      </w:tr>
      <w:tr w:rsidR="00497E07" w:rsidRPr="00497E07" w14:paraId="5675AD6E" w14:textId="77777777" w:rsidTr="00497E07">
        <w:trPr>
          <w:trHeight w:val="109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74FAD977" w14:textId="77777777" w:rsidR="00497E07" w:rsidRPr="00497E07" w:rsidRDefault="00497E07" w:rsidP="00497E07">
            <w:pPr>
              <w:spacing w:after="0" w:line="240" w:lineRule="auto"/>
              <w:rPr>
                <w:rFonts w:ascii="Calibri" w:eastAsia="Times New Roman" w:hAnsi="Calibri" w:cs="Calibri"/>
                <w:color w:val="000000"/>
                <w:lang w:eastAsia="en-IN"/>
              </w:rPr>
            </w:pPr>
            <w:r w:rsidRPr="00497E07">
              <w:rPr>
                <w:rFonts w:ascii="Calibri" w:eastAsia="Times New Roman" w:hAnsi="Calibri" w:cs="Calibri"/>
                <w:color w:val="000000"/>
                <w:lang w:eastAsia="en-IN"/>
              </w:rPr>
              <w:t>Admin Login, Customer transaction report summary, order cancellation page, select date range, choose global or area wise, submit</w:t>
            </w:r>
          </w:p>
        </w:tc>
      </w:tr>
    </w:tbl>
    <w:p w14:paraId="59F8F86A" w14:textId="77777777" w:rsidR="000E2B70" w:rsidRDefault="000E2B70" w:rsidP="004073A8">
      <w:pPr>
        <w:pStyle w:val="NoSpacing"/>
      </w:pPr>
    </w:p>
    <w:tbl>
      <w:tblPr>
        <w:tblW w:w="7364" w:type="dxa"/>
        <w:tblLook w:val="04A0" w:firstRow="1" w:lastRow="0" w:firstColumn="1" w:lastColumn="0" w:noHBand="0" w:noVBand="1"/>
      </w:tblPr>
      <w:tblGrid>
        <w:gridCol w:w="1965"/>
        <w:gridCol w:w="1679"/>
        <w:gridCol w:w="1679"/>
        <w:gridCol w:w="2041"/>
      </w:tblGrid>
      <w:tr w:rsidR="00D705BA" w:rsidRPr="00D705BA" w14:paraId="4948E316" w14:textId="77777777" w:rsidTr="00D705BA">
        <w:trPr>
          <w:trHeight w:val="304"/>
        </w:trPr>
        <w:tc>
          <w:tcPr>
            <w:tcW w:w="19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FB966E" w14:textId="77777777" w:rsidR="00D705BA" w:rsidRPr="00D705BA" w:rsidRDefault="00D705BA" w:rsidP="00D705BA">
            <w:pPr>
              <w:spacing w:after="0" w:line="240" w:lineRule="auto"/>
              <w:jc w:val="center"/>
              <w:rPr>
                <w:rFonts w:ascii="Calibri" w:eastAsia="Times New Roman" w:hAnsi="Calibri" w:cs="Calibri"/>
                <w:color w:val="000000"/>
                <w:lang w:eastAsia="en-IN"/>
              </w:rPr>
            </w:pPr>
            <w:r w:rsidRPr="00D705BA">
              <w:rPr>
                <w:rFonts w:ascii="Calibri" w:eastAsia="Times New Roman" w:hAnsi="Calibri" w:cs="Calibri"/>
                <w:color w:val="000000"/>
                <w:lang w:eastAsia="en-IN"/>
              </w:rPr>
              <w:t xml:space="preserve">User </w:t>
            </w:r>
            <w:proofErr w:type="gramStart"/>
            <w:r w:rsidRPr="00D705BA">
              <w:rPr>
                <w:rFonts w:ascii="Calibri" w:eastAsia="Times New Roman" w:hAnsi="Calibri" w:cs="Calibri"/>
                <w:color w:val="000000"/>
                <w:lang w:eastAsia="en-IN"/>
              </w:rPr>
              <w:t>Story :</w:t>
            </w:r>
            <w:proofErr w:type="gramEnd"/>
            <w:r w:rsidRPr="00D705BA">
              <w:rPr>
                <w:rFonts w:ascii="Calibri" w:eastAsia="Times New Roman" w:hAnsi="Calibri" w:cs="Calibri"/>
                <w:color w:val="000000"/>
                <w:lang w:eastAsia="en-IN"/>
              </w:rPr>
              <w:t xml:space="preserve"> 31 </w:t>
            </w:r>
          </w:p>
        </w:tc>
        <w:tc>
          <w:tcPr>
            <w:tcW w:w="335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1C6E8C8" w14:textId="77777777" w:rsidR="00D705BA" w:rsidRPr="00D705BA" w:rsidRDefault="00D705BA" w:rsidP="00D705BA">
            <w:pPr>
              <w:spacing w:after="0" w:line="240" w:lineRule="auto"/>
              <w:jc w:val="center"/>
              <w:rPr>
                <w:rFonts w:ascii="Calibri" w:eastAsia="Times New Roman" w:hAnsi="Calibri" w:cs="Calibri"/>
                <w:color w:val="000000"/>
                <w:lang w:eastAsia="en-IN"/>
              </w:rPr>
            </w:pPr>
            <w:proofErr w:type="gramStart"/>
            <w:r w:rsidRPr="00D705BA">
              <w:rPr>
                <w:rFonts w:ascii="Calibri" w:eastAsia="Times New Roman" w:hAnsi="Calibri" w:cs="Calibri"/>
                <w:color w:val="000000"/>
                <w:lang w:eastAsia="en-IN"/>
              </w:rPr>
              <w:t>Task :</w:t>
            </w:r>
            <w:proofErr w:type="gramEnd"/>
            <w:r w:rsidRPr="00D705BA">
              <w:rPr>
                <w:rFonts w:ascii="Calibri" w:eastAsia="Times New Roman" w:hAnsi="Calibri" w:cs="Calibri"/>
                <w:color w:val="000000"/>
                <w:lang w:eastAsia="en-IN"/>
              </w:rPr>
              <w:t xml:space="preserve"> 31</w:t>
            </w:r>
          </w:p>
        </w:tc>
        <w:tc>
          <w:tcPr>
            <w:tcW w:w="2040" w:type="dxa"/>
            <w:tcBorders>
              <w:top w:val="single" w:sz="8" w:space="0" w:color="auto"/>
              <w:left w:val="nil"/>
              <w:bottom w:val="single" w:sz="8" w:space="0" w:color="auto"/>
              <w:right w:val="single" w:sz="8" w:space="0" w:color="auto"/>
            </w:tcBorders>
            <w:shd w:val="clear" w:color="auto" w:fill="auto"/>
            <w:noWrap/>
            <w:vAlign w:val="center"/>
            <w:hideMark/>
          </w:tcPr>
          <w:p w14:paraId="66DD0D02" w14:textId="77777777" w:rsidR="00D705BA" w:rsidRPr="00D705BA" w:rsidRDefault="00D705BA" w:rsidP="00D705BA">
            <w:pPr>
              <w:spacing w:after="0" w:line="240" w:lineRule="auto"/>
              <w:jc w:val="center"/>
              <w:rPr>
                <w:rFonts w:ascii="Calibri" w:eastAsia="Times New Roman" w:hAnsi="Calibri" w:cs="Calibri"/>
                <w:color w:val="000000"/>
                <w:lang w:eastAsia="en-IN"/>
              </w:rPr>
            </w:pPr>
            <w:r w:rsidRPr="00D705BA">
              <w:rPr>
                <w:rFonts w:ascii="Calibri" w:eastAsia="Times New Roman" w:hAnsi="Calibri" w:cs="Calibri"/>
                <w:color w:val="000000"/>
                <w:lang w:eastAsia="en-IN"/>
              </w:rPr>
              <w:t>Priority:  High</w:t>
            </w:r>
          </w:p>
        </w:tc>
      </w:tr>
      <w:tr w:rsidR="00D705BA" w:rsidRPr="00D705BA" w14:paraId="0E369396" w14:textId="77777777" w:rsidTr="00D705BA">
        <w:trPr>
          <w:trHeight w:val="294"/>
        </w:trPr>
        <w:tc>
          <w:tcPr>
            <w:tcW w:w="7364" w:type="dxa"/>
            <w:gridSpan w:val="4"/>
            <w:tcBorders>
              <w:top w:val="single" w:sz="8" w:space="0" w:color="auto"/>
              <w:left w:val="single" w:sz="8" w:space="0" w:color="auto"/>
              <w:bottom w:val="nil"/>
              <w:right w:val="single" w:sz="8" w:space="0" w:color="000000"/>
            </w:tcBorders>
            <w:shd w:val="clear" w:color="auto" w:fill="auto"/>
            <w:vAlign w:val="center"/>
            <w:hideMark/>
          </w:tcPr>
          <w:p w14:paraId="0C3CA946" w14:textId="77777777" w:rsidR="00D705BA" w:rsidRPr="00D705BA" w:rsidRDefault="00D705BA" w:rsidP="00D705BA">
            <w:pPr>
              <w:spacing w:after="0" w:line="240" w:lineRule="auto"/>
              <w:rPr>
                <w:rFonts w:ascii="Calibri" w:eastAsia="Times New Roman" w:hAnsi="Calibri" w:cs="Calibri"/>
                <w:color w:val="000000"/>
                <w:lang w:eastAsia="en-IN"/>
              </w:rPr>
            </w:pPr>
            <w:r w:rsidRPr="00D705BA">
              <w:rPr>
                <w:rFonts w:ascii="Calibri" w:eastAsia="Times New Roman" w:hAnsi="Calibri" w:cs="Calibri"/>
                <w:color w:val="000000"/>
                <w:lang w:eastAsia="en-IN"/>
              </w:rPr>
              <w:t>AS A USER</w:t>
            </w:r>
          </w:p>
        </w:tc>
      </w:tr>
      <w:tr w:rsidR="00D705BA" w:rsidRPr="00D705BA" w14:paraId="50EDB56B" w14:textId="77777777" w:rsidTr="00D705BA">
        <w:trPr>
          <w:trHeight w:val="294"/>
        </w:trPr>
        <w:tc>
          <w:tcPr>
            <w:tcW w:w="7364" w:type="dxa"/>
            <w:gridSpan w:val="4"/>
            <w:tcBorders>
              <w:top w:val="nil"/>
              <w:left w:val="single" w:sz="8" w:space="0" w:color="auto"/>
              <w:bottom w:val="nil"/>
              <w:right w:val="single" w:sz="8" w:space="0" w:color="000000"/>
            </w:tcBorders>
            <w:shd w:val="clear" w:color="auto" w:fill="auto"/>
            <w:vAlign w:val="center"/>
            <w:hideMark/>
          </w:tcPr>
          <w:p w14:paraId="5EC89AF6" w14:textId="77777777" w:rsidR="00D705BA" w:rsidRPr="00D705BA" w:rsidRDefault="00D705BA" w:rsidP="00D705BA">
            <w:pPr>
              <w:spacing w:after="0" w:line="240" w:lineRule="auto"/>
              <w:rPr>
                <w:rFonts w:ascii="Calibri" w:eastAsia="Times New Roman" w:hAnsi="Calibri" w:cs="Calibri"/>
                <w:color w:val="000000"/>
                <w:lang w:eastAsia="en-IN"/>
              </w:rPr>
            </w:pPr>
            <w:r w:rsidRPr="00D705BA">
              <w:rPr>
                <w:rFonts w:ascii="Calibri" w:eastAsia="Times New Roman" w:hAnsi="Calibri" w:cs="Calibri"/>
                <w:color w:val="000000"/>
                <w:lang w:eastAsia="en-IN"/>
              </w:rPr>
              <w:t>I WANT TO VIEW OVERALL OPERATIONS DASHBOARD</w:t>
            </w:r>
          </w:p>
        </w:tc>
      </w:tr>
      <w:tr w:rsidR="00D705BA" w:rsidRPr="00D705BA" w14:paraId="54BAF4AA" w14:textId="77777777" w:rsidTr="00D705BA">
        <w:trPr>
          <w:trHeight w:val="599"/>
        </w:trPr>
        <w:tc>
          <w:tcPr>
            <w:tcW w:w="7364" w:type="dxa"/>
            <w:gridSpan w:val="4"/>
            <w:tcBorders>
              <w:top w:val="nil"/>
              <w:left w:val="single" w:sz="8" w:space="0" w:color="auto"/>
              <w:bottom w:val="single" w:sz="8" w:space="0" w:color="auto"/>
              <w:right w:val="single" w:sz="8" w:space="0" w:color="000000"/>
            </w:tcBorders>
            <w:shd w:val="clear" w:color="auto" w:fill="auto"/>
            <w:vAlign w:val="center"/>
            <w:hideMark/>
          </w:tcPr>
          <w:p w14:paraId="4A55B2D8" w14:textId="77777777" w:rsidR="00D705BA" w:rsidRPr="00D705BA" w:rsidRDefault="00D705BA" w:rsidP="00D705BA">
            <w:pPr>
              <w:spacing w:after="0" w:line="240" w:lineRule="auto"/>
              <w:rPr>
                <w:rFonts w:ascii="Calibri" w:eastAsia="Times New Roman" w:hAnsi="Calibri" w:cs="Calibri"/>
                <w:color w:val="000000"/>
                <w:lang w:eastAsia="en-IN"/>
              </w:rPr>
            </w:pPr>
            <w:r w:rsidRPr="00D705BA">
              <w:rPr>
                <w:rFonts w:ascii="Calibri" w:eastAsia="Times New Roman" w:hAnsi="Calibri" w:cs="Calibri"/>
                <w:color w:val="000000"/>
                <w:lang w:eastAsia="en-IN"/>
              </w:rPr>
              <w:t>SO THAT USER CAN SEE THE OPERATIONS SALES OF THE COMPANY</w:t>
            </w:r>
          </w:p>
        </w:tc>
      </w:tr>
      <w:tr w:rsidR="00D705BA" w:rsidRPr="00D705BA" w14:paraId="61C720D2" w14:textId="77777777" w:rsidTr="00D705BA">
        <w:trPr>
          <w:trHeight w:val="304"/>
        </w:trPr>
        <w:tc>
          <w:tcPr>
            <w:tcW w:w="364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34902B0" w14:textId="21FC4932" w:rsidR="00D705BA" w:rsidRPr="00D705BA" w:rsidRDefault="00D705BA" w:rsidP="00D705BA">
            <w:pPr>
              <w:spacing w:after="0" w:line="240" w:lineRule="auto"/>
              <w:jc w:val="center"/>
              <w:rPr>
                <w:rFonts w:ascii="Calibri" w:eastAsia="Times New Roman" w:hAnsi="Calibri" w:cs="Calibri"/>
                <w:color w:val="000000"/>
                <w:lang w:eastAsia="en-IN"/>
              </w:rPr>
            </w:pPr>
            <w:proofErr w:type="gramStart"/>
            <w:r w:rsidRPr="00D705BA">
              <w:rPr>
                <w:rFonts w:ascii="Calibri" w:eastAsia="Times New Roman" w:hAnsi="Calibri" w:cs="Calibri"/>
                <w:color w:val="000000"/>
                <w:lang w:eastAsia="en-IN"/>
              </w:rPr>
              <w:t>BV :</w:t>
            </w:r>
            <w:proofErr w:type="gramEnd"/>
            <w:r w:rsidRPr="00D705BA">
              <w:rPr>
                <w:rFonts w:ascii="Calibri" w:eastAsia="Times New Roman" w:hAnsi="Calibri" w:cs="Calibri"/>
                <w:color w:val="000000"/>
                <w:lang w:eastAsia="en-IN"/>
              </w:rPr>
              <w:t xml:space="preserve"> </w:t>
            </w:r>
            <w:r w:rsidR="00C4777B">
              <w:rPr>
                <w:rFonts w:ascii="Calibri" w:eastAsia="Times New Roman" w:hAnsi="Calibri" w:cs="Calibri"/>
                <w:color w:val="000000"/>
                <w:lang w:eastAsia="en-IN"/>
              </w:rPr>
              <w:t>100</w:t>
            </w:r>
          </w:p>
        </w:tc>
        <w:tc>
          <w:tcPr>
            <w:tcW w:w="371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2F8E71D" w14:textId="77777777" w:rsidR="00D705BA" w:rsidRPr="00D705BA" w:rsidRDefault="00D705BA" w:rsidP="00D705BA">
            <w:pPr>
              <w:spacing w:after="0" w:line="240" w:lineRule="auto"/>
              <w:jc w:val="center"/>
              <w:rPr>
                <w:rFonts w:ascii="Calibri" w:eastAsia="Times New Roman" w:hAnsi="Calibri" w:cs="Calibri"/>
                <w:color w:val="000000"/>
                <w:lang w:eastAsia="en-IN"/>
              </w:rPr>
            </w:pPr>
            <w:proofErr w:type="gramStart"/>
            <w:r w:rsidRPr="00D705BA">
              <w:rPr>
                <w:rFonts w:ascii="Calibri" w:eastAsia="Times New Roman" w:hAnsi="Calibri" w:cs="Calibri"/>
                <w:color w:val="000000"/>
                <w:lang w:eastAsia="en-IN"/>
              </w:rPr>
              <w:t>CP :</w:t>
            </w:r>
            <w:proofErr w:type="gramEnd"/>
            <w:r w:rsidRPr="00D705BA">
              <w:rPr>
                <w:rFonts w:ascii="Calibri" w:eastAsia="Times New Roman" w:hAnsi="Calibri" w:cs="Calibri"/>
                <w:color w:val="000000"/>
                <w:lang w:eastAsia="en-IN"/>
              </w:rPr>
              <w:t xml:space="preserve"> 21</w:t>
            </w:r>
          </w:p>
        </w:tc>
      </w:tr>
      <w:tr w:rsidR="00D705BA" w:rsidRPr="00D705BA" w14:paraId="37218438" w14:textId="77777777" w:rsidTr="00D705BA">
        <w:trPr>
          <w:trHeight w:val="294"/>
        </w:trPr>
        <w:tc>
          <w:tcPr>
            <w:tcW w:w="7364" w:type="dxa"/>
            <w:gridSpan w:val="4"/>
            <w:tcBorders>
              <w:top w:val="single" w:sz="8" w:space="0" w:color="auto"/>
              <w:left w:val="single" w:sz="8" w:space="0" w:color="auto"/>
              <w:bottom w:val="nil"/>
              <w:right w:val="single" w:sz="8" w:space="0" w:color="000000"/>
            </w:tcBorders>
            <w:shd w:val="clear" w:color="auto" w:fill="auto"/>
            <w:vAlign w:val="center"/>
            <w:hideMark/>
          </w:tcPr>
          <w:p w14:paraId="2F42F799" w14:textId="77777777" w:rsidR="00D705BA" w:rsidRPr="00D705BA" w:rsidRDefault="00D705BA" w:rsidP="00D705BA">
            <w:pPr>
              <w:spacing w:after="0" w:line="240" w:lineRule="auto"/>
              <w:rPr>
                <w:rFonts w:ascii="Calibri" w:eastAsia="Times New Roman" w:hAnsi="Calibri" w:cs="Calibri"/>
                <w:b/>
                <w:bCs/>
                <w:color w:val="000000"/>
                <w:lang w:eastAsia="en-IN"/>
              </w:rPr>
            </w:pPr>
            <w:r w:rsidRPr="00D705BA">
              <w:rPr>
                <w:rFonts w:ascii="Calibri" w:eastAsia="Times New Roman" w:hAnsi="Calibri" w:cs="Calibri"/>
                <w:b/>
                <w:bCs/>
                <w:color w:val="000000"/>
                <w:lang w:eastAsia="en-IN"/>
              </w:rPr>
              <w:t>Acceptance Criteria:</w:t>
            </w:r>
          </w:p>
        </w:tc>
      </w:tr>
      <w:tr w:rsidR="00D705BA" w:rsidRPr="00D705BA" w14:paraId="1D9B9D0D" w14:textId="77777777" w:rsidTr="00D705BA">
        <w:trPr>
          <w:trHeight w:val="1563"/>
        </w:trPr>
        <w:tc>
          <w:tcPr>
            <w:tcW w:w="7364" w:type="dxa"/>
            <w:gridSpan w:val="4"/>
            <w:tcBorders>
              <w:top w:val="nil"/>
              <w:left w:val="single" w:sz="8" w:space="0" w:color="auto"/>
              <w:bottom w:val="single" w:sz="8" w:space="0" w:color="auto"/>
              <w:right w:val="single" w:sz="8" w:space="0" w:color="000000"/>
            </w:tcBorders>
            <w:shd w:val="clear" w:color="auto" w:fill="auto"/>
            <w:vAlign w:val="center"/>
            <w:hideMark/>
          </w:tcPr>
          <w:p w14:paraId="1BDA37CE" w14:textId="3F4FE169" w:rsidR="00D705BA" w:rsidRPr="00D705BA" w:rsidRDefault="00D705BA" w:rsidP="00D705BA">
            <w:pPr>
              <w:spacing w:after="0" w:line="240" w:lineRule="auto"/>
              <w:rPr>
                <w:rFonts w:ascii="Calibri" w:eastAsia="Times New Roman" w:hAnsi="Calibri" w:cs="Calibri"/>
                <w:color w:val="000000"/>
                <w:lang w:eastAsia="en-IN"/>
              </w:rPr>
            </w:pPr>
            <w:r w:rsidRPr="00D705BA">
              <w:rPr>
                <w:rFonts w:ascii="Calibri" w:eastAsia="Times New Roman" w:hAnsi="Calibri" w:cs="Calibri"/>
                <w:color w:val="000000"/>
                <w:lang w:eastAsia="en-IN"/>
              </w:rPr>
              <w:lastRenderedPageBreak/>
              <w:t xml:space="preserve">CEO/COO and TOP management of the company user login. Summary of overall sales, operations, financials, costs and other margin related </w:t>
            </w:r>
            <w:r w:rsidR="008C589A" w:rsidRPr="00D705BA">
              <w:rPr>
                <w:rFonts w:ascii="Calibri" w:eastAsia="Times New Roman" w:hAnsi="Calibri" w:cs="Calibri"/>
                <w:color w:val="000000"/>
                <w:lang w:eastAsia="en-IN"/>
              </w:rPr>
              <w:t>dashboard</w:t>
            </w:r>
            <w:r w:rsidRPr="00D705BA">
              <w:rPr>
                <w:rFonts w:ascii="Calibri" w:eastAsia="Times New Roman" w:hAnsi="Calibri" w:cs="Calibri"/>
                <w:color w:val="000000"/>
                <w:lang w:eastAsia="en-IN"/>
              </w:rPr>
              <w:t xml:space="preserve"> view.</w:t>
            </w:r>
          </w:p>
        </w:tc>
      </w:tr>
    </w:tbl>
    <w:p w14:paraId="78978828" w14:textId="77777777" w:rsidR="00497E07" w:rsidRDefault="00497E07" w:rsidP="004073A8">
      <w:pPr>
        <w:pStyle w:val="NoSpacing"/>
      </w:pPr>
    </w:p>
    <w:tbl>
      <w:tblPr>
        <w:tblW w:w="7397" w:type="dxa"/>
        <w:tblLook w:val="04A0" w:firstRow="1" w:lastRow="0" w:firstColumn="1" w:lastColumn="0" w:noHBand="0" w:noVBand="1"/>
      </w:tblPr>
      <w:tblGrid>
        <w:gridCol w:w="1995"/>
        <w:gridCol w:w="1630"/>
        <w:gridCol w:w="1630"/>
        <w:gridCol w:w="2142"/>
      </w:tblGrid>
      <w:tr w:rsidR="008C589A" w:rsidRPr="008C589A" w14:paraId="3506A00A" w14:textId="77777777" w:rsidTr="008C589A">
        <w:trPr>
          <w:trHeight w:val="289"/>
        </w:trPr>
        <w:tc>
          <w:tcPr>
            <w:tcW w:w="19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62857A" w14:textId="77777777" w:rsidR="008C589A" w:rsidRPr="008C589A" w:rsidRDefault="008C589A" w:rsidP="008C589A">
            <w:pPr>
              <w:spacing w:after="0" w:line="240" w:lineRule="auto"/>
              <w:jc w:val="center"/>
              <w:rPr>
                <w:rFonts w:ascii="Calibri" w:eastAsia="Times New Roman" w:hAnsi="Calibri" w:cs="Calibri"/>
                <w:color w:val="000000"/>
                <w:lang w:eastAsia="en-IN"/>
              </w:rPr>
            </w:pPr>
            <w:r w:rsidRPr="008C589A">
              <w:rPr>
                <w:rFonts w:ascii="Calibri" w:eastAsia="Times New Roman" w:hAnsi="Calibri" w:cs="Calibri"/>
                <w:color w:val="000000"/>
                <w:lang w:eastAsia="en-IN"/>
              </w:rPr>
              <w:t xml:space="preserve">User </w:t>
            </w:r>
            <w:proofErr w:type="gramStart"/>
            <w:r w:rsidRPr="008C589A">
              <w:rPr>
                <w:rFonts w:ascii="Calibri" w:eastAsia="Times New Roman" w:hAnsi="Calibri" w:cs="Calibri"/>
                <w:color w:val="000000"/>
                <w:lang w:eastAsia="en-IN"/>
              </w:rPr>
              <w:t>Story :</w:t>
            </w:r>
            <w:proofErr w:type="gramEnd"/>
            <w:r w:rsidRPr="008C589A">
              <w:rPr>
                <w:rFonts w:ascii="Calibri" w:eastAsia="Times New Roman" w:hAnsi="Calibri" w:cs="Calibri"/>
                <w:color w:val="000000"/>
                <w:lang w:eastAsia="en-IN"/>
              </w:rPr>
              <w:t xml:space="preserve"> 32</w:t>
            </w:r>
          </w:p>
        </w:tc>
        <w:tc>
          <w:tcPr>
            <w:tcW w:w="326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A75F4D" w14:textId="77777777" w:rsidR="008C589A" w:rsidRPr="008C589A" w:rsidRDefault="008C589A" w:rsidP="008C589A">
            <w:pPr>
              <w:spacing w:after="0" w:line="240" w:lineRule="auto"/>
              <w:jc w:val="center"/>
              <w:rPr>
                <w:rFonts w:ascii="Calibri" w:eastAsia="Times New Roman" w:hAnsi="Calibri" w:cs="Calibri"/>
                <w:color w:val="000000"/>
                <w:lang w:eastAsia="en-IN"/>
              </w:rPr>
            </w:pPr>
            <w:proofErr w:type="gramStart"/>
            <w:r w:rsidRPr="008C589A">
              <w:rPr>
                <w:rFonts w:ascii="Calibri" w:eastAsia="Times New Roman" w:hAnsi="Calibri" w:cs="Calibri"/>
                <w:color w:val="000000"/>
                <w:lang w:eastAsia="en-IN"/>
              </w:rPr>
              <w:t>Task :</w:t>
            </w:r>
            <w:proofErr w:type="gramEnd"/>
            <w:r w:rsidRPr="008C589A">
              <w:rPr>
                <w:rFonts w:ascii="Calibri" w:eastAsia="Times New Roman" w:hAnsi="Calibri" w:cs="Calibri"/>
                <w:color w:val="000000"/>
                <w:lang w:eastAsia="en-IN"/>
              </w:rPr>
              <w:t xml:space="preserve"> 32</w:t>
            </w:r>
          </w:p>
        </w:tc>
        <w:tc>
          <w:tcPr>
            <w:tcW w:w="2141" w:type="dxa"/>
            <w:tcBorders>
              <w:top w:val="single" w:sz="8" w:space="0" w:color="auto"/>
              <w:left w:val="nil"/>
              <w:bottom w:val="single" w:sz="8" w:space="0" w:color="auto"/>
              <w:right w:val="single" w:sz="8" w:space="0" w:color="auto"/>
            </w:tcBorders>
            <w:shd w:val="clear" w:color="auto" w:fill="auto"/>
            <w:noWrap/>
            <w:vAlign w:val="center"/>
            <w:hideMark/>
          </w:tcPr>
          <w:p w14:paraId="61FFFFD6" w14:textId="77777777" w:rsidR="008C589A" w:rsidRPr="008C589A" w:rsidRDefault="008C589A" w:rsidP="008C589A">
            <w:pPr>
              <w:spacing w:after="0" w:line="240" w:lineRule="auto"/>
              <w:jc w:val="center"/>
              <w:rPr>
                <w:rFonts w:ascii="Calibri" w:eastAsia="Times New Roman" w:hAnsi="Calibri" w:cs="Calibri"/>
                <w:color w:val="000000"/>
                <w:lang w:eastAsia="en-IN"/>
              </w:rPr>
            </w:pPr>
            <w:r w:rsidRPr="008C589A">
              <w:rPr>
                <w:rFonts w:ascii="Calibri" w:eastAsia="Times New Roman" w:hAnsi="Calibri" w:cs="Calibri"/>
                <w:color w:val="000000"/>
                <w:lang w:eastAsia="en-IN"/>
              </w:rPr>
              <w:t>Priority: High</w:t>
            </w:r>
          </w:p>
        </w:tc>
      </w:tr>
      <w:tr w:rsidR="008C589A" w:rsidRPr="008C589A" w14:paraId="777FE162" w14:textId="77777777" w:rsidTr="008C589A">
        <w:trPr>
          <w:trHeight w:val="279"/>
        </w:trPr>
        <w:tc>
          <w:tcPr>
            <w:tcW w:w="7397" w:type="dxa"/>
            <w:gridSpan w:val="4"/>
            <w:tcBorders>
              <w:top w:val="single" w:sz="8" w:space="0" w:color="auto"/>
              <w:left w:val="single" w:sz="8" w:space="0" w:color="auto"/>
              <w:bottom w:val="nil"/>
              <w:right w:val="single" w:sz="8" w:space="0" w:color="000000"/>
            </w:tcBorders>
            <w:shd w:val="clear" w:color="auto" w:fill="auto"/>
            <w:vAlign w:val="center"/>
            <w:hideMark/>
          </w:tcPr>
          <w:p w14:paraId="5A367DAB"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AS A USER</w:t>
            </w:r>
          </w:p>
        </w:tc>
      </w:tr>
      <w:tr w:rsidR="008C589A" w:rsidRPr="008C589A" w14:paraId="2B90AE65" w14:textId="77777777" w:rsidTr="008C589A">
        <w:trPr>
          <w:trHeight w:val="279"/>
        </w:trPr>
        <w:tc>
          <w:tcPr>
            <w:tcW w:w="7397" w:type="dxa"/>
            <w:gridSpan w:val="4"/>
            <w:tcBorders>
              <w:top w:val="nil"/>
              <w:left w:val="single" w:sz="8" w:space="0" w:color="auto"/>
              <w:bottom w:val="nil"/>
              <w:right w:val="single" w:sz="8" w:space="0" w:color="000000"/>
            </w:tcBorders>
            <w:shd w:val="clear" w:color="auto" w:fill="auto"/>
            <w:vAlign w:val="center"/>
            <w:hideMark/>
          </w:tcPr>
          <w:p w14:paraId="7FF66BC0"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I WANT TO CONNECT TO AN AGENT ON AN ORDER</w:t>
            </w:r>
          </w:p>
        </w:tc>
      </w:tr>
      <w:tr w:rsidR="008C589A" w:rsidRPr="008C589A" w14:paraId="70E5328B" w14:textId="77777777" w:rsidTr="008C589A">
        <w:trPr>
          <w:trHeight w:val="569"/>
        </w:trPr>
        <w:tc>
          <w:tcPr>
            <w:tcW w:w="7397" w:type="dxa"/>
            <w:gridSpan w:val="4"/>
            <w:tcBorders>
              <w:top w:val="nil"/>
              <w:left w:val="single" w:sz="8" w:space="0" w:color="auto"/>
              <w:bottom w:val="single" w:sz="8" w:space="0" w:color="auto"/>
              <w:right w:val="single" w:sz="8" w:space="0" w:color="000000"/>
            </w:tcBorders>
            <w:shd w:val="clear" w:color="auto" w:fill="auto"/>
            <w:vAlign w:val="center"/>
            <w:hideMark/>
          </w:tcPr>
          <w:p w14:paraId="687F2617"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SO THAT USER CAN CLARIFY THE DOUBT</w:t>
            </w:r>
          </w:p>
        </w:tc>
      </w:tr>
      <w:tr w:rsidR="008C589A" w:rsidRPr="008C589A" w14:paraId="26388059" w14:textId="77777777" w:rsidTr="008C589A">
        <w:trPr>
          <w:trHeight w:val="289"/>
        </w:trPr>
        <w:tc>
          <w:tcPr>
            <w:tcW w:w="362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3D0F7CF" w14:textId="77777777" w:rsidR="008C589A" w:rsidRPr="008C589A" w:rsidRDefault="008C589A" w:rsidP="008C589A">
            <w:pPr>
              <w:spacing w:after="0" w:line="240" w:lineRule="auto"/>
              <w:jc w:val="center"/>
              <w:rPr>
                <w:rFonts w:ascii="Calibri" w:eastAsia="Times New Roman" w:hAnsi="Calibri" w:cs="Calibri"/>
                <w:color w:val="000000"/>
                <w:lang w:eastAsia="en-IN"/>
              </w:rPr>
            </w:pPr>
            <w:proofErr w:type="gramStart"/>
            <w:r w:rsidRPr="008C589A">
              <w:rPr>
                <w:rFonts w:ascii="Calibri" w:eastAsia="Times New Roman" w:hAnsi="Calibri" w:cs="Calibri"/>
                <w:color w:val="000000"/>
                <w:lang w:eastAsia="en-IN"/>
              </w:rPr>
              <w:t>BV :</w:t>
            </w:r>
            <w:proofErr w:type="gramEnd"/>
            <w:r w:rsidRPr="008C589A">
              <w:rPr>
                <w:rFonts w:ascii="Calibri" w:eastAsia="Times New Roman" w:hAnsi="Calibri" w:cs="Calibri"/>
                <w:color w:val="000000"/>
                <w:lang w:eastAsia="en-IN"/>
              </w:rPr>
              <w:t xml:space="preserve"> 100</w:t>
            </w:r>
          </w:p>
        </w:tc>
        <w:tc>
          <w:tcPr>
            <w:tcW w:w="377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2BF76AD" w14:textId="77777777" w:rsidR="008C589A" w:rsidRPr="008C589A" w:rsidRDefault="008C589A" w:rsidP="008C589A">
            <w:pPr>
              <w:spacing w:after="0" w:line="240" w:lineRule="auto"/>
              <w:jc w:val="center"/>
              <w:rPr>
                <w:rFonts w:ascii="Calibri" w:eastAsia="Times New Roman" w:hAnsi="Calibri" w:cs="Calibri"/>
                <w:color w:val="000000"/>
                <w:lang w:eastAsia="en-IN"/>
              </w:rPr>
            </w:pPr>
            <w:proofErr w:type="gramStart"/>
            <w:r w:rsidRPr="008C589A">
              <w:rPr>
                <w:rFonts w:ascii="Calibri" w:eastAsia="Times New Roman" w:hAnsi="Calibri" w:cs="Calibri"/>
                <w:color w:val="000000"/>
                <w:lang w:eastAsia="en-IN"/>
              </w:rPr>
              <w:t>CP :</w:t>
            </w:r>
            <w:proofErr w:type="gramEnd"/>
            <w:r w:rsidRPr="008C589A">
              <w:rPr>
                <w:rFonts w:ascii="Calibri" w:eastAsia="Times New Roman" w:hAnsi="Calibri" w:cs="Calibri"/>
                <w:color w:val="000000"/>
                <w:lang w:eastAsia="en-IN"/>
              </w:rPr>
              <w:t xml:space="preserve"> 8</w:t>
            </w:r>
          </w:p>
        </w:tc>
      </w:tr>
      <w:tr w:rsidR="008C589A" w:rsidRPr="008C589A" w14:paraId="0DCD2E18" w14:textId="77777777" w:rsidTr="008C589A">
        <w:trPr>
          <w:trHeight w:val="279"/>
        </w:trPr>
        <w:tc>
          <w:tcPr>
            <w:tcW w:w="7397" w:type="dxa"/>
            <w:gridSpan w:val="4"/>
            <w:tcBorders>
              <w:top w:val="single" w:sz="8" w:space="0" w:color="auto"/>
              <w:left w:val="single" w:sz="8" w:space="0" w:color="auto"/>
              <w:bottom w:val="nil"/>
              <w:right w:val="single" w:sz="8" w:space="0" w:color="000000"/>
            </w:tcBorders>
            <w:shd w:val="clear" w:color="auto" w:fill="auto"/>
            <w:vAlign w:val="center"/>
            <w:hideMark/>
          </w:tcPr>
          <w:p w14:paraId="60A0A455" w14:textId="77777777" w:rsidR="008C589A" w:rsidRPr="008C589A" w:rsidRDefault="008C589A" w:rsidP="008C589A">
            <w:pPr>
              <w:spacing w:after="0" w:line="240" w:lineRule="auto"/>
              <w:rPr>
                <w:rFonts w:ascii="Calibri" w:eastAsia="Times New Roman" w:hAnsi="Calibri" w:cs="Calibri"/>
                <w:b/>
                <w:bCs/>
                <w:color w:val="000000"/>
                <w:lang w:eastAsia="en-IN"/>
              </w:rPr>
            </w:pPr>
            <w:r w:rsidRPr="008C589A">
              <w:rPr>
                <w:rFonts w:ascii="Calibri" w:eastAsia="Times New Roman" w:hAnsi="Calibri" w:cs="Calibri"/>
                <w:b/>
                <w:bCs/>
                <w:color w:val="000000"/>
                <w:lang w:eastAsia="en-IN"/>
              </w:rPr>
              <w:t>Acceptance Criteria:</w:t>
            </w:r>
          </w:p>
        </w:tc>
      </w:tr>
      <w:tr w:rsidR="008C589A" w:rsidRPr="008C589A" w14:paraId="7E1D8C6B" w14:textId="77777777" w:rsidTr="008C589A">
        <w:trPr>
          <w:trHeight w:val="1486"/>
        </w:trPr>
        <w:tc>
          <w:tcPr>
            <w:tcW w:w="7397" w:type="dxa"/>
            <w:gridSpan w:val="4"/>
            <w:tcBorders>
              <w:top w:val="nil"/>
              <w:left w:val="single" w:sz="8" w:space="0" w:color="auto"/>
              <w:bottom w:val="single" w:sz="8" w:space="0" w:color="auto"/>
              <w:right w:val="single" w:sz="8" w:space="0" w:color="000000"/>
            </w:tcBorders>
            <w:shd w:val="clear" w:color="auto" w:fill="auto"/>
            <w:vAlign w:val="center"/>
            <w:hideMark/>
          </w:tcPr>
          <w:p w14:paraId="136E00B3"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 xml:space="preserve">User can go to accounts sections, click on contact support, choose the recent lists of items they wanted to connect support, click on submit. Chat bot will open with real </w:t>
            </w:r>
            <w:proofErr w:type="gramStart"/>
            <w:r w:rsidRPr="008C589A">
              <w:rPr>
                <w:rFonts w:ascii="Calibri" w:eastAsia="Times New Roman" w:hAnsi="Calibri" w:cs="Calibri"/>
                <w:color w:val="000000"/>
                <w:lang w:eastAsia="en-IN"/>
              </w:rPr>
              <w:t>agents</w:t>
            </w:r>
            <w:proofErr w:type="gramEnd"/>
            <w:r w:rsidRPr="008C589A">
              <w:rPr>
                <w:rFonts w:ascii="Calibri" w:eastAsia="Times New Roman" w:hAnsi="Calibri" w:cs="Calibri"/>
                <w:color w:val="000000"/>
                <w:lang w:eastAsia="en-IN"/>
              </w:rPr>
              <w:t xml:space="preserve"> window and call option will be available. User can choose their mode of communications as required</w:t>
            </w:r>
          </w:p>
        </w:tc>
      </w:tr>
    </w:tbl>
    <w:p w14:paraId="7BFE7DE4" w14:textId="77777777" w:rsidR="008C589A" w:rsidRDefault="008C589A" w:rsidP="004073A8">
      <w:pPr>
        <w:pStyle w:val="NoSpacing"/>
      </w:pPr>
    </w:p>
    <w:tbl>
      <w:tblPr>
        <w:tblW w:w="7408" w:type="dxa"/>
        <w:tblLook w:val="04A0" w:firstRow="1" w:lastRow="0" w:firstColumn="1" w:lastColumn="0" w:noHBand="0" w:noVBand="1"/>
      </w:tblPr>
      <w:tblGrid>
        <w:gridCol w:w="1692"/>
        <w:gridCol w:w="1957"/>
        <w:gridCol w:w="1956"/>
        <w:gridCol w:w="1803"/>
      </w:tblGrid>
      <w:tr w:rsidR="008C589A" w:rsidRPr="008C589A" w14:paraId="5114BB79" w14:textId="77777777" w:rsidTr="008C589A">
        <w:trPr>
          <w:trHeight w:val="298"/>
        </w:trPr>
        <w:tc>
          <w:tcPr>
            <w:tcW w:w="16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A30FA2" w14:textId="77777777" w:rsidR="008C589A" w:rsidRPr="008C589A" w:rsidRDefault="008C589A" w:rsidP="008C589A">
            <w:pPr>
              <w:spacing w:after="0" w:line="240" w:lineRule="auto"/>
              <w:jc w:val="center"/>
              <w:rPr>
                <w:rFonts w:ascii="Calibri" w:eastAsia="Times New Roman" w:hAnsi="Calibri" w:cs="Calibri"/>
                <w:color w:val="000000"/>
                <w:lang w:eastAsia="en-IN"/>
              </w:rPr>
            </w:pPr>
            <w:r w:rsidRPr="008C589A">
              <w:rPr>
                <w:rFonts w:ascii="Calibri" w:eastAsia="Times New Roman" w:hAnsi="Calibri" w:cs="Calibri"/>
                <w:color w:val="000000"/>
                <w:lang w:eastAsia="en-IN"/>
              </w:rPr>
              <w:t xml:space="preserve">User </w:t>
            </w:r>
            <w:proofErr w:type="gramStart"/>
            <w:r w:rsidRPr="008C589A">
              <w:rPr>
                <w:rFonts w:ascii="Calibri" w:eastAsia="Times New Roman" w:hAnsi="Calibri" w:cs="Calibri"/>
                <w:color w:val="000000"/>
                <w:lang w:eastAsia="en-IN"/>
              </w:rPr>
              <w:t>Story :</w:t>
            </w:r>
            <w:proofErr w:type="gramEnd"/>
            <w:r w:rsidRPr="008C589A">
              <w:rPr>
                <w:rFonts w:ascii="Calibri" w:eastAsia="Times New Roman" w:hAnsi="Calibri" w:cs="Calibri"/>
                <w:color w:val="000000"/>
                <w:lang w:eastAsia="en-IN"/>
              </w:rPr>
              <w:t xml:space="preserve"> 33</w:t>
            </w:r>
          </w:p>
        </w:tc>
        <w:tc>
          <w:tcPr>
            <w:tcW w:w="391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49B96B1" w14:textId="77777777" w:rsidR="008C589A" w:rsidRPr="008C589A" w:rsidRDefault="008C589A" w:rsidP="008C589A">
            <w:pPr>
              <w:spacing w:after="0" w:line="240" w:lineRule="auto"/>
              <w:jc w:val="center"/>
              <w:rPr>
                <w:rFonts w:ascii="Calibri" w:eastAsia="Times New Roman" w:hAnsi="Calibri" w:cs="Calibri"/>
                <w:color w:val="000000"/>
                <w:lang w:eastAsia="en-IN"/>
              </w:rPr>
            </w:pPr>
            <w:proofErr w:type="gramStart"/>
            <w:r w:rsidRPr="008C589A">
              <w:rPr>
                <w:rFonts w:ascii="Calibri" w:eastAsia="Times New Roman" w:hAnsi="Calibri" w:cs="Calibri"/>
                <w:color w:val="000000"/>
                <w:lang w:eastAsia="en-IN"/>
              </w:rPr>
              <w:t>Task :</w:t>
            </w:r>
            <w:proofErr w:type="gramEnd"/>
            <w:r w:rsidRPr="008C589A">
              <w:rPr>
                <w:rFonts w:ascii="Calibri" w:eastAsia="Times New Roman" w:hAnsi="Calibri" w:cs="Calibri"/>
                <w:color w:val="000000"/>
                <w:lang w:eastAsia="en-IN"/>
              </w:rPr>
              <w:t xml:space="preserve"> 33</w:t>
            </w:r>
          </w:p>
        </w:tc>
        <w:tc>
          <w:tcPr>
            <w:tcW w:w="1802" w:type="dxa"/>
            <w:tcBorders>
              <w:top w:val="single" w:sz="8" w:space="0" w:color="auto"/>
              <w:left w:val="nil"/>
              <w:bottom w:val="single" w:sz="8" w:space="0" w:color="auto"/>
              <w:right w:val="single" w:sz="8" w:space="0" w:color="auto"/>
            </w:tcBorders>
            <w:shd w:val="clear" w:color="auto" w:fill="auto"/>
            <w:noWrap/>
            <w:vAlign w:val="center"/>
            <w:hideMark/>
          </w:tcPr>
          <w:p w14:paraId="7FF0B9CC" w14:textId="77777777" w:rsidR="008C589A" w:rsidRPr="008C589A" w:rsidRDefault="008C589A" w:rsidP="008C589A">
            <w:pPr>
              <w:spacing w:after="0" w:line="240" w:lineRule="auto"/>
              <w:jc w:val="center"/>
              <w:rPr>
                <w:rFonts w:ascii="Calibri" w:eastAsia="Times New Roman" w:hAnsi="Calibri" w:cs="Calibri"/>
                <w:color w:val="000000"/>
                <w:lang w:eastAsia="en-IN"/>
              </w:rPr>
            </w:pPr>
            <w:r w:rsidRPr="008C589A">
              <w:rPr>
                <w:rFonts w:ascii="Calibri" w:eastAsia="Times New Roman" w:hAnsi="Calibri" w:cs="Calibri"/>
                <w:color w:val="000000"/>
                <w:lang w:eastAsia="en-IN"/>
              </w:rPr>
              <w:t>Priority: Medium</w:t>
            </w:r>
          </w:p>
        </w:tc>
      </w:tr>
      <w:tr w:rsidR="008C589A" w:rsidRPr="008C589A" w14:paraId="0B889FD6" w14:textId="77777777" w:rsidTr="008C589A">
        <w:trPr>
          <w:trHeight w:val="288"/>
        </w:trPr>
        <w:tc>
          <w:tcPr>
            <w:tcW w:w="7408" w:type="dxa"/>
            <w:gridSpan w:val="4"/>
            <w:tcBorders>
              <w:top w:val="single" w:sz="8" w:space="0" w:color="auto"/>
              <w:left w:val="single" w:sz="8" w:space="0" w:color="auto"/>
              <w:bottom w:val="nil"/>
              <w:right w:val="single" w:sz="8" w:space="0" w:color="000000"/>
            </w:tcBorders>
            <w:shd w:val="clear" w:color="auto" w:fill="auto"/>
            <w:vAlign w:val="center"/>
            <w:hideMark/>
          </w:tcPr>
          <w:p w14:paraId="2368EE3F"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AS A USER</w:t>
            </w:r>
          </w:p>
        </w:tc>
      </w:tr>
      <w:tr w:rsidR="008C589A" w:rsidRPr="008C589A" w14:paraId="2C839AEA" w14:textId="77777777" w:rsidTr="008C589A">
        <w:trPr>
          <w:trHeight w:val="288"/>
        </w:trPr>
        <w:tc>
          <w:tcPr>
            <w:tcW w:w="7408" w:type="dxa"/>
            <w:gridSpan w:val="4"/>
            <w:tcBorders>
              <w:top w:val="nil"/>
              <w:left w:val="single" w:sz="8" w:space="0" w:color="auto"/>
              <w:bottom w:val="nil"/>
              <w:right w:val="single" w:sz="8" w:space="0" w:color="000000"/>
            </w:tcBorders>
            <w:shd w:val="clear" w:color="auto" w:fill="auto"/>
            <w:vAlign w:val="center"/>
            <w:hideMark/>
          </w:tcPr>
          <w:p w14:paraId="13688A05"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I WANT TO CHANGE THE DELIVERY ADDRESS</w:t>
            </w:r>
          </w:p>
        </w:tc>
      </w:tr>
      <w:tr w:rsidR="008C589A" w:rsidRPr="008C589A" w14:paraId="16F32990" w14:textId="77777777" w:rsidTr="008C589A">
        <w:trPr>
          <w:trHeight w:val="587"/>
        </w:trPr>
        <w:tc>
          <w:tcPr>
            <w:tcW w:w="7408" w:type="dxa"/>
            <w:gridSpan w:val="4"/>
            <w:tcBorders>
              <w:top w:val="nil"/>
              <w:left w:val="single" w:sz="8" w:space="0" w:color="auto"/>
              <w:bottom w:val="single" w:sz="8" w:space="0" w:color="auto"/>
              <w:right w:val="single" w:sz="8" w:space="0" w:color="000000"/>
            </w:tcBorders>
            <w:shd w:val="clear" w:color="auto" w:fill="auto"/>
            <w:vAlign w:val="center"/>
            <w:hideMark/>
          </w:tcPr>
          <w:p w14:paraId="4FDAC638"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SO THAT USER CAN UPDATE THE HOME ADDRESS</w:t>
            </w:r>
          </w:p>
        </w:tc>
      </w:tr>
      <w:tr w:rsidR="008C589A" w:rsidRPr="008C589A" w14:paraId="6EBFD96B" w14:textId="77777777" w:rsidTr="008C589A">
        <w:trPr>
          <w:trHeight w:val="298"/>
        </w:trPr>
        <w:tc>
          <w:tcPr>
            <w:tcW w:w="364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8E3D47" w14:textId="77777777" w:rsidR="008C589A" w:rsidRPr="008C589A" w:rsidRDefault="008C589A" w:rsidP="008C589A">
            <w:pPr>
              <w:spacing w:after="0" w:line="240" w:lineRule="auto"/>
              <w:jc w:val="center"/>
              <w:rPr>
                <w:rFonts w:ascii="Calibri" w:eastAsia="Times New Roman" w:hAnsi="Calibri" w:cs="Calibri"/>
                <w:color w:val="000000"/>
                <w:lang w:eastAsia="en-IN"/>
              </w:rPr>
            </w:pPr>
            <w:proofErr w:type="gramStart"/>
            <w:r w:rsidRPr="008C589A">
              <w:rPr>
                <w:rFonts w:ascii="Calibri" w:eastAsia="Times New Roman" w:hAnsi="Calibri" w:cs="Calibri"/>
                <w:color w:val="000000"/>
                <w:lang w:eastAsia="en-IN"/>
              </w:rPr>
              <w:t>BV :</w:t>
            </w:r>
            <w:proofErr w:type="gramEnd"/>
            <w:r w:rsidRPr="008C589A">
              <w:rPr>
                <w:rFonts w:ascii="Calibri" w:eastAsia="Times New Roman" w:hAnsi="Calibri" w:cs="Calibri"/>
                <w:color w:val="000000"/>
                <w:lang w:eastAsia="en-IN"/>
              </w:rPr>
              <w:t xml:space="preserve"> 10</w:t>
            </w:r>
          </w:p>
        </w:tc>
        <w:tc>
          <w:tcPr>
            <w:tcW w:w="375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0D1769B" w14:textId="77777777" w:rsidR="008C589A" w:rsidRPr="008C589A" w:rsidRDefault="008C589A" w:rsidP="008C589A">
            <w:pPr>
              <w:spacing w:after="0" w:line="240" w:lineRule="auto"/>
              <w:jc w:val="center"/>
              <w:rPr>
                <w:rFonts w:ascii="Calibri" w:eastAsia="Times New Roman" w:hAnsi="Calibri" w:cs="Calibri"/>
                <w:color w:val="000000"/>
                <w:lang w:eastAsia="en-IN"/>
              </w:rPr>
            </w:pPr>
            <w:proofErr w:type="gramStart"/>
            <w:r w:rsidRPr="008C589A">
              <w:rPr>
                <w:rFonts w:ascii="Calibri" w:eastAsia="Times New Roman" w:hAnsi="Calibri" w:cs="Calibri"/>
                <w:color w:val="000000"/>
                <w:lang w:eastAsia="en-IN"/>
              </w:rPr>
              <w:t>CP :</w:t>
            </w:r>
            <w:proofErr w:type="gramEnd"/>
            <w:r w:rsidRPr="008C589A">
              <w:rPr>
                <w:rFonts w:ascii="Calibri" w:eastAsia="Times New Roman" w:hAnsi="Calibri" w:cs="Calibri"/>
                <w:color w:val="000000"/>
                <w:lang w:eastAsia="en-IN"/>
              </w:rPr>
              <w:t xml:space="preserve"> 1</w:t>
            </w:r>
          </w:p>
        </w:tc>
      </w:tr>
      <w:tr w:rsidR="008C589A" w:rsidRPr="008C589A" w14:paraId="41E53ACB" w14:textId="77777777" w:rsidTr="008C589A">
        <w:trPr>
          <w:trHeight w:val="288"/>
        </w:trPr>
        <w:tc>
          <w:tcPr>
            <w:tcW w:w="7408" w:type="dxa"/>
            <w:gridSpan w:val="4"/>
            <w:tcBorders>
              <w:top w:val="single" w:sz="8" w:space="0" w:color="auto"/>
              <w:left w:val="single" w:sz="8" w:space="0" w:color="auto"/>
              <w:bottom w:val="nil"/>
              <w:right w:val="single" w:sz="8" w:space="0" w:color="000000"/>
            </w:tcBorders>
            <w:shd w:val="clear" w:color="auto" w:fill="auto"/>
            <w:vAlign w:val="center"/>
            <w:hideMark/>
          </w:tcPr>
          <w:p w14:paraId="5104D827" w14:textId="77777777" w:rsidR="008C589A" w:rsidRPr="008C589A" w:rsidRDefault="008C589A" w:rsidP="008C589A">
            <w:pPr>
              <w:spacing w:after="0" w:line="240" w:lineRule="auto"/>
              <w:rPr>
                <w:rFonts w:ascii="Calibri" w:eastAsia="Times New Roman" w:hAnsi="Calibri" w:cs="Calibri"/>
                <w:b/>
                <w:bCs/>
                <w:color w:val="000000"/>
                <w:lang w:eastAsia="en-IN"/>
              </w:rPr>
            </w:pPr>
            <w:r w:rsidRPr="008C589A">
              <w:rPr>
                <w:rFonts w:ascii="Calibri" w:eastAsia="Times New Roman" w:hAnsi="Calibri" w:cs="Calibri"/>
                <w:b/>
                <w:bCs/>
                <w:color w:val="000000"/>
                <w:lang w:eastAsia="en-IN"/>
              </w:rPr>
              <w:t>Acceptance Criteria:</w:t>
            </w:r>
          </w:p>
        </w:tc>
      </w:tr>
      <w:tr w:rsidR="008C589A" w:rsidRPr="008C589A" w14:paraId="21E0A9F4" w14:textId="77777777" w:rsidTr="008C589A">
        <w:trPr>
          <w:trHeight w:val="1534"/>
        </w:trPr>
        <w:tc>
          <w:tcPr>
            <w:tcW w:w="7408" w:type="dxa"/>
            <w:gridSpan w:val="4"/>
            <w:tcBorders>
              <w:top w:val="nil"/>
              <w:left w:val="single" w:sz="8" w:space="0" w:color="auto"/>
              <w:bottom w:val="single" w:sz="8" w:space="0" w:color="auto"/>
              <w:right w:val="single" w:sz="8" w:space="0" w:color="000000"/>
            </w:tcBorders>
            <w:shd w:val="clear" w:color="auto" w:fill="auto"/>
            <w:vAlign w:val="center"/>
            <w:hideMark/>
          </w:tcPr>
          <w:p w14:paraId="120D436F"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 xml:space="preserve">GO to accounts, Demographic changes, click on edit, update the new address correctly along with the pin code. pin the exact GPS location for delivery. And click submit </w:t>
            </w:r>
          </w:p>
        </w:tc>
      </w:tr>
    </w:tbl>
    <w:p w14:paraId="3E98F577" w14:textId="77777777" w:rsidR="008C589A" w:rsidRDefault="008C589A" w:rsidP="004073A8">
      <w:pPr>
        <w:pStyle w:val="NoSpacing"/>
      </w:pPr>
    </w:p>
    <w:tbl>
      <w:tblPr>
        <w:tblW w:w="7413" w:type="dxa"/>
        <w:tblLook w:val="04A0" w:firstRow="1" w:lastRow="0" w:firstColumn="1" w:lastColumn="0" w:noHBand="0" w:noVBand="1"/>
      </w:tblPr>
      <w:tblGrid>
        <w:gridCol w:w="1811"/>
        <w:gridCol w:w="1811"/>
        <w:gridCol w:w="1811"/>
        <w:gridCol w:w="1980"/>
      </w:tblGrid>
      <w:tr w:rsidR="008C589A" w:rsidRPr="008C589A" w14:paraId="70C8985B" w14:textId="77777777" w:rsidTr="008C589A">
        <w:trPr>
          <w:trHeight w:val="295"/>
        </w:trPr>
        <w:tc>
          <w:tcPr>
            <w:tcW w:w="18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A7C664" w14:textId="77777777" w:rsidR="008C589A" w:rsidRPr="008C589A" w:rsidRDefault="008C589A" w:rsidP="008C589A">
            <w:pPr>
              <w:spacing w:after="0" w:line="240" w:lineRule="auto"/>
              <w:jc w:val="center"/>
              <w:rPr>
                <w:rFonts w:ascii="Calibri" w:eastAsia="Times New Roman" w:hAnsi="Calibri" w:cs="Calibri"/>
                <w:color w:val="000000"/>
                <w:lang w:eastAsia="en-IN"/>
              </w:rPr>
            </w:pPr>
            <w:r w:rsidRPr="008C589A">
              <w:rPr>
                <w:rFonts w:ascii="Calibri" w:eastAsia="Times New Roman" w:hAnsi="Calibri" w:cs="Calibri"/>
                <w:color w:val="000000"/>
                <w:lang w:eastAsia="en-IN"/>
              </w:rPr>
              <w:t xml:space="preserve">User </w:t>
            </w:r>
            <w:proofErr w:type="gramStart"/>
            <w:r w:rsidRPr="008C589A">
              <w:rPr>
                <w:rFonts w:ascii="Calibri" w:eastAsia="Times New Roman" w:hAnsi="Calibri" w:cs="Calibri"/>
                <w:color w:val="000000"/>
                <w:lang w:eastAsia="en-IN"/>
              </w:rPr>
              <w:t>Story :</w:t>
            </w:r>
            <w:proofErr w:type="gramEnd"/>
            <w:r w:rsidRPr="008C589A">
              <w:rPr>
                <w:rFonts w:ascii="Calibri" w:eastAsia="Times New Roman" w:hAnsi="Calibri" w:cs="Calibri"/>
                <w:color w:val="000000"/>
                <w:lang w:eastAsia="en-IN"/>
              </w:rPr>
              <w:t xml:space="preserve"> 34</w:t>
            </w:r>
          </w:p>
        </w:tc>
        <w:tc>
          <w:tcPr>
            <w:tcW w:w="36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772B09D" w14:textId="77777777" w:rsidR="008C589A" w:rsidRPr="008C589A" w:rsidRDefault="008C589A" w:rsidP="008C589A">
            <w:pPr>
              <w:spacing w:after="0" w:line="240" w:lineRule="auto"/>
              <w:jc w:val="center"/>
              <w:rPr>
                <w:rFonts w:ascii="Calibri" w:eastAsia="Times New Roman" w:hAnsi="Calibri" w:cs="Calibri"/>
                <w:color w:val="000000"/>
                <w:lang w:eastAsia="en-IN"/>
              </w:rPr>
            </w:pPr>
            <w:proofErr w:type="gramStart"/>
            <w:r w:rsidRPr="008C589A">
              <w:rPr>
                <w:rFonts w:ascii="Calibri" w:eastAsia="Times New Roman" w:hAnsi="Calibri" w:cs="Calibri"/>
                <w:color w:val="000000"/>
                <w:lang w:eastAsia="en-IN"/>
              </w:rPr>
              <w:t>Task :</w:t>
            </w:r>
            <w:proofErr w:type="gramEnd"/>
            <w:r w:rsidRPr="008C589A">
              <w:rPr>
                <w:rFonts w:ascii="Calibri" w:eastAsia="Times New Roman" w:hAnsi="Calibri" w:cs="Calibri"/>
                <w:color w:val="000000"/>
                <w:lang w:eastAsia="en-IN"/>
              </w:rPr>
              <w:t xml:space="preserve"> 34</w:t>
            </w:r>
          </w:p>
        </w:tc>
        <w:tc>
          <w:tcPr>
            <w:tcW w:w="1980" w:type="dxa"/>
            <w:tcBorders>
              <w:top w:val="single" w:sz="8" w:space="0" w:color="auto"/>
              <w:left w:val="nil"/>
              <w:bottom w:val="single" w:sz="8" w:space="0" w:color="auto"/>
              <w:right w:val="single" w:sz="8" w:space="0" w:color="auto"/>
            </w:tcBorders>
            <w:shd w:val="clear" w:color="auto" w:fill="auto"/>
            <w:noWrap/>
            <w:vAlign w:val="center"/>
            <w:hideMark/>
          </w:tcPr>
          <w:p w14:paraId="15EE448D" w14:textId="77777777" w:rsidR="008C589A" w:rsidRPr="008C589A" w:rsidRDefault="008C589A" w:rsidP="008C589A">
            <w:pPr>
              <w:spacing w:after="0" w:line="240" w:lineRule="auto"/>
              <w:jc w:val="center"/>
              <w:rPr>
                <w:rFonts w:ascii="Calibri" w:eastAsia="Times New Roman" w:hAnsi="Calibri" w:cs="Calibri"/>
                <w:color w:val="000000"/>
                <w:lang w:eastAsia="en-IN"/>
              </w:rPr>
            </w:pPr>
            <w:r w:rsidRPr="008C589A">
              <w:rPr>
                <w:rFonts w:ascii="Calibri" w:eastAsia="Times New Roman" w:hAnsi="Calibri" w:cs="Calibri"/>
                <w:color w:val="000000"/>
                <w:lang w:eastAsia="en-IN"/>
              </w:rPr>
              <w:t>Priority: Low</w:t>
            </w:r>
          </w:p>
        </w:tc>
      </w:tr>
      <w:tr w:rsidR="008C589A" w:rsidRPr="008C589A" w14:paraId="743D7BA3" w14:textId="77777777" w:rsidTr="008C589A">
        <w:trPr>
          <w:trHeight w:val="285"/>
        </w:trPr>
        <w:tc>
          <w:tcPr>
            <w:tcW w:w="7413" w:type="dxa"/>
            <w:gridSpan w:val="4"/>
            <w:tcBorders>
              <w:top w:val="single" w:sz="8" w:space="0" w:color="auto"/>
              <w:left w:val="single" w:sz="8" w:space="0" w:color="auto"/>
              <w:bottom w:val="nil"/>
              <w:right w:val="single" w:sz="8" w:space="0" w:color="000000"/>
            </w:tcBorders>
            <w:shd w:val="clear" w:color="auto" w:fill="auto"/>
            <w:vAlign w:val="center"/>
            <w:hideMark/>
          </w:tcPr>
          <w:p w14:paraId="5A89D1AB"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AS A USER</w:t>
            </w:r>
          </w:p>
        </w:tc>
      </w:tr>
      <w:tr w:rsidR="008C589A" w:rsidRPr="008C589A" w14:paraId="72822BFE" w14:textId="77777777" w:rsidTr="008C589A">
        <w:trPr>
          <w:trHeight w:val="285"/>
        </w:trPr>
        <w:tc>
          <w:tcPr>
            <w:tcW w:w="7413" w:type="dxa"/>
            <w:gridSpan w:val="4"/>
            <w:tcBorders>
              <w:top w:val="nil"/>
              <w:left w:val="single" w:sz="8" w:space="0" w:color="auto"/>
              <w:bottom w:val="nil"/>
              <w:right w:val="single" w:sz="8" w:space="0" w:color="000000"/>
            </w:tcBorders>
            <w:shd w:val="clear" w:color="auto" w:fill="auto"/>
            <w:vAlign w:val="center"/>
            <w:hideMark/>
          </w:tcPr>
          <w:p w14:paraId="75BD1958"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I WANT TO ADD ANOTHER ADDRESS</w:t>
            </w:r>
          </w:p>
        </w:tc>
      </w:tr>
      <w:tr w:rsidR="008C589A" w:rsidRPr="008C589A" w14:paraId="269A3D1B" w14:textId="77777777" w:rsidTr="008C589A">
        <w:trPr>
          <w:trHeight w:val="580"/>
        </w:trPr>
        <w:tc>
          <w:tcPr>
            <w:tcW w:w="7413" w:type="dxa"/>
            <w:gridSpan w:val="4"/>
            <w:tcBorders>
              <w:top w:val="nil"/>
              <w:left w:val="single" w:sz="8" w:space="0" w:color="auto"/>
              <w:bottom w:val="single" w:sz="8" w:space="0" w:color="auto"/>
              <w:right w:val="single" w:sz="8" w:space="0" w:color="000000"/>
            </w:tcBorders>
            <w:shd w:val="clear" w:color="auto" w:fill="auto"/>
            <w:vAlign w:val="center"/>
            <w:hideMark/>
          </w:tcPr>
          <w:p w14:paraId="06DEA630"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SO THAT USER CAN CHOOSE WHICH ADDRESS THEY NEED DELIVERY</w:t>
            </w:r>
          </w:p>
        </w:tc>
      </w:tr>
      <w:tr w:rsidR="008C589A" w:rsidRPr="008C589A" w14:paraId="3E5FA5BF" w14:textId="77777777" w:rsidTr="008C589A">
        <w:trPr>
          <w:trHeight w:val="295"/>
        </w:trPr>
        <w:tc>
          <w:tcPr>
            <w:tcW w:w="36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626FB18" w14:textId="77777777" w:rsidR="008C589A" w:rsidRPr="008C589A" w:rsidRDefault="008C589A" w:rsidP="008C589A">
            <w:pPr>
              <w:spacing w:after="0" w:line="240" w:lineRule="auto"/>
              <w:jc w:val="center"/>
              <w:rPr>
                <w:rFonts w:ascii="Calibri" w:eastAsia="Times New Roman" w:hAnsi="Calibri" w:cs="Calibri"/>
                <w:color w:val="000000"/>
                <w:lang w:eastAsia="en-IN"/>
              </w:rPr>
            </w:pPr>
            <w:proofErr w:type="gramStart"/>
            <w:r w:rsidRPr="008C589A">
              <w:rPr>
                <w:rFonts w:ascii="Calibri" w:eastAsia="Times New Roman" w:hAnsi="Calibri" w:cs="Calibri"/>
                <w:color w:val="000000"/>
                <w:lang w:eastAsia="en-IN"/>
              </w:rPr>
              <w:t>BV :</w:t>
            </w:r>
            <w:proofErr w:type="gramEnd"/>
            <w:r w:rsidRPr="008C589A">
              <w:rPr>
                <w:rFonts w:ascii="Calibri" w:eastAsia="Times New Roman" w:hAnsi="Calibri" w:cs="Calibri"/>
                <w:color w:val="000000"/>
                <w:lang w:eastAsia="en-IN"/>
              </w:rPr>
              <w:t xml:space="preserve"> 10</w:t>
            </w:r>
          </w:p>
        </w:tc>
        <w:tc>
          <w:tcPr>
            <w:tcW w:w="379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07B89BC" w14:textId="77777777" w:rsidR="008C589A" w:rsidRPr="008C589A" w:rsidRDefault="008C589A" w:rsidP="008C589A">
            <w:pPr>
              <w:spacing w:after="0" w:line="240" w:lineRule="auto"/>
              <w:jc w:val="center"/>
              <w:rPr>
                <w:rFonts w:ascii="Calibri" w:eastAsia="Times New Roman" w:hAnsi="Calibri" w:cs="Calibri"/>
                <w:color w:val="000000"/>
                <w:lang w:eastAsia="en-IN"/>
              </w:rPr>
            </w:pPr>
            <w:proofErr w:type="gramStart"/>
            <w:r w:rsidRPr="008C589A">
              <w:rPr>
                <w:rFonts w:ascii="Calibri" w:eastAsia="Times New Roman" w:hAnsi="Calibri" w:cs="Calibri"/>
                <w:color w:val="000000"/>
                <w:lang w:eastAsia="en-IN"/>
              </w:rPr>
              <w:t>CP :</w:t>
            </w:r>
            <w:proofErr w:type="gramEnd"/>
            <w:r w:rsidRPr="008C589A">
              <w:rPr>
                <w:rFonts w:ascii="Calibri" w:eastAsia="Times New Roman" w:hAnsi="Calibri" w:cs="Calibri"/>
                <w:color w:val="000000"/>
                <w:lang w:eastAsia="en-IN"/>
              </w:rPr>
              <w:t xml:space="preserve"> 1</w:t>
            </w:r>
          </w:p>
        </w:tc>
      </w:tr>
      <w:tr w:rsidR="008C589A" w:rsidRPr="008C589A" w14:paraId="52E07AEA" w14:textId="77777777" w:rsidTr="008C589A">
        <w:trPr>
          <w:trHeight w:val="285"/>
        </w:trPr>
        <w:tc>
          <w:tcPr>
            <w:tcW w:w="7413" w:type="dxa"/>
            <w:gridSpan w:val="4"/>
            <w:tcBorders>
              <w:top w:val="single" w:sz="8" w:space="0" w:color="auto"/>
              <w:left w:val="single" w:sz="8" w:space="0" w:color="auto"/>
              <w:bottom w:val="nil"/>
              <w:right w:val="single" w:sz="8" w:space="0" w:color="000000"/>
            </w:tcBorders>
            <w:shd w:val="clear" w:color="auto" w:fill="auto"/>
            <w:vAlign w:val="center"/>
            <w:hideMark/>
          </w:tcPr>
          <w:p w14:paraId="76666FEB" w14:textId="77777777" w:rsidR="008C589A" w:rsidRPr="008C589A" w:rsidRDefault="008C589A" w:rsidP="008C589A">
            <w:pPr>
              <w:spacing w:after="0" w:line="240" w:lineRule="auto"/>
              <w:rPr>
                <w:rFonts w:ascii="Calibri" w:eastAsia="Times New Roman" w:hAnsi="Calibri" w:cs="Calibri"/>
                <w:b/>
                <w:bCs/>
                <w:color w:val="000000"/>
                <w:lang w:eastAsia="en-IN"/>
              </w:rPr>
            </w:pPr>
            <w:r w:rsidRPr="008C589A">
              <w:rPr>
                <w:rFonts w:ascii="Calibri" w:eastAsia="Times New Roman" w:hAnsi="Calibri" w:cs="Calibri"/>
                <w:b/>
                <w:bCs/>
                <w:color w:val="000000"/>
                <w:lang w:eastAsia="en-IN"/>
              </w:rPr>
              <w:t>Acceptance Criteria:</w:t>
            </w:r>
          </w:p>
        </w:tc>
      </w:tr>
      <w:tr w:rsidR="008C589A" w:rsidRPr="008C589A" w14:paraId="69A62DE2" w14:textId="77777777" w:rsidTr="008C589A">
        <w:trPr>
          <w:trHeight w:val="1514"/>
        </w:trPr>
        <w:tc>
          <w:tcPr>
            <w:tcW w:w="7413" w:type="dxa"/>
            <w:gridSpan w:val="4"/>
            <w:tcBorders>
              <w:top w:val="nil"/>
              <w:left w:val="single" w:sz="8" w:space="0" w:color="auto"/>
              <w:bottom w:val="single" w:sz="8" w:space="0" w:color="auto"/>
              <w:right w:val="single" w:sz="8" w:space="0" w:color="000000"/>
            </w:tcBorders>
            <w:shd w:val="clear" w:color="auto" w:fill="auto"/>
            <w:vAlign w:val="center"/>
            <w:hideMark/>
          </w:tcPr>
          <w:p w14:paraId="08D83642"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 xml:space="preserve">GO to accounts, Demographic changes, click on edit, click add another address, update the 2nd address correctly along with the pin code. pin the exact GPS location for delivery. And click submit </w:t>
            </w:r>
          </w:p>
        </w:tc>
      </w:tr>
    </w:tbl>
    <w:p w14:paraId="147BDE7D" w14:textId="77777777" w:rsidR="008C589A" w:rsidRDefault="008C589A" w:rsidP="004073A8">
      <w:pPr>
        <w:pStyle w:val="NoSpacing"/>
      </w:pPr>
    </w:p>
    <w:tbl>
      <w:tblPr>
        <w:tblW w:w="7360" w:type="dxa"/>
        <w:tblLook w:val="04A0" w:firstRow="1" w:lastRow="0" w:firstColumn="1" w:lastColumn="0" w:noHBand="0" w:noVBand="1"/>
      </w:tblPr>
      <w:tblGrid>
        <w:gridCol w:w="1840"/>
        <w:gridCol w:w="1840"/>
        <w:gridCol w:w="1840"/>
        <w:gridCol w:w="1840"/>
      </w:tblGrid>
      <w:tr w:rsidR="00AE5453" w:rsidRPr="00AE5453" w14:paraId="0A7E1DBC" w14:textId="77777777" w:rsidTr="00AE5453">
        <w:trPr>
          <w:trHeight w:val="300"/>
        </w:trPr>
        <w:tc>
          <w:tcPr>
            <w:tcW w:w="1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3526A3" w14:textId="77777777" w:rsidR="00AE5453" w:rsidRPr="00AE5453" w:rsidRDefault="00AE5453" w:rsidP="00AE5453">
            <w:pPr>
              <w:spacing w:after="0" w:line="240" w:lineRule="auto"/>
              <w:jc w:val="center"/>
              <w:rPr>
                <w:rFonts w:ascii="Calibri" w:eastAsia="Times New Roman" w:hAnsi="Calibri" w:cs="Calibri"/>
                <w:color w:val="000000"/>
                <w:lang w:eastAsia="en-IN"/>
              </w:rPr>
            </w:pPr>
            <w:r w:rsidRPr="00AE5453">
              <w:rPr>
                <w:rFonts w:ascii="Calibri" w:eastAsia="Times New Roman" w:hAnsi="Calibri" w:cs="Calibri"/>
                <w:color w:val="000000"/>
                <w:lang w:eastAsia="en-IN"/>
              </w:rPr>
              <w:t xml:space="preserve">User </w:t>
            </w:r>
            <w:proofErr w:type="gramStart"/>
            <w:r w:rsidRPr="00AE5453">
              <w:rPr>
                <w:rFonts w:ascii="Calibri" w:eastAsia="Times New Roman" w:hAnsi="Calibri" w:cs="Calibri"/>
                <w:color w:val="000000"/>
                <w:lang w:eastAsia="en-IN"/>
              </w:rPr>
              <w:t>Story :</w:t>
            </w:r>
            <w:proofErr w:type="gramEnd"/>
            <w:r w:rsidRPr="00AE5453">
              <w:rPr>
                <w:rFonts w:ascii="Calibri" w:eastAsia="Times New Roman" w:hAnsi="Calibri" w:cs="Calibri"/>
                <w:color w:val="000000"/>
                <w:lang w:eastAsia="en-IN"/>
              </w:rPr>
              <w:t xml:space="preserve"> 35</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D182CF5" w14:textId="77777777" w:rsidR="00AE5453" w:rsidRPr="00AE5453" w:rsidRDefault="00AE5453" w:rsidP="00AE5453">
            <w:pPr>
              <w:spacing w:after="0" w:line="240" w:lineRule="auto"/>
              <w:jc w:val="center"/>
              <w:rPr>
                <w:rFonts w:ascii="Calibri" w:eastAsia="Times New Roman" w:hAnsi="Calibri" w:cs="Calibri"/>
                <w:color w:val="000000"/>
                <w:lang w:eastAsia="en-IN"/>
              </w:rPr>
            </w:pPr>
            <w:proofErr w:type="gramStart"/>
            <w:r w:rsidRPr="00AE5453">
              <w:rPr>
                <w:rFonts w:ascii="Calibri" w:eastAsia="Times New Roman" w:hAnsi="Calibri" w:cs="Calibri"/>
                <w:color w:val="000000"/>
                <w:lang w:eastAsia="en-IN"/>
              </w:rPr>
              <w:t>Task :</w:t>
            </w:r>
            <w:proofErr w:type="gramEnd"/>
            <w:r w:rsidRPr="00AE5453">
              <w:rPr>
                <w:rFonts w:ascii="Calibri" w:eastAsia="Times New Roman" w:hAnsi="Calibri" w:cs="Calibri"/>
                <w:color w:val="000000"/>
                <w:lang w:eastAsia="en-IN"/>
              </w:rPr>
              <w:t xml:space="preserve"> 35</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14:paraId="338182A7" w14:textId="77777777" w:rsidR="00AE5453" w:rsidRPr="00AE5453" w:rsidRDefault="00AE5453" w:rsidP="00AE5453">
            <w:pPr>
              <w:spacing w:after="0" w:line="240" w:lineRule="auto"/>
              <w:jc w:val="center"/>
              <w:rPr>
                <w:rFonts w:ascii="Calibri" w:eastAsia="Times New Roman" w:hAnsi="Calibri" w:cs="Calibri"/>
                <w:color w:val="000000"/>
                <w:lang w:eastAsia="en-IN"/>
              </w:rPr>
            </w:pPr>
            <w:r w:rsidRPr="00AE5453">
              <w:rPr>
                <w:rFonts w:ascii="Calibri" w:eastAsia="Times New Roman" w:hAnsi="Calibri" w:cs="Calibri"/>
                <w:color w:val="000000"/>
                <w:lang w:eastAsia="en-IN"/>
              </w:rPr>
              <w:t>Priority: Medium</w:t>
            </w:r>
          </w:p>
        </w:tc>
      </w:tr>
      <w:tr w:rsidR="00AE5453" w:rsidRPr="00AE5453" w14:paraId="033B203F" w14:textId="77777777" w:rsidTr="00AE5453">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23475957" w14:textId="77777777" w:rsidR="00AE5453" w:rsidRPr="00AE5453" w:rsidRDefault="00AE5453" w:rsidP="00AE5453">
            <w:pPr>
              <w:spacing w:after="0" w:line="240" w:lineRule="auto"/>
              <w:rPr>
                <w:rFonts w:ascii="Calibri" w:eastAsia="Times New Roman" w:hAnsi="Calibri" w:cs="Calibri"/>
                <w:color w:val="000000"/>
                <w:lang w:eastAsia="en-IN"/>
              </w:rPr>
            </w:pPr>
            <w:r w:rsidRPr="00AE5453">
              <w:rPr>
                <w:rFonts w:ascii="Calibri" w:eastAsia="Times New Roman" w:hAnsi="Calibri" w:cs="Calibri"/>
                <w:color w:val="000000"/>
                <w:lang w:eastAsia="en-IN"/>
              </w:rPr>
              <w:lastRenderedPageBreak/>
              <w:t>AS A USER</w:t>
            </w:r>
          </w:p>
        </w:tc>
      </w:tr>
      <w:tr w:rsidR="00AE5453" w:rsidRPr="00AE5453" w14:paraId="4C366DB3" w14:textId="77777777" w:rsidTr="00AE5453">
        <w:trPr>
          <w:trHeight w:val="290"/>
        </w:trPr>
        <w:tc>
          <w:tcPr>
            <w:tcW w:w="7360" w:type="dxa"/>
            <w:gridSpan w:val="4"/>
            <w:tcBorders>
              <w:top w:val="nil"/>
              <w:left w:val="single" w:sz="8" w:space="0" w:color="auto"/>
              <w:bottom w:val="nil"/>
              <w:right w:val="single" w:sz="8" w:space="0" w:color="000000"/>
            </w:tcBorders>
            <w:shd w:val="clear" w:color="auto" w:fill="auto"/>
            <w:vAlign w:val="center"/>
            <w:hideMark/>
          </w:tcPr>
          <w:p w14:paraId="0E50C8DD" w14:textId="77777777" w:rsidR="00AE5453" w:rsidRPr="00AE5453" w:rsidRDefault="00AE5453" w:rsidP="00AE5453">
            <w:pPr>
              <w:spacing w:after="0" w:line="240" w:lineRule="auto"/>
              <w:rPr>
                <w:rFonts w:ascii="Calibri" w:eastAsia="Times New Roman" w:hAnsi="Calibri" w:cs="Calibri"/>
                <w:color w:val="000000"/>
                <w:lang w:eastAsia="en-IN"/>
              </w:rPr>
            </w:pPr>
            <w:r w:rsidRPr="00AE5453">
              <w:rPr>
                <w:rFonts w:ascii="Calibri" w:eastAsia="Times New Roman" w:hAnsi="Calibri" w:cs="Calibri"/>
                <w:color w:val="000000"/>
                <w:lang w:eastAsia="en-IN"/>
              </w:rPr>
              <w:t>I WANT TO DELETE ADDRESS FROM THE ACCOUNT</w:t>
            </w:r>
          </w:p>
        </w:tc>
      </w:tr>
      <w:tr w:rsidR="00AE5453" w:rsidRPr="00AE5453" w14:paraId="3525FDE1" w14:textId="77777777" w:rsidTr="00AE5453">
        <w:trPr>
          <w:trHeight w:val="59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5F1B4B56" w14:textId="77777777" w:rsidR="00AE5453" w:rsidRPr="00AE5453" w:rsidRDefault="00AE5453" w:rsidP="00AE5453">
            <w:pPr>
              <w:spacing w:after="0" w:line="240" w:lineRule="auto"/>
              <w:rPr>
                <w:rFonts w:ascii="Calibri" w:eastAsia="Times New Roman" w:hAnsi="Calibri" w:cs="Calibri"/>
                <w:color w:val="000000"/>
                <w:lang w:eastAsia="en-IN"/>
              </w:rPr>
            </w:pPr>
            <w:r w:rsidRPr="00AE5453">
              <w:rPr>
                <w:rFonts w:ascii="Calibri" w:eastAsia="Times New Roman" w:hAnsi="Calibri" w:cs="Calibri"/>
                <w:color w:val="000000"/>
                <w:lang w:eastAsia="en-IN"/>
              </w:rPr>
              <w:t>SO THAT USER CAN NO LONGER GET THAT ADDRESS SUGGESSTION</w:t>
            </w:r>
          </w:p>
        </w:tc>
      </w:tr>
      <w:tr w:rsidR="00AE5453" w:rsidRPr="00AE5453" w14:paraId="1D5214E1" w14:textId="77777777" w:rsidTr="00AE5453">
        <w:trPr>
          <w:trHeight w:val="300"/>
        </w:trPr>
        <w:tc>
          <w:tcPr>
            <w:tcW w:w="36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898033" w14:textId="77777777" w:rsidR="00AE5453" w:rsidRPr="00AE5453" w:rsidRDefault="00AE5453" w:rsidP="00AE5453">
            <w:pPr>
              <w:spacing w:after="0" w:line="240" w:lineRule="auto"/>
              <w:jc w:val="center"/>
              <w:rPr>
                <w:rFonts w:ascii="Calibri" w:eastAsia="Times New Roman" w:hAnsi="Calibri" w:cs="Calibri"/>
                <w:color w:val="000000"/>
                <w:lang w:eastAsia="en-IN"/>
              </w:rPr>
            </w:pPr>
            <w:proofErr w:type="gramStart"/>
            <w:r w:rsidRPr="00AE5453">
              <w:rPr>
                <w:rFonts w:ascii="Calibri" w:eastAsia="Times New Roman" w:hAnsi="Calibri" w:cs="Calibri"/>
                <w:color w:val="000000"/>
                <w:lang w:eastAsia="en-IN"/>
              </w:rPr>
              <w:t>BV :</w:t>
            </w:r>
            <w:proofErr w:type="gramEnd"/>
            <w:r w:rsidRPr="00AE5453">
              <w:rPr>
                <w:rFonts w:ascii="Calibri" w:eastAsia="Times New Roman" w:hAnsi="Calibri" w:cs="Calibri"/>
                <w:color w:val="000000"/>
                <w:lang w:eastAsia="en-IN"/>
              </w:rPr>
              <w:t xml:space="preserve"> 20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F07E7BC" w14:textId="77777777" w:rsidR="00AE5453" w:rsidRPr="00AE5453" w:rsidRDefault="00AE5453" w:rsidP="00AE5453">
            <w:pPr>
              <w:spacing w:after="0" w:line="240" w:lineRule="auto"/>
              <w:jc w:val="center"/>
              <w:rPr>
                <w:rFonts w:ascii="Calibri" w:eastAsia="Times New Roman" w:hAnsi="Calibri" w:cs="Calibri"/>
                <w:color w:val="000000"/>
                <w:lang w:eastAsia="en-IN"/>
              </w:rPr>
            </w:pPr>
            <w:proofErr w:type="gramStart"/>
            <w:r w:rsidRPr="00AE5453">
              <w:rPr>
                <w:rFonts w:ascii="Calibri" w:eastAsia="Times New Roman" w:hAnsi="Calibri" w:cs="Calibri"/>
                <w:color w:val="000000"/>
                <w:lang w:eastAsia="en-IN"/>
              </w:rPr>
              <w:t>CP :</w:t>
            </w:r>
            <w:proofErr w:type="gramEnd"/>
            <w:r w:rsidRPr="00AE5453">
              <w:rPr>
                <w:rFonts w:ascii="Calibri" w:eastAsia="Times New Roman" w:hAnsi="Calibri" w:cs="Calibri"/>
                <w:color w:val="000000"/>
                <w:lang w:eastAsia="en-IN"/>
              </w:rPr>
              <w:t xml:space="preserve"> 2</w:t>
            </w:r>
          </w:p>
        </w:tc>
      </w:tr>
      <w:tr w:rsidR="00AE5453" w:rsidRPr="00AE5453" w14:paraId="6B820633" w14:textId="77777777" w:rsidTr="00AE5453">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70F7BFB2" w14:textId="77777777" w:rsidR="00AE5453" w:rsidRPr="00AE5453" w:rsidRDefault="00AE5453" w:rsidP="00AE5453">
            <w:pPr>
              <w:spacing w:after="0" w:line="240" w:lineRule="auto"/>
              <w:rPr>
                <w:rFonts w:ascii="Calibri" w:eastAsia="Times New Roman" w:hAnsi="Calibri" w:cs="Calibri"/>
                <w:b/>
                <w:bCs/>
                <w:color w:val="000000"/>
                <w:lang w:eastAsia="en-IN"/>
              </w:rPr>
            </w:pPr>
            <w:r w:rsidRPr="00AE5453">
              <w:rPr>
                <w:rFonts w:ascii="Calibri" w:eastAsia="Times New Roman" w:hAnsi="Calibri" w:cs="Calibri"/>
                <w:b/>
                <w:bCs/>
                <w:color w:val="000000"/>
                <w:lang w:eastAsia="en-IN"/>
              </w:rPr>
              <w:t>Acceptance Criteria:</w:t>
            </w:r>
          </w:p>
        </w:tc>
      </w:tr>
      <w:tr w:rsidR="00AE5453" w:rsidRPr="00AE5453" w14:paraId="5FD64C19" w14:textId="77777777" w:rsidTr="00AE5453">
        <w:trPr>
          <w:trHeight w:val="154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7634BA26" w14:textId="77777777" w:rsidR="00AE5453" w:rsidRPr="00AE5453" w:rsidRDefault="00AE5453" w:rsidP="00AE5453">
            <w:pPr>
              <w:spacing w:after="0" w:line="240" w:lineRule="auto"/>
              <w:rPr>
                <w:rFonts w:ascii="Calibri" w:eastAsia="Times New Roman" w:hAnsi="Calibri" w:cs="Calibri"/>
                <w:color w:val="000000"/>
                <w:lang w:eastAsia="en-IN"/>
              </w:rPr>
            </w:pPr>
            <w:r w:rsidRPr="00AE5453">
              <w:rPr>
                <w:rFonts w:ascii="Calibri" w:eastAsia="Times New Roman" w:hAnsi="Calibri" w:cs="Calibri"/>
                <w:color w:val="000000"/>
                <w:lang w:eastAsia="en-IN"/>
              </w:rPr>
              <w:t>GO to accounts, Demographic changes, click on address to delete, submit. Minimum 1 address is mandate to keep the account active</w:t>
            </w:r>
          </w:p>
        </w:tc>
      </w:tr>
    </w:tbl>
    <w:p w14:paraId="1572310C" w14:textId="77777777" w:rsidR="00AE5453" w:rsidRDefault="00AE5453" w:rsidP="004073A8">
      <w:pPr>
        <w:pStyle w:val="NoSpacing"/>
      </w:pPr>
    </w:p>
    <w:tbl>
      <w:tblPr>
        <w:tblW w:w="7357" w:type="dxa"/>
        <w:tblLook w:val="04A0" w:firstRow="1" w:lastRow="0" w:firstColumn="1" w:lastColumn="0" w:noHBand="0" w:noVBand="1"/>
      </w:tblPr>
      <w:tblGrid>
        <w:gridCol w:w="1963"/>
        <w:gridCol w:w="1678"/>
        <w:gridCol w:w="1677"/>
        <w:gridCol w:w="2039"/>
      </w:tblGrid>
      <w:tr w:rsidR="00A8135E" w:rsidRPr="00A8135E" w14:paraId="52F93675" w14:textId="77777777" w:rsidTr="00A8135E">
        <w:trPr>
          <w:trHeight w:val="293"/>
        </w:trPr>
        <w:tc>
          <w:tcPr>
            <w:tcW w:w="19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AE0A3B" w14:textId="77777777" w:rsidR="00A8135E" w:rsidRPr="00A8135E" w:rsidRDefault="00A8135E" w:rsidP="00A8135E">
            <w:pPr>
              <w:spacing w:after="0" w:line="240" w:lineRule="auto"/>
              <w:jc w:val="center"/>
              <w:rPr>
                <w:rFonts w:ascii="Calibri" w:eastAsia="Times New Roman" w:hAnsi="Calibri" w:cs="Calibri"/>
                <w:color w:val="000000"/>
                <w:lang w:eastAsia="en-IN"/>
              </w:rPr>
            </w:pPr>
            <w:r w:rsidRPr="00A8135E">
              <w:rPr>
                <w:rFonts w:ascii="Calibri" w:eastAsia="Times New Roman" w:hAnsi="Calibri" w:cs="Calibri"/>
                <w:color w:val="000000"/>
                <w:lang w:eastAsia="en-IN"/>
              </w:rPr>
              <w:t xml:space="preserve">User </w:t>
            </w:r>
            <w:proofErr w:type="gramStart"/>
            <w:r w:rsidRPr="00A8135E">
              <w:rPr>
                <w:rFonts w:ascii="Calibri" w:eastAsia="Times New Roman" w:hAnsi="Calibri" w:cs="Calibri"/>
                <w:color w:val="000000"/>
                <w:lang w:eastAsia="en-IN"/>
              </w:rPr>
              <w:t>Story :</w:t>
            </w:r>
            <w:proofErr w:type="gramEnd"/>
            <w:r w:rsidRPr="00A8135E">
              <w:rPr>
                <w:rFonts w:ascii="Calibri" w:eastAsia="Times New Roman" w:hAnsi="Calibri" w:cs="Calibri"/>
                <w:color w:val="000000"/>
                <w:lang w:eastAsia="en-IN"/>
              </w:rPr>
              <w:t xml:space="preserve"> 36</w:t>
            </w:r>
          </w:p>
        </w:tc>
        <w:tc>
          <w:tcPr>
            <w:tcW w:w="335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CB4CAD" w14:textId="77777777" w:rsidR="00A8135E" w:rsidRPr="00A8135E" w:rsidRDefault="00A8135E" w:rsidP="00A8135E">
            <w:pPr>
              <w:spacing w:after="0" w:line="240" w:lineRule="auto"/>
              <w:jc w:val="center"/>
              <w:rPr>
                <w:rFonts w:ascii="Calibri" w:eastAsia="Times New Roman" w:hAnsi="Calibri" w:cs="Calibri"/>
                <w:color w:val="000000"/>
                <w:lang w:eastAsia="en-IN"/>
              </w:rPr>
            </w:pPr>
            <w:proofErr w:type="gramStart"/>
            <w:r w:rsidRPr="00A8135E">
              <w:rPr>
                <w:rFonts w:ascii="Calibri" w:eastAsia="Times New Roman" w:hAnsi="Calibri" w:cs="Calibri"/>
                <w:color w:val="000000"/>
                <w:lang w:eastAsia="en-IN"/>
              </w:rPr>
              <w:t>Task :</w:t>
            </w:r>
            <w:proofErr w:type="gramEnd"/>
            <w:r w:rsidRPr="00A8135E">
              <w:rPr>
                <w:rFonts w:ascii="Calibri" w:eastAsia="Times New Roman" w:hAnsi="Calibri" w:cs="Calibri"/>
                <w:color w:val="000000"/>
                <w:lang w:eastAsia="en-IN"/>
              </w:rPr>
              <w:t xml:space="preserve"> 36</w:t>
            </w:r>
          </w:p>
        </w:tc>
        <w:tc>
          <w:tcPr>
            <w:tcW w:w="2038" w:type="dxa"/>
            <w:tcBorders>
              <w:top w:val="single" w:sz="8" w:space="0" w:color="auto"/>
              <w:left w:val="nil"/>
              <w:bottom w:val="single" w:sz="8" w:space="0" w:color="auto"/>
              <w:right w:val="single" w:sz="8" w:space="0" w:color="auto"/>
            </w:tcBorders>
            <w:shd w:val="clear" w:color="auto" w:fill="auto"/>
            <w:noWrap/>
            <w:vAlign w:val="center"/>
            <w:hideMark/>
          </w:tcPr>
          <w:p w14:paraId="4449817B" w14:textId="77777777" w:rsidR="00A8135E" w:rsidRPr="00A8135E" w:rsidRDefault="00A8135E" w:rsidP="00A8135E">
            <w:pPr>
              <w:spacing w:after="0" w:line="240" w:lineRule="auto"/>
              <w:jc w:val="center"/>
              <w:rPr>
                <w:rFonts w:ascii="Calibri" w:eastAsia="Times New Roman" w:hAnsi="Calibri" w:cs="Calibri"/>
                <w:color w:val="000000"/>
                <w:lang w:eastAsia="en-IN"/>
              </w:rPr>
            </w:pPr>
            <w:r w:rsidRPr="00A8135E">
              <w:rPr>
                <w:rFonts w:ascii="Calibri" w:eastAsia="Times New Roman" w:hAnsi="Calibri" w:cs="Calibri"/>
                <w:color w:val="000000"/>
                <w:lang w:eastAsia="en-IN"/>
              </w:rPr>
              <w:t>Priority: High</w:t>
            </w:r>
          </w:p>
        </w:tc>
      </w:tr>
      <w:tr w:rsidR="00A8135E" w:rsidRPr="00A8135E" w14:paraId="634A6C5F" w14:textId="77777777" w:rsidTr="00A8135E">
        <w:trPr>
          <w:trHeight w:val="284"/>
        </w:trPr>
        <w:tc>
          <w:tcPr>
            <w:tcW w:w="7357" w:type="dxa"/>
            <w:gridSpan w:val="4"/>
            <w:tcBorders>
              <w:top w:val="single" w:sz="8" w:space="0" w:color="auto"/>
              <w:left w:val="single" w:sz="8" w:space="0" w:color="auto"/>
              <w:bottom w:val="nil"/>
              <w:right w:val="single" w:sz="8" w:space="0" w:color="000000"/>
            </w:tcBorders>
            <w:shd w:val="clear" w:color="auto" w:fill="auto"/>
            <w:vAlign w:val="center"/>
            <w:hideMark/>
          </w:tcPr>
          <w:p w14:paraId="3DAAFA20" w14:textId="77777777" w:rsidR="00A8135E" w:rsidRPr="00A8135E" w:rsidRDefault="00A8135E" w:rsidP="00A8135E">
            <w:pPr>
              <w:spacing w:after="0" w:line="240" w:lineRule="auto"/>
              <w:rPr>
                <w:rFonts w:ascii="Calibri" w:eastAsia="Times New Roman" w:hAnsi="Calibri" w:cs="Calibri"/>
                <w:color w:val="000000"/>
                <w:lang w:eastAsia="en-IN"/>
              </w:rPr>
            </w:pPr>
            <w:r w:rsidRPr="00A8135E">
              <w:rPr>
                <w:rFonts w:ascii="Calibri" w:eastAsia="Times New Roman" w:hAnsi="Calibri" w:cs="Calibri"/>
                <w:color w:val="000000"/>
                <w:lang w:eastAsia="en-IN"/>
              </w:rPr>
              <w:t>AS A USER</w:t>
            </w:r>
          </w:p>
        </w:tc>
      </w:tr>
      <w:tr w:rsidR="00A8135E" w:rsidRPr="00A8135E" w14:paraId="7992FC7C" w14:textId="77777777" w:rsidTr="00A8135E">
        <w:trPr>
          <w:trHeight w:val="284"/>
        </w:trPr>
        <w:tc>
          <w:tcPr>
            <w:tcW w:w="7357" w:type="dxa"/>
            <w:gridSpan w:val="4"/>
            <w:tcBorders>
              <w:top w:val="nil"/>
              <w:left w:val="single" w:sz="8" w:space="0" w:color="auto"/>
              <w:bottom w:val="nil"/>
              <w:right w:val="single" w:sz="8" w:space="0" w:color="000000"/>
            </w:tcBorders>
            <w:shd w:val="clear" w:color="auto" w:fill="auto"/>
            <w:vAlign w:val="center"/>
            <w:hideMark/>
          </w:tcPr>
          <w:p w14:paraId="392C750B" w14:textId="77777777" w:rsidR="00A8135E" w:rsidRPr="00A8135E" w:rsidRDefault="00A8135E" w:rsidP="00A8135E">
            <w:pPr>
              <w:spacing w:after="0" w:line="240" w:lineRule="auto"/>
              <w:rPr>
                <w:rFonts w:ascii="Calibri" w:eastAsia="Times New Roman" w:hAnsi="Calibri" w:cs="Calibri"/>
                <w:color w:val="000000"/>
                <w:lang w:eastAsia="en-IN"/>
              </w:rPr>
            </w:pPr>
            <w:r w:rsidRPr="00A8135E">
              <w:rPr>
                <w:rFonts w:ascii="Calibri" w:eastAsia="Times New Roman" w:hAnsi="Calibri" w:cs="Calibri"/>
                <w:color w:val="000000"/>
                <w:lang w:eastAsia="en-IN"/>
              </w:rPr>
              <w:t>I WANT TO SAVE CREDIT CARD INFORMATION</w:t>
            </w:r>
          </w:p>
        </w:tc>
      </w:tr>
      <w:tr w:rsidR="00A8135E" w:rsidRPr="00A8135E" w14:paraId="2394353E" w14:textId="77777777" w:rsidTr="00A8135E">
        <w:trPr>
          <w:trHeight w:val="568"/>
        </w:trPr>
        <w:tc>
          <w:tcPr>
            <w:tcW w:w="7357" w:type="dxa"/>
            <w:gridSpan w:val="4"/>
            <w:tcBorders>
              <w:top w:val="nil"/>
              <w:left w:val="single" w:sz="8" w:space="0" w:color="auto"/>
              <w:bottom w:val="single" w:sz="8" w:space="0" w:color="auto"/>
              <w:right w:val="single" w:sz="8" w:space="0" w:color="000000"/>
            </w:tcBorders>
            <w:shd w:val="clear" w:color="auto" w:fill="auto"/>
            <w:vAlign w:val="center"/>
            <w:hideMark/>
          </w:tcPr>
          <w:p w14:paraId="16ED2AEB" w14:textId="77777777" w:rsidR="00A8135E" w:rsidRPr="00A8135E" w:rsidRDefault="00A8135E" w:rsidP="00A8135E">
            <w:pPr>
              <w:spacing w:after="0" w:line="240" w:lineRule="auto"/>
              <w:rPr>
                <w:rFonts w:ascii="Calibri" w:eastAsia="Times New Roman" w:hAnsi="Calibri" w:cs="Calibri"/>
                <w:color w:val="000000"/>
                <w:lang w:eastAsia="en-IN"/>
              </w:rPr>
            </w:pPr>
            <w:r w:rsidRPr="00A8135E">
              <w:rPr>
                <w:rFonts w:ascii="Calibri" w:eastAsia="Times New Roman" w:hAnsi="Calibri" w:cs="Calibri"/>
                <w:color w:val="000000"/>
                <w:lang w:eastAsia="en-IN"/>
              </w:rPr>
              <w:t>SO THAT USER CAN MAKE EASY TRACTION WHEN ORDER</w:t>
            </w:r>
          </w:p>
        </w:tc>
      </w:tr>
      <w:tr w:rsidR="00A8135E" w:rsidRPr="00A8135E" w14:paraId="5F59BA8C" w14:textId="77777777" w:rsidTr="00A8135E">
        <w:trPr>
          <w:trHeight w:val="293"/>
        </w:trPr>
        <w:tc>
          <w:tcPr>
            <w:tcW w:w="364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CB4406" w14:textId="2222908A" w:rsidR="00A8135E" w:rsidRPr="00A8135E" w:rsidRDefault="00A8135E" w:rsidP="00A8135E">
            <w:pPr>
              <w:spacing w:after="0" w:line="240" w:lineRule="auto"/>
              <w:jc w:val="center"/>
              <w:rPr>
                <w:rFonts w:ascii="Calibri" w:eastAsia="Times New Roman" w:hAnsi="Calibri" w:cs="Calibri"/>
                <w:color w:val="000000"/>
                <w:lang w:eastAsia="en-IN"/>
              </w:rPr>
            </w:pPr>
            <w:proofErr w:type="gramStart"/>
            <w:r w:rsidRPr="00A8135E">
              <w:rPr>
                <w:rFonts w:ascii="Calibri" w:eastAsia="Times New Roman" w:hAnsi="Calibri" w:cs="Calibri"/>
                <w:color w:val="000000"/>
                <w:lang w:eastAsia="en-IN"/>
              </w:rPr>
              <w:t>BV :</w:t>
            </w:r>
            <w:proofErr w:type="gramEnd"/>
            <w:r w:rsidRPr="00A8135E">
              <w:rPr>
                <w:rFonts w:ascii="Calibri" w:eastAsia="Times New Roman" w:hAnsi="Calibri" w:cs="Calibri"/>
                <w:color w:val="000000"/>
                <w:lang w:eastAsia="en-IN"/>
              </w:rPr>
              <w:t xml:space="preserve"> </w:t>
            </w:r>
            <w:r w:rsidR="00DF300B">
              <w:rPr>
                <w:rFonts w:ascii="Calibri" w:eastAsia="Times New Roman" w:hAnsi="Calibri" w:cs="Calibri"/>
                <w:color w:val="000000"/>
                <w:lang w:eastAsia="en-IN"/>
              </w:rPr>
              <w:t>50</w:t>
            </w:r>
          </w:p>
        </w:tc>
        <w:tc>
          <w:tcPr>
            <w:tcW w:w="371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BFD4C02" w14:textId="77777777" w:rsidR="00A8135E" w:rsidRPr="00A8135E" w:rsidRDefault="00A8135E" w:rsidP="00A8135E">
            <w:pPr>
              <w:spacing w:after="0" w:line="240" w:lineRule="auto"/>
              <w:jc w:val="center"/>
              <w:rPr>
                <w:rFonts w:ascii="Calibri" w:eastAsia="Times New Roman" w:hAnsi="Calibri" w:cs="Calibri"/>
                <w:color w:val="000000"/>
                <w:lang w:eastAsia="en-IN"/>
              </w:rPr>
            </w:pPr>
            <w:proofErr w:type="gramStart"/>
            <w:r w:rsidRPr="00A8135E">
              <w:rPr>
                <w:rFonts w:ascii="Calibri" w:eastAsia="Times New Roman" w:hAnsi="Calibri" w:cs="Calibri"/>
                <w:color w:val="000000"/>
                <w:lang w:eastAsia="en-IN"/>
              </w:rPr>
              <w:t>CP :</w:t>
            </w:r>
            <w:proofErr w:type="gramEnd"/>
            <w:r w:rsidRPr="00A8135E">
              <w:rPr>
                <w:rFonts w:ascii="Calibri" w:eastAsia="Times New Roman" w:hAnsi="Calibri" w:cs="Calibri"/>
                <w:color w:val="000000"/>
                <w:lang w:eastAsia="en-IN"/>
              </w:rPr>
              <w:t xml:space="preserve"> 13</w:t>
            </w:r>
          </w:p>
        </w:tc>
      </w:tr>
      <w:tr w:rsidR="00A8135E" w:rsidRPr="00A8135E" w14:paraId="5FB41B6B" w14:textId="77777777" w:rsidTr="00A8135E">
        <w:trPr>
          <w:trHeight w:val="284"/>
        </w:trPr>
        <w:tc>
          <w:tcPr>
            <w:tcW w:w="7357" w:type="dxa"/>
            <w:gridSpan w:val="4"/>
            <w:tcBorders>
              <w:top w:val="single" w:sz="8" w:space="0" w:color="auto"/>
              <w:left w:val="single" w:sz="8" w:space="0" w:color="auto"/>
              <w:bottom w:val="nil"/>
              <w:right w:val="single" w:sz="8" w:space="0" w:color="000000"/>
            </w:tcBorders>
            <w:shd w:val="clear" w:color="auto" w:fill="auto"/>
            <w:vAlign w:val="center"/>
            <w:hideMark/>
          </w:tcPr>
          <w:p w14:paraId="10567430" w14:textId="77777777" w:rsidR="00A8135E" w:rsidRPr="00A8135E" w:rsidRDefault="00A8135E" w:rsidP="00A8135E">
            <w:pPr>
              <w:spacing w:after="0" w:line="240" w:lineRule="auto"/>
              <w:rPr>
                <w:rFonts w:ascii="Calibri" w:eastAsia="Times New Roman" w:hAnsi="Calibri" w:cs="Calibri"/>
                <w:b/>
                <w:bCs/>
                <w:color w:val="000000"/>
                <w:lang w:eastAsia="en-IN"/>
              </w:rPr>
            </w:pPr>
            <w:r w:rsidRPr="00A8135E">
              <w:rPr>
                <w:rFonts w:ascii="Calibri" w:eastAsia="Times New Roman" w:hAnsi="Calibri" w:cs="Calibri"/>
                <w:b/>
                <w:bCs/>
                <w:color w:val="000000"/>
                <w:lang w:eastAsia="en-IN"/>
              </w:rPr>
              <w:t>Acceptance Criteria:</w:t>
            </w:r>
          </w:p>
        </w:tc>
      </w:tr>
      <w:tr w:rsidR="00A8135E" w:rsidRPr="00A8135E" w14:paraId="034A7999" w14:textId="77777777" w:rsidTr="00A8135E">
        <w:trPr>
          <w:trHeight w:val="1342"/>
        </w:trPr>
        <w:tc>
          <w:tcPr>
            <w:tcW w:w="7357" w:type="dxa"/>
            <w:gridSpan w:val="4"/>
            <w:tcBorders>
              <w:top w:val="nil"/>
              <w:left w:val="single" w:sz="8" w:space="0" w:color="auto"/>
              <w:bottom w:val="single" w:sz="8" w:space="0" w:color="auto"/>
              <w:right w:val="single" w:sz="8" w:space="0" w:color="000000"/>
            </w:tcBorders>
            <w:shd w:val="clear" w:color="auto" w:fill="auto"/>
            <w:vAlign w:val="center"/>
            <w:hideMark/>
          </w:tcPr>
          <w:p w14:paraId="1B8CCABD" w14:textId="77777777" w:rsidR="00A8135E" w:rsidRPr="00A8135E" w:rsidRDefault="00A8135E" w:rsidP="00A8135E">
            <w:pPr>
              <w:spacing w:after="0" w:line="240" w:lineRule="auto"/>
              <w:rPr>
                <w:rFonts w:ascii="Calibri" w:eastAsia="Times New Roman" w:hAnsi="Calibri" w:cs="Calibri"/>
                <w:color w:val="000000"/>
                <w:lang w:eastAsia="en-IN"/>
              </w:rPr>
            </w:pPr>
            <w:r w:rsidRPr="00A8135E">
              <w:rPr>
                <w:rFonts w:ascii="Calibri" w:eastAsia="Times New Roman" w:hAnsi="Calibri" w:cs="Calibri"/>
                <w:color w:val="000000"/>
                <w:lang w:eastAsia="en-IN"/>
              </w:rPr>
              <w:t>In the Payment mode selection, make CC payment and click on check BOX to save the credit card information. And proceed with the payment</w:t>
            </w:r>
          </w:p>
        </w:tc>
      </w:tr>
    </w:tbl>
    <w:p w14:paraId="0B7B94C9" w14:textId="77777777" w:rsidR="00AE5453" w:rsidRDefault="00AE5453" w:rsidP="004073A8">
      <w:pPr>
        <w:pStyle w:val="NoSpacing"/>
      </w:pPr>
    </w:p>
    <w:tbl>
      <w:tblPr>
        <w:tblW w:w="7318" w:type="dxa"/>
        <w:tblLook w:val="04A0" w:firstRow="1" w:lastRow="0" w:firstColumn="1" w:lastColumn="0" w:noHBand="0" w:noVBand="1"/>
      </w:tblPr>
      <w:tblGrid>
        <w:gridCol w:w="1973"/>
        <w:gridCol w:w="1613"/>
        <w:gridCol w:w="1612"/>
        <w:gridCol w:w="2120"/>
      </w:tblGrid>
      <w:tr w:rsidR="00CE7312" w:rsidRPr="00CE7312" w14:paraId="78F694E4" w14:textId="77777777" w:rsidTr="00CE7312">
        <w:trPr>
          <w:trHeight w:val="308"/>
        </w:trPr>
        <w:tc>
          <w:tcPr>
            <w:tcW w:w="197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C170FE"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 xml:space="preserve">User </w:t>
            </w:r>
            <w:proofErr w:type="gramStart"/>
            <w:r w:rsidRPr="00CE7312">
              <w:rPr>
                <w:rFonts w:ascii="Calibri" w:eastAsia="Times New Roman" w:hAnsi="Calibri" w:cs="Calibri"/>
                <w:color w:val="000000"/>
                <w:lang w:eastAsia="en-IN"/>
              </w:rPr>
              <w:t>Story :</w:t>
            </w:r>
            <w:proofErr w:type="gramEnd"/>
            <w:r w:rsidRPr="00CE7312">
              <w:rPr>
                <w:rFonts w:ascii="Calibri" w:eastAsia="Times New Roman" w:hAnsi="Calibri" w:cs="Calibri"/>
                <w:color w:val="000000"/>
                <w:lang w:eastAsia="en-IN"/>
              </w:rPr>
              <w:t xml:space="preserve"> 37</w:t>
            </w:r>
          </w:p>
        </w:tc>
        <w:tc>
          <w:tcPr>
            <w:tcW w:w="322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D189B50" w14:textId="77777777" w:rsidR="00CE7312" w:rsidRPr="00CE7312" w:rsidRDefault="00CE7312" w:rsidP="00CE7312">
            <w:pPr>
              <w:spacing w:after="0" w:line="240" w:lineRule="auto"/>
              <w:jc w:val="center"/>
              <w:rPr>
                <w:rFonts w:ascii="Calibri" w:eastAsia="Times New Roman" w:hAnsi="Calibri" w:cs="Calibri"/>
                <w:color w:val="000000"/>
                <w:lang w:eastAsia="en-IN"/>
              </w:rPr>
            </w:pPr>
            <w:proofErr w:type="gramStart"/>
            <w:r w:rsidRPr="00CE7312">
              <w:rPr>
                <w:rFonts w:ascii="Calibri" w:eastAsia="Times New Roman" w:hAnsi="Calibri" w:cs="Calibri"/>
                <w:color w:val="000000"/>
                <w:lang w:eastAsia="en-IN"/>
              </w:rPr>
              <w:t>Task :</w:t>
            </w:r>
            <w:proofErr w:type="gramEnd"/>
            <w:r w:rsidRPr="00CE7312">
              <w:rPr>
                <w:rFonts w:ascii="Calibri" w:eastAsia="Times New Roman" w:hAnsi="Calibri" w:cs="Calibri"/>
                <w:color w:val="000000"/>
                <w:lang w:eastAsia="en-IN"/>
              </w:rPr>
              <w:t xml:space="preserve"> 37</w:t>
            </w:r>
          </w:p>
        </w:tc>
        <w:tc>
          <w:tcPr>
            <w:tcW w:w="2118" w:type="dxa"/>
            <w:tcBorders>
              <w:top w:val="single" w:sz="8" w:space="0" w:color="auto"/>
              <w:left w:val="nil"/>
              <w:bottom w:val="single" w:sz="8" w:space="0" w:color="auto"/>
              <w:right w:val="single" w:sz="8" w:space="0" w:color="auto"/>
            </w:tcBorders>
            <w:shd w:val="clear" w:color="auto" w:fill="auto"/>
            <w:noWrap/>
            <w:vAlign w:val="center"/>
            <w:hideMark/>
          </w:tcPr>
          <w:p w14:paraId="440B1A23"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Priority: Low</w:t>
            </w:r>
          </w:p>
        </w:tc>
      </w:tr>
      <w:tr w:rsidR="00CE7312" w:rsidRPr="00CE7312" w14:paraId="6B994146" w14:textId="77777777" w:rsidTr="00CE7312">
        <w:trPr>
          <w:trHeight w:val="298"/>
        </w:trPr>
        <w:tc>
          <w:tcPr>
            <w:tcW w:w="7318" w:type="dxa"/>
            <w:gridSpan w:val="4"/>
            <w:tcBorders>
              <w:top w:val="single" w:sz="8" w:space="0" w:color="auto"/>
              <w:left w:val="single" w:sz="8" w:space="0" w:color="auto"/>
              <w:bottom w:val="nil"/>
              <w:right w:val="single" w:sz="8" w:space="0" w:color="000000"/>
            </w:tcBorders>
            <w:shd w:val="clear" w:color="auto" w:fill="auto"/>
            <w:vAlign w:val="center"/>
            <w:hideMark/>
          </w:tcPr>
          <w:p w14:paraId="26BAE96A"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AS A USER</w:t>
            </w:r>
          </w:p>
        </w:tc>
      </w:tr>
      <w:tr w:rsidR="00CE7312" w:rsidRPr="00CE7312" w14:paraId="0ECEA7B4" w14:textId="77777777" w:rsidTr="00CE7312">
        <w:trPr>
          <w:trHeight w:val="298"/>
        </w:trPr>
        <w:tc>
          <w:tcPr>
            <w:tcW w:w="7318" w:type="dxa"/>
            <w:gridSpan w:val="4"/>
            <w:tcBorders>
              <w:top w:val="nil"/>
              <w:left w:val="single" w:sz="8" w:space="0" w:color="auto"/>
              <w:bottom w:val="nil"/>
              <w:right w:val="single" w:sz="8" w:space="0" w:color="000000"/>
            </w:tcBorders>
            <w:shd w:val="clear" w:color="auto" w:fill="auto"/>
            <w:vAlign w:val="center"/>
            <w:hideMark/>
          </w:tcPr>
          <w:p w14:paraId="716A1C5A"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I WANT TO DELETE THE CREDIT CARD INFORMATION</w:t>
            </w:r>
          </w:p>
        </w:tc>
      </w:tr>
      <w:tr w:rsidR="00CE7312" w:rsidRPr="00CE7312" w14:paraId="25FF3915" w14:textId="77777777" w:rsidTr="00CE7312">
        <w:trPr>
          <w:trHeight w:val="596"/>
        </w:trPr>
        <w:tc>
          <w:tcPr>
            <w:tcW w:w="7318" w:type="dxa"/>
            <w:gridSpan w:val="4"/>
            <w:tcBorders>
              <w:top w:val="nil"/>
              <w:left w:val="single" w:sz="8" w:space="0" w:color="auto"/>
              <w:bottom w:val="single" w:sz="8" w:space="0" w:color="auto"/>
              <w:right w:val="single" w:sz="8" w:space="0" w:color="000000"/>
            </w:tcBorders>
            <w:shd w:val="clear" w:color="auto" w:fill="auto"/>
            <w:vAlign w:val="center"/>
            <w:hideMark/>
          </w:tcPr>
          <w:p w14:paraId="2904535F"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SO THAT USER CAN NO LONGER USE IT OR MANUALLY ENTER AT THE TIME OF ANY ORDERS</w:t>
            </w:r>
          </w:p>
        </w:tc>
      </w:tr>
      <w:tr w:rsidR="00CE7312" w:rsidRPr="00CE7312" w14:paraId="0947E2CE" w14:textId="77777777" w:rsidTr="00CE7312">
        <w:trPr>
          <w:trHeight w:val="308"/>
        </w:trPr>
        <w:tc>
          <w:tcPr>
            <w:tcW w:w="35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3D9EBD" w14:textId="1A8AB60A" w:rsidR="00CE7312" w:rsidRPr="00CE7312" w:rsidRDefault="00CE7312" w:rsidP="00CE7312">
            <w:pPr>
              <w:spacing w:after="0" w:line="240" w:lineRule="auto"/>
              <w:jc w:val="center"/>
              <w:rPr>
                <w:rFonts w:ascii="Calibri" w:eastAsia="Times New Roman" w:hAnsi="Calibri" w:cs="Calibri"/>
                <w:color w:val="000000"/>
                <w:lang w:eastAsia="en-IN"/>
              </w:rPr>
            </w:pPr>
            <w:proofErr w:type="gramStart"/>
            <w:r w:rsidRPr="00CE7312">
              <w:rPr>
                <w:rFonts w:ascii="Calibri" w:eastAsia="Times New Roman" w:hAnsi="Calibri" w:cs="Calibri"/>
                <w:color w:val="000000"/>
                <w:lang w:eastAsia="en-IN"/>
              </w:rPr>
              <w:t>BV :</w:t>
            </w:r>
            <w:proofErr w:type="gramEnd"/>
            <w:r w:rsidRPr="00CE7312">
              <w:rPr>
                <w:rFonts w:ascii="Calibri" w:eastAsia="Times New Roman" w:hAnsi="Calibri" w:cs="Calibri"/>
                <w:color w:val="000000"/>
                <w:lang w:eastAsia="en-IN"/>
              </w:rPr>
              <w:t xml:space="preserve"> </w:t>
            </w:r>
            <w:r w:rsidR="00DF300B">
              <w:rPr>
                <w:rFonts w:ascii="Calibri" w:eastAsia="Times New Roman" w:hAnsi="Calibri" w:cs="Calibri"/>
                <w:color w:val="000000"/>
                <w:lang w:eastAsia="en-IN"/>
              </w:rPr>
              <w:t>50</w:t>
            </w:r>
          </w:p>
        </w:tc>
        <w:tc>
          <w:tcPr>
            <w:tcW w:w="373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5FF96C6" w14:textId="77777777" w:rsidR="00CE7312" w:rsidRPr="00CE7312" w:rsidRDefault="00CE7312" w:rsidP="00CE7312">
            <w:pPr>
              <w:spacing w:after="0" w:line="240" w:lineRule="auto"/>
              <w:jc w:val="center"/>
              <w:rPr>
                <w:rFonts w:ascii="Calibri" w:eastAsia="Times New Roman" w:hAnsi="Calibri" w:cs="Calibri"/>
                <w:color w:val="000000"/>
                <w:lang w:eastAsia="en-IN"/>
              </w:rPr>
            </w:pPr>
            <w:proofErr w:type="gramStart"/>
            <w:r w:rsidRPr="00CE7312">
              <w:rPr>
                <w:rFonts w:ascii="Calibri" w:eastAsia="Times New Roman" w:hAnsi="Calibri" w:cs="Calibri"/>
                <w:color w:val="000000"/>
                <w:lang w:eastAsia="en-IN"/>
              </w:rPr>
              <w:t>CP :</w:t>
            </w:r>
            <w:proofErr w:type="gramEnd"/>
            <w:r w:rsidRPr="00CE7312">
              <w:rPr>
                <w:rFonts w:ascii="Calibri" w:eastAsia="Times New Roman" w:hAnsi="Calibri" w:cs="Calibri"/>
                <w:color w:val="000000"/>
                <w:lang w:eastAsia="en-IN"/>
              </w:rPr>
              <w:t xml:space="preserve"> 5</w:t>
            </w:r>
          </w:p>
        </w:tc>
      </w:tr>
      <w:tr w:rsidR="00CE7312" w:rsidRPr="00CE7312" w14:paraId="6A1CF3A8" w14:textId="77777777" w:rsidTr="00CE7312">
        <w:trPr>
          <w:trHeight w:val="298"/>
        </w:trPr>
        <w:tc>
          <w:tcPr>
            <w:tcW w:w="7318" w:type="dxa"/>
            <w:gridSpan w:val="4"/>
            <w:tcBorders>
              <w:top w:val="single" w:sz="8" w:space="0" w:color="auto"/>
              <w:left w:val="single" w:sz="8" w:space="0" w:color="auto"/>
              <w:bottom w:val="nil"/>
              <w:right w:val="single" w:sz="8" w:space="0" w:color="000000"/>
            </w:tcBorders>
            <w:shd w:val="clear" w:color="auto" w:fill="auto"/>
            <w:vAlign w:val="center"/>
            <w:hideMark/>
          </w:tcPr>
          <w:p w14:paraId="25D4A725" w14:textId="77777777" w:rsidR="00CE7312" w:rsidRPr="00CE7312" w:rsidRDefault="00CE7312" w:rsidP="00CE7312">
            <w:pPr>
              <w:spacing w:after="0" w:line="240" w:lineRule="auto"/>
              <w:rPr>
                <w:rFonts w:ascii="Calibri" w:eastAsia="Times New Roman" w:hAnsi="Calibri" w:cs="Calibri"/>
                <w:b/>
                <w:bCs/>
                <w:color w:val="000000"/>
                <w:lang w:eastAsia="en-IN"/>
              </w:rPr>
            </w:pPr>
            <w:r w:rsidRPr="00CE7312">
              <w:rPr>
                <w:rFonts w:ascii="Calibri" w:eastAsia="Times New Roman" w:hAnsi="Calibri" w:cs="Calibri"/>
                <w:b/>
                <w:bCs/>
                <w:color w:val="000000"/>
                <w:lang w:eastAsia="en-IN"/>
              </w:rPr>
              <w:t>Acceptance Criteria:</w:t>
            </w:r>
          </w:p>
        </w:tc>
      </w:tr>
      <w:tr w:rsidR="00CE7312" w:rsidRPr="00CE7312" w14:paraId="1C517B2D" w14:textId="77777777" w:rsidTr="00CE7312">
        <w:trPr>
          <w:trHeight w:val="1408"/>
        </w:trPr>
        <w:tc>
          <w:tcPr>
            <w:tcW w:w="7318" w:type="dxa"/>
            <w:gridSpan w:val="4"/>
            <w:tcBorders>
              <w:top w:val="nil"/>
              <w:left w:val="single" w:sz="8" w:space="0" w:color="auto"/>
              <w:bottom w:val="single" w:sz="8" w:space="0" w:color="auto"/>
              <w:right w:val="single" w:sz="8" w:space="0" w:color="000000"/>
            </w:tcBorders>
            <w:shd w:val="clear" w:color="auto" w:fill="auto"/>
            <w:vAlign w:val="center"/>
            <w:hideMark/>
          </w:tcPr>
          <w:p w14:paraId="73BC5D3A"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Go to accounts, click saved credit card, choose the card that needs to be deleted, click ok to confirm and the credit card details will be removed</w:t>
            </w:r>
          </w:p>
        </w:tc>
      </w:tr>
    </w:tbl>
    <w:p w14:paraId="01D89725" w14:textId="77777777" w:rsidR="00A8135E" w:rsidRDefault="00A8135E" w:rsidP="004073A8">
      <w:pPr>
        <w:pStyle w:val="NoSpacing"/>
      </w:pPr>
    </w:p>
    <w:tbl>
      <w:tblPr>
        <w:tblW w:w="7358" w:type="dxa"/>
        <w:tblLook w:val="04A0" w:firstRow="1" w:lastRow="0" w:firstColumn="1" w:lastColumn="0" w:noHBand="0" w:noVBand="1"/>
      </w:tblPr>
      <w:tblGrid>
        <w:gridCol w:w="1681"/>
        <w:gridCol w:w="1943"/>
        <w:gridCol w:w="1943"/>
        <w:gridCol w:w="1791"/>
      </w:tblGrid>
      <w:tr w:rsidR="00CE7312" w:rsidRPr="00CE7312" w14:paraId="75EFC81D" w14:textId="77777777" w:rsidTr="00CE7312">
        <w:trPr>
          <w:trHeight w:val="304"/>
        </w:trPr>
        <w:tc>
          <w:tcPr>
            <w:tcW w:w="16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83F3C6"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 xml:space="preserve">User </w:t>
            </w:r>
            <w:proofErr w:type="gramStart"/>
            <w:r w:rsidRPr="00CE7312">
              <w:rPr>
                <w:rFonts w:ascii="Calibri" w:eastAsia="Times New Roman" w:hAnsi="Calibri" w:cs="Calibri"/>
                <w:color w:val="000000"/>
                <w:lang w:eastAsia="en-IN"/>
              </w:rPr>
              <w:t>Story :</w:t>
            </w:r>
            <w:proofErr w:type="gramEnd"/>
            <w:r w:rsidRPr="00CE7312">
              <w:rPr>
                <w:rFonts w:ascii="Calibri" w:eastAsia="Times New Roman" w:hAnsi="Calibri" w:cs="Calibri"/>
                <w:color w:val="000000"/>
                <w:lang w:eastAsia="en-IN"/>
              </w:rPr>
              <w:t xml:space="preserve"> 38</w:t>
            </w:r>
          </w:p>
        </w:tc>
        <w:tc>
          <w:tcPr>
            <w:tcW w:w="388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62BB5C5" w14:textId="77777777" w:rsidR="00CE7312" w:rsidRPr="00CE7312" w:rsidRDefault="00CE7312" w:rsidP="00CE7312">
            <w:pPr>
              <w:spacing w:after="0" w:line="240" w:lineRule="auto"/>
              <w:jc w:val="center"/>
              <w:rPr>
                <w:rFonts w:ascii="Calibri" w:eastAsia="Times New Roman" w:hAnsi="Calibri" w:cs="Calibri"/>
                <w:color w:val="000000"/>
                <w:lang w:eastAsia="en-IN"/>
              </w:rPr>
            </w:pPr>
            <w:proofErr w:type="gramStart"/>
            <w:r w:rsidRPr="00CE7312">
              <w:rPr>
                <w:rFonts w:ascii="Calibri" w:eastAsia="Times New Roman" w:hAnsi="Calibri" w:cs="Calibri"/>
                <w:color w:val="000000"/>
                <w:lang w:eastAsia="en-IN"/>
              </w:rPr>
              <w:t>Task :</w:t>
            </w:r>
            <w:proofErr w:type="gramEnd"/>
            <w:r w:rsidRPr="00CE7312">
              <w:rPr>
                <w:rFonts w:ascii="Calibri" w:eastAsia="Times New Roman" w:hAnsi="Calibri" w:cs="Calibri"/>
                <w:color w:val="000000"/>
                <w:lang w:eastAsia="en-IN"/>
              </w:rPr>
              <w:t xml:space="preserve"> 38</w:t>
            </w:r>
          </w:p>
        </w:tc>
        <w:tc>
          <w:tcPr>
            <w:tcW w:w="1790" w:type="dxa"/>
            <w:tcBorders>
              <w:top w:val="single" w:sz="8" w:space="0" w:color="auto"/>
              <w:left w:val="nil"/>
              <w:bottom w:val="single" w:sz="8" w:space="0" w:color="auto"/>
              <w:right w:val="single" w:sz="8" w:space="0" w:color="auto"/>
            </w:tcBorders>
            <w:shd w:val="clear" w:color="auto" w:fill="auto"/>
            <w:noWrap/>
            <w:vAlign w:val="center"/>
            <w:hideMark/>
          </w:tcPr>
          <w:p w14:paraId="25E8FAF1"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Priority: Low</w:t>
            </w:r>
          </w:p>
        </w:tc>
      </w:tr>
      <w:tr w:rsidR="00CE7312" w:rsidRPr="00CE7312" w14:paraId="59B77852" w14:textId="77777777" w:rsidTr="00CE7312">
        <w:trPr>
          <w:trHeight w:val="294"/>
        </w:trPr>
        <w:tc>
          <w:tcPr>
            <w:tcW w:w="7358" w:type="dxa"/>
            <w:gridSpan w:val="4"/>
            <w:tcBorders>
              <w:top w:val="single" w:sz="8" w:space="0" w:color="auto"/>
              <w:left w:val="single" w:sz="8" w:space="0" w:color="auto"/>
              <w:bottom w:val="nil"/>
              <w:right w:val="single" w:sz="8" w:space="0" w:color="000000"/>
            </w:tcBorders>
            <w:shd w:val="clear" w:color="auto" w:fill="auto"/>
            <w:vAlign w:val="center"/>
            <w:hideMark/>
          </w:tcPr>
          <w:p w14:paraId="0ADCF534"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AS A USER</w:t>
            </w:r>
          </w:p>
        </w:tc>
      </w:tr>
      <w:tr w:rsidR="00CE7312" w:rsidRPr="00CE7312" w14:paraId="1F3711F5" w14:textId="77777777" w:rsidTr="00CE7312">
        <w:trPr>
          <w:trHeight w:val="294"/>
        </w:trPr>
        <w:tc>
          <w:tcPr>
            <w:tcW w:w="7358" w:type="dxa"/>
            <w:gridSpan w:val="4"/>
            <w:tcBorders>
              <w:top w:val="nil"/>
              <w:left w:val="single" w:sz="8" w:space="0" w:color="auto"/>
              <w:bottom w:val="nil"/>
              <w:right w:val="single" w:sz="8" w:space="0" w:color="000000"/>
            </w:tcBorders>
            <w:shd w:val="clear" w:color="auto" w:fill="auto"/>
            <w:vAlign w:val="center"/>
            <w:hideMark/>
          </w:tcPr>
          <w:p w14:paraId="6E8FD6F9"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I WANT TO UPDATE GST ID NUMBER</w:t>
            </w:r>
          </w:p>
        </w:tc>
      </w:tr>
      <w:tr w:rsidR="00CE7312" w:rsidRPr="00CE7312" w14:paraId="2F15E7A0" w14:textId="77777777" w:rsidTr="00CE7312">
        <w:trPr>
          <w:trHeight w:val="589"/>
        </w:trPr>
        <w:tc>
          <w:tcPr>
            <w:tcW w:w="7358" w:type="dxa"/>
            <w:gridSpan w:val="4"/>
            <w:tcBorders>
              <w:top w:val="nil"/>
              <w:left w:val="single" w:sz="8" w:space="0" w:color="auto"/>
              <w:bottom w:val="single" w:sz="8" w:space="0" w:color="auto"/>
              <w:right w:val="single" w:sz="8" w:space="0" w:color="000000"/>
            </w:tcBorders>
            <w:shd w:val="clear" w:color="auto" w:fill="auto"/>
            <w:vAlign w:val="center"/>
            <w:hideMark/>
          </w:tcPr>
          <w:p w14:paraId="1EB8B574"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SO THAT USER CAN GET THE OFFICIAL INVOICE COPY FOR THEIR COMPANY USEAGE</w:t>
            </w:r>
          </w:p>
        </w:tc>
      </w:tr>
      <w:tr w:rsidR="00CE7312" w:rsidRPr="00CE7312" w14:paraId="0A2AFAB8" w14:textId="77777777" w:rsidTr="00CE7312">
        <w:trPr>
          <w:trHeight w:val="304"/>
        </w:trPr>
        <w:tc>
          <w:tcPr>
            <w:tcW w:w="362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3BFB6" w14:textId="320A399A" w:rsidR="00CE7312" w:rsidRPr="00CE7312" w:rsidRDefault="00CE7312" w:rsidP="00CE7312">
            <w:pPr>
              <w:spacing w:after="0" w:line="240" w:lineRule="auto"/>
              <w:jc w:val="center"/>
              <w:rPr>
                <w:rFonts w:ascii="Calibri" w:eastAsia="Times New Roman" w:hAnsi="Calibri" w:cs="Calibri"/>
                <w:color w:val="000000"/>
                <w:lang w:eastAsia="en-IN"/>
              </w:rPr>
            </w:pPr>
            <w:proofErr w:type="gramStart"/>
            <w:r w:rsidRPr="00CE7312">
              <w:rPr>
                <w:rFonts w:ascii="Calibri" w:eastAsia="Times New Roman" w:hAnsi="Calibri" w:cs="Calibri"/>
                <w:color w:val="000000"/>
                <w:lang w:eastAsia="en-IN"/>
              </w:rPr>
              <w:t>BV :</w:t>
            </w:r>
            <w:proofErr w:type="gramEnd"/>
            <w:r w:rsidRPr="00CE7312">
              <w:rPr>
                <w:rFonts w:ascii="Calibri" w:eastAsia="Times New Roman" w:hAnsi="Calibri" w:cs="Calibri"/>
                <w:color w:val="000000"/>
                <w:lang w:eastAsia="en-IN"/>
              </w:rPr>
              <w:t xml:space="preserve"> </w:t>
            </w:r>
            <w:r w:rsidR="00DF300B">
              <w:rPr>
                <w:rFonts w:ascii="Calibri" w:eastAsia="Times New Roman" w:hAnsi="Calibri" w:cs="Calibri"/>
                <w:color w:val="000000"/>
                <w:lang w:eastAsia="en-IN"/>
              </w:rPr>
              <w:t>100</w:t>
            </w:r>
          </w:p>
        </w:tc>
        <w:tc>
          <w:tcPr>
            <w:tcW w:w="373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BBE9A1B" w14:textId="77777777" w:rsidR="00CE7312" w:rsidRPr="00CE7312" w:rsidRDefault="00CE7312" w:rsidP="00CE7312">
            <w:pPr>
              <w:spacing w:after="0" w:line="240" w:lineRule="auto"/>
              <w:jc w:val="center"/>
              <w:rPr>
                <w:rFonts w:ascii="Calibri" w:eastAsia="Times New Roman" w:hAnsi="Calibri" w:cs="Calibri"/>
                <w:color w:val="000000"/>
                <w:lang w:eastAsia="en-IN"/>
              </w:rPr>
            </w:pPr>
            <w:proofErr w:type="gramStart"/>
            <w:r w:rsidRPr="00CE7312">
              <w:rPr>
                <w:rFonts w:ascii="Calibri" w:eastAsia="Times New Roman" w:hAnsi="Calibri" w:cs="Calibri"/>
                <w:color w:val="000000"/>
                <w:lang w:eastAsia="en-IN"/>
              </w:rPr>
              <w:t>CP :</w:t>
            </w:r>
            <w:proofErr w:type="gramEnd"/>
            <w:r w:rsidRPr="00CE7312">
              <w:rPr>
                <w:rFonts w:ascii="Calibri" w:eastAsia="Times New Roman" w:hAnsi="Calibri" w:cs="Calibri"/>
                <w:color w:val="000000"/>
                <w:lang w:eastAsia="en-IN"/>
              </w:rPr>
              <w:t xml:space="preserve"> 13</w:t>
            </w:r>
          </w:p>
        </w:tc>
      </w:tr>
      <w:tr w:rsidR="00CE7312" w:rsidRPr="00CE7312" w14:paraId="2E43E0EA" w14:textId="77777777" w:rsidTr="00CE7312">
        <w:trPr>
          <w:trHeight w:val="294"/>
        </w:trPr>
        <w:tc>
          <w:tcPr>
            <w:tcW w:w="7358" w:type="dxa"/>
            <w:gridSpan w:val="4"/>
            <w:tcBorders>
              <w:top w:val="single" w:sz="8" w:space="0" w:color="auto"/>
              <w:left w:val="single" w:sz="8" w:space="0" w:color="auto"/>
              <w:bottom w:val="nil"/>
              <w:right w:val="single" w:sz="8" w:space="0" w:color="000000"/>
            </w:tcBorders>
            <w:shd w:val="clear" w:color="auto" w:fill="auto"/>
            <w:vAlign w:val="center"/>
            <w:hideMark/>
          </w:tcPr>
          <w:p w14:paraId="2DE11087" w14:textId="77777777" w:rsidR="00CE7312" w:rsidRPr="00CE7312" w:rsidRDefault="00CE7312" w:rsidP="00CE7312">
            <w:pPr>
              <w:spacing w:after="0" w:line="240" w:lineRule="auto"/>
              <w:rPr>
                <w:rFonts w:ascii="Calibri" w:eastAsia="Times New Roman" w:hAnsi="Calibri" w:cs="Calibri"/>
                <w:b/>
                <w:bCs/>
                <w:color w:val="000000"/>
                <w:lang w:eastAsia="en-IN"/>
              </w:rPr>
            </w:pPr>
            <w:r w:rsidRPr="00CE7312">
              <w:rPr>
                <w:rFonts w:ascii="Calibri" w:eastAsia="Times New Roman" w:hAnsi="Calibri" w:cs="Calibri"/>
                <w:b/>
                <w:bCs/>
                <w:color w:val="000000"/>
                <w:lang w:eastAsia="en-IN"/>
              </w:rPr>
              <w:t>Acceptance Criteria:</w:t>
            </w:r>
          </w:p>
        </w:tc>
      </w:tr>
      <w:tr w:rsidR="00CE7312" w:rsidRPr="00CE7312" w14:paraId="2328301E" w14:textId="77777777" w:rsidTr="00CE7312">
        <w:trPr>
          <w:trHeight w:val="1392"/>
        </w:trPr>
        <w:tc>
          <w:tcPr>
            <w:tcW w:w="7358" w:type="dxa"/>
            <w:gridSpan w:val="4"/>
            <w:tcBorders>
              <w:top w:val="nil"/>
              <w:left w:val="single" w:sz="8" w:space="0" w:color="auto"/>
              <w:bottom w:val="single" w:sz="8" w:space="0" w:color="auto"/>
              <w:right w:val="single" w:sz="8" w:space="0" w:color="000000"/>
            </w:tcBorders>
            <w:shd w:val="clear" w:color="auto" w:fill="auto"/>
            <w:vAlign w:val="center"/>
            <w:hideMark/>
          </w:tcPr>
          <w:p w14:paraId="7D182AA0"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lastRenderedPageBreak/>
              <w:t>In payment tab, add GST ID number and verify the business details. Submit the GST ID get OTP at business registered email ID to confirm and update</w:t>
            </w:r>
          </w:p>
        </w:tc>
      </w:tr>
    </w:tbl>
    <w:p w14:paraId="47DA1CFE" w14:textId="77777777" w:rsidR="00CE7312" w:rsidRDefault="00CE7312" w:rsidP="004073A8">
      <w:pPr>
        <w:pStyle w:val="NoSpacing"/>
      </w:pPr>
    </w:p>
    <w:tbl>
      <w:tblPr>
        <w:tblW w:w="7313" w:type="dxa"/>
        <w:tblLook w:val="04A0" w:firstRow="1" w:lastRow="0" w:firstColumn="1" w:lastColumn="0" w:noHBand="0" w:noVBand="1"/>
      </w:tblPr>
      <w:tblGrid>
        <w:gridCol w:w="1786"/>
        <w:gridCol w:w="1787"/>
        <w:gridCol w:w="1786"/>
        <w:gridCol w:w="1954"/>
      </w:tblGrid>
      <w:tr w:rsidR="00CE7312" w:rsidRPr="00CE7312" w14:paraId="7DAABB9F" w14:textId="77777777" w:rsidTr="00CE7312">
        <w:trPr>
          <w:trHeight w:val="310"/>
        </w:trPr>
        <w:tc>
          <w:tcPr>
            <w:tcW w:w="17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30CB96"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 xml:space="preserve">User </w:t>
            </w:r>
            <w:proofErr w:type="gramStart"/>
            <w:r w:rsidRPr="00CE7312">
              <w:rPr>
                <w:rFonts w:ascii="Calibri" w:eastAsia="Times New Roman" w:hAnsi="Calibri" w:cs="Calibri"/>
                <w:color w:val="000000"/>
                <w:lang w:eastAsia="en-IN"/>
              </w:rPr>
              <w:t>Story :</w:t>
            </w:r>
            <w:proofErr w:type="gramEnd"/>
            <w:r w:rsidRPr="00CE7312">
              <w:rPr>
                <w:rFonts w:ascii="Calibri" w:eastAsia="Times New Roman" w:hAnsi="Calibri" w:cs="Calibri"/>
                <w:color w:val="000000"/>
                <w:lang w:eastAsia="en-IN"/>
              </w:rPr>
              <w:t xml:space="preserve"> 39</w:t>
            </w:r>
          </w:p>
        </w:tc>
        <w:tc>
          <w:tcPr>
            <w:tcW w:w="357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FF0F35" w14:textId="77777777" w:rsidR="00CE7312" w:rsidRPr="00CE7312" w:rsidRDefault="00CE7312" w:rsidP="00CE7312">
            <w:pPr>
              <w:spacing w:after="0" w:line="240" w:lineRule="auto"/>
              <w:jc w:val="center"/>
              <w:rPr>
                <w:rFonts w:ascii="Calibri" w:eastAsia="Times New Roman" w:hAnsi="Calibri" w:cs="Calibri"/>
                <w:color w:val="000000"/>
                <w:lang w:eastAsia="en-IN"/>
              </w:rPr>
            </w:pPr>
            <w:proofErr w:type="gramStart"/>
            <w:r w:rsidRPr="00CE7312">
              <w:rPr>
                <w:rFonts w:ascii="Calibri" w:eastAsia="Times New Roman" w:hAnsi="Calibri" w:cs="Calibri"/>
                <w:color w:val="000000"/>
                <w:lang w:eastAsia="en-IN"/>
              </w:rPr>
              <w:t>Task :</w:t>
            </w:r>
            <w:proofErr w:type="gramEnd"/>
            <w:r w:rsidRPr="00CE7312">
              <w:rPr>
                <w:rFonts w:ascii="Calibri" w:eastAsia="Times New Roman" w:hAnsi="Calibri" w:cs="Calibri"/>
                <w:color w:val="000000"/>
                <w:lang w:eastAsia="en-IN"/>
              </w:rPr>
              <w:t xml:space="preserve"> 39</w:t>
            </w:r>
          </w:p>
        </w:tc>
        <w:tc>
          <w:tcPr>
            <w:tcW w:w="1953" w:type="dxa"/>
            <w:tcBorders>
              <w:top w:val="single" w:sz="8" w:space="0" w:color="auto"/>
              <w:left w:val="nil"/>
              <w:bottom w:val="single" w:sz="8" w:space="0" w:color="auto"/>
              <w:right w:val="single" w:sz="8" w:space="0" w:color="auto"/>
            </w:tcBorders>
            <w:shd w:val="clear" w:color="auto" w:fill="auto"/>
            <w:noWrap/>
            <w:vAlign w:val="center"/>
            <w:hideMark/>
          </w:tcPr>
          <w:p w14:paraId="05F75CAB"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Priority: Medium</w:t>
            </w:r>
          </w:p>
        </w:tc>
      </w:tr>
      <w:tr w:rsidR="00CE7312" w:rsidRPr="00CE7312" w14:paraId="2BEC04E0" w14:textId="77777777" w:rsidTr="00CE7312">
        <w:trPr>
          <w:trHeight w:val="300"/>
        </w:trPr>
        <w:tc>
          <w:tcPr>
            <w:tcW w:w="7313" w:type="dxa"/>
            <w:gridSpan w:val="4"/>
            <w:tcBorders>
              <w:top w:val="single" w:sz="8" w:space="0" w:color="auto"/>
              <w:left w:val="single" w:sz="8" w:space="0" w:color="auto"/>
              <w:bottom w:val="nil"/>
              <w:right w:val="single" w:sz="8" w:space="0" w:color="000000"/>
            </w:tcBorders>
            <w:shd w:val="clear" w:color="auto" w:fill="auto"/>
            <w:vAlign w:val="center"/>
            <w:hideMark/>
          </w:tcPr>
          <w:p w14:paraId="19ECC91C"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AS A USER</w:t>
            </w:r>
          </w:p>
        </w:tc>
      </w:tr>
      <w:tr w:rsidR="00CE7312" w:rsidRPr="00CE7312" w14:paraId="126B1CF2" w14:textId="77777777" w:rsidTr="00CE7312">
        <w:trPr>
          <w:trHeight w:val="300"/>
        </w:trPr>
        <w:tc>
          <w:tcPr>
            <w:tcW w:w="7313" w:type="dxa"/>
            <w:gridSpan w:val="4"/>
            <w:tcBorders>
              <w:top w:val="nil"/>
              <w:left w:val="single" w:sz="8" w:space="0" w:color="auto"/>
              <w:bottom w:val="nil"/>
              <w:right w:val="single" w:sz="8" w:space="0" w:color="000000"/>
            </w:tcBorders>
            <w:shd w:val="clear" w:color="auto" w:fill="auto"/>
            <w:vAlign w:val="center"/>
            <w:hideMark/>
          </w:tcPr>
          <w:p w14:paraId="1883C6B7"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I WANT TO BUY NEWCREDIT CARD</w:t>
            </w:r>
          </w:p>
        </w:tc>
      </w:tr>
      <w:tr w:rsidR="00CE7312" w:rsidRPr="00CE7312" w14:paraId="2EFE1D5F" w14:textId="77777777" w:rsidTr="00CE7312">
        <w:trPr>
          <w:trHeight w:val="601"/>
        </w:trPr>
        <w:tc>
          <w:tcPr>
            <w:tcW w:w="7313" w:type="dxa"/>
            <w:gridSpan w:val="4"/>
            <w:tcBorders>
              <w:top w:val="nil"/>
              <w:left w:val="single" w:sz="8" w:space="0" w:color="auto"/>
              <w:bottom w:val="single" w:sz="8" w:space="0" w:color="auto"/>
              <w:right w:val="single" w:sz="8" w:space="0" w:color="000000"/>
            </w:tcBorders>
            <w:shd w:val="clear" w:color="auto" w:fill="auto"/>
            <w:vAlign w:val="center"/>
            <w:hideMark/>
          </w:tcPr>
          <w:p w14:paraId="324227D0"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SO THAT USER CAN UTILIZE THE CREDITCARD FOR THE TRANSATION THEY DO IN THE PORTAL</w:t>
            </w:r>
          </w:p>
        </w:tc>
      </w:tr>
      <w:tr w:rsidR="00CE7312" w:rsidRPr="00CE7312" w14:paraId="4A22121C" w14:textId="77777777" w:rsidTr="00CE7312">
        <w:trPr>
          <w:trHeight w:val="310"/>
        </w:trPr>
        <w:tc>
          <w:tcPr>
            <w:tcW w:w="357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B991F0" w14:textId="2EDB3427" w:rsidR="00CE7312" w:rsidRPr="00CE7312" w:rsidRDefault="00CE7312" w:rsidP="00CE7312">
            <w:pPr>
              <w:spacing w:after="0" w:line="240" w:lineRule="auto"/>
              <w:jc w:val="center"/>
              <w:rPr>
                <w:rFonts w:ascii="Calibri" w:eastAsia="Times New Roman" w:hAnsi="Calibri" w:cs="Calibri"/>
                <w:color w:val="000000"/>
                <w:lang w:eastAsia="en-IN"/>
              </w:rPr>
            </w:pPr>
            <w:proofErr w:type="gramStart"/>
            <w:r w:rsidRPr="00CE7312">
              <w:rPr>
                <w:rFonts w:ascii="Calibri" w:eastAsia="Times New Roman" w:hAnsi="Calibri" w:cs="Calibri"/>
                <w:color w:val="000000"/>
                <w:lang w:eastAsia="en-IN"/>
              </w:rPr>
              <w:t>BV :</w:t>
            </w:r>
            <w:proofErr w:type="gramEnd"/>
            <w:r w:rsidRPr="00CE7312">
              <w:rPr>
                <w:rFonts w:ascii="Calibri" w:eastAsia="Times New Roman" w:hAnsi="Calibri" w:cs="Calibri"/>
                <w:color w:val="000000"/>
                <w:lang w:eastAsia="en-IN"/>
              </w:rPr>
              <w:t xml:space="preserve"> </w:t>
            </w:r>
            <w:r w:rsidR="00DF300B">
              <w:rPr>
                <w:rFonts w:ascii="Calibri" w:eastAsia="Times New Roman" w:hAnsi="Calibri" w:cs="Calibri"/>
                <w:color w:val="000000"/>
                <w:lang w:eastAsia="en-IN"/>
              </w:rPr>
              <w:t>100</w:t>
            </w:r>
          </w:p>
        </w:tc>
        <w:tc>
          <w:tcPr>
            <w:tcW w:w="374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B208885" w14:textId="77777777" w:rsidR="00CE7312" w:rsidRPr="00CE7312" w:rsidRDefault="00CE7312" w:rsidP="00CE7312">
            <w:pPr>
              <w:spacing w:after="0" w:line="240" w:lineRule="auto"/>
              <w:jc w:val="center"/>
              <w:rPr>
                <w:rFonts w:ascii="Calibri" w:eastAsia="Times New Roman" w:hAnsi="Calibri" w:cs="Calibri"/>
                <w:color w:val="000000"/>
                <w:lang w:eastAsia="en-IN"/>
              </w:rPr>
            </w:pPr>
            <w:proofErr w:type="gramStart"/>
            <w:r w:rsidRPr="00CE7312">
              <w:rPr>
                <w:rFonts w:ascii="Calibri" w:eastAsia="Times New Roman" w:hAnsi="Calibri" w:cs="Calibri"/>
                <w:color w:val="000000"/>
                <w:lang w:eastAsia="en-IN"/>
              </w:rPr>
              <w:t>CP :</w:t>
            </w:r>
            <w:proofErr w:type="gramEnd"/>
            <w:r w:rsidRPr="00CE7312">
              <w:rPr>
                <w:rFonts w:ascii="Calibri" w:eastAsia="Times New Roman" w:hAnsi="Calibri" w:cs="Calibri"/>
                <w:color w:val="000000"/>
                <w:lang w:eastAsia="en-IN"/>
              </w:rPr>
              <w:t xml:space="preserve"> 21</w:t>
            </w:r>
          </w:p>
        </w:tc>
      </w:tr>
      <w:tr w:rsidR="00CE7312" w:rsidRPr="00CE7312" w14:paraId="41C60620" w14:textId="77777777" w:rsidTr="00CE7312">
        <w:trPr>
          <w:trHeight w:val="300"/>
        </w:trPr>
        <w:tc>
          <w:tcPr>
            <w:tcW w:w="7313" w:type="dxa"/>
            <w:gridSpan w:val="4"/>
            <w:tcBorders>
              <w:top w:val="single" w:sz="8" w:space="0" w:color="auto"/>
              <w:left w:val="single" w:sz="8" w:space="0" w:color="auto"/>
              <w:bottom w:val="nil"/>
              <w:right w:val="single" w:sz="8" w:space="0" w:color="000000"/>
            </w:tcBorders>
            <w:shd w:val="clear" w:color="auto" w:fill="auto"/>
            <w:vAlign w:val="center"/>
            <w:hideMark/>
          </w:tcPr>
          <w:p w14:paraId="181D9411" w14:textId="77777777" w:rsidR="00CE7312" w:rsidRPr="00CE7312" w:rsidRDefault="00CE7312" w:rsidP="00CE7312">
            <w:pPr>
              <w:spacing w:after="0" w:line="240" w:lineRule="auto"/>
              <w:rPr>
                <w:rFonts w:ascii="Calibri" w:eastAsia="Times New Roman" w:hAnsi="Calibri" w:cs="Calibri"/>
                <w:b/>
                <w:bCs/>
                <w:color w:val="000000"/>
                <w:lang w:eastAsia="en-IN"/>
              </w:rPr>
            </w:pPr>
            <w:r w:rsidRPr="00CE7312">
              <w:rPr>
                <w:rFonts w:ascii="Calibri" w:eastAsia="Times New Roman" w:hAnsi="Calibri" w:cs="Calibri"/>
                <w:b/>
                <w:bCs/>
                <w:color w:val="000000"/>
                <w:lang w:eastAsia="en-IN"/>
              </w:rPr>
              <w:t>Acceptance Criteria:</w:t>
            </w:r>
          </w:p>
        </w:tc>
      </w:tr>
      <w:tr w:rsidR="00CE7312" w:rsidRPr="00CE7312" w14:paraId="5EAC5C63" w14:textId="77777777" w:rsidTr="00CE7312">
        <w:trPr>
          <w:trHeight w:val="1419"/>
        </w:trPr>
        <w:tc>
          <w:tcPr>
            <w:tcW w:w="7313" w:type="dxa"/>
            <w:gridSpan w:val="4"/>
            <w:tcBorders>
              <w:top w:val="nil"/>
              <w:left w:val="single" w:sz="8" w:space="0" w:color="auto"/>
              <w:bottom w:val="single" w:sz="8" w:space="0" w:color="auto"/>
              <w:right w:val="single" w:sz="8" w:space="0" w:color="000000"/>
            </w:tcBorders>
            <w:shd w:val="clear" w:color="auto" w:fill="auto"/>
            <w:vAlign w:val="center"/>
            <w:hideMark/>
          </w:tcPr>
          <w:p w14:paraId="64E5CB12"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User login Home page, exclusive customer specific offer on Ecommerce based credit card, Customer can click on apply or get a call back to purchase the credit card and submit</w:t>
            </w:r>
          </w:p>
        </w:tc>
      </w:tr>
    </w:tbl>
    <w:p w14:paraId="36AFA0DB" w14:textId="77777777" w:rsidR="00CE7312" w:rsidRDefault="00CE7312" w:rsidP="004073A8">
      <w:pPr>
        <w:pStyle w:val="NoSpacing"/>
      </w:pPr>
    </w:p>
    <w:tbl>
      <w:tblPr>
        <w:tblW w:w="7360" w:type="dxa"/>
        <w:tblLook w:val="04A0" w:firstRow="1" w:lastRow="0" w:firstColumn="1" w:lastColumn="0" w:noHBand="0" w:noVBand="1"/>
      </w:tblPr>
      <w:tblGrid>
        <w:gridCol w:w="1840"/>
        <w:gridCol w:w="1840"/>
        <w:gridCol w:w="1840"/>
        <w:gridCol w:w="1840"/>
      </w:tblGrid>
      <w:tr w:rsidR="00CE7312" w:rsidRPr="00CE7312" w14:paraId="55A782BF" w14:textId="77777777" w:rsidTr="00CE7312">
        <w:trPr>
          <w:trHeight w:val="300"/>
        </w:trPr>
        <w:tc>
          <w:tcPr>
            <w:tcW w:w="1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CC700"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 xml:space="preserve">User </w:t>
            </w:r>
            <w:proofErr w:type="gramStart"/>
            <w:r w:rsidRPr="00CE7312">
              <w:rPr>
                <w:rFonts w:ascii="Calibri" w:eastAsia="Times New Roman" w:hAnsi="Calibri" w:cs="Calibri"/>
                <w:color w:val="000000"/>
                <w:lang w:eastAsia="en-IN"/>
              </w:rPr>
              <w:t>Story :</w:t>
            </w:r>
            <w:proofErr w:type="gramEnd"/>
            <w:r w:rsidRPr="00CE7312">
              <w:rPr>
                <w:rFonts w:ascii="Calibri" w:eastAsia="Times New Roman" w:hAnsi="Calibri" w:cs="Calibri"/>
                <w:color w:val="000000"/>
                <w:lang w:eastAsia="en-IN"/>
              </w:rPr>
              <w:t xml:space="preserve"> 40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BDB06A4" w14:textId="77777777" w:rsidR="00CE7312" w:rsidRPr="00CE7312" w:rsidRDefault="00CE7312" w:rsidP="00CE7312">
            <w:pPr>
              <w:spacing w:after="0" w:line="240" w:lineRule="auto"/>
              <w:jc w:val="center"/>
              <w:rPr>
                <w:rFonts w:ascii="Calibri" w:eastAsia="Times New Roman" w:hAnsi="Calibri" w:cs="Calibri"/>
                <w:color w:val="000000"/>
                <w:lang w:eastAsia="en-IN"/>
              </w:rPr>
            </w:pPr>
            <w:proofErr w:type="gramStart"/>
            <w:r w:rsidRPr="00CE7312">
              <w:rPr>
                <w:rFonts w:ascii="Calibri" w:eastAsia="Times New Roman" w:hAnsi="Calibri" w:cs="Calibri"/>
                <w:color w:val="000000"/>
                <w:lang w:eastAsia="en-IN"/>
              </w:rPr>
              <w:t>Task :</w:t>
            </w:r>
            <w:proofErr w:type="gramEnd"/>
            <w:r w:rsidRPr="00CE7312">
              <w:rPr>
                <w:rFonts w:ascii="Calibri" w:eastAsia="Times New Roman" w:hAnsi="Calibri" w:cs="Calibri"/>
                <w:color w:val="000000"/>
                <w:lang w:eastAsia="en-IN"/>
              </w:rPr>
              <w:t xml:space="preserve"> 40</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14:paraId="7C9AB1E4"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Priority: Low</w:t>
            </w:r>
          </w:p>
        </w:tc>
      </w:tr>
      <w:tr w:rsidR="00CE7312" w:rsidRPr="00CE7312" w14:paraId="09429944" w14:textId="77777777" w:rsidTr="00CE7312">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164FAA3D"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AS A USER</w:t>
            </w:r>
          </w:p>
        </w:tc>
      </w:tr>
      <w:tr w:rsidR="00CE7312" w:rsidRPr="00CE7312" w14:paraId="6EC97366" w14:textId="77777777" w:rsidTr="00CE7312">
        <w:trPr>
          <w:trHeight w:val="290"/>
        </w:trPr>
        <w:tc>
          <w:tcPr>
            <w:tcW w:w="7360" w:type="dxa"/>
            <w:gridSpan w:val="4"/>
            <w:tcBorders>
              <w:top w:val="nil"/>
              <w:left w:val="single" w:sz="8" w:space="0" w:color="auto"/>
              <w:bottom w:val="nil"/>
              <w:right w:val="single" w:sz="8" w:space="0" w:color="000000"/>
            </w:tcBorders>
            <w:shd w:val="clear" w:color="auto" w:fill="auto"/>
            <w:vAlign w:val="center"/>
            <w:hideMark/>
          </w:tcPr>
          <w:p w14:paraId="5AFE7488"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I WANT TO KNOW THE STATUS OF MY CREDIT CARD APPLICATION</w:t>
            </w:r>
          </w:p>
        </w:tc>
      </w:tr>
      <w:tr w:rsidR="00CE7312" w:rsidRPr="00CE7312" w14:paraId="28401D01" w14:textId="77777777" w:rsidTr="00CE7312">
        <w:trPr>
          <w:trHeight w:val="58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415D02C5"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SO THAT USER CAN KNOW HIS/HER STATUS</w:t>
            </w:r>
          </w:p>
        </w:tc>
      </w:tr>
      <w:tr w:rsidR="00CE7312" w:rsidRPr="00CE7312" w14:paraId="224E045E" w14:textId="77777777" w:rsidTr="00CE7312">
        <w:trPr>
          <w:trHeight w:val="300"/>
        </w:trPr>
        <w:tc>
          <w:tcPr>
            <w:tcW w:w="36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A5763F" w14:textId="5B8E310F" w:rsidR="00CE7312" w:rsidRPr="00CE7312" w:rsidRDefault="00CE7312" w:rsidP="00CE7312">
            <w:pPr>
              <w:spacing w:after="0" w:line="240" w:lineRule="auto"/>
              <w:jc w:val="center"/>
              <w:rPr>
                <w:rFonts w:ascii="Calibri" w:eastAsia="Times New Roman" w:hAnsi="Calibri" w:cs="Calibri"/>
                <w:color w:val="000000"/>
                <w:lang w:eastAsia="en-IN"/>
              </w:rPr>
            </w:pPr>
            <w:proofErr w:type="gramStart"/>
            <w:r w:rsidRPr="00CE7312">
              <w:rPr>
                <w:rFonts w:ascii="Calibri" w:eastAsia="Times New Roman" w:hAnsi="Calibri" w:cs="Calibri"/>
                <w:color w:val="000000"/>
                <w:lang w:eastAsia="en-IN"/>
              </w:rPr>
              <w:t>BV :</w:t>
            </w:r>
            <w:proofErr w:type="gramEnd"/>
            <w:r w:rsidRPr="00CE7312">
              <w:rPr>
                <w:rFonts w:ascii="Calibri" w:eastAsia="Times New Roman" w:hAnsi="Calibri" w:cs="Calibri"/>
                <w:color w:val="000000"/>
                <w:lang w:eastAsia="en-IN"/>
              </w:rPr>
              <w:t xml:space="preserve"> </w:t>
            </w:r>
            <w:r w:rsidR="00DF300B">
              <w:rPr>
                <w:rFonts w:ascii="Calibri" w:eastAsia="Times New Roman" w:hAnsi="Calibri" w:cs="Calibri"/>
                <w:color w:val="000000"/>
                <w:lang w:eastAsia="en-IN"/>
              </w:rPr>
              <w:t>100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CB62248" w14:textId="77777777" w:rsidR="00CE7312" w:rsidRPr="00CE7312" w:rsidRDefault="00CE7312" w:rsidP="00CE7312">
            <w:pPr>
              <w:spacing w:after="0" w:line="240" w:lineRule="auto"/>
              <w:jc w:val="center"/>
              <w:rPr>
                <w:rFonts w:ascii="Calibri" w:eastAsia="Times New Roman" w:hAnsi="Calibri" w:cs="Calibri"/>
                <w:color w:val="000000"/>
                <w:lang w:eastAsia="en-IN"/>
              </w:rPr>
            </w:pPr>
            <w:proofErr w:type="gramStart"/>
            <w:r w:rsidRPr="00CE7312">
              <w:rPr>
                <w:rFonts w:ascii="Calibri" w:eastAsia="Times New Roman" w:hAnsi="Calibri" w:cs="Calibri"/>
                <w:color w:val="000000"/>
                <w:lang w:eastAsia="en-IN"/>
              </w:rPr>
              <w:t>CP :</w:t>
            </w:r>
            <w:proofErr w:type="gramEnd"/>
            <w:r w:rsidRPr="00CE7312">
              <w:rPr>
                <w:rFonts w:ascii="Calibri" w:eastAsia="Times New Roman" w:hAnsi="Calibri" w:cs="Calibri"/>
                <w:color w:val="000000"/>
                <w:lang w:eastAsia="en-IN"/>
              </w:rPr>
              <w:t xml:space="preserve"> 13</w:t>
            </w:r>
          </w:p>
        </w:tc>
      </w:tr>
      <w:tr w:rsidR="00CE7312" w:rsidRPr="00CE7312" w14:paraId="733865CB" w14:textId="77777777" w:rsidTr="00CE7312">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260A4651" w14:textId="77777777" w:rsidR="00CE7312" w:rsidRPr="00CE7312" w:rsidRDefault="00CE7312" w:rsidP="00CE7312">
            <w:pPr>
              <w:spacing w:after="0" w:line="240" w:lineRule="auto"/>
              <w:rPr>
                <w:rFonts w:ascii="Calibri" w:eastAsia="Times New Roman" w:hAnsi="Calibri" w:cs="Calibri"/>
                <w:b/>
                <w:bCs/>
                <w:color w:val="000000"/>
                <w:lang w:eastAsia="en-IN"/>
              </w:rPr>
            </w:pPr>
            <w:r w:rsidRPr="00CE7312">
              <w:rPr>
                <w:rFonts w:ascii="Calibri" w:eastAsia="Times New Roman" w:hAnsi="Calibri" w:cs="Calibri"/>
                <w:b/>
                <w:bCs/>
                <w:color w:val="000000"/>
                <w:lang w:eastAsia="en-IN"/>
              </w:rPr>
              <w:t>Acceptance Criteria:</w:t>
            </w:r>
          </w:p>
        </w:tc>
      </w:tr>
      <w:tr w:rsidR="00CE7312" w:rsidRPr="00CE7312" w14:paraId="5DF9C752" w14:textId="77777777" w:rsidTr="00CE7312">
        <w:trPr>
          <w:trHeight w:val="137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55A60AD1" w14:textId="54865454"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User login Home page, exclusive customer specific offer on Ecommerce based credit card, Customer can click know the status of application, provide application number and submit. Customer can see the approval status of credit card application</w:t>
            </w:r>
          </w:p>
        </w:tc>
      </w:tr>
    </w:tbl>
    <w:p w14:paraId="1C628AA8" w14:textId="77777777" w:rsidR="00CE7312" w:rsidRDefault="00CE7312" w:rsidP="004073A8">
      <w:pPr>
        <w:pStyle w:val="NoSpacing"/>
      </w:pPr>
    </w:p>
    <w:p w14:paraId="3549FE18" w14:textId="77777777" w:rsidR="00CE7312" w:rsidRDefault="00CE7312" w:rsidP="004073A8">
      <w:pPr>
        <w:pStyle w:val="NoSpacing"/>
        <w:pBdr>
          <w:bottom w:val="double" w:sz="6" w:space="1" w:color="auto"/>
        </w:pBdr>
      </w:pPr>
    </w:p>
    <w:p w14:paraId="53015687" w14:textId="77777777" w:rsidR="00BD72B0" w:rsidRDefault="00BD72B0" w:rsidP="004073A8">
      <w:pPr>
        <w:pStyle w:val="NoSpacing"/>
      </w:pPr>
    </w:p>
    <w:p w14:paraId="3375E59A" w14:textId="618D5F7E" w:rsidR="00BD72B0" w:rsidRDefault="00BD72B0" w:rsidP="004073A8">
      <w:pPr>
        <w:pStyle w:val="NoSpacing"/>
      </w:pPr>
    </w:p>
    <w:sectPr w:rsidR="00BD72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27E4"/>
    <w:multiLevelType w:val="hybridMultilevel"/>
    <w:tmpl w:val="03B468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4960B46"/>
    <w:multiLevelType w:val="hybridMultilevel"/>
    <w:tmpl w:val="08D4E6EA"/>
    <w:lvl w:ilvl="0" w:tplc="3314E5D0">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322AE7"/>
    <w:multiLevelType w:val="hybridMultilevel"/>
    <w:tmpl w:val="3E54A2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E4229F"/>
    <w:multiLevelType w:val="hybridMultilevel"/>
    <w:tmpl w:val="1FFC781A"/>
    <w:lvl w:ilvl="0" w:tplc="742C45AA">
      <w:start w:val="1"/>
      <w:numFmt w:val="decimal"/>
      <w:lvlText w:val="%1."/>
      <w:lvlJc w:val="left"/>
      <w:pPr>
        <w:ind w:left="206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E70147"/>
    <w:multiLevelType w:val="multilevel"/>
    <w:tmpl w:val="414C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21DD2"/>
    <w:multiLevelType w:val="hybridMultilevel"/>
    <w:tmpl w:val="8E68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10335AF"/>
    <w:multiLevelType w:val="hybridMultilevel"/>
    <w:tmpl w:val="650E3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5544DD"/>
    <w:multiLevelType w:val="multilevel"/>
    <w:tmpl w:val="0CEC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67559"/>
    <w:multiLevelType w:val="multilevel"/>
    <w:tmpl w:val="754E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02DD8"/>
    <w:multiLevelType w:val="hybridMultilevel"/>
    <w:tmpl w:val="C0DEB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83E7C75"/>
    <w:multiLevelType w:val="hybridMultilevel"/>
    <w:tmpl w:val="B044BF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FE6B56"/>
    <w:multiLevelType w:val="hybridMultilevel"/>
    <w:tmpl w:val="424A8D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D357B5E"/>
    <w:multiLevelType w:val="multilevel"/>
    <w:tmpl w:val="50E0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E0503"/>
    <w:multiLevelType w:val="multilevel"/>
    <w:tmpl w:val="ED22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76D2A"/>
    <w:multiLevelType w:val="multilevel"/>
    <w:tmpl w:val="7364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FB615B"/>
    <w:multiLevelType w:val="hybridMultilevel"/>
    <w:tmpl w:val="5E92A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1C84B74"/>
    <w:multiLevelType w:val="hybridMultilevel"/>
    <w:tmpl w:val="1AE65E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9231051"/>
    <w:multiLevelType w:val="multilevel"/>
    <w:tmpl w:val="714C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8C69FE"/>
    <w:multiLevelType w:val="multilevel"/>
    <w:tmpl w:val="F8D6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C6BF5"/>
    <w:multiLevelType w:val="hybridMultilevel"/>
    <w:tmpl w:val="83108C0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1D64369"/>
    <w:multiLevelType w:val="hybridMultilevel"/>
    <w:tmpl w:val="B0B242F0"/>
    <w:lvl w:ilvl="0" w:tplc="3314E5D0">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57650D3"/>
    <w:multiLevelType w:val="multilevel"/>
    <w:tmpl w:val="0C4E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097E75"/>
    <w:multiLevelType w:val="multilevel"/>
    <w:tmpl w:val="30E2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2A2638"/>
    <w:multiLevelType w:val="multilevel"/>
    <w:tmpl w:val="E8DA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4E0C9F"/>
    <w:multiLevelType w:val="multilevel"/>
    <w:tmpl w:val="E728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A41548"/>
    <w:multiLevelType w:val="multilevel"/>
    <w:tmpl w:val="65B0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8F295C"/>
    <w:multiLevelType w:val="multilevel"/>
    <w:tmpl w:val="B68C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176FF6"/>
    <w:multiLevelType w:val="multilevel"/>
    <w:tmpl w:val="0EDC7B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11293A"/>
    <w:multiLevelType w:val="multilevel"/>
    <w:tmpl w:val="A74C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7C1055"/>
    <w:multiLevelType w:val="multilevel"/>
    <w:tmpl w:val="8316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571CA"/>
    <w:multiLevelType w:val="hybridMultilevel"/>
    <w:tmpl w:val="2C1A4152"/>
    <w:lvl w:ilvl="0" w:tplc="3314E5D0">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7B7B6119"/>
    <w:multiLevelType w:val="hybridMultilevel"/>
    <w:tmpl w:val="AB021C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BD3253F"/>
    <w:multiLevelType w:val="multilevel"/>
    <w:tmpl w:val="3C62F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2E334F"/>
    <w:multiLevelType w:val="multilevel"/>
    <w:tmpl w:val="29D4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908513">
    <w:abstractNumId w:val="16"/>
  </w:num>
  <w:num w:numId="2" w16cid:durableId="1904636176">
    <w:abstractNumId w:val="3"/>
  </w:num>
  <w:num w:numId="3" w16cid:durableId="191188444">
    <w:abstractNumId w:val="11"/>
  </w:num>
  <w:num w:numId="4" w16cid:durableId="716855212">
    <w:abstractNumId w:val="1"/>
  </w:num>
  <w:num w:numId="5" w16cid:durableId="1246106029">
    <w:abstractNumId w:val="7"/>
  </w:num>
  <w:num w:numId="6" w16cid:durableId="1141265088">
    <w:abstractNumId w:val="24"/>
  </w:num>
  <w:num w:numId="7" w16cid:durableId="1015690771">
    <w:abstractNumId w:val="13"/>
  </w:num>
  <w:num w:numId="8" w16cid:durableId="1231774151">
    <w:abstractNumId w:val="8"/>
  </w:num>
  <w:num w:numId="9" w16cid:durableId="1510370711">
    <w:abstractNumId w:val="18"/>
  </w:num>
  <w:num w:numId="10" w16cid:durableId="238905860">
    <w:abstractNumId w:val="27"/>
  </w:num>
  <w:num w:numId="11" w16cid:durableId="1309087219">
    <w:abstractNumId w:val="15"/>
  </w:num>
  <w:num w:numId="12" w16cid:durableId="207618066">
    <w:abstractNumId w:val="19"/>
  </w:num>
  <w:num w:numId="13" w16cid:durableId="2083678471">
    <w:abstractNumId w:val="0"/>
  </w:num>
  <w:num w:numId="14" w16cid:durableId="1135761640">
    <w:abstractNumId w:val="30"/>
  </w:num>
  <w:num w:numId="15" w16cid:durableId="327054951">
    <w:abstractNumId w:val="28"/>
  </w:num>
  <w:num w:numId="16" w16cid:durableId="531310506">
    <w:abstractNumId w:val="32"/>
  </w:num>
  <w:num w:numId="17" w16cid:durableId="1298992895">
    <w:abstractNumId w:val="22"/>
  </w:num>
  <w:num w:numId="18" w16cid:durableId="1165782108">
    <w:abstractNumId w:val="4"/>
  </w:num>
  <w:num w:numId="19" w16cid:durableId="638534422">
    <w:abstractNumId w:val="21"/>
  </w:num>
  <w:num w:numId="20" w16cid:durableId="1386297102">
    <w:abstractNumId w:val="20"/>
  </w:num>
  <w:num w:numId="21" w16cid:durableId="1927567747">
    <w:abstractNumId w:val="33"/>
  </w:num>
  <w:num w:numId="22" w16cid:durableId="539978645">
    <w:abstractNumId w:val="14"/>
  </w:num>
  <w:num w:numId="23" w16cid:durableId="159276770">
    <w:abstractNumId w:val="29"/>
  </w:num>
  <w:num w:numId="24" w16cid:durableId="5913061">
    <w:abstractNumId w:val="23"/>
  </w:num>
  <w:num w:numId="25" w16cid:durableId="541209455">
    <w:abstractNumId w:val="17"/>
  </w:num>
  <w:num w:numId="26" w16cid:durableId="1692565149">
    <w:abstractNumId w:val="25"/>
  </w:num>
  <w:num w:numId="27" w16cid:durableId="1124999806">
    <w:abstractNumId w:val="12"/>
  </w:num>
  <w:num w:numId="28" w16cid:durableId="1698388391">
    <w:abstractNumId w:val="26"/>
  </w:num>
  <w:num w:numId="29" w16cid:durableId="424542954">
    <w:abstractNumId w:val="2"/>
  </w:num>
  <w:num w:numId="30" w16cid:durableId="1150908133">
    <w:abstractNumId w:val="31"/>
  </w:num>
  <w:num w:numId="31" w16cid:durableId="906578108">
    <w:abstractNumId w:val="9"/>
  </w:num>
  <w:num w:numId="32" w16cid:durableId="683896242">
    <w:abstractNumId w:val="5"/>
  </w:num>
  <w:num w:numId="33" w16cid:durableId="1731151777">
    <w:abstractNumId w:val="6"/>
  </w:num>
  <w:num w:numId="34" w16cid:durableId="720058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8A"/>
    <w:rsid w:val="00002CED"/>
    <w:rsid w:val="000277B1"/>
    <w:rsid w:val="00032F2E"/>
    <w:rsid w:val="00033C80"/>
    <w:rsid w:val="0003457D"/>
    <w:rsid w:val="00037B6D"/>
    <w:rsid w:val="000435DB"/>
    <w:rsid w:val="00046811"/>
    <w:rsid w:val="00076370"/>
    <w:rsid w:val="00093904"/>
    <w:rsid w:val="000C49C2"/>
    <w:rsid w:val="000C7BB5"/>
    <w:rsid w:val="000D3A78"/>
    <w:rsid w:val="000D524D"/>
    <w:rsid w:val="000E2744"/>
    <w:rsid w:val="000E2B70"/>
    <w:rsid w:val="001012EC"/>
    <w:rsid w:val="00106715"/>
    <w:rsid w:val="00114A3A"/>
    <w:rsid w:val="00121362"/>
    <w:rsid w:val="00125F75"/>
    <w:rsid w:val="00134243"/>
    <w:rsid w:val="00150FA7"/>
    <w:rsid w:val="00156038"/>
    <w:rsid w:val="00191F85"/>
    <w:rsid w:val="001A1697"/>
    <w:rsid w:val="001B20D3"/>
    <w:rsid w:val="001E6443"/>
    <w:rsid w:val="001E7505"/>
    <w:rsid w:val="001F187A"/>
    <w:rsid w:val="001F49E4"/>
    <w:rsid w:val="00204702"/>
    <w:rsid w:val="00256204"/>
    <w:rsid w:val="0025653C"/>
    <w:rsid w:val="00261B4D"/>
    <w:rsid w:val="002736E3"/>
    <w:rsid w:val="0028164A"/>
    <w:rsid w:val="002942F6"/>
    <w:rsid w:val="00295389"/>
    <w:rsid w:val="002A1ABA"/>
    <w:rsid w:val="002B0524"/>
    <w:rsid w:val="002C5A4E"/>
    <w:rsid w:val="002D5E77"/>
    <w:rsid w:val="002E7FED"/>
    <w:rsid w:val="002F691E"/>
    <w:rsid w:val="00301E8B"/>
    <w:rsid w:val="003061B1"/>
    <w:rsid w:val="003079D9"/>
    <w:rsid w:val="00314E9F"/>
    <w:rsid w:val="00316431"/>
    <w:rsid w:val="00324E05"/>
    <w:rsid w:val="00332CD7"/>
    <w:rsid w:val="00365D6C"/>
    <w:rsid w:val="00380AE4"/>
    <w:rsid w:val="003A5E0F"/>
    <w:rsid w:val="003B2EED"/>
    <w:rsid w:val="003D3033"/>
    <w:rsid w:val="003F436B"/>
    <w:rsid w:val="00405043"/>
    <w:rsid w:val="004073A8"/>
    <w:rsid w:val="00427CE7"/>
    <w:rsid w:val="00430BBF"/>
    <w:rsid w:val="00437BAA"/>
    <w:rsid w:val="00455B8E"/>
    <w:rsid w:val="00484CC0"/>
    <w:rsid w:val="00497E07"/>
    <w:rsid w:val="004A2532"/>
    <w:rsid w:val="004B278B"/>
    <w:rsid w:val="004B27DD"/>
    <w:rsid w:val="004B2B20"/>
    <w:rsid w:val="004B341E"/>
    <w:rsid w:val="004C1122"/>
    <w:rsid w:val="004D7E1F"/>
    <w:rsid w:val="004D7E67"/>
    <w:rsid w:val="004F7B07"/>
    <w:rsid w:val="00510586"/>
    <w:rsid w:val="00512874"/>
    <w:rsid w:val="005130A8"/>
    <w:rsid w:val="00552F08"/>
    <w:rsid w:val="005617B8"/>
    <w:rsid w:val="00566845"/>
    <w:rsid w:val="00567DDE"/>
    <w:rsid w:val="00591DAF"/>
    <w:rsid w:val="00592A92"/>
    <w:rsid w:val="00594907"/>
    <w:rsid w:val="005A0A2C"/>
    <w:rsid w:val="005A4966"/>
    <w:rsid w:val="005B6C24"/>
    <w:rsid w:val="005C1CF6"/>
    <w:rsid w:val="0062323B"/>
    <w:rsid w:val="00627F90"/>
    <w:rsid w:val="00647763"/>
    <w:rsid w:val="006515D2"/>
    <w:rsid w:val="00653215"/>
    <w:rsid w:val="00686E50"/>
    <w:rsid w:val="00687CC8"/>
    <w:rsid w:val="006A63C0"/>
    <w:rsid w:val="006D7A04"/>
    <w:rsid w:val="00705116"/>
    <w:rsid w:val="007271A6"/>
    <w:rsid w:val="00730209"/>
    <w:rsid w:val="00734573"/>
    <w:rsid w:val="00756152"/>
    <w:rsid w:val="00792844"/>
    <w:rsid w:val="007A08B0"/>
    <w:rsid w:val="007A12FB"/>
    <w:rsid w:val="007B3F0F"/>
    <w:rsid w:val="007B5716"/>
    <w:rsid w:val="007B6F3F"/>
    <w:rsid w:val="007C3419"/>
    <w:rsid w:val="007C63D7"/>
    <w:rsid w:val="007E2C53"/>
    <w:rsid w:val="007E314E"/>
    <w:rsid w:val="007F0074"/>
    <w:rsid w:val="007F596F"/>
    <w:rsid w:val="00800F5D"/>
    <w:rsid w:val="00803F7A"/>
    <w:rsid w:val="0081438D"/>
    <w:rsid w:val="00856655"/>
    <w:rsid w:val="008566F0"/>
    <w:rsid w:val="00870337"/>
    <w:rsid w:val="0088095D"/>
    <w:rsid w:val="008B01B9"/>
    <w:rsid w:val="008B2EE2"/>
    <w:rsid w:val="008B3018"/>
    <w:rsid w:val="008B3D23"/>
    <w:rsid w:val="008B532B"/>
    <w:rsid w:val="008C4E00"/>
    <w:rsid w:val="008C589A"/>
    <w:rsid w:val="008D5D71"/>
    <w:rsid w:val="008E69F7"/>
    <w:rsid w:val="008F1873"/>
    <w:rsid w:val="008F3239"/>
    <w:rsid w:val="008F3B6E"/>
    <w:rsid w:val="008F5D7E"/>
    <w:rsid w:val="00907F54"/>
    <w:rsid w:val="00926E0D"/>
    <w:rsid w:val="00942D11"/>
    <w:rsid w:val="0095112D"/>
    <w:rsid w:val="0095716B"/>
    <w:rsid w:val="00964D3A"/>
    <w:rsid w:val="00970EC3"/>
    <w:rsid w:val="00976204"/>
    <w:rsid w:val="009A38BD"/>
    <w:rsid w:val="009B4F54"/>
    <w:rsid w:val="009C612C"/>
    <w:rsid w:val="009E16B9"/>
    <w:rsid w:val="00A11606"/>
    <w:rsid w:val="00A32698"/>
    <w:rsid w:val="00A362B2"/>
    <w:rsid w:val="00A5525D"/>
    <w:rsid w:val="00A76759"/>
    <w:rsid w:val="00A8135E"/>
    <w:rsid w:val="00A966BC"/>
    <w:rsid w:val="00AC3C4C"/>
    <w:rsid w:val="00AE2242"/>
    <w:rsid w:val="00AE5453"/>
    <w:rsid w:val="00AF0631"/>
    <w:rsid w:val="00AF3771"/>
    <w:rsid w:val="00B03DFE"/>
    <w:rsid w:val="00B0738C"/>
    <w:rsid w:val="00B2598A"/>
    <w:rsid w:val="00B3768A"/>
    <w:rsid w:val="00B8611B"/>
    <w:rsid w:val="00B87C78"/>
    <w:rsid w:val="00BA338D"/>
    <w:rsid w:val="00BA5F8B"/>
    <w:rsid w:val="00BA7793"/>
    <w:rsid w:val="00BB38DB"/>
    <w:rsid w:val="00BC20F6"/>
    <w:rsid w:val="00BD72B0"/>
    <w:rsid w:val="00BE6339"/>
    <w:rsid w:val="00C04CDD"/>
    <w:rsid w:val="00C275C2"/>
    <w:rsid w:val="00C377D0"/>
    <w:rsid w:val="00C4777B"/>
    <w:rsid w:val="00C74A7A"/>
    <w:rsid w:val="00C83B62"/>
    <w:rsid w:val="00CB4ABA"/>
    <w:rsid w:val="00CC4289"/>
    <w:rsid w:val="00CD3E19"/>
    <w:rsid w:val="00CE7312"/>
    <w:rsid w:val="00D01DF7"/>
    <w:rsid w:val="00D34D56"/>
    <w:rsid w:val="00D35CFC"/>
    <w:rsid w:val="00D36DAD"/>
    <w:rsid w:val="00D44FD9"/>
    <w:rsid w:val="00D50C9D"/>
    <w:rsid w:val="00D625C9"/>
    <w:rsid w:val="00D705BA"/>
    <w:rsid w:val="00D772A3"/>
    <w:rsid w:val="00D8251D"/>
    <w:rsid w:val="00DB151C"/>
    <w:rsid w:val="00DB40A9"/>
    <w:rsid w:val="00DB72C5"/>
    <w:rsid w:val="00DF300B"/>
    <w:rsid w:val="00DF7E25"/>
    <w:rsid w:val="00E16BF0"/>
    <w:rsid w:val="00E20646"/>
    <w:rsid w:val="00E22CCC"/>
    <w:rsid w:val="00E32EBE"/>
    <w:rsid w:val="00E7563E"/>
    <w:rsid w:val="00E81FC5"/>
    <w:rsid w:val="00E87174"/>
    <w:rsid w:val="00ED0B3C"/>
    <w:rsid w:val="00ED5B87"/>
    <w:rsid w:val="00F17936"/>
    <w:rsid w:val="00F2140D"/>
    <w:rsid w:val="00F22A7B"/>
    <w:rsid w:val="00F27410"/>
    <w:rsid w:val="00F30043"/>
    <w:rsid w:val="00F36654"/>
    <w:rsid w:val="00F55826"/>
    <w:rsid w:val="00FB4A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8FBC"/>
  <w15:chartTrackingRefBased/>
  <w15:docId w15:val="{830F7789-BC40-4995-B74C-FE7AD760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6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76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76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76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76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76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6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6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6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6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76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76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76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76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76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6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6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68A"/>
    <w:rPr>
      <w:rFonts w:eastAsiaTheme="majorEastAsia" w:cstheme="majorBidi"/>
      <w:color w:val="272727" w:themeColor="text1" w:themeTint="D8"/>
    </w:rPr>
  </w:style>
  <w:style w:type="paragraph" w:styleId="Title">
    <w:name w:val="Title"/>
    <w:basedOn w:val="Normal"/>
    <w:next w:val="Normal"/>
    <w:link w:val="TitleChar"/>
    <w:uiPriority w:val="10"/>
    <w:qFormat/>
    <w:rsid w:val="00B37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6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6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6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68A"/>
    <w:pPr>
      <w:spacing w:before="160"/>
      <w:jc w:val="center"/>
    </w:pPr>
    <w:rPr>
      <w:i/>
      <w:iCs/>
      <w:color w:val="404040" w:themeColor="text1" w:themeTint="BF"/>
    </w:rPr>
  </w:style>
  <w:style w:type="character" w:customStyle="1" w:styleId="QuoteChar">
    <w:name w:val="Quote Char"/>
    <w:basedOn w:val="DefaultParagraphFont"/>
    <w:link w:val="Quote"/>
    <w:uiPriority w:val="29"/>
    <w:rsid w:val="00B3768A"/>
    <w:rPr>
      <w:i/>
      <w:iCs/>
      <w:color w:val="404040" w:themeColor="text1" w:themeTint="BF"/>
    </w:rPr>
  </w:style>
  <w:style w:type="paragraph" w:styleId="ListParagraph">
    <w:name w:val="List Paragraph"/>
    <w:basedOn w:val="Normal"/>
    <w:uiPriority w:val="34"/>
    <w:qFormat/>
    <w:rsid w:val="00B3768A"/>
    <w:pPr>
      <w:ind w:left="720"/>
      <w:contextualSpacing/>
    </w:pPr>
  </w:style>
  <w:style w:type="character" w:styleId="IntenseEmphasis">
    <w:name w:val="Intense Emphasis"/>
    <w:basedOn w:val="DefaultParagraphFont"/>
    <w:uiPriority w:val="21"/>
    <w:qFormat/>
    <w:rsid w:val="00B3768A"/>
    <w:rPr>
      <w:i/>
      <w:iCs/>
      <w:color w:val="2F5496" w:themeColor="accent1" w:themeShade="BF"/>
    </w:rPr>
  </w:style>
  <w:style w:type="paragraph" w:styleId="IntenseQuote">
    <w:name w:val="Intense Quote"/>
    <w:basedOn w:val="Normal"/>
    <w:next w:val="Normal"/>
    <w:link w:val="IntenseQuoteChar"/>
    <w:uiPriority w:val="30"/>
    <w:qFormat/>
    <w:rsid w:val="00B37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768A"/>
    <w:rPr>
      <w:i/>
      <w:iCs/>
      <w:color w:val="2F5496" w:themeColor="accent1" w:themeShade="BF"/>
    </w:rPr>
  </w:style>
  <w:style w:type="character" w:styleId="IntenseReference">
    <w:name w:val="Intense Reference"/>
    <w:basedOn w:val="DefaultParagraphFont"/>
    <w:uiPriority w:val="32"/>
    <w:qFormat/>
    <w:rsid w:val="00B3768A"/>
    <w:rPr>
      <w:b/>
      <w:bCs/>
      <w:smallCaps/>
      <w:color w:val="2F5496" w:themeColor="accent1" w:themeShade="BF"/>
      <w:spacing w:val="5"/>
    </w:rPr>
  </w:style>
  <w:style w:type="paragraph" w:styleId="NoSpacing">
    <w:name w:val="No Spacing"/>
    <w:uiPriority w:val="1"/>
    <w:qFormat/>
    <w:rsid w:val="00B3768A"/>
    <w:pPr>
      <w:spacing w:after="0" w:line="240" w:lineRule="auto"/>
    </w:pPr>
  </w:style>
  <w:style w:type="paragraph" w:styleId="NormalWeb">
    <w:name w:val="Normal (Web)"/>
    <w:basedOn w:val="Normal"/>
    <w:uiPriority w:val="99"/>
    <w:semiHidden/>
    <w:unhideWhenUsed/>
    <w:rsid w:val="000435DB"/>
    <w:rPr>
      <w:rFonts w:ascii="Times New Roman" w:hAnsi="Times New Roman" w:cs="Times New Roman"/>
      <w:sz w:val="24"/>
      <w:szCs w:val="24"/>
    </w:rPr>
  </w:style>
  <w:style w:type="table" w:styleId="TableGrid">
    <w:name w:val="Table Grid"/>
    <w:basedOn w:val="TableNormal"/>
    <w:uiPriority w:val="39"/>
    <w:rsid w:val="004F7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598A"/>
    <w:rPr>
      <w:color w:val="0563C1" w:themeColor="hyperlink"/>
      <w:u w:val="single"/>
    </w:rPr>
  </w:style>
  <w:style w:type="character" w:styleId="FollowedHyperlink">
    <w:name w:val="FollowedHyperlink"/>
    <w:basedOn w:val="DefaultParagraphFont"/>
    <w:uiPriority w:val="99"/>
    <w:semiHidden/>
    <w:unhideWhenUsed/>
    <w:rsid w:val="00B2598A"/>
    <w:rPr>
      <w:color w:val="954F72" w:themeColor="followedHyperlink"/>
      <w:u w:val="single"/>
    </w:rPr>
  </w:style>
  <w:style w:type="character" w:styleId="UnresolvedMention">
    <w:name w:val="Unresolved Mention"/>
    <w:basedOn w:val="DefaultParagraphFont"/>
    <w:uiPriority w:val="99"/>
    <w:semiHidden/>
    <w:unhideWhenUsed/>
    <w:rsid w:val="00437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1764">
      <w:bodyDiv w:val="1"/>
      <w:marLeft w:val="0"/>
      <w:marRight w:val="0"/>
      <w:marTop w:val="0"/>
      <w:marBottom w:val="0"/>
      <w:divBdr>
        <w:top w:val="none" w:sz="0" w:space="0" w:color="auto"/>
        <w:left w:val="none" w:sz="0" w:space="0" w:color="auto"/>
        <w:bottom w:val="none" w:sz="0" w:space="0" w:color="auto"/>
        <w:right w:val="none" w:sz="0" w:space="0" w:color="auto"/>
      </w:divBdr>
    </w:div>
    <w:div w:id="34039030">
      <w:bodyDiv w:val="1"/>
      <w:marLeft w:val="0"/>
      <w:marRight w:val="0"/>
      <w:marTop w:val="0"/>
      <w:marBottom w:val="0"/>
      <w:divBdr>
        <w:top w:val="none" w:sz="0" w:space="0" w:color="auto"/>
        <w:left w:val="none" w:sz="0" w:space="0" w:color="auto"/>
        <w:bottom w:val="none" w:sz="0" w:space="0" w:color="auto"/>
        <w:right w:val="none" w:sz="0" w:space="0" w:color="auto"/>
      </w:divBdr>
    </w:div>
    <w:div w:id="77142918">
      <w:bodyDiv w:val="1"/>
      <w:marLeft w:val="0"/>
      <w:marRight w:val="0"/>
      <w:marTop w:val="0"/>
      <w:marBottom w:val="0"/>
      <w:divBdr>
        <w:top w:val="none" w:sz="0" w:space="0" w:color="auto"/>
        <w:left w:val="none" w:sz="0" w:space="0" w:color="auto"/>
        <w:bottom w:val="none" w:sz="0" w:space="0" w:color="auto"/>
        <w:right w:val="none" w:sz="0" w:space="0" w:color="auto"/>
      </w:divBdr>
    </w:div>
    <w:div w:id="123471218">
      <w:bodyDiv w:val="1"/>
      <w:marLeft w:val="0"/>
      <w:marRight w:val="0"/>
      <w:marTop w:val="0"/>
      <w:marBottom w:val="0"/>
      <w:divBdr>
        <w:top w:val="none" w:sz="0" w:space="0" w:color="auto"/>
        <w:left w:val="none" w:sz="0" w:space="0" w:color="auto"/>
        <w:bottom w:val="none" w:sz="0" w:space="0" w:color="auto"/>
        <w:right w:val="none" w:sz="0" w:space="0" w:color="auto"/>
      </w:divBdr>
    </w:div>
    <w:div w:id="168520391">
      <w:bodyDiv w:val="1"/>
      <w:marLeft w:val="0"/>
      <w:marRight w:val="0"/>
      <w:marTop w:val="0"/>
      <w:marBottom w:val="0"/>
      <w:divBdr>
        <w:top w:val="none" w:sz="0" w:space="0" w:color="auto"/>
        <w:left w:val="none" w:sz="0" w:space="0" w:color="auto"/>
        <w:bottom w:val="none" w:sz="0" w:space="0" w:color="auto"/>
        <w:right w:val="none" w:sz="0" w:space="0" w:color="auto"/>
      </w:divBdr>
    </w:div>
    <w:div w:id="188032646">
      <w:bodyDiv w:val="1"/>
      <w:marLeft w:val="0"/>
      <w:marRight w:val="0"/>
      <w:marTop w:val="0"/>
      <w:marBottom w:val="0"/>
      <w:divBdr>
        <w:top w:val="none" w:sz="0" w:space="0" w:color="auto"/>
        <w:left w:val="none" w:sz="0" w:space="0" w:color="auto"/>
        <w:bottom w:val="none" w:sz="0" w:space="0" w:color="auto"/>
        <w:right w:val="none" w:sz="0" w:space="0" w:color="auto"/>
      </w:divBdr>
    </w:div>
    <w:div w:id="190457953">
      <w:bodyDiv w:val="1"/>
      <w:marLeft w:val="0"/>
      <w:marRight w:val="0"/>
      <w:marTop w:val="0"/>
      <w:marBottom w:val="0"/>
      <w:divBdr>
        <w:top w:val="none" w:sz="0" w:space="0" w:color="auto"/>
        <w:left w:val="none" w:sz="0" w:space="0" w:color="auto"/>
        <w:bottom w:val="none" w:sz="0" w:space="0" w:color="auto"/>
        <w:right w:val="none" w:sz="0" w:space="0" w:color="auto"/>
      </w:divBdr>
    </w:div>
    <w:div w:id="193154872">
      <w:bodyDiv w:val="1"/>
      <w:marLeft w:val="0"/>
      <w:marRight w:val="0"/>
      <w:marTop w:val="0"/>
      <w:marBottom w:val="0"/>
      <w:divBdr>
        <w:top w:val="none" w:sz="0" w:space="0" w:color="auto"/>
        <w:left w:val="none" w:sz="0" w:space="0" w:color="auto"/>
        <w:bottom w:val="none" w:sz="0" w:space="0" w:color="auto"/>
        <w:right w:val="none" w:sz="0" w:space="0" w:color="auto"/>
      </w:divBdr>
    </w:div>
    <w:div w:id="197159806">
      <w:bodyDiv w:val="1"/>
      <w:marLeft w:val="0"/>
      <w:marRight w:val="0"/>
      <w:marTop w:val="0"/>
      <w:marBottom w:val="0"/>
      <w:divBdr>
        <w:top w:val="none" w:sz="0" w:space="0" w:color="auto"/>
        <w:left w:val="none" w:sz="0" w:space="0" w:color="auto"/>
        <w:bottom w:val="none" w:sz="0" w:space="0" w:color="auto"/>
        <w:right w:val="none" w:sz="0" w:space="0" w:color="auto"/>
      </w:divBdr>
    </w:div>
    <w:div w:id="210045223">
      <w:bodyDiv w:val="1"/>
      <w:marLeft w:val="0"/>
      <w:marRight w:val="0"/>
      <w:marTop w:val="0"/>
      <w:marBottom w:val="0"/>
      <w:divBdr>
        <w:top w:val="none" w:sz="0" w:space="0" w:color="auto"/>
        <w:left w:val="none" w:sz="0" w:space="0" w:color="auto"/>
        <w:bottom w:val="none" w:sz="0" w:space="0" w:color="auto"/>
        <w:right w:val="none" w:sz="0" w:space="0" w:color="auto"/>
      </w:divBdr>
    </w:div>
    <w:div w:id="248194375">
      <w:bodyDiv w:val="1"/>
      <w:marLeft w:val="0"/>
      <w:marRight w:val="0"/>
      <w:marTop w:val="0"/>
      <w:marBottom w:val="0"/>
      <w:divBdr>
        <w:top w:val="none" w:sz="0" w:space="0" w:color="auto"/>
        <w:left w:val="none" w:sz="0" w:space="0" w:color="auto"/>
        <w:bottom w:val="none" w:sz="0" w:space="0" w:color="auto"/>
        <w:right w:val="none" w:sz="0" w:space="0" w:color="auto"/>
      </w:divBdr>
    </w:div>
    <w:div w:id="256255101">
      <w:bodyDiv w:val="1"/>
      <w:marLeft w:val="0"/>
      <w:marRight w:val="0"/>
      <w:marTop w:val="0"/>
      <w:marBottom w:val="0"/>
      <w:divBdr>
        <w:top w:val="none" w:sz="0" w:space="0" w:color="auto"/>
        <w:left w:val="none" w:sz="0" w:space="0" w:color="auto"/>
        <w:bottom w:val="none" w:sz="0" w:space="0" w:color="auto"/>
        <w:right w:val="none" w:sz="0" w:space="0" w:color="auto"/>
      </w:divBdr>
    </w:div>
    <w:div w:id="261960184">
      <w:bodyDiv w:val="1"/>
      <w:marLeft w:val="0"/>
      <w:marRight w:val="0"/>
      <w:marTop w:val="0"/>
      <w:marBottom w:val="0"/>
      <w:divBdr>
        <w:top w:val="none" w:sz="0" w:space="0" w:color="auto"/>
        <w:left w:val="none" w:sz="0" w:space="0" w:color="auto"/>
        <w:bottom w:val="none" w:sz="0" w:space="0" w:color="auto"/>
        <w:right w:val="none" w:sz="0" w:space="0" w:color="auto"/>
      </w:divBdr>
    </w:div>
    <w:div w:id="265500588">
      <w:bodyDiv w:val="1"/>
      <w:marLeft w:val="0"/>
      <w:marRight w:val="0"/>
      <w:marTop w:val="0"/>
      <w:marBottom w:val="0"/>
      <w:divBdr>
        <w:top w:val="none" w:sz="0" w:space="0" w:color="auto"/>
        <w:left w:val="none" w:sz="0" w:space="0" w:color="auto"/>
        <w:bottom w:val="none" w:sz="0" w:space="0" w:color="auto"/>
        <w:right w:val="none" w:sz="0" w:space="0" w:color="auto"/>
      </w:divBdr>
    </w:div>
    <w:div w:id="270012039">
      <w:bodyDiv w:val="1"/>
      <w:marLeft w:val="0"/>
      <w:marRight w:val="0"/>
      <w:marTop w:val="0"/>
      <w:marBottom w:val="0"/>
      <w:divBdr>
        <w:top w:val="none" w:sz="0" w:space="0" w:color="auto"/>
        <w:left w:val="none" w:sz="0" w:space="0" w:color="auto"/>
        <w:bottom w:val="none" w:sz="0" w:space="0" w:color="auto"/>
        <w:right w:val="none" w:sz="0" w:space="0" w:color="auto"/>
      </w:divBdr>
    </w:div>
    <w:div w:id="364327663">
      <w:bodyDiv w:val="1"/>
      <w:marLeft w:val="0"/>
      <w:marRight w:val="0"/>
      <w:marTop w:val="0"/>
      <w:marBottom w:val="0"/>
      <w:divBdr>
        <w:top w:val="none" w:sz="0" w:space="0" w:color="auto"/>
        <w:left w:val="none" w:sz="0" w:space="0" w:color="auto"/>
        <w:bottom w:val="none" w:sz="0" w:space="0" w:color="auto"/>
        <w:right w:val="none" w:sz="0" w:space="0" w:color="auto"/>
      </w:divBdr>
    </w:div>
    <w:div w:id="378362989">
      <w:bodyDiv w:val="1"/>
      <w:marLeft w:val="0"/>
      <w:marRight w:val="0"/>
      <w:marTop w:val="0"/>
      <w:marBottom w:val="0"/>
      <w:divBdr>
        <w:top w:val="none" w:sz="0" w:space="0" w:color="auto"/>
        <w:left w:val="none" w:sz="0" w:space="0" w:color="auto"/>
        <w:bottom w:val="none" w:sz="0" w:space="0" w:color="auto"/>
        <w:right w:val="none" w:sz="0" w:space="0" w:color="auto"/>
      </w:divBdr>
    </w:div>
    <w:div w:id="417870221">
      <w:bodyDiv w:val="1"/>
      <w:marLeft w:val="0"/>
      <w:marRight w:val="0"/>
      <w:marTop w:val="0"/>
      <w:marBottom w:val="0"/>
      <w:divBdr>
        <w:top w:val="none" w:sz="0" w:space="0" w:color="auto"/>
        <w:left w:val="none" w:sz="0" w:space="0" w:color="auto"/>
        <w:bottom w:val="none" w:sz="0" w:space="0" w:color="auto"/>
        <w:right w:val="none" w:sz="0" w:space="0" w:color="auto"/>
      </w:divBdr>
    </w:div>
    <w:div w:id="465664501">
      <w:bodyDiv w:val="1"/>
      <w:marLeft w:val="0"/>
      <w:marRight w:val="0"/>
      <w:marTop w:val="0"/>
      <w:marBottom w:val="0"/>
      <w:divBdr>
        <w:top w:val="none" w:sz="0" w:space="0" w:color="auto"/>
        <w:left w:val="none" w:sz="0" w:space="0" w:color="auto"/>
        <w:bottom w:val="none" w:sz="0" w:space="0" w:color="auto"/>
        <w:right w:val="none" w:sz="0" w:space="0" w:color="auto"/>
      </w:divBdr>
    </w:div>
    <w:div w:id="471675401">
      <w:bodyDiv w:val="1"/>
      <w:marLeft w:val="0"/>
      <w:marRight w:val="0"/>
      <w:marTop w:val="0"/>
      <w:marBottom w:val="0"/>
      <w:divBdr>
        <w:top w:val="none" w:sz="0" w:space="0" w:color="auto"/>
        <w:left w:val="none" w:sz="0" w:space="0" w:color="auto"/>
        <w:bottom w:val="none" w:sz="0" w:space="0" w:color="auto"/>
        <w:right w:val="none" w:sz="0" w:space="0" w:color="auto"/>
      </w:divBdr>
    </w:div>
    <w:div w:id="474181369">
      <w:bodyDiv w:val="1"/>
      <w:marLeft w:val="0"/>
      <w:marRight w:val="0"/>
      <w:marTop w:val="0"/>
      <w:marBottom w:val="0"/>
      <w:divBdr>
        <w:top w:val="none" w:sz="0" w:space="0" w:color="auto"/>
        <w:left w:val="none" w:sz="0" w:space="0" w:color="auto"/>
        <w:bottom w:val="none" w:sz="0" w:space="0" w:color="auto"/>
        <w:right w:val="none" w:sz="0" w:space="0" w:color="auto"/>
      </w:divBdr>
    </w:div>
    <w:div w:id="521162114">
      <w:bodyDiv w:val="1"/>
      <w:marLeft w:val="0"/>
      <w:marRight w:val="0"/>
      <w:marTop w:val="0"/>
      <w:marBottom w:val="0"/>
      <w:divBdr>
        <w:top w:val="none" w:sz="0" w:space="0" w:color="auto"/>
        <w:left w:val="none" w:sz="0" w:space="0" w:color="auto"/>
        <w:bottom w:val="none" w:sz="0" w:space="0" w:color="auto"/>
        <w:right w:val="none" w:sz="0" w:space="0" w:color="auto"/>
      </w:divBdr>
    </w:div>
    <w:div w:id="523396884">
      <w:bodyDiv w:val="1"/>
      <w:marLeft w:val="0"/>
      <w:marRight w:val="0"/>
      <w:marTop w:val="0"/>
      <w:marBottom w:val="0"/>
      <w:divBdr>
        <w:top w:val="none" w:sz="0" w:space="0" w:color="auto"/>
        <w:left w:val="none" w:sz="0" w:space="0" w:color="auto"/>
        <w:bottom w:val="none" w:sz="0" w:space="0" w:color="auto"/>
        <w:right w:val="none" w:sz="0" w:space="0" w:color="auto"/>
      </w:divBdr>
    </w:div>
    <w:div w:id="525218012">
      <w:bodyDiv w:val="1"/>
      <w:marLeft w:val="0"/>
      <w:marRight w:val="0"/>
      <w:marTop w:val="0"/>
      <w:marBottom w:val="0"/>
      <w:divBdr>
        <w:top w:val="none" w:sz="0" w:space="0" w:color="auto"/>
        <w:left w:val="none" w:sz="0" w:space="0" w:color="auto"/>
        <w:bottom w:val="none" w:sz="0" w:space="0" w:color="auto"/>
        <w:right w:val="none" w:sz="0" w:space="0" w:color="auto"/>
      </w:divBdr>
    </w:div>
    <w:div w:id="526874042">
      <w:bodyDiv w:val="1"/>
      <w:marLeft w:val="0"/>
      <w:marRight w:val="0"/>
      <w:marTop w:val="0"/>
      <w:marBottom w:val="0"/>
      <w:divBdr>
        <w:top w:val="none" w:sz="0" w:space="0" w:color="auto"/>
        <w:left w:val="none" w:sz="0" w:space="0" w:color="auto"/>
        <w:bottom w:val="none" w:sz="0" w:space="0" w:color="auto"/>
        <w:right w:val="none" w:sz="0" w:space="0" w:color="auto"/>
      </w:divBdr>
    </w:div>
    <w:div w:id="529148999">
      <w:bodyDiv w:val="1"/>
      <w:marLeft w:val="0"/>
      <w:marRight w:val="0"/>
      <w:marTop w:val="0"/>
      <w:marBottom w:val="0"/>
      <w:divBdr>
        <w:top w:val="none" w:sz="0" w:space="0" w:color="auto"/>
        <w:left w:val="none" w:sz="0" w:space="0" w:color="auto"/>
        <w:bottom w:val="none" w:sz="0" w:space="0" w:color="auto"/>
        <w:right w:val="none" w:sz="0" w:space="0" w:color="auto"/>
      </w:divBdr>
    </w:div>
    <w:div w:id="529612966">
      <w:bodyDiv w:val="1"/>
      <w:marLeft w:val="0"/>
      <w:marRight w:val="0"/>
      <w:marTop w:val="0"/>
      <w:marBottom w:val="0"/>
      <w:divBdr>
        <w:top w:val="none" w:sz="0" w:space="0" w:color="auto"/>
        <w:left w:val="none" w:sz="0" w:space="0" w:color="auto"/>
        <w:bottom w:val="none" w:sz="0" w:space="0" w:color="auto"/>
        <w:right w:val="none" w:sz="0" w:space="0" w:color="auto"/>
      </w:divBdr>
    </w:div>
    <w:div w:id="536115924">
      <w:bodyDiv w:val="1"/>
      <w:marLeft w:val="0"/>
      <w:marRight w:val="0"/>
      <w:marTop w:val="0"/>
      <w:marBottom w:val="0"/>
      <w:divBdr>
        <w:top w:val="none" w:sz="0" w:space="0" w:color="auto"/>
        <w:left w:val="none" w:sz="0" w:space="0" w:color="auto"/>
        <w:bottom w:val="none" w:sz="0" w:space="0" w:color="auto"/>
        <w:right w:val="none" w:sz="0" w:space="0" w:color="auto"/>
      </w:divBdr>
    </w:div>
    <w:div w:id="573051668">
      <w:bodyDiv w:val="1"/>
      <w:marLeft w:val="0"/>
      <w:marRight w:val="0"/>
      <w:marTop w:val="0"/>
      <w:marBottom w:val="0"/>
      <w:divBdr>
        <w:top w:val="none" w:sz="0" w:space="0" w:color="auto"/>
        <w:left w:val="none" w:sz="0" w:space="0" w:color="auto"/>
        <w:bottom w:val="none" w:sz="0" w:space="0" w:color="auto"/>
        <w:right w:val="none" w:sz="0" w:space="0" w:color="auto"/>
      </w:divBdr>
    </w:div>
    <w:div w:id="587613567">
      <w:bodyDiv w:val="1"/>
      <w:marLeft w:val="0"/>
      <w:marRight w:val="0"/>
      <w:marTop w:val="0"/>
      <w:marBottom w:val="0"/>
      <w:divBdr>
        <w:top w:val="none" w:sz="0" w:space="0" w:color="auto"/>
        <w:left w:val="none" w:sz="0" w:space="0" w:color="auto"/>
        <w:bottom w:val="none" w:sz="0" w:space="0" w:color="auto"/>
        <w:right w:val="none" w:sz="0" w:space="0" w:color="auto"/>
      </w:divBdr>
    </w:div>
    <w:div w:id="600840181">
      <w:bodyDiv w:val="1"/>
      <w:marLeft w:val="0"/>
      <w:marRight w:val="0"/>
      <w:marTop w:val="0"/>
      <w:marBottom w:val="0"/>
      <w:divBdr>
        <w:top w:val="none" w:sz="0" w:space="0" w:color="auto"/>
        <w:left w:val="none" w:sz="0" w:space="0" w:color="auto"/>
        <w:bottom w:val="none" w:sz="0" w:space="0" w:color="auto"/>
        <w:right w:val="none" w:sz="0" w:space="0" w:color="auto"/>
      </w:divBdr>
    </w:div>
    <w:div w:id="612327156">
      <w:bodyDiv w:val="1"/>
      <w:marLeft w:val="0"/>
      <w:marRight w:val="0"/>
      <w:marTop w:val="0"/>
      <w:marBottom w:val="0"/>
      <w:divBdr>
        <w:top w:val="none" w:sz="0" w:space="0" w:color="auto"/>
        <w:left w:val="none" w:sz="0" w:space="0" w:color="auto"/>
        <w:bottom w:val="none" w:sz="0" w:space="0" w:color="auto"/>
        <w:right w:val="none" w:sz="0" w:space="0" w:color="auto"/>
      </w:divBdr>
    </w:div>
    <w:div w:id="617224320">
      <w:bodyDiv w:val="1"/>
      <w:marLeft w:val="0"/>
      <w:marRight w:val="0"/>
      <w:marTop w:val="0"/>
      <w:marBottom w:val="0"/>
      <w:divBdr>
        <w:top w:val="none" w:sz="0" w:space="0" w:color="auto"/>
        <w:left w:val="none" w:sz="0" w:space="0" w:color="auto"/>
        <w:bottom w:val="none" w:sz="0" w:space="0" w:color="auto"/>
        <w:right w:val="none" w:sz="0" w:space="0" w:color="auto"/>
      </w:divBdr>
    </w:div>
    <w:div w:id="639072537">
      <w:bodyDiv w:val="1"/>
      <w:marLeft w:val="0"/>
      <w:marRight w:val="0"/>
      <w:marTop w:val="0"/>
      <w:marBottom w:val="0"/>
      <w:divBdr>
        <w:top w:val="none" w:sz="0" w:space="0" w:color="auto"/>
        <w:left w:val="none" w:sz="0" w:space="0" w:color="auto"/>
        <w:bottom w:val="none" w:sz="0" w:space="0" w:color="auto"/>
        <w:right w:val="none" w:sz="0" w:space="0" w:color="auto"/>
      </w:divBdr>
    </w:div>
    <w:div w:id="646517170">
      <w:bodyDiv w:val="1"/>
      <w:marLeft w:val="0"/>
      <w:marRight w:val="0"/>
      <w:marTop w:val="0"/>
      <w:marBottom w:val="0"/>
      <w:divBdr>
        <w:top w:val="none" w:sz="0" w:space="0" w:color="auto"/>
        <w:left w:val="none" w:sz="0" w:space="0" w:color="auto"/>
        <w:bottom w:val="none" w:sz="0" w:space="0" w:color="auto"/>
        <w:right w:val="none" w:sz="0" w:space="0" w:color="auto"/>
      </w:divBdr>
    </w:div>
    <w:div w:id="666909638">
      <w:bodyDiv w:val="1"/>
      <w:marLeft w:val="0"/>
      <w:marRight w:val="0"/>
      <w:marTop w:val="0"/>
      <w:marBottom w:val="0"/>
      <w:divBdr>
        <w:top w:val="none" w:sz="0" w:space="0" w:color="auto"/>
        <w:left w:val="none" w:sz="0" w:space="0" w:color="auto"/>
        <w:bottom w:val="none" w:sz="0" w:space="0" w:color="auto"/>
        <w:right w:val="none" w:sz="0" w:space="0" w:color="auto"/>
      </w:divBdr>
    </w:div>
    <w:div w:id="696782719">
      <w:bodyDiv w:val="1"/>
      <w:marLeft w:val="0"/>
      <w:marRight w:val="0"/>
      <w:marTop w:val="0"/>
      <w:marBottom w:val="0"/>
      <w:divBdr>
        <w:top w:val="none" w:sz="0" w:space="0" w:color="auto"/>
        <w:left w:val="none" w:sz="0" w:space="0" w:color="auto"/>
        <w:bottom w:val="none" w:sz="0" w:space="0" w:color="auto"/>
        <w:right w:val="none" w:sz="0" w:space="0" w:color="auto"/>
      </w:divBdr>
    </w:div>
    <w:div w:id="702219229">
      <w:bodyDiv w:val="1"/>
      <w:marLeft w:val="0"/>
      <w:marRight w:val="0"/>
      <w:marTop w:val="0"/>
      <w:marBottom w:val="0"/>
      <w:divBdr>
        <w:top w:val="none" w:sz="0" w:space="0" w:color="auto"/>
        <w:left w:val="none" w:sz="0" w:space="0" w:color="auto"/>
        <w:bottom w:val="none" w:sz="0" w:space="0" w:color="auto"/>
        <w:right w:val="none" w:sz="0" w:space="0" w:color="auto"/>
      </w:divBdr>
    </w:div>
    <w:div w:id="722368947">
      <w:bodyDiv w:val="1"/>
      <w:marLeft w:val="0"/>
      <w:marRight w:val="0"/>
      <w:marTop w:val="0"/>
      <w:marBottom w:val="0"/>
      <w:divBdr>
        <w:top w:val="none" w:sz="0" w:space="0" w:color="auto"/>
        <w:left w:val="none" w:sz="0" w:space="0" w:color="auto"/>
        <w:bottom w:val="none" w:sz="0" w:space="0" w:color="auto"/>
        <w:right w:val="none" w:sz="0" w:space="0" w:color="auto"/>
      </w:divBdr>
    </w:div>
    <w:div w:id="726105971">
      <w:bodyDiv w:val="1"/>
      <w:marLeft w:val="0"/>
      <w:marRight w:val="0"/>
      <w:marTop w:val="0"/>
      <w:marBottom w:val="0"/>
      <w:divBdr>
        <w:top w:val="none" w:sz="0" w:space="0" w:color="auto"/>
        <w:left w:val="none" w:sz="0" w:space="0" w:color="auto"/>
        <w:bottom w:val="none" w:sz="0" w:space="0" w:color="auto"/>
        <w:right w:val="none" w:sz="0" w:space="0" w:color="auto"/>
      </w:divBdr>
    </w:div>
    <w:div w:id="754013565">
      <w:bodyDiv w:val="1"/>
      <w:marLeft w:val="0"/>
      <w:marRight w:val="0"/>
      <w:marTop w:val="0"/>
      <w:marBottom w:val="0"/>
      <w:divBdr>
        <w:top w:val="none" w:sz="0" w:space="0" w:color="auto"/>
        <w:left w:val="none" w:sz="0" w:space="0" w:color="auto"/>
        <w:bottom w:val="none" w:sz="0" w:space="0" w:color="auto"/>
        <w:right w:val="none" w:sz="0" w:space="0" w:color="auto"/>
      </w:divBdr>
    </w:div>
    <w:div w:id="766659441">
      <w:bodyDiv w:val="1"/>
      <w:marLeft w:val="0"/>
      <w:marRight w:val="0"/>
      <w:marTop w:val="0"/>
      <w:marBottom w:val="0"/>
      <w:divBdr>
        <w:top w:val="none" w:sz="0" w:space="0" w:color="auto"/>
        <w:left w:val="none" w:sz="0" w:space="0" w:color="auto"/>
        <w:bottom w:val="none" w:sz="0" w:space="0" w:color="auto"/>
        <w:right w:val="none" w:sz="0" w:space="0" w:color="auto"/>
      </w:divBdr>
    </w:div>
    <w:div w:id="807622724">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9691379">
      <w:bodyDiv w:val="1"/>
      <w:marLeft w:val="0"/>
      <w:marRight w:val="0"/>
      <w:marTop w:val="0"/>
      <w:marBottom w:val="0"/>
      <w:divBdr>
        <w:top w:val="none" w:sz="0" w:space="0" w:color="auto"/>
        <w:left w:val="none" w:sz="0" w:space="0" w:color="auto"/>
        <w:bottom w:val="none" w:sz="0" w:space="0" w:color="auto"/>
        <w:right w:val="none" w:sz="0" w:space="0" w:color="auto"/>
      </w:divBdr>
    </w:div>
    <w:div w:id="822509473">
      <w:bodyDiv w:val="1"/>
      <w:marLeft w:val="0"/>
      <w:marRight w:val="0"/>
      <w:marTop w:val="0"/>
      <w:marBottom w:val="0"/>
      <w:divBdr>
        <w:top w:val="none" w:sz="0" w:space="0" w:color="auto"/>
        <w:left w:val="none" w:sz="0" w:space="0" w:color="auto"/>
        <w:bottom w:val="none" w:sz="0" w:space="0" w:color="auto"/>
        <w:right w:val="none" w:sz="0" w:space="0" w:color="auto"/>
      </w:divBdr>
    </w:div>
    <w:div w:id="848522240">
      <w:bodyDiv w:val="1"/>
      <w:marLeft w:val="0"/>
      <w:marRight w:val="0"/>
      <w:marTop w:val="0"/>
      <w:marBottom w:val="0"/>
      <w:divBdr>
        <w:top w:val="none" w:sz="0" w:space="0" w:color="auto"/>
        <w:left w:val="none" w:sz="0" w:space="0" w:color="auto"/>
        <w:bottom w:val="none" w:sz="0" w:space="0" w:color="auto"/>
        <w:right w:val="none" w:sz="0" w:space="0" w:color="auto"/>
      </w:divBdr>
    </w:div>
    <w:div w:id="869760852">
      <w:bodyDiv w:val="1"/>
      <w:marLeft w:val="0"/>
      <w:marRight w:val="0"/>
      <w:marTop w:val="0"/>
      <w:marBottom w:val="0"/>
      <w:divBdr>
        <w:top w:val="none" w:sz="0" w:space="0" w:color="auto"/>
        <w:left w:val="none" w:sz="0" w:space="0" w:color="auto"/>
        <w:bottom w:val="none" w:sz="0" w:space="0" w:color="auto"/>
        <w:right w:val="none" w:sz="0" w:space="0" w:color="auto"/>
      </w:divBdr>
    </w:div>
    <w:div w:id="881869927">
      <w:bodyDiv w:val="1"/>
      <w:marLeft w:val="0"/>
      <w:marRight w:val="0"/>
      <w:marTop w:val="0"/>
      <w:marBottom w:val="0"/>
      <w:divBdr>
        <w:top w:val="none" w:sz="0" w:space="0" w:color="auto"/>
        <w:left w:val="none" w:sz="0" w:space="0" w:color="auto"/>
        <w:bottom w:val="none" w:sz="0" w:space="0" w:color="auto"/>
        <w:right w:val="none" w:sz="0" w:space="0" w:color="auto"/>
      </w:divBdr>
    </w:div>
    <w:div w:id="916750315">
      <w:bodyDiv w:val="1"/>
      <w:marLeft w:val="0"/>
      <w:marRight w:val="0"/>
      <w:marTop w:val="0"/>
      <w:marBottom w:val="0"/>
      <w:divBdr>
        <w:top w:val="none" w:sz="0" w:space="0" w:color="auto"/>
        <w:left w:val="none" w:sz="0" w:space="0" w:color="auto"/>
        <w:bottom w:val="none" w:sz="0" w:space="0" w:color="auto"/>
        <w:right w:val="none" w:sz="0" w:space="0" w:color="auto"/>
      </w:divBdr>
    </w:div>
    <w:div w:id="1088884681">
      <w:bodyDiv w:val="1"/>
      <w:marLeft w:val="0"/>
      <w:marRight w:val="0"/>
      <w:marTop w:val="0"/>
      <w:marBottom w:val="0"/>
      <w:divBdr>
        <w:top w:val="none" w:sz="0" w:space="0" w:color="auto"/>
        <w:left w:val="none" w:sz="0" w:space="0" w:color="auto"/>
        <w:bottom w:val="none" w:sz="0" w:space="0" w:color="auto"/>
        <w:right w:val="none" w:sz="0" w:space="0" w:color="auto"/>
      </w:divBdr>
    </w:div>
    <w:div w:id="1115178507">
      <w:bodyDiv w:val="1"/>
      <w:marLeft w:val="0"/>
      <w:marRight w:val="0"/>
      <w:marTop w:val="0"/>
      <w:marBottom w:val="0"/>
      <w:divBdr>
        <w:top w:val="none" w:sz="0" w:space="0" w:color="auto"/>
        <w:left w:val="none" w:sz="0" w:space="0" w:color="auto"/>
        <w:bottom w:val="none" w:sz="0" w:space="0" w:color="auto"/>
        <w:right w:val="none" w:sz="0" w:space="0" w:color="auto"/>
      </w:divBdr>
    </w:div>
    <w:div w:id="1116946639">
      <w:bodyDiv w:val="1"/>
      <w:marLeft w:val="0"/>
      <w:marRight w:val="0"/>
      <w:marTop w:val="0"/>
      <w:marBottom w:val="0"/>
      <w:divBdr>
        <w:top w:val="none" w:sz="0" w:space="0" w:color="auto"/>
        <w:left w:val="none" w:sz="0" w:space="0" w:color="auto"/>
        <w:bottom w:val="none" w:sz="0" w:space="0" w:color="auto"/>
        <w:right w:val="none" w:sz="0" w:space="0" w:color="auto"/>
      </w:divBdr>
    </w:div>
    <w:div w:id="1119688201">
      <w:bodyDiv w:val="1"/>
      <w:marLeft w:val="0"/>
      <w:marRight w:val="0"/>
      <w:marTop w:val="0"/>
      <w:marBottom w:val="0"/>
      <w:divBdr>
        <w:top w:val="none" w:sz="0" w:space="0" w:color="auto"/>
        <w:left w:val="none" w:sz="0" w:space="0" w:color="auto"/>
        <w:bottom w:val="none" w:sz="0" w:space="0" w:color="auto"/>
        <w:right w:val="none" w:sz="0" w:space="0" w:color="auto"/>
      </w:divBdr>
    </w:div>
    <w:div w:id="1127309538">
      <w:bodyDiv w:val="1"/>
      <w:marLeft w:val="0"/>
      <w:marRight w:val="0"/>
      <w:marTop w:val="0"/>
      <w:marBottom w:val="0"/>
      <w:divBdr>
        <w:top w:val="none" w:sz="0" w:space="0" w:color="auto"/>
        <w:left w:val="none" w:sz="0" w:space="0" w:color="auto"/>
        <w:bottom w:val="none" w:sz="0" w:space="0" w:color="auto"/>
        <w:right w:val="none" w:sz="0" w:space="0" w:color="auto"/>
      </w:divBdr>
    </w:div>
    <w:div w:id="1184982087">
      <w:bodyDiv w:val="1"/>
      <w:marLeft w:val="0"/>
      <w:marRight w:val="0"/>
      <w:marTop w:val="0"/>
      <w:marBottom w:val="0"/>
      <w:divBdr>
        <w:top w:val="none" w:sz="0" w:space="0" w:color="auto"/>
        <w:left w:val="none" w:sz="0" w:space="0" w:color="auto"/>
        <w:bottom w:val="none" w:sz="0" w:space="0" w:color="auto"/>
        <w:right w:val="none" w:sz="0" w:space="0" w:color="auto"/>
      </w:divBdr>
    </w:div>
    <w:div w:id="1200975750">
      <w:bodyDiv w:val="1"/>
      <w:marLeft w:val="0"/>
      <w:marRight w:val="0"/>
      <w:marTop w:val="0"/>
      <w:marBottom w:val="0"/>
      <w:divBdr>
        <w:top w:val="none" w:sz="0" w:space="0" w:color="auto"/>
        <w:left w:val="none" w:sz="0" w:space="0" w:color="auto"/>
        <w:bottom w:val="none" w:sz="0" w:space="0" w:color="auto"/>
        <w:right w:val="none" w:sz="0" w:space="0" w:color="auto"/>
      </w:divBdr>
    </w:div>
    <w:div w:id="1219395578">
      <w:bodyDiv w:val="1"/>
      <w:marLeft w:val="0"/>
      <w:marRight w:val="0"/>
      <w:marTop w:val="0"/>
      <w:marBottom w:val="0"/>
      <w:divBdr>
        <w:top w:val="none" w:sz="0" w:space="0" w:color="auto"/>
        <w:left w:val="none" w:sz="0" w:space="0" w:color="auto"/>
        <w:bottom w:val="none" w:sz="0" w:space="0" w:color="auto"/>
        <w:right w:val="none" w:sz="0" w:space="0" w:color="auto"/>
      </w:divBdr>
    </w:div>
    <w:div w:id="1232079191">
      <w:bodyDiv w:val="1"/>
      <w:marLeft w:val="0"/>
      <w:marRight w:val="0"/>
      <w:marTop w:val="0"/>
      <w:marBottom w:val="0"/>
      <w:divBdr>
        <w:top w:val="none" w:sz="0" w:space="0" w:color="auto"/>
        <w:left w:val="none" w:sz="0" w:space="0" w:color="auto"/>
        <w:bottom w:val="none" w:sz="0" w:space="0" w:color="auto"/>
        <w:right w:val="none" w:sz="0" w:space="0" w:color="auto"/>
      </w:divBdr>
    </w:div>
    <w:div w:id="1278021766">
      <w:bodyDiv w:val="1"/>
      <w:marLeft w:val="0"/>
      <w:marRight w:val="0"/>
      <w:marTop w:val="0"/>
      <w:marBottom w:val="0"/>
      <w:divBdr>
        <w:top w:val="none" w:sz="0" w:space="0" w:color="auto"/>
        <w:left w:val="none" w:sz="0" w:space="0" w:color="auto"/>
        <w:bottom w:val="none" w:sz="0" w:space="0" w:color="auto"/>
        <w:right w:val="none" w:sz="0" w:space="0" w:color="auto"/>
      </w:divBdr>
    </w:div>
    <w:div w:id="1296451739">
      <w:bodyDiv w:val="1"/>
      <w:marLeft w:val="0"/>
      <w:marRight w:val="0"/>
      <w:marTop w:val="0"/>
      <w:marBottom w:val="0"/>
      <w:divBdr>
        <w:top w:val="none" w:sz="0" w:space="0" w:color="auto"/>
        <w:left w:val="none" w:sz="0" w:space="0" w:color="auto"/>
        <w:bottom w:val="none" w:sz="0" w:space="0" w:color="auto"/>
        <w:right w:val="none" w:sz="0" w:space="0" w:color="auto"/>
      </w:divBdr>
    </w:div>
    <w:div w:id="1299605884">
      <w:bodyDiv w:val="1"/>
      <w:marLeft w:val="0"/>
      <w:marRight w:val="0"/>
      <w:marTop w:val="0"/>
      <w:marBottom w:val="0"/>
      <w:divBdr>
        <w:top w:val="none" w:sz="0" w:space="0" w:color="auto"/>
        <w:left w:val="none" w:sz="0" w:space="0" w:color="auto"/>
        <w:bottom w:val="none" w:sz="0" w:space="0" w:color="auto"/>
        <w:right w:val="none" w:sz="0" w:space="0" w:color="auto"/>
      </w:divBdr>
    </w:div>
    <w:div w:id="1358235249">
      <w:bodyDiv w:val="1"/>
      <w:marLeft w:val="0"/>
      <w:marRight w:val="0"/>
      <w:marTop w:val="0"/>
      <w:marBottom w:val="0"/>
      <w:divBdr>
        <w:top w:val="none" w:sz="0" w:space="0" w:color="auto"/>
        <w:left w:val="none" w:sz="0" w:space="0" w:color="auto"/>
        <w:bottom w:val="none" w:sz="0" w:space="0" w:color="auto"/>
        <w:right w:val="none" w:sz="0" w:space="0" w:color="auto"/>
      </w:divBdr>
    </w:div>
    <w:div w:id="1378046172">
      <w:bodyDiv w:val="1"/>
      <w:marLeft w:val="0"/>
      <w:marRight w:val="0"/>
      <w:marTop w:val="0"/>
      <w:marBottom w:val="0"/>
      <w:divBdr>
        <w:top w:val="none" w:sz="0" w:space="0" w:color="auto"/>
        <w:left w:val="none" w:sz="0" w:space="0" w:color="auto"/>
        <w:bottom w:val="none" w:sz="0" w:space="0" w:color="auto"/>
        <w:right w:val="none" w:sz="0" w:space="0" w:color="auto"/>
      </w:divBdr>
    </w:div>
    <w:div w:id="1383677287">
      <w:bodyDiv w:val="1"/>
      <w:marLeft w:val="0"/>
      <w:marRight w:val="0"/>
      <w:marTop w:val="0"/>
      <w:marBottom w:val="0"/>
      <w:divBdr>
        <w:top w:val="none" w:sz="0" w:space="0" w:color="auto"/>
        <w:left w:val="none" w:sz="0" w:space="0" w:color="auto"/>
        <w:bottom w:val="none" w:sz="0" w:space="0" w:color="auto"/>
        <w:right w:val="none" w:sz="0" w:space="0" w:color="auto"/>
      </w:divBdr>
    </w:div>
    <w:div w:id="1384716007">
      <w:bodyDiv w:val="1"/>
      <w:marLeft w:val="0"/>
      <w:marRight w:val="0"/>
      <w:marTop w:val="0"/>
      <w:marBottom w:val="0"/>
      <w:divBdr>
        <w:top w:val="none" w:sz="0" w:space="0" w:color="auto"/>
        <w:left w:val="none" w:sz="0" w:space="0" w:color="auto"/>
        <w:bottom w:val="none" w:sz="0" w:space="0" w:color="auto"/>
        <w:right w:val="none" w:sz="0" w:space="0" w:color="auto"/>
      </w:divBdr>
    </w:div>
    <w:div w:id="1392146340">
      <w:bodyDiv w:val="1"/>
      <w:marLeft w:val="0"/>
      <w:marRight w:val="0"/>
      <w:marTop w:val="0"/>
      <w:marBottom w:val="0"/>
      <w:divBdr>
        <w:top w:val="none" w:sz="0" w:space="0" w:color="auto"/>
        <w:left w:val="none" w:sz="0" w:space="0" w:color="auto"/>
        <w:bottom w:val="none" w:sz="0" w:space="0" w:color="auto"/>
        <w:right w:val="none" w:sz="0" w:space="0" w:color="auto"/>
      </w:divBdr>
    </w:div>
    <w:div w:id="1411779139">
      <w:bodyDiv w:val="1"/>
      <w:marLeft w:val="0"/>
      <w:marRight w:val="0"/>
      <w:marTop w:val="0"/>
      <w:marBottom w:val="0"/>
      <w:divBdr>
        <w:top w:val="none" w:sz="0" w:space="0" w:color="auto"/>
        <w:left w:val="none" w:sz="0" w:space="0" w:color="auto"/>
        <w:bottom w:val="none" w:sz="0" w:space="0" w:color="auto"/>
        <w:right w:val="none" w:sz="0" w:space="0" w:color="auto"/>
      </w:divBdr>
    </w:div>
    <w:div w:id="1415854189">
      <w:bodyDiv w:val="1"/>
      <w:marLeft w:val="0"/>
      <w:marRight w:val="0"/>
      <w:marTop w:val="0"/>
      <w:marBottom w:val="0"/>
      <w:divBdr>
        <w:top w:val="none" w:sz="0" w:space="0" w:color="auto"/>
        <w:left w:val="none" w:sz="0" w:space="0" w:color="auto"/>
        <w:bottom w:val="none" w:sz="0" w:space="0" w:color="auto"/>
        <w:right w:val="none" w:sz="0" w:space="0" w:color="auto"/>
      </w:divBdr>
    </w:div>
    <w:div w:id="1417898244">
      <w:bodyDiv w:val="1"/>
      <w:marLeft w:val="0"/>
      <w:marRight w:val="0"/>
      <w:marTop w:val="0"/>
      <w:marBottom w:val="0"/>
      <w:divBdr>
        <w:top w:val="none" w:sz="0" w:space="0" w:color="auto"/>
        <w:left w:val="none" w:sz="0" w:space="0" w:color="auto"/>
        <w:bottom w:val="none" w:sz="0" w:space="0" w:color="auto"/>
        <w:right w:val="none" w:sz="0" w:space="0" w:color="auto"/>
      </w:divBdr>
    </w:div>
    <w:div w:id="1426337724">
      <w:bodyDiv w:val="1"/>
      <w:marLeft w:val="0"/>
      <w:marRight w:val="0"/>
      <w:marTop w:val="0"/>
      <w:marBottom w:val="0"/>
      <w:divBdr>
        <w:top w:val="none" w:sz="0" w:space="0" w:color="auto"/>
        <w:left w:val="none" w:sz="0" w:space="0" w:color="auto"/>
        <w:bottom w:val="none" w:sz="0" w:space="0" w:color="auto"/>
        <w:right w:val="none" w:sz="0" w:space="0" w:color="auto"/>
      </w:divBdr>
    </w:div>
    <w:div w:id="1439064419">
      <w:bodyDiv w:val="1"/>
      <w:marLeft w:val="0"/>
      <w:marRight w:val="0"/>
      <w:marTop w:val="0"/>
      <w:marBottom w:val="0"/>
      <w:divBdr>
        <w:top w:val="none" w:sz="0" w:space="0" w:color="auto"/>
        <w:left w:val="none" w:sz="0" w:space="0" w:color="auto"/>
        <w:bottom w:val="none" w:sz="0" w:space="0" w:color="auto"/>
        <w:right w:val="none" w:sz="0" w:space="0" w:color="auto"/>
      </w:divBdr>
    </w:div>
    <w:div w:id="1447577260">
      <w:bodyDiv w:val="1"/>
      <w:marLeft w:val="0"/>
      <w:marRight w:val="0"/>
      <w:marTop w:val="0"/>
      <w:marBottom w:val="0"/>
      <w:divBdr>
        <w:top w:val="none" w:sz="0" w:space="0" w:color="auto"/>
        <w:left w:val="none" w:sz="0" w:space="0" w:color="auto"/>
        <w:bottom w:val="none" w:sz="0" w:space="0" w:color="auto"/>
        <w:right w:val="none" w:sz="0" w:space="0" w:color="auto"/>
      </w:divBdr>
    </w:div>
    <w:div w:id="1459030872">
      <w:bodyDiv w:val="1"/>
      <w:marLeft w:val="0"/>
      <w:marRight w:val="0"/>
      <w:marTop w:val="0"/>
      <w:marBottom w:val="0"/>
      <w:divBdr>
        <w:top w:val="none" w:sz="0" w:space="0" w:color="auto"/>
        <w:left w:val="none" w:sz="0" w:space="0" w:color="auto"/>
        <w:bottom w:val="none" w:sz="0" w:space="0" w:color="auto"/>
        <w:right w:val="none" w:sz="0" w:space="0" w:color="auto"/>
      </w:divBdr>
    </w:div>
    <w:div w:id="1499924946">
      <w:bodyDiv w:val="1"/>
      <w:marLeft w:val="0"/>
      <w:marRight w:val="0"/>
      <w:marTop w:val="0"/>
      <w:marBottom w:val="0"/>
      <w:divBdr>
        <w:top w:val="none" w:sz="0" w:space="0" w:color="auto"/>
        <w:left w:val="none" w:sz="0" w:space="0" w:color="auto"/>
        <w:bottom w:val="none" w:sz="0" w:space="0" w:color="auto"/>
        <w:right w:val="none" w:sz="0" w:space="0" w:color="auto"/>
      </w:divBdr>
    </w:div>
    <w:div w:id="1500652770">
      <w:bodyDiv w:val="1"/>
      <w:marLeft w:val="0"/>
      <w:marRight w:val="0"/>
      <w:marTop w:val="0"/>
      <w:marBottom w:val="0"/>
      <w:divBdr>
        <w:top w:val="none" w:sz="0" w:space="0" w:color="auto"/>
        <w:left w:val="none" w:sz="0" w:space="0" w:color="auto"/>
        <w:bottom w:val="none" w:sz="0" w:space="0" w:color="auto"/>
        <w:right w:val="none" w:sz="0" w:space="0" w:color="auto"/>
      </w:divBdr>
    </w:div>
    <w:div w:id="1525439821">
      <w:bodyDiv w:val="1"/>
      <w:marLeft w:val="0"/>
      <w:marRight w:val="0"/>
      <w:marTop w:val="0"/>
      <w:marBottom w:val="0"/>
      <w:divBdr>
        <w:top w:val="none" w:sz="0" w:space="0" w:color="auto"/>
        <w:left w:val="none" w:sz="0" w:space="0" w:color="auto"/>
        <w:bottom w:val="none" w:sz="0" w:space="0" w:color="auto"/>
        <w:right w:val="none" w:sz="0" w:space="0" w:color="auto"/>
      </w:divBdr>
    </w:div>
    <w:div w:id="1538616005">
      <w:bodyDiv w:val="1"/>
      <w:marLeft w:val="0"/>
      <w:marRight w:val="0"/>
      <w:marTop w:val="0"/>
      <w:marBottom w:val="0"/>
      <w:divBdr>
        <w:top w:val="none" w:sz="0" w:space="0" w:color="auto"/>
        <w:left w:val="none" w:sz="0" w:space="0" w:color="auto"/>
        <w:bottom w:val="none" w:sz="0" w:space="0" w:color="auto"/>
        <w:right w:val="none" w:sz="0" w:space="0" w:color="auto"/>
      </w:divBdr>
    </w:div>
    <w:div w:id="1586304931">
      <w:bodyDiv w:val="1"/>
      <w:marLeft w:val="0"/>
      <w:marRight w:val="0"/>
      <w:marTop w:val="0"/>
      <w:marBottom w:val="0"/>
      <w:divBdr>
        <w:top w:val="none" w:sz="0" w:space="0" w:color="auto"/>
        <w:left w:val="none" w:sz="0" w:space="0" w:color="auto"/>
        <w:bottom w:val="none" w:sz="0" w:space="0" w:color="auto"/>
        <w:right w:val="none" w:sz="0" w:space="0" w:color="auto"/>
      </w:divBdr>
    </w:div>
    <w:div w:id="1587762916">
      <w:bodyDiv w:val="1"/>
      <w:marLeft w:val="0"/>
      <w:marRight w:val="0"/>
      <w:marTop w:val="0"/>
      <w:marBottom w:val="0"/>
      <w:divBdr>
        <w:top w:val="none" w:sz="0" w:space="0" w:color="auto"/>
        <w:left w:val="none" w:sz="0" w:space="0" w:color="auto"/>
        <w:bottom w:val="none" w:sz="0" w:space="0" w:color="auto"/>
        <w:right w:val="none" w:sz="0" w:space="0" w:color="auto"/>
      </w:divBdr>
    </w:div>
    <w:div w:id="1601185962">
      <w:bodyDiv w:val="1"/>
      <w:marLeft w:val="0"/>
      <w:marRight w:val="0"/>
      <w:marTop w:val="0"/>
      <w:marBottom w:val="0"/>
      <w:divBdr>
        <w:top w:val="none" w:sz="0" w:space="0" w:color="auto"/>
        <w:left w:val="none" w:sz="0" w:space="0" w:color="auto"/>
        <w:bottom w:val="none" w:sz="0" w:space="0" w:color="auto"/>
        <w:right w:val="none" w:sz="0" w:space="0" w:color="auto"/>
      </w:divBdr>
    </w:div>
    <w:div w:id="1605914550">
      <w:bodyDiv w:val="1"/>
      <w:marLeft w:val="0"/>
      <w:marRight w:val="0"/>
      <w:marTop w:val="0"/>
      <w:marBottom w:val="0"/>
      <w:divBdr>
        <w:top w:val="none" w:sz="0" w:space="0" w:color="auto"/>
        <w:left w:val="none" w:sz="0" w:space="0" w:color="auto"/>
        <w:bottom w:val="none" w:sz="0" w:space="0" w:color="auto"/>
        <w:right w:val="none" w:sz="0" w:space="0" w:color="auto"/>
      </w:divBdr>
    </w:div>
    <w:div w:id="1624725340">
      <w:bodyDiv w:val="1"/>
      <w:marLeft w:val="0"/>
      <w:marRight w:val="0"/>
      <w:marTop w:val="0"/>
      <w:marBottom w:val="0"/>
      <w:divBdr>
        <w:top w:val="none" w:sz="0" w:space="0" w:color="auto"/>
        <w:left w:val="none" w:sz="0" w:space="0" w:color="auto"/>
        <w:bottom w:val="none" w:sz="0" w:space="0" w:color="auto"/>
        <w:right w:val="none" w:sz="0" w:space="0" w:color="auto"/>
      </w:divBdr>
    </w:div>
    <w:div w:id="1627809005">
      <w:bodyDiv w:val="1"/>
      <w:marLeft w:val="0"/>
      <w:marRight w:val="0"/>
      <w:marTop w:val="0"/>
      <w:marBottom w:val="0"/>
      <w:divBdr>
        <w:top w:val="none" w:sz="0" w:space="0" w:color="auto"/>
        <w:left w:val="none" w:sz="0" w:space="0" w:color="auto"/>
        <w:bottom w:val="none" w:sz="0" w:space="0" w:color="auto"/>
        <w:right w:val="none" w:sz="0" w:space="0" w:color="auto"/>
      </w:divBdr>
    </w:div>
    <w:div w:id="1634823701">
      <w:bodyDiv w:val="1"/>
      <w:marLeft w:val="0"/>
      <w:marRight w:val="0"/>
      <w:marTop w:val="0"/>
      <w:marBottom w:val="0"/>
      <w:divBdr>
        <w:top w:val="none" w:sz="0" w:space="0" w:color="auto"/>
        <w:left w:val="none" w:sz="0" w:space="0" w:color="auto"/>
        <w:bottom w:val="none" w:sz="0" w:space="0" w:color="auto"/>
        <w:right w:val="none" w:sz="0" w:space="0" w:color="auto"/>
      </w:divBdr>
    </w:div>
    <w:div w:id="1638294843">
      <w:bodyDiv w:val="1"/>
      <w:marLeft w:val="0"/>
      <w:marRight w:val="0"/>
      <w:marTop w:val="0"/>
      <w:marBottom w:val="0"/>
      <w:divBdr>
        <w:top w:val="none" w:sz="0" w:space="0" w:color="auto"/>
        <w:left w:val="none" w:sz="0" w:space="0" w:color="auto"/>
        <w:bottom w:val="none" w:sz="0" w:space="0" w:color="auto"/>
        <w:right w:val="none" w:sz="0" w:space="0" w:color="auto"/>
      </w:divBdr>
    </w:div>
    <w:div w:id="1681662647">
      <w:bodyDiv w:val="1"/>
      <w:marLeft w:val="0"/>
      <w:marRight w:val="0"/>
      <w:marTop w:val="0"/>
      <w:marBottom w:val="0"/>
      <w:divBdr>
        <w:top w:val="none" w:sz="0" w:space="0" w:color="auto"/>
        <w:left w:val="none" w:sz="0" w:space="0" w:color="auto"/>
        <w:bottom w:val="none" w:sz="0" w:space="0" w:color="auto"/>
        <w:right w:val="none" w:sz="0" w:space="0" w:color="auto"/>
      </w:divBdr>
    </w:div>
    <w:div w:id="1686054102">
      <w:bodyDiv w:val="1"/>
      <w:marLeft w:val="0"/>
      <w:marRight w:val="0"/>
      <w:marTop w:val="0"/>
      <w:marBottom w:val="0"/>
      <w:divBdr>
        <w:top w:val="none" w:sz="0" w:space="0" w:color="auto"/>
        <w:left w:val="none" w:sz="0" w:space="0" w:color="auto"/>
        <w:bottom w:val="none" w:sz="0" w:space="0" w:color="auto"/>
        <w:right w:val="none" w:sz="0" w:space="0" w:color="auto"/>
      </w:divBdr>
    </w:div>
    <w:div w:id="1691682410">
      <w:bodyDiv w:val="1"/>
      <w:marLeft w:val="0"/>
      <w:marRight w:val="0"/>
      <w:marTop w:val="0"/>
      <w:marBottom w:val="0"/>
      <w:divBdr>
        <w:top w:val="none" w:sz="0" w:space="0" w:color="auto"/>
        <w:left w:val="none" w:sz="0" w:space="0" w:color="auto"/>
        <w:bottom w:val="none" w:sz="0" w:space="0" w:color="auto"/>
        <w:right w:val="none" w:sz="0" w:space="0" w:color="auto"/>
      </w:divBdr>
    </w:div>
    <w:div w:id="1694184055">
      <w:bodyDiv w:val="1"/>
      <w:marLeft w:val="0"/>
      <w:marRight w:val="0"/>
      <w:marTop w:val="0"/>
      <w:marBottom w:val="0"/>
      <w:divBdr>
        <w:top w:val="none" w:sz="0" w:space="0" w:color="auto"/>
        <w:left w:val="none" w:sz="0" w:space="0" w:color="auto"/>
        <w:bottom w:val="none" w:sz="0" w:space="0" w:color="auto"/>
        <w:right w:val="none" w:sz="0" w:space="0" w:color="auto"/>
      </w:divBdr>
    </w:div>
    <w:div w:id="1717972862">
      <w:bodyDiv w:val="1"/>
      <w:marLeft w:val="0"/>
      <w:marRight w:val="0"/>
      <w:marTop w:val="0"/>
      <w:marBottom w:val="0"/>
      <w:divBdr>
        <w:top w:val="none" w:sz="0" w:space="0" w:color="auto"/>
        <w:left w:val="none" w:sz="0" w:space="0" w:color="auto"/>
        <w:bottom w:val="none" w:sz="0" w:space="0" w:color="auto"/>
        <w:right w:val="none" w:sz="0" w:space="0" w:color="auto"/>
      </w:divBdr>
    </w:div>
    <w:div w:id="1819876935">
      <w:bodyDiv w:val="1"/>
      <w:marLeft w:val="0"/>
      <w:marRight w:val="0"/>
      <w:marTop w:val="0"/>
      <w:marBottom w:val="0"/>
      <w:divBdr>
        <w:top w:val="none" w:sz="0" w:space="0" w:color="auto"/>
        <w:left w:val="none" w:sz="0" w:space="0" w:color="auto"/>
        <w:bottom w:val="none" w:sz="0" w:space="0" w:color="auto"/>
        <w:right w:val="none" w:sz="0" w:space="0" w:color="auto"/>
      </w:divBdr>
    </w:div>
    <w:div w:id="1831018336">
      <w:bodyDiv w:val="1"/>
      <w:marLeft w:val="0"/>
      <w:marRight w:val="0"/>
      <w:marTop w:val="0"/>
      <w:marBottom w:val="0"/>
      <w:divBdr>
        <w:top w:val="none" w:sz="0" w:space="0" w:color="auto"/>
        <w:left w:val="none" w:sz="0" w:space="0" w:color="auto"/>
        <w:bottom w:val="none" w:sz="0" w:space="0" w:color="auto"/>
        <w:right w:val="none" w:sz="0" w:space="0" w:color="auto"/>
      </w:divBdr>
    </w:div>
    <w:div w:id="1857961474">
      <w:bodyDiv w:val="1"/>
      <w:marLeft w:val="0"/>
      <w:marRight w:val="0"/>
      <w:marTop w:val="0"/>
      <w:marBottom w:val="0"/>
      <w:divBdr>
        <w:top w:val="none" w:sz="0" w:space="0" w:color="auto"/>
        <w:left w:val="none" w:sz="0" w:space="0" w:color="auto"/>
        <w:bottom w:val="none" w:sz="0" w:space="0" w:color="auto"/>
        <w:right w:val="none" w:sz="0" w:space="0" w:color="auto"/>
      </w:divBdr>
    </w:div>
    <w:div w:id="1873686777">
      <w:bodyDiv w:val="1"/>
      <w:marLeft w:val="0"/>
      <w:marRight w:val="0"/>
      <w:marTop w:val="0"/>
      <w:marBottom w:val="0"/>
      <w:divBdr>
        <w:top w:val="none" w:sz="0" w:space="0" w:color="auto"/>
        <w:left w:val="none" w:sz="0" w:space="0" w:color="auto"/>
        <w:bottom w:val="none" w:sz="0" w:space="0" w:color="auto"/>
        <w:right w:val="none" w:sz="0" w:space="0" w:color="auto"/>
      </w:divBdr>
    </w:div>
    <w:div w:id="1886211052">
      <w:bodyDiv w:val="1"/>
      <w:marLeft w:val="0"/>
      <w:marRight w:val="0"/>
      <w:marTop w:val="0"/>
      <w:marBottom w:val="0"/>
      <w:divBdr>
        <w:top w:val="none" w:sz="0" w:space="0" w:color="auto"/>
        <w:left w:val="none" w:sz="0" w:space="0" w:color="auto"/>
        <w:bottom w:val="none" w:sz="0" w:space="0" w:color="auto"/>
        <w:right w:val="none" w:sz="0" w:space="0" w:color="auto"/>
      </w:divBdr>
    </w:div>
    <w:div w:id="1907304013">
      <w:bodyDiv w:val="1"/>
      <w:marLeft w:val="0"/>
      <w:marRight w:val="0"/>
      <w:marTop w:val="0"/>
      <w:marBottom w:val="0"/>
      <w:divBdr>
        <w:top w:val="none" w:sz="0" w:space="0" w:color="auto"/>
        <w:left w:val="none" w:sz="0" w:space="0" w:color="auto"/>
        <w:bottom w:val="none" w:sz="0" w:space="0" w:color="auto"/>
        <w:right w:val="none" w:sz="0" w:space="0" w:color="auto"/>
      </w:divBdr>
    </w:div>
    <w:div w:id="1913269717">
      <w:bodyDiv w:val="1"/>
      <w:marLeft w:val="0"/>
      <w:marRight w:val="0"/>
      <w:marTop w:val="0"/>
      <w:marBottom w:val="0"/>
      <w:divBdr>
        <w:top w:val="none" w:sz="0" w:space="0" w:color="auto"/>
        <w:left w:val="none" w:sz="0" w:space="0" w:color="auto"/>
        <w:bottom w:val="none" w:sz="0" w:space="0" w:color="auto"/>
        <w:right w:val="none" w:sz="0" w:space="0" w:color="auto"/>
      </w:divBdr>
    </w:div>
    <w:div w:id="1939170597">
      <w:bodyDiv w:val="1"/>
      <w:marLeft w:val="0"/>
      <w:marRight w:val="0"/>
      <w:marTop w:val="0"/>
      <w:marBottom w:val="0"/>
      <w:divBdr>
        <w:top w:val="none" w:sz="0" w:space="0" w:color="auto"/>
        <w:left w:val="none" w:sz="0" w:space="0" w:color="auto"/>
        <w:bottom w:val="none" w:sz="0" w:space="0" w:color="auto"/>
        <w:right w:val="none" w:sz="0" w:space="0" w:color="auto"/>
      </w:divBdr>
    </w:div>
    <w:div w:id="1939480884">
      <w:bodyDiv w:val="1"/>
      <w:marLeft w:val="0"/>
      <w:marRight w:val="0"/>
      <w:marTop w:val="0"/>
      <w:marBottom w:val="0"/>
      <w:divBdr>
        <w:top w:val="none" w:sz="0" w:space="0" w:color="auto"/>
        <w:left w:val="none" w:sz="0" w:space="0" w:color="auto"/>
        <w:bottom w:val="none" w:sz="0" w:space="0" w:color="auto"/>
        <w:right w:val="none" w:sz="0" w:space="0" w:color="auto"/>
      </w:divBdr>
    </w:div>
    <w:div w:id="1949311490">
      <w:bodyDiv w:val="1"/>
      <w:marLeft w:val="0"/>
      <w:marRight w:val="0"/>
      <w:marTop w:val="0"/>
      <w:marBottom w:val="0"/>
      <w:divBdr>
        <w:top w:val="none" w:sz="0" w:space="0" w:color="auto"/>
        <w:left w:val="none" w:sz="0" w:space="0" w:color="auto"/>
        <w:bottom w:val="none" w:sz="0" w:space="0" w:color="auto"/>
        <w:right w:val="none" w:sz="0" w:space="0" w:color="auto"/>
      </w:divBdr>
    </w:div>
    <w:div w:id="1952087024">
      <w:bodyDiv w:val="1"/>
      <w:marLeft w:val="0"/>
      <w:marRight w:val="0"/>
      <w:marTop w:val="0"/>
      <w:marBottom w:val="0"/>
      <w:divBdr>
        <w:top w:val="none" w:sz="0" w:space="0" w:color="auto"/>
        <w:left w:val="none" w:sz="0" w:space="0" w:color="auto"/>
        <w:bottom w:val="none" w:sz="0" w:space="0" w:color="auto"/>
        <w:right w:val="none" w:sz="0" w:space="0" w:color="auto"/>
      </w:divBdr>
    </w:div>
    <w:div w:id="1960062446">
      <w:bodyDiv w:val="1"/>
      <w:marLeft w:val="0"/>
      <w:marRight w:val="0"/>
      <w:marTop w:val="0"/>
      <w:marBottom w:val="0"/>
      <w:divBdr>
        <w:top w:val="none" w:sz="0" w:space="0" w:color="auto"/>
        <w:left w:val="none" w:sz="0" w:space="0" w:color="auto"/>
        <w:bottom w:val="none" w:sz="0" w:space="0" w:color="auto"/>
        <w:right w:val="none" w:sz="0" w:space="0" w:color="auto"/>
      </w:divBdr>
    </w:div>
    <w:div w:id="2027904642">
      <w:bodyDiv w:val="1"/>
      <w:marLeft w:val="0"/>
      <w:marRight w:val="0"/>
      <w:marTop w:val="0"/>
      <w:marBottom w:val="0"/>
      <w:divBdr>
        <w:top w:val="none" w:sz="0" w:space="0" w:color="auto"/>
        <w:left w:val="none" w:sz="0" w:space="0" w:color="auto"/>
        <w:bottom w:val="none" w:sz="0" w:space="0" w:color="auto"/>
        <w:right w:val="none" w:sz="0" w:space="0" w:color="auto"/>
      </w:divBdr>
    </w:div>
    <w:div w:id="2042394225">
      <w:bodyDiv w:val="1"/>
      <w:marLeft w:val="0"/>
      <w:marRight w:val="0"/>
      <w:marTop w:val="0"/>
      <w:marBottom w:val="0"/>
      <w:divBdr>
        <w:top w:val="none" w:sz="0" w:space="0" w:color="auto"/>
        <w:left w:val="none" w:sz="0" w:space="0" w:color="auto"/>
        <w:bottom w:val="none" w:sz="0" w:space="0" w:color="auto"/>
        <w:right w:val="none" w:sz="0" w:space="0" w:color="auto"/>
      </w:divBdr>
    </w:div>
    <w:div w:id="2050647165">
      <w:bodyDiv w:val="1"/>
      <w:marLeft w:val="0"/>
      <w:marRight w:val="0"/>
      <w:marTop w:val="0"/>
      <w:marBottom w:val="0"/>
      <w:divBdr>
        <w:top w:val="none" w:sz="0" w:space="0" w:color="auto"/>
        <w:left w:val="none" w:sz="0" w:space="0" w:color="auto"/>
        <w:bottom w:val="none" w:sz="0" w:space="0" w:color="auto"/>
        <w:right w:val="none" w:sz="0" w:space="0" w:color="auto"/>
      </w:divBdr>
    </w:div>
    <w:div w:id="2061123256">
      <w:bodyDiv w:val="1"/>
      <w:marLeft w:val="0"/>
      <w:marRight w:val="0"/>
      <w:marTop w:val="0"/>
      <w:marBottom w:val="0"/>
      <w:divBdr>
        <w:top w:val="none" w:sz="0" w:space="0" w:color="auto"/>
        <w:left w:val="none" w:sz="0" w:space="0" w:color="auto"/>
        <w:bottom w:val="none" w:sz="0" w:space="0" w:color="auto"/>
        <w:right w:val="none" w:sz="0" w:space="0" w:color="auto"/>
      </w:divBdr>
    </w:div>
    <w:div w:id="2067222099">
      <w:bodyDiv w:val="1"/>
      <w:marLeft w:val="0"/>
      <w:marRight w:val="0"/>
      <w:marTop w:val="0"/>
      <w:marBottom w:val="0"/>
      <w:divBdr>
        <w:top w:val="none" w:sz="0" w:space="0" w:color="auto"/>
        <w:left w:val="none" w:sz="0" w:space="0" w:color="auto"/>
        <w:bottom w:val="none" w:sz="0" w:space="0" w:color="auto"/>
        <w:right w:val="none" w:sz="0" w:space="0" w:color="auto"/>
      </w:divBdr>
    </w:div>
    <w:div w:id="2067414898">
      <w:bodyDiv w:val="1"/>
      <w:marLeft w:val="0"/>
      <w:marRight w:val="0"/>
      <w:marTop w:val="0"/>
      <w:marBottom w:val="0"/>
      <w:divBdr>
        <w:top w:val="none" w:sz="0" w:space="0" w:color="auto"/>
        <w:left w:val="none" w:sz="0" w:space="0" w:color="auto"/>
        <w:bottom w:val="none" w:sz="0" w:space="0" w:color="auto"/>
        <w:right w:val="none" w:sz="0" w:space="0" w:color="auto"/>
      </w:divBdr>
    </w:div>
    <w:div w:id="2090810086">
      <w:bodyDiv w:val="1"/>
      <w:marLeft w:val="0"/>
      <w:marRight w:val="0"/>
      <w:marTop w:val="0"/>
      <w:marBottom w:val="0"/>
      <w:divBdr>
        <w:top w:val="none" w:sz="0" w:space="0" w:color="auto"/>
        <w:left w:val="none" w:sz="0" w:space="0" w:color="auto"/>
        <w:bottom w:val="none" w:sz="0" w:space="0" w:color="auto"/>
        <w:right w:val="none" w:sz="0" w:space="0" w:color="auto"/>
      </w:divBdr>
    </w:div>
    <w:div w:id="2092577395">
      <w:bodyDiv w:val="1"/>
      <w:marLeft w:val="0"/>
      <w:marRight w:val="0"/>
      <w:marTop w:val="0"/>
      <w:marBottom w:val="0"/>
      <w:divBdr>
        <w:top w:val="none" w:sz="0" w:space="0" w:color="auto"/>
        <w:left w:val="none" w:sz="0" w:space="0" w:color="auto"/>
        <w:bottom w:val="none" w:sz="0" w:space="0" w:color="auto"/>
        <w:right w:val="none" w:sz="0" w:space="0" w:color="auto"/>
      </w:divBdr>
    </w:div>
    <w:div w:id="2094350853">
      <w:bodyDiv w:val="1"/>
      <w:marLeft w:val="0"/>
      <w:marRight w:val="0"/>
      <w:marTop w:val="0"/>
      <w:marBottom w:val="0"/>
      <w:divBdr>
        <w:top w:val="none" w:sz="0" w:space="0" w:color="auto"/>
        <w:left w:val="none" w:sz="0" w:space="0" w:color="auto"/>
        <w:bottom w:val="none" w:sz="0" w:space="0" w:color="auto"/>
        <w:right w:val="none" w:sz="0" w:space="0" w:color="auto"/>
      </w:divBdr>
    </w:div>
    <w:div w:id="2101482322">
      <w:bodyDiv w:val="1"/>
      <w:marLeft w:val="0"/>
      <w:marRight w:val="0"/>
      <w:marTop w:val="0"/>
      <w:marBottom w:val="0"/>
      <w:divBdr>
        <w:top w:val="none" w:sz="0" w:space="0" w:color="auto"/>
        <w:left w:val="none" w:sz="0" w:space="0" w:color="auto"/>
        <w:bottom w:val="none" w:sz="0" w:space="0" w:color="auto"/>
        <w:right w:val="none" w:sz="0" w:space="0" w:color="auto"/>
      </w:divBdr>
    </w:div>
    <w:div w:id="21326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Sampl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1294</TotalTime>
  <Pages>37</Pages>
  <Words>8826</Words>
  <Characters>50310</Characters>
  <Application>Microsoft Office Word</Application>
  <DocSecurity>0</DocSecurity>
  <Lines>419</Lines>
  <Paragraphs>118</Paragraphs>
  <ScaleCrop>false</ScaleCrop>
  <Company/>
  <LinksUpToDate>false</LinksUpToDate>
  <CharactersWithSpaces>59018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Jamad</dc:creator>
  <cp:keywords/>
  <dc:description/>
  <cp:lastModifiedBy>Ashish Jamad</cp:lastModifiedBy>
  <cp:revision>258</cp:revision>
  <dcterms:created xsi:type="dcterms:W3CDTF">2025-04-30T15:18:00Z</dcterms:created>
  <dcterms:modified xsi:type="dcterms:W3CDTF">2025-05-02T10:28:00Z</dcterms:modified>
</cp:coreProperties>
</file>