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4D" w:rsidRPr="00A25C7B" w:rsidRDefault="00F54B4D" w:rsidP="00F54B4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25C7B">
        <w:rPr>
          <w:rFonts w:ascii="Times New Roman" w:hAnsi="Times New Roman" w:cs="Times New Roman"/>
          <w:b/>
          <w:bCs/>
          <w:sz w:val="32"/>
          <w:szCs w:val="32"/>
          <w:u w:val="single"/>
        </w:rPr>
        <w:t>Capstone Project1 – Part -2/3</w:t>
      </w: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</w:p>
    <w:p w:rsidR="00902C8F" w:rsidRPr="00A25C7B" w:rsidRDefault="00F54B4D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 – Audits - 5 Marks 4 Quarterly Audits are planned Q1 , Q2, Q3, Q4 for this Project What is your knowledge on how these Audits will happen for a BA ?</w:t>
      </w: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 Business Analyst (BA), audits in a project like this typically focus on ensuring that the requirements, documentation, and processes align with the project goals and compliance standards. Here’s how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 Quarterly Audits (Q1, Q2, Q3, Q4)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happen from a BA perspective: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Q1 - Initial Planning &amp; Requirement Validation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Ensure that all business requirements are properly documented and approved.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Validate the Business Requirements Document (BRD) with stakeholders.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functional and non-functional requirements are well-defined.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 if Use Cases, Process Flows, and Wireframes (if applicable) are completed.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traceability between business objectives and requirements is established.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Q2 - Midway Progress &amp; Design Review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Evaluate the design phase and check if the development aligns with business needs.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Verify if the development team is following the documented requirements.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Gap Analysis to identify any missing or incorrect requirements.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requirements are updated as per Change Requests (CRs).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testers to review test cases against requirements.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Q3 - UAT Readiness &amp; Compliance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Ensure that the system is ready for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Acceptance Testing (UAT)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Validate if the developed application meets business needs.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UAT by assisting in test case reviews and user feedback collection.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regulatory compliance (if any) for the online store.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on resolving requirement-related defects found in testing.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Q4 - Final Review &amp; Post-Implementation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Ensure that the system is working as expected after deployment.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 that all project requirements were met successfully.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all documentation (Requirement Traceability Matrix, Process Flows, etc.) is updated.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post-launch feedback collection and issue resolution.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lessons learned and retrospective analysis for future improvements.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Each audit ensures that the project stays aligned with business goals. As a BA, your primary focus will be on requirements validation, documentation, gap analysis, and ensuring smooth communication between stakeholders and the development team.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2 – BA Approach Strategy - 6 Marks Before the Project is going to Kick Start, The Committee asked Mr Karthik to submit BA Approach Strategy Write BA Approach strategy (As a business analyst, what are the steps that you would need to follow to complete a project – What Elicitation Techniques to apply, how to do Stakeholder Analysis RACI/ILS, What Documents to Write, What process to follow to Sign off on the Documents, How to take Approvals from the Client, What Communication Channels to establish n implement, How to Handle Change Requests, How to update the progress of the project to the Stakeholders, How to take signoff on the UAT- Client Project Acceptance Form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Here's a structured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Approach Strategy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Online Agriculture Products Store project:</w:t>
      </w:r>
    </w:p>
    <w:p w:rsidR="00F54B4D" w:rsidRPr="00A25C7B" w:rsidRDefault="00F54B4D" w:rsidP="00F54B4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Business Analyst Approach Strategy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1. Requirement Elicitation &amp; Gathering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To ensure a comprehensive understanding of the project needs, I will apply multiple elicitation techniques: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Interviews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Conduct structured discussions with stakeholders (Farmers, Manufacturers, Committee Members, and Development Team).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Workshops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Organize requirement workshops with Peter, Kevin, and Ben (Farmers) and the APT IT Solutions team.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Surveys &amp; Questionnaires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Collect feedback from potential users in remote areas.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Document Analysis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Review similar existing platforms for insights.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Brainstorming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Discuss potential features with the development team.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2. Stakeholder Analysis &amp; RACI Matrix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I will classify stakeholders based on their roles and responsibilities: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4"/>
        <w:gridCol w:w="5311"/>
      </w:tblGrid>
      <w:tr w:rsidR="00F54B4D" w:rsidRPr="00A25C7B" w:rsidTr="00F54B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RACI</w:t>
            </w:r>
            <w:r w:rsidRPr="00A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(Responsible, Accountable, Consulted, Informed)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Henry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Pandu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Financial Head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Consulted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Dooku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Peter, Kevin, Ben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Consulted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Karthik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Delivery Head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Vandanam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Developers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Tech Team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Testers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QA Team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Network Admin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DB Admin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BA (You)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Requirement Owner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</w:tbl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3. Documents to Prepare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As a BA, I will be responsible for preparing the following documents: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Business Requirement Document (BRD)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Captures high-level business needs.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Functional Requirement Specification (FRS)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Defines system functionalities.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Non-Functional Requirement (NFR) Document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Covers performance, security, and scalability aspects.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Documents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Describes user interactions.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Process Flow Diagrams &amp;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Visual representation of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Requirement Traceability Matrix (RTM)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Maps requirements to test cases.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Change Request Document (CRD)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Captures and manages change requests.</w:t>
      </w:r>
    </w:p>
    <w:p w:rsidR="00F54B4D" w:rsidRPr="00A25C7B" w:rsidRDefault="00B778CC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</w:t>
      </w:r>
      <w:r w:rsidR="00F54B4D"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Approval &amp; Sign-Off Process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To finalize and approve project documents, I will follow this process: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BRD &amp; FRS Approval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Conduct review sessions with stakeholders.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Revise documents based on feedback.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Get official sign-off from Mr. Henry &amp; Committee.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 Handling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Document the change request.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 impact (Cost, Time, Scope).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Get approval from Mr. Henry &amp; Project Manager.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UAT &amp; Client Sign-Off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testers to define UAT scenarios.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UAT with farmers &amp; stakeholders.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Collect feedback and fix issues.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Obtain final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Project Acceptance Form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sign-off.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Communication Plan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To ensure smooth collaboration, I will establish the following communication channels: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Daily Stand-up Meetings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Quick status updates with the project team.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Weekly Progress Reports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Share updates with stakeholders.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Monthly Steering Committee Meetings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Review project milestones.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Tools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Use Slack, Microsoft Teams, or Jira for documentation &amp; discussions.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&amp; Video Conferences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Regular updates to Mr. Henry and Committee.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Progress Reporting &amp; Updates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Status Reports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Weekly updates to Committee on project milestones.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Risk Register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Track project risks and mitigation plans.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Sprint Demos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Demonstrate application progress to stakeholders.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Handling Change Requests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1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Capture Change Request (CR) from stakeholders.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2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Analyze impact on scope, timeline, and cost.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3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Get approval from Mr. Henry &amp; Project Manager.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4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Update RTM &amp; Project Documentation.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5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Implement &amp; Test the Change.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This approach 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clear documentation, strong stakeholder collaboration, proper approvals, and effective project tracking.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following this strategy, we will successfully deliver the Online Agriculture Products Store within the given budget and timeline.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3 – 3-Tier Architecture - 5 Marks Explain and illustrate 3-tier architecture?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3-Tier Architecture Explanation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3-Tier Architecture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 client-server software architecture that organizes applications into three logical layers: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 (Client Tier)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Layer (Business Logic Tier)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Layer (Database Tier)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Each layer is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independent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, making the system scalable, secure, and maintainable.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 (Client Tier)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front-end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users interact with (e.g., farmers and manufacturers).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includes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Web/Mobile Applications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users browse products, place orders, and track deliveries.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HTML, CSS, JavaScript, React, Angular, Mobile Apps (Android/iOS).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log in via a web/mobile app to browse products.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Manufacturers upload fertilizer, seed, and pesticide details.</w:t>
      </w:r>
    </w:p>
    <w:p w:rsidR="00F54B4D" w:rsidRPr="00A25C7B" w:rsidRDefault="008E5B75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Layer (Business Logic Tier)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middle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processes requests and executes business logic.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communicates between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Database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Java, Spring Boot, .NET, Node.js, APIs.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Validates user authentication.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Checks product availability and processes orders.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Handles payment transactions securely.</w:t>
      </w:r>
    </w:p>
    <w:p w:rsidR="00F54B4D" w:rsidRPr="00A25C7B" w:rsidRDefault="008E5B75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Layer (Database Tier)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back-end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all data is stored and managed.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It 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consistency, security, and backup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MySQL, PostgreSQL, MongoDB, Oracle.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Stores product details, orders, and user data.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Saves payment and transaction records securely.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Advantages of 3-Tier Architecture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892175</wp:posOffset>
                </wp:positionV>
                <wp:extent cx="1574800" cy="717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1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6B5B2925" id="Rectangle 2" o:spid="_x0000_s1026" style="position:absolute;margin-left:-16pt;margin-top:70.25pt;width:124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" fillcolor="white [3212]" strokecolor="#1f4d78 [1604]" strokeweight="1pt"/>
            </w:pict>
          </mc:Fallback>
        </mc:AlternateContent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Scalability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Each layer can be scaled independently.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Security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Sensitive data is protected in the database layer.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Maintainability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Changes in one layer don’t affect others.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Performance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Faster data retrieval and processing.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1397000" cy="5524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75" w:rsidRDefault="008E5B75">
                            <w:r>
                              <w:t>Presentation layer</w:t>
                            </w:r>
                          </w:p>
                          <w:p w:rsidR="008E5B75" w:rsidRDefault="008E5B75">
                            <w:r>
                              <w:t>React and Angular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.35pt;width:110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" fillcolor="white [3201]" strokeweight=".5pt">
                <v:textbox>
                  <w:txbxContent>
                    <w:p w:rsidR="008E5B75" w:rsidRDefault="008E5B75">
                      <w:r>
                        <w:t>Presentation layer</w:t>
                      </w:r>
                    </w:p>
                    <w:p w:rsidR="008E5B75" w:rsidRDefault="008E5B75">
                      <w:r>
                        <w:t>React and Angular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Presentation Layer                    (Web/Mobile App - UI)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286385</wp:posOffset>
                </wp:positionV>
                <wp:extent cx="6350" cy="927100"/>
                <wp:effectExtent l="76200" t="0" r="698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92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47C26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.5pt;margin-top:22.55pt;width:.5pt;height:7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(React, Angular)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461F4" wp14:editId="3DCEC766">
                <wp:simplePos x="0" y="0"/>
                <wp:positionH relativeFrom="column">
                  <wp:posOffset>-381000</wp:posOffset>
                </wp:positionH>
                <wp:positionV relativeFrom="paragraph">
                  <wp:posOffset>154305</wp:posOffset>
                </wp:positionV>
                <wp:extent cx="1720850" cy="8382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2F353984" id="Rectangle 4" o:spid="_x0000_s1026" style="position:absolute;margin-left:-30pt;margin-top:12.15pt;width:135.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" fillcolor="white [3212]" strokecolor="#1f4d78 [1604]" strokeweight="1pt"/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D43B7" wp14:editId="03FB8C17">
                <wp:simplePos x="0" y="0"/>
                <wp:positionH relativeFrom="column">
                  <wp:posOffset>-254000</wp:posOffset>
                </wp:positionH>
                <wp:positionV relativeFrom="paragraph">
                  <wp:posOffset>274955</wp:posOffset>
                </wp:positionV>
                <wp:extent cx="1397000" cy="6096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75" w:rsidRDefault="008E5B75">
                            <w:r>
                              <w:t>Application Layer</w:t>
                            </w:r>
                          </w:p>
                          <w:p w:rsidR="008E5B75" w:rsidRDefault="008E5B75">
                            <w:r>
                              <w:t>Java and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43B7" id="Text Box 5" o:spid="_x0000_s1027" type="#_x0000_t202" style="position:absolute;margin-left:-20pt;margin-top:21.65pt;width:110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" fillcolor="white [3201]" strokeweight=".5pt">
                <v:textbox>
                  <w:txbxContent>
                    <w:p w:rsidR="008E5B75" w:rsidRDefault="008E5B75">
                      <w:r>
                        <w:t>Application Layer</w:t>
                      </w:r>
                    </w:p>
                    <w:p w:rsidR="008E5B75" w:rsidRDefault="008E5B75">
                      <w:r>
                        <w:t>Java and Spring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Application Layer         </w: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(Business Logic - API)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299085</wp:posOffset>
                </wp:positionV>
                <wp:extent cx="6350" cy="641350"/>
                <wp:effectExtent l="76200" t="0" r="6985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789045C" id="Straight Arrow Connector 10" o:spid="_x0000_s1026" type="#_x0000_t32" style="position:absolute;margin-left:34pt;margin-top:23.55pt;width:.5pt;height:5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(Java, Spring)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374015</wp:posOffset>
                </wp:positionV>
                <wp:extent cx="1416050" cy="5143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B75" w:rsidRDefault="008E5B75">
                            <w:r>
                              <w:t>Data Layer</w:t>
                            </w:r>
                          </w:p>
                          <w:p w:rsidR="008E5B75" w:rsidRDefault="008E5B75">
                            <w:r>
                              <w:t>Stores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-27.5pt;margin-top:29.45pt;width:111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" fillcolor="white [3201]" strokeweight=".5pt">
                <v:textbox>
                  <w:txbxContent>
                    <w:p w:rsidR="008E5B75" w:rsidRDefault="008E5B75">
                      <w:r>
                        <w:t>Data Layer</w:t>
                      </w:r>
                    </w:p>
                    <w:p w:rsidR="008E5B75" w:rsidRDefault="008E5B75">
                      <w:r>
                        <w:t>Stores Data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221615</wp:posOffset>
                </wp:positionV>
                <wp:extent cx="1651000" cy="7747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7BE3EB91" id="Rectangle 7" o:spid="_x0000_s1026" style="position:absolute;margin-left:-37pt;margin-top:17.45pt;width:130pt;height:6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" fillcolor="white [3212]" strokecolor="#1f4d78 [1604]" strokeweight="1pt"/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Layer                       (D</w: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atabase - MySQL, MongoDB)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(Stores Data)   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4 – BA Approach Strategy for Framing Questions – 10 Marks Business Analyst should keep What points in his/her mind before he frames a Question to ask to the Stakeholder ( 5W 1H – SMART – RACI – 3 Tier Architecture – Use Cases, Use case Specs, Activity Diagrams,Models, Page designs)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 Business Analyst, asking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right questions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crucial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gather clear, precise, and actionable requirements from stakeholders. Before framing a question, I will consider the following approaches:</w: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The 5W 1H Framework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Before framing a question, I will ensure it aligns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5W 1H</w:t>
      </w:r>
      <w:r w:rsidRPr="00A25C7B">
        <w:rPr>
          <w:rFonts w:ascii="Times New Roman" w:hAnsi="Times New Roman" w:cs="Times New Roman"/>
          <w:sz w:val="24"/>
          <w:szCs w:val="24"/>
        </w:rPr>
        <w:t xml:space="preserve"> (Who, What, When, Where, Why, How):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Who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Who are the users (farmers, manufacturers, admin)?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What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features do they need (ordering, tracking, payment)?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When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When do they expect delivery timelines and updates?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Where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Where will they use the system (web/mobile app)?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Why is this feature needed (business justification)?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How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How will they use it (UI flow, integration with payment)?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"What difficulties do farmers face in ordering fertilizers online?"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SMART Framework for Questioning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Each question should be framed using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SMART</w:t>
      </w:r>
      <w:r w:rsidRPr="00A25C7B">
        <w:rPr>
          <w:rFonts w:ascii="Times New Roman" w:hAnsi="Times New Roman" w:cs="Times New Roman"/>
          <w:sz w:val="24"/>
          <w:szCs w:val="24"/>
        </w:rPr>
        <w:t xml:space="preserve"> principle: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</w:t>
      </w:r>
      <w:r w:rsidRPr="00A25C7B">
        <w:rPr>
          <w:rFonts w:ascii="Times New Roman" w:hAnsi="Times New Roman" w:cs="Times New Roman"/>
          <w:sz w:val="24"/>
          <w:szCs w:val="24"/>
        </w:rPr>
        <w:t xml:space="preserve">pecific – The question should be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clear and detailed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</w:t>
      </w:r>
      <w:r w:rsidRPr="00A25C7B">
        <w:rPr>
          <w:rFonts w:ascii="Times New Roman" w:hAnsi="Times New Roman" w:cs="Times New Roman"/>
          <w:sz w:val="24"/>
          <w:szCs w:val="24"/>
        </w:rPr>
        <w:t xml:space="preserve">easurable – The answer should provide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quantifiable insights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Pr="00A25C7B">
        <w:rPr>
          <w:rFonts w:ascii="Times New Roman" w:hAnsi="Times New Roman" w:cs="Times New Roman"/>
          <w:sz w:val="24"/>
          <w:szCs w:val="24"/>
        </w:rPr>
        <w:t xml:space="preserve">chievable – The question should be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realistic and relevant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the project scope.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</w:t>
      </w:r>
      <w:r w:rsidRPr="00A25C7B">
        <w:rPr>
          <w:rFonts w:ascii="Times New Roman" w:hAnsi="Times New Roman" w:cs="Times New Roman"/>
          <w:sz w:val="24"/>
          <w:szCs w:val="24"/>
        </w:rPr>
        <w:t xml:space="preserve">elevant – Ensure the question focuses on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business goals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</w:t>
      </w:r>
      <w:r w:rsidRPr="00A25C7B">
        <w:rPr>
          <w:rFonts w:ascii="Times New Roman" w:hAnsi="Times New Roman" w:cs="Times New Roman"/>
          <w:sz w:val="24"/>
          <w:szCs w:val="24"/>
        </w:rPr>
        <w:t xml:space="preserve">ime-bound – The answer should have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timeline or deadline</w:t>
      </w:r>
      <w:r w:rsidRPr="00A25C7B">
        <w:rPr>
          <w:rFonts w:ascii="Times New Roman" w:hAnsi="Times New Roman" w:cs="Times New Roman"/>
          <w:sz w:val="24"/>
          <w:szCs w:val="24"/>
        </w:rPr>
        <w:t xml:space="preserve"> attached.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"By when do you expect the delivery tracking feature to be implemented?"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RACI Matrix Consideration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I will ensure that questions are directed at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right stakeholders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based on their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RACI</w:t>
      </w:r>
      <w:r w:rsidRPr="00A25C7B">
        <w:rPr>
          <w:rFonts w:ascii="Times New Roman" w:hAnsi="Times New Roman" w:cs="Times New Roman"/>
          <w:sz w:val="24"/>
          <w:szCs w:val="24"/>
        </w:rPr>
        <w:t xml:space="preserve"> (Responsible, Accountable, Consulted, Informed) roles.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5520"/>
      </w:tblGrid>
      <w:tr w:rsidR="0090202E" w:rsidRPr="00A25C7B" w:rsidTr="00902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Type of Questions to Ask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challenges do you face in buying seeds/pesticides?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Manufacturers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How do you currently distribute your products?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is the expected timeline for development?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Developers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technical limitations should we consider?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are the key test scenarios for UAT?</w:t>
            </w:r>
          </w:p>
        </w:tc>
      </w:tr>
    </w:tbl>
    <w:p w:rsidR="0090202E" w:rsidRPr="00A25C7B" w:rsidRDefault="008E5B75" w:rsidP="00902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3-Tier Architecture-Based Questions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To ensure technical feasibility, I will frame questions based on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3-tier architecture</w:t>
      </w:r>
      <w:r w:rsidRPr="00A25C7B">
        <w:rPr>
          <w:rFonts w:ascii="Times New Roman" w:hAnsi="Times New Roman" w:cs="Times New Roman"/>
          <w:sz w:val="24"/>
          <w:szCs w:val="24"/>
        </w:rPr>
        <w:t>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Presentation Layer (UI)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fields should be present in the product listing page?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Application Layer (Business Logic)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How should order processing work?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Data Layer (Database)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kind of reports should be generated for farmers?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Cases, Use Case Specs, and Activity Diagrams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Before framing a question, I will ensure I understand: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Identify system interactions.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Specifications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Define preconditions, postconditions, and 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Activity Diagrams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Visualize how users will navigate the system.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"Can you walk me through how a farmer will search and place an order for seeds?"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Models, Page Designs, and Wireframes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To avoid miscommunication, I will use: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validate UI designs.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Process Models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understand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Entity-Relationship Diagrams (ERD)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define data relationships.</w:t>
      </w:r>
    </w:p>
    <w:p w:rsidR="0090202E" w:rsidRPr="00A25C7B" w:rsidRDefault="0090202E" w:rsidP="0090202E">
      <w:pPr>
        <w:spacing w:before="100" w:beforeAutospacing="1" w:after="100" w:afterAutospacing="1"/>
        <w:rPr>
          <w:rStyle w:val="Emphasis"/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"Does this wireframe correctly represent how farmers will browse products?"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Before framing a question, a BA should consider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5W 1H, SMART goals, RACI matrix, 3-tier architecture, Use Cases, and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ensure effective communication and accurate requirement gathering.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5 – Elicitation Techniques - 6 Marks As a Business Analyst, What Elicitation Techniques you are aware of? ( BDRFOWJIPQU)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Answer:-</w: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Elicitation Techniques for Business Analysts (BDRFOWJIPQU)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As a Business Analyst, I use various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elicitation techniques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requirements effectively. Based on the acronym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BDRFOWJIPQU</w:t>
      </w:r>
      <w:r w:rsidRPr="00A25C7B">
        <w:rPr>
          <w:rFonts w:ascii="Times New Roman" w:hAnsi="Times New Roman" w:cs="Times New Roman"/>
          <w:sz w:val="24"/>
          <w:szCs w:val="24"/>
        </w:rPr>
        <w:t>, here are the techniques:</w:t>
      </w:r>
    </w:p>
    <w:p w:rsidR="0090202E" w:rsidRPr="00A25C7B" w:rsidRDefault="0090202E" w:rsidP="00902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B – Brainstorming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Used to generate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new ideas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solutions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collaboratively.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identifying innovative features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the online agriculture store.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Conduct a brainstorming session with farmers &amp; manufacturers to list challenges in the current system.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D – Document Analysis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Reviewing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existing documents, reports, and policies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extract relevant information.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understand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regulatory requirements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past projects.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Analyzing competitor platforms to gather best practices for the agriculture store.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R – Reverse Engineering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Used when there is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existing system</w:t>
      </w:r>
      <w:r w:rsidRPr="00A25C7B">
        <w:rPr>
          <w:rFonts w:ascii="Times New Roman" w:hAnsi="Times New Roman" w:cs="Times New Roman"/>
          <w:sz w:val="24"/>
          <w:szCs w:val="24"/>
        </w:rPr>
        <w:t>, but documentation is missing.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understand system behavior</w:t>
      </w:r>
      <w:r w:rsidRPr="00A25C7B">
        <w:rPr>
          <w:rFonts w:ascii="Times New Roman" w:hAnsi="Times New Roman" w:cs="Times New Roman"/>
          <w:sz w:val="24"/>
          <w:szCs w:val="24"/>
        </w:rPr>
        <w:t xml:space="preserve"> by analyzing how it works.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If farmers currently use an offline process, reverse engineer it into a digital workflow.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F – Focus Groups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small group of end users (Farmers, Manufacturers)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discuss their expectations.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Useful for gathering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qualitative feedback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UI/UX and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Conduct a focus group to validate the online store's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ordering process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development.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O – Observation (Job Shadowing)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Watching users perform tasks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their real environment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understand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actual pain points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that users might not express.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Observing how farmers currently buy fertilizers to design a user-friendly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flow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W – Workshops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Interactive sessions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stakeholders to define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requirements collaboratively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clarify conflicts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align expectations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early.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Organizing a workshop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farmers, manufacturers, and developers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finalize product categories.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J – JAD (Joint Application Development)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structured workshop involving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BAs, developers, testers, and stakeholders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Faster decision-making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real-time collaboration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JAD session to finalize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payment and delivery workflows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 the online store.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I – Interviews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One-on-one or group discussions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stakeholders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detailed requirements.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uncover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hidden expectations and constraints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Interviewing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farmers, project managers, and developers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understand product listing requirements.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P – Prototyping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Developing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mock-ups or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visualize the system before full development.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stakeholders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validate UI/UX</w:t>
      </w:r>
      <w:r w:rsidRPr="00A25C7B">
        <w:rPr>
          <w:rFonts w:ascii="Times New Roman" w:hAnsi="Times New Roman" w:cs="Times New Roman"/>
          <w:sz w:val="24"/>
          <w:szCs w:val="24"/>
        </w:rPr>
        <w:t xml:space="preserve"> early.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Creating a prototype for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checkout process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finalizing the design.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Q – Questionnaires &amp; Surveys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Structured set of questions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collect feedback from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large audience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when stakeholders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geographically distributed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Sending a survey to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100+ farmers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understand their biggest challenges in purchasing agriculture products.</w:t>
      </w:r>
    </w:p>
    <w:p w:rsidR="0090202E" w:rsidRPr="00A25C7B" w:rsidRDefault="008E5B7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 – Use Cases &amp; Scenarios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cases define how users will interact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the system.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in understanding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step-by-step process of tasks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Creating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diagram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placing an order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 the agriculture store.</w:t>
      </w:r>
    </w:p>
    <w:p w:rsidR="0090202E" w:rsidRPr="00A25C7B" w:rsidRDefault="0090202E" w:rsidP="0090202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Using a combination of these elicitation techniques ensures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comprehensive and accurate requirement gathering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6 – This project Elicitation Techniques - 5 Marks Which Elicitation Techniques can be used in this Project and Justify your selection of Elicitation Techniques? Prototyping Use case Specs Document Analysis Brainstorming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Elicitation Techniques for This Project &amp; Justification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For this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Online Agriculture Products Store</w:t>
      </w:r>
      <w:r w:rsidRPr="00A25C7B">
        <w:rPr>
          <w:rFonts w:ascii="Times New Roman" w:hAnsi="Times New Roman" w:cs="Times New Roman"/>
          <w:sz w:val="24"/>
          <w:szCs w:val="24"/>
        </w:rPr>
        <w:t xml:space="preserve">, I will use the following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elicitation techniques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business and stakeholder requirements effectively:</w:t>
      </w: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Mr. Henry and the farmers (stakeholders) may not fully visualize the system just through discussions.</w:t>
      </w:r>
    </w:p>
    <w:p w:rsidR="0090202E" w:rsidRPr="00A25C7B" w:rsidRDefault="0090202E" w:rsidP="009020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prototype (wireframe or mockup)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stakeholders provide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early feedback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development starts.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UI prototype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showcasing login screens, product catalogs, search options, payment processes, and order tracking.</w:t>
      </w:r>
    </w:p>
    <w:p w:rsidR="0090202E" w:rsidRPr="00A25C7B" w:rsidRDefault="0090202E" w:rsidP="009020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Get approvals from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farmers, manufacturers, and Mr. Henry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finalizing.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 wireframe of how farmers will search for products and complete payments.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Use Case Specifications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step-by-step interactions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between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users (farmers, manufacturers)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system.</w:t>
      </w:r>
    </w:p>
    <w:p w:rsidR="0090202E" w:rsidRPr="00A25C7B" w:rsidRDefault="0090202E" w:rsidP="009020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Helps developers understand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each feature will work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for: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 logs in &amp; searches for a product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 uploads product details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 places an order &amp; makes payment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delivery tracking system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Case: Farmer places an order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Actor: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Pre-condition: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must be logged in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Steps: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Farmer searches for products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Adds product to cart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Selects payment option (COD, UPI, Debit/Credit)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Confirms order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Receives order confirmation email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Analysis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Reviewing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existing reports, agriculture e-commerce platforms, and industry regulations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ensures that our system aligns with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best practices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Helps in understanding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fertilizers, seeds, and pesticides are currently sold and distributed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Study existing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agriculture product websites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analyze:</w:t>
      </w:r>
    </w:p>
    <w:p w:rsidR="0090202E" w:rsidRPr="00A25C7B" w:rsidRDefault="0090202E" w:rsidP="0090202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they structure product catalogs</w:t>
      </w:r>
    </w:p>
    <w:p w:rsidR="0090202E" w:rsidRPr="00A25C7B" w:rsidRDefault="0090202E" w:rsidP="0090202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Their payment &amp; delivery processes</w:t>
      </w:r>
    </w:p>
    <w:p w:rsidR="0090202E" w:rsidRPr="00A25C7B" w:rsidRDefault="0090202E" w:rsidP="009020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Review any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government compliance requirements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selling fertilizers/pesticides.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Referencing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Amazon Agriculture, BigHaat, and AgroStar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identify how products are categorized and delivered.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Engages key stakeholders (Peter, Kevin, Ben, Mr. Henry) in generating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&amp; solutions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and manufacturers’ pain points are directly addressed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 sessions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&amp; 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to:</w:t>
      </w:r>
    </w:p>
    <w:p w:rsidR="0090202E" w:rsidRPr="00A25C7B" w:rsidRDefault="0090202E" w:rsidP="0090202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Identify must-have features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(search bar, login, payment options, order tracking).</w:t>
      </w:r>
    </w:p>
    <w:p w:rsidR="0090202E" w:rsidRPr="00A25C7B" w:rsidRDefault="0090202E" w:rsidP="0090202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List additional features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(discount coupons, farmer support chat).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a session with farmers,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Kevin suggested a search option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Peter recommended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for order tracking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Ben requested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multiple payment options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Requirements (Stakeholder Requirements)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6060"/>
        <w:gridCol w:w="2197"/>
      </w:tblGrid>
      <w:tr w:rsidR="0090202E" w:rsidRPr="00A25C7B" w:rsidTr="00902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Business Requirement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Stakeholder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BR001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should be able to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search for available products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fertilizers, seeds, pesticides.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BR002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Manufacturers should be able to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 and display their products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the application.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Henry, Manufacturers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BR003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must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log in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to add products to the cart or buy later.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Peter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BR004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system should provide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multiple payment options (COD, UPI, Credit/Debit Card).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BR005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should receive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email confirmation regarding order status.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BR006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delivery tracking system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should be available.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</w:tbl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Final Justification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Helps visualize UI/UX before development.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Defines interactions between users and the system.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Analysis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Ensures alignment with industry best practices.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Directly gathers stakeholder needs.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techniques ensure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structured, clear, and stakeholder-approved requirement gathering process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Question 7 – 10 Business Requirements- 10 Marks Make suitable Assumptions and identify at least 10 Business Requirements.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Based on the case study and some reasonable assumptions, here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 key business requirements (BRs):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&amp; Authentication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BR001 – User Login &amp; Registration:</w:t>
      </w:r>
    </w:p>
    <w:p w:rsidR="005E6D2D" w:rsidRPr="00A25C7B" w:rsidRDefault="005E6D2D" w:rsidP="005E6D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allow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and 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create an account using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and password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forgot password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OTP-based verification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included.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BR002 – User Role Management:</w:t>
      </w:r>
    </w:p>
    <w:p w:rsidR="005E6D2D" w:rsidRPr="00A25C7B" w:rsidRDefault="005E6D2D" w:rsidP="005E6D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There should be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two types of users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can browse and buy products)</w:t>
      </w:r>
    </w:p>
    <w:p w:rsidR="005E6D2D" w:rsidRPr="00A25C7B" w:rsidRDefault="005E6D2D" w:rsidP="005E6D2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can list and manage products)</w:t>
      </w:r>
    </w:p>
    <w:p w:rsidR="005E6D2D" w:rsidRPr="00A25C7B" w:rsidRDefault="005E6D2D" w:rsidP="005E6D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approve or suspend accounts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8E5B7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Product &amp; Search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BR003 – Product Catalog for Fertilizers, Seeds &amp; Pesticides:</w:t>
      </w:r>
    </w:p>
    <w:p w:rsidR="005E6D2D" w:rsidRPr="00A25C7B" w:rsidRDefault="005E6D2D" w:rsidP="005E6D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Manufacturers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upload product details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including:</w:t>
      </w:r>
    </w:p>
    <w:p w:rsidR="005E6D2D" w:rsidRPr="00A25C7B" w:rsidRDefault="005E6D2D" w:rsidP="005E6D2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Name, Description, Price, Stock Availability, Expiry Date, Image.</w:t>
      </w:r>
    </w:p>
    <w:p w:rsidR="005E6D2D" w:rsidRPr="00A25C7B" w:rsidRDefault="005E6D2D" w:rsidP="005E6D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browse products by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category, brand, and price range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BR004 – Search &amp; Filters:</w:t>
      </w:r>
    </w:p>
    <w:p w:rsidR="005E6D2D" w:rsidRPr="00A25C7B" w:rsidRDefault="005E6D2D" w:rsidP="005E6D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provide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bar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farmers can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products by name, category, or brand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Filters should allow sorting by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price, ratings, and availability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8E5B7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&amp; Payment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BR005 – Shopping Cart &amp; Wishlist:</w:t>
      </w:r>
    </w:p>
    <w:p w:rsidR="005E6D2D" w:rsidRPr="00A25C7B" w:rsidRDefault="005E6D2D" w:rsidP="005E6D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add products to the cart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modify quantities.</w:t>
      </w:r>
    </w:p>
    <w:p w:rsidR="005E6D2D" w:rsidRPr="00A25C7B" w:rsidRDefault="005E6D2D" w:rsidP="005E6D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"Buy Later" wishlist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option should be available.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BR006 – Secure Payment Gateway:</w:t>
      </w:r>
    </w:p>
    <w:p w:rsidR="005E6D2D" w:rsidRPr="00A25C7B" w:rsidRDefault="005E6D2D" w:rsidP="005E6D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The system should support multiple payment options:</w:t>
      </w:r>
    </w:p>
    <w:p w:rsidR="005E6D2D" w:rsidRPr="00A25C7B" w:rsidRDefault="005E6D2D" w:rsidP="005E6D2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UPI, Credit/Debit Card, Net Banking, and Cash-on-Delivery (COD).</w:t>
      </w:r>
    </w:p>
    <w:p w:rsidR="005E6D2D" w:rsidRPr="00A25C7B" w:rsidRDefault="005E6D2D" w:rsidP="005E6D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secure encryption method (SSL)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used for transactions.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BR007 – Order Confirmation &amp; Invoice:</w:t>
      </w:r>
    </w:p>
    <w:p w:rsidR="005E6D2D" w:rsidRPr="00A25C7B" w:rsidRDefault="005E6D2D" w:rsidP="005E6D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 a farmer places an order, they should receive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confirmation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with:</w:t>
      </w:r>
    </w:p>
    <w:p w:rsidR="005E6D2D" w:rsidRPr="00A25C7B" w:rsidRDefault="005E6D2D" w:rsidP="005E6D2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summary, Invoice, Estimated delivery date, Tracking link.</w:t>
      </w:r>
    </w:p>
    <w:p w:rsidR="005E6D2D" w:rsidRPr="00A25C7B" w:rsidRDefault="008E5B7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Delivery &amp; Tracking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BR008 – Delivery Tracking System:</w:t>
      </w:r>
    </w:p>
    <w:p w:rsidR="005E6D2D" w:rsidRPr="00A25C7B" w:rsidRDefault="005E6D2D" w:rsidP="005E6D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track their orders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real-time tracking system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Notifications should be sent for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dispatched, out for delivery, and delivered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status.</w:t>
      </w:r>
    </w:p>
    <w:p w:rsidR="005E6D2D" w:rsidRPr="00A25C7B" w:rsidRDefault="008E5B7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&amp; Feedback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BR009 – Customer Support Chat &amp; Helpdesk:</w:t>
      </w:r>
    </w:p>
    <w:p w:rsidR="005E6D2D" w:rsidRPr="00A25C7B" w:rsidRDefault="005E6D2D" w:rsidP="005E6D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have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chat support feature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farmers can ask for help.</w:t>
      </w:r>
    </w:p>
    <w:p w:rsidR="005E6D2D" w:rsidRPr="00A25C7B" w:rsidRDefault="005E6D2D" w:rsidP="005E6D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helpdesk system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allow users to raise complaints about:</w:t>
      </w:r>
    </w:p>
    <w:p w:rsidR="005E6D2D" w:rsidRPr="00A25C7B" w:rsidRDefault="005E6D2D" w:rsidP="005E6D2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issues, Order delivery delays, or Product returns.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BR010 – Product Reviews &amp; Ratings:</w:t>
      </w:r>
    </w:p>
    <w:p w:rsidR="005E6D2D" w:rsidRPr="00A25C7B" w:rsidRDefault="005E6D2D" w:rsidP="005E6D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rate and review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purchased products.</w:t>
      </w:r>
    </w:p>
    <w:p w:rsidR="005E6D2D" w:rsidRPr="00A25C7B" w:rsidRDefault="005E6D2D" w:rsidP="005E6D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Ratings should be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visible to other 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help in decision-making.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These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 business requirements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ensure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online agriculture store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is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user-friendly, efficient, and secure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both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 and manufacturers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8 –Assumptions- 5 Marks List your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User &amp; Access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platform will have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two main user roles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will browse and buy products).</w:t>
      </w:r>
    </w:p>
    <w:p w:rsidR="005E6D2D" w:rsidRPr="00A25C7B" w:rsidRDefault="005E6D2D" w:rsidP="005E6D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will list and manage their products).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and manufacturers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must register and log in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making any transactions.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 approval is required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a manufacturer can start selling products.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2. Product &amp; Inventory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Manufacturers can list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fertilizers, seeds, and pesticides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details such as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price, availability, and images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There will be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stock management system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prevent orders for out-of-stock products.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Product information, including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expiry dates and certifications</w:t>
      </w:r>
      <w:r w:rsidRPr="00A25C7B">
        <w:rPr>
          <w:rFonts w:ascii="Times New Roman" w:hAnsi="Times New Roman" w:cs="Times New Roman"/>
          <w:sz w:val="24"/>
          <w:szCs w:val="24"/>
        </w:rPr>
        <w:t>, will be displayed to maintain quality standards.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Payment &amp; Order Processing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platform will support multiple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methods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UPI, Credit/Debit Cards, Net Banking, and Cash-on-Delivery (COD).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will receive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confirmation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placing an order, including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invoice and estimated delivery date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There will be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return and refund policy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damaged or incorrect products.</w:t>
      </w:r>
    </w:p>
    <w:p w:rsidR="005E6D2D" w:rsidRPr="00A25C7B" w:rsidRDefault="005E6D2D" w:rsidP="005E6D2D">
      <w:pPr>
        <w:pStyle w:val="Heading3"/>
        <w:rPr>
          <w:rStyle w:val="Strong"/>
          <w:b/>
          <w:bCs/>
          <w:sz w:val="24"/>
          <w:szCs w:val="24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4. Delivery &amp; Logistics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real-time order tracking system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be integrated into the platform.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Orders will be delivered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within 3–7 business days</w:t>
      </w:r>
      <w:r w:rsidRPr="00A25C7B">
        <w:rPr>
          <w:rFonts w:ascii="Times New Roman" w:hAnsi="Times New Roman" w:cs="Times New Roman"/>
          <w:sz w:val="24"/>
          <w:szCs w:val="24"/>
        </w:rPr>
        <w:t>, depending on location.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third-party logistics provider (e.g., local delivery companies)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handle deliveries.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remote areas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may face longer delivery times due to limited connectivity.</w:t>
      </w:r>
    </w:p>
    <w:p w:rsidR="005E6D2D" w:rsidRPr="00A25C7B" w:rsidRDefault="005E6D2D" w:rsidP="005E6D2D">
      <w:pPr>
        <w:pStyle w:val="Heading3"/>
        <w:rPr>
          <w:rStyle w:val="Strong"/>
          <w:b/>
          <w:bCs/>
          <w:sz w:val="24"/>
          <w:szCs w:val="24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5. Security &amp; Compliance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 system will follow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standard security measures (SSL encryption, OTP verification)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protect user data.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Government regulations regarding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fertilizers and pesticides sales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be followed.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lastRenderedPageBreak/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Data privacy policies will ensure that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farmers’ and manufacturers’ personal information</w:t>
      </w:r>
      <w:r w:rsidRPr="00A25C7B">
        <w:rPr>
          <w:rFonts w:ascii="Times New Roman" w:hAnsi="Times New Roman" w:cs="Times New Roman"/>
          <w:sz w:val="24"/>
          <w:szCs w:val="24"/>
        </w:rPr>
        <w:t xml:space="preserve"> is protected.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These assumptions help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define project scope, expectations, and limitations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development.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9 – This project Requirements Priority - 8 Marks Give Priority 1 to 10 numbers ( 1 being low priority – 10 being high priority) to these Requirements after discussions with the stakeholders. Once the requirements are finalized, as a business analyst, one of the major roles is to act as a liaison between the client and the project team. To gather the requirements correctly from the client side and then to deliver those requirements to the project team in a way they understand. To make the project team understand the requirements, you need to convert those requirements into UML diagrams and screen mock-ups.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Prioritization for the Online Agriculture Products Store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After discussing with stakeholders, the priority levels (1 = Low, 10 = High) for each requirement are assigned based on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value, urgency, and technical feasibility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3712"/>
        <w:gridCol w:w="3374"/>
        <w:gridCol w:w="1155"/>
      </w:tblGrid>
      <w:tr w:rsidR="005E6D2D" w:rsidRPr="00A25C7B" w:rsidTr="001D0E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 ID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1D0EFE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  <w:r w:rsidR="005E6D2D"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 (1-10)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BR001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Farmer Search for Products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search for available products in fertilizers, seeds, pesticides.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1D0EFE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5E6D2D"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BR002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Manufacturers Upload Their Products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Manufacturers should be able to upload and display their products in the application.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BR003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Login &amp; Registration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and manufacturers should be able to register, log in, and manage their accounts.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BR004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Shopping Cart &amp; Wishlist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add products to a cart and save items for later purchase.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BR005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Secure Payment Gateway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system should support multiple payment options (UPI, Credit/Debit, COD).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BR006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Order Confirmation &amp; Invoice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receive an order confirmation with an invoice after purchase.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BR007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Delivery Tracking System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track their order status in real time.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BR008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Customer Support Chat &amp; Helpdesk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platform should provide customer support for queries and complaints.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BR009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Product Reviews &amp; Ratings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rate and review purchased products.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BR010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Admin Role for Managing Users &amp; Content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Admin should be able to approve, suspend users, and manage content.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</w:tbl>
    <w:p w:rsidR="005E6D2D" w:rsidRPr="00A25C7B" w:rsidRDefault="008E5B7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6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Justification for Prioritization: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&amp; Registration (BR003) – High Priority (10):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authentication, no one can use the system.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Gateway (BR005) – High Priority (9):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a secure payment system, transactions cannot occur.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(BR001) &amp; Product Upload (BR002) – High Priority (8):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Core features enabling farmers to find and purchase products.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Delivery Tracking (BR007) – Medium Priority (7):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farmers track orders but can be introduced after core features.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(BR008) – Lower Priority (5):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critical for initial launch but improves user experience.</w:t>
      </w: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Question 10 – Use Case Diagram - 10 Marks Draw use case diagram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5E6D2D" w:rsidRPr="00A25C7B" w:rsidRDefault="004F096F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F096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C5548AE" wp14:editId="182A54E5">
            <wp:extent cx="5731510" cy="3591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11 – (minimum 5) Use Case Specs - 15 Marks Prepare use case specs for all use cases</w:t>
      </w: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Specifications for the Online Agriculture Products Store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Specification</w:t>
      </w:r>
      <w:r w:rsidRPr="00A25C7B">
        <w:rPr>
          <w:rFonts w:ascii="Times New Roman" w:hAnsi="Times New Roman" w:cs="Times New Roman"/>
          <w:sz w:val="24"/>
          <w:szCs w:val="24"/>
        </w:rPr>
        <w:t xml:space="preserve"> (Use Case Document) provides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detailed descriptions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of system interactions. Here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 essential use cases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their specifications.</w: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1: User Login &amp; Registration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UC001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Farmer, Manufacturer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have a valid email ID to register.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selects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"Register"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"Login"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homepage.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registering, the user enters details (Name, Email, Password) and submits.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logging in, the user enters email &amp; password.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validates credentials.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If successful, the user is redirected to the dashboard.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invalid credentials are entered, the system shows an error message.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is successfully authenticated and can access the system.</w:t>
      </w:r>
    </w:p>
    <w:p w:rsidR="00732577" w:rsidRPr="00A25C7B" w:rsidRDefault="008E5B7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2: Search for Products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UC002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must have listed products (fertilizers, seeds, pesticides).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enters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search term</w:t>
      </w:r>
      <w:r w:rsidRPr="00A25C7B">
        <w:rPr>
          <w:rFonts w:ascii="Times New Roman" w:hAnsi="Times New Roman" w:cs="Times New Roman"/>
          <w:sz w:val="24"/>
          <w:szCs w:val="24"/>
        </w:rPr>
        <w:t xml:space="preserve"> (e.g., “organic fertilizer”) in the search bar.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fetches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matching products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from the database.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views search results.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selects a product for more details.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If no matching product is found,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"No results found"</w:t>
      </w:r>
      <w:r w:rsidRPr="00A25C7B">
        <w:rPr>
          <w:rFonts w:ascii="Times New Roman" w:hAnsi="Times New Roman" w:cs="Times New Roman"/>
          <w:sz w:val="24"/>
          <w:szCs w:val="24"/>
        </w:rPr>
        <w:t xml:space="preserve"> message is displayed.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can either purchase a product or refine their search.</w:t>
      </w:r>
    </w:p>
    <w:p w:rsidR="00732577" w:rsidRPr="00A25C7B" w:rsidRDefault="008E5B7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3: Add to Cart &amp; Checkout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UC003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be logged in.</w:t>
      </w:r>
    </w:p>
    <w:p w:rsidR="00732577" w:rsidRPr="00A25C7B" w:rsidRDefault="00732577" w:rsidP="0073257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selected product must be in stock.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“Add to Cart”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a product page.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updates the shopping cart.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"Proceed to Checkout"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calculates the total cost and applies discounts (if any).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selects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payment method</w:t>
      </w:r>
      <w:r w:rsidRPr="00A25C7B">
        <w:rPr>
          <w:rFonts w:ascii="Times New Roman" w:hAnsi="Times New Roman" w:cs="Times New Roman"/>
          <w:sz w:val="24"/>
          <w:szCs w:val="24"/>
        </w:rPr>
        <w:t xml:space="preserve"> (COD, UPI, Card).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processes payment and confirms the order.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receives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confirmation email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If the item is out of stock, the user is notified.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order is placed, and delivery tracking is enabled.</w:t>
      </w:r>
    </w:p>
    <w:p w:rsidR="00732577" w:rsidRPr="00A25C7B" w:rsidRDefault="008E5B7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4: Manufacturer Uploads Products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UC004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manufacturer must be logged in.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manufacturer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"Add Product"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dashboard.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manufacturer fills in product details (name, description, price, stock, image).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validates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stores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 product information.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product appears in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public product catalog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mandatory fields are missing, an error message is shown.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product is available for farmers to purchase.</w:t>
      </w:r>
    </w:p>
    <w:p w:rsidR="00732577" w:rsidRPr="00A25C7B" w:rsidRDefault="008E5B7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5: Order Tracking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UC005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have placed an order.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"Track My Order"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dashboard.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fetches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status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from the database.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order status is displayed (e.g.,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"Shipped," "Out for Delivery"</w:t>
      </w:r>
      <w:r w:rsidRPr="00A25C7B">
        <w:rPr>
          <w:rFonts w:ascii="Times New Roman" w:hAnsi="Times New Roman" w:cs="Times New Roman"/>
          <w:sz w:val="24"/>
          <w:szCs w:val="24"/>
        </w:rPr>
        <w:t>).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receives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email update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the order is delayed, the estimated delivery time is updated.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can track their order’s location and status.</w:t>
      </w:r>
    </w:p>
    <w:p w:rsidR="00732577" w:rsidRPr="00A25C7B" w:rsidRDefault="00732577" w:rsidP="007325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12 – (minimum 5) Activity Diagrams - 15 Marks Activity diagrams</w:t>
      </w:r>
    </w:p>
    <w:p w:rsidR="00732577" w:rsidRPr="00A25C7B" w:rsidRDefault="00732577" w:rsidP="007325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732577" w:rsidRDefault="00253C3F" w:rsidP="002355C8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Farmer Purchasing with payment option</w:t>
      </w:r>
    </w:p>
    <w:p w:rsidR="00253C3F" w:rsidRDefault="00253C3F" w:rsidP="00253C3F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53C3F" w:rsidRPr="00A25C7B" w:rsidRDefault="00253C3F" w:rsidP="00253C3F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3C3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13C33D" wp14:editId="340F3741">
            <wp:extent cx="4641850" cy="44704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9904B7" w:rsidRDefault="00F77C7E" w:rsidP="009904B7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04B7">
        <w:rPr>
          <w:rFonts w:ascii="Times New Roman" w:hAnsi="Times New Roman" w:cs="Times New Roman"/>
          <w:sz w:val="24"/>
          <w:szCs w:val="24"/>
        </w:rPr>
        <w:t>Manufacturer upload product</w:t>
      </w:r>
    </w:p>
    <w:p w:rsidR="00F77C7E" w:rsidRPr="00A25C7B" w:rsidRDefault="00F77C7E" w:rsidP="00F77C7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9904B7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04B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B5D9902" wp14:editId="17009C42">
            <wp:extent cx="4169410" cy="54267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1E06E5" w:rsidRDefault="009904B7" w:rsidP="003F1CDA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Farmer </w:t>
      </w:r>
      <w:r w:rsidR="00F77C7E" w:rsidRPr="001E06E5">
        <w:rPr>
          <w:rFonts w:ascii="Times New Roman" w:hAnsi="Times New Roman" w:cs="Times New Roman"/>
          <w:sz w:val="24"/>
          <w:szCs w:val="24"/>
        </w:rPr>
        <w:t>Login and Registration</w:t>
      </w:r>
    </w:p>
    <w:p w:rsidR="00F77C7E" w:rsidRPr="00A25C7B" w:rsidRDefault="00F77C7E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9904B7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04B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228537" wp14:editId="69B8ED9E">
            <wp:extent cx="4499610" cy="5302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C8" w:rsidRPr="00A25C7B" w:rsidRDefault="002355C8" w:rsidP="002355C8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Pr="00784E26" w:rsidRDefault="001E06E5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8183B" w:rsidRPr="00784E26" w:rsidRDefault="00784E26" w:rsidP="00784E2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Managing users</w:t>
      </w:r>
    </w:p>
    <w:p w:rsidR="00784E26" w:rsidRDefault="00784E26" w:rsidP="00784E2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 wp14:anchorId="6D7FC7F0" wp14:editId="5A2623D1">
            <wp:extent cx="4117975" cy="483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1772" cy="485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E5" w:rsidRDefault="001E06E5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Pr="00A25C7B" w:rsidRDefault="001E06E5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Default="00F54B4D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 w:rsidP="00784E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Tracking and Feedback</w:t>
      </w:r>
    </w:p>
    <w:p w:rsidR="00784E26" w:rsidRDefault="00784E26" w:rsidP="00784E2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84E26" w:rsidRDefault="00784E26" w:rsidP="00784E2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84E26" w:rsidRPr="00784E26" w:rsidRDefault="00784E26" w:rsidP="00784E26">
      <w:pPr>
        <w:ind w:left="1080"/>
        <w:rPr>
          <w:rFonts w:ascii="Times New Roman" w:hAnsi="Times New Roman" w:cs="Times New Roman"/>
          <w:sz w:val="24"/>
          <w:szCs w:val="24"/>
        </w:rPr>
      </w:pPr>
      <w:r w:rsidRPr="00784E2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1335A7" wp14:editId="6AFD30BE">
            <wp:extent cx="5001260" cy="5420360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E26" w:rsidRPr="0078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EF" w:rsidRDefault="004359EF" w:rsidP="00F77C7E">
      <w:pPr>
        <w:spacing w:after="0" w:line="240" w:lineRule="auto"/>
      </w:pPr>
      <w:r>
        <w:separator/>
      </w:r>
    </w:p>
  </w:endnote>
  <w:endnote w:type="continuationSeparator" w:id="0">
    <w:p w:rsidR="004359EF" w:rsidRDefault="004359EF" w:rsidP="00F7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EF" w:rsidRDefault="004359EF" w:rsidP="00F77C7E">
      <w:pPr>
        <w:spacing w:after="0" w:line="240" w:lineRule="auto"/>
      </w:pPr>
      <w:r>
        <w:separator/>
      </w:r>
    </w:p>
  </w:footnote>
  <w:footnote w:type="continuationSeparator" w:id="0">
    <w:p w:rsidR="004359EF" w:rsidRDefault="004359EF" w:rsidP="00F7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408"/>
    <w:multiLevelType w:val="multilevel"/>
    <w:tmpl w:val="5E6E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F2BEB"/>
    <w:multiLevelType w:val="multilevel"/>
    <w:tmpl w:val="305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19D5"/>
    <w:multiLevelType w:val="multilevel"/>
    <w:tmpl w:val="685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A6139"/>
    <w:multiLevelType w:val="multilevel"/>
    <w:tmpl w:val="472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6572"/>
    <w:multiLevelType w:val="multilevel"/>
    <w:tmpl w:val="216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F5CA4"/>
    <w:multiLevelType w:val="multilevel"/>
    <w:tmpl w:val="870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05BE1"/>
    <w:multiLevelType w:val="multilevel"/>
    <w:tmpl w:val="0826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56D3E"/>
    <w:multiLevelType w:val="multilevel"/>
    <w:tmpl w:val="55A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0DA0"/>
    <w:multiLevelType w:val="multilevel"/>
    <w:tmpl w:val="D8DC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13D18"/>
    <w:multiLevelType w:val="multilevel"/>
    <w:tmpl w:val="E43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67582"/>
    <w:multiLevelType w:val="multilevel"/>
    <w:tmpl w:val="A8C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42866"/>
    <w:multiLevelType w:val="multilevel"/>
    <w:tmpl w:val="29D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104A3"/>
    <w:multiLevelType w:val="multilevel"/>
    <w:tmpl w:val="160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C11C5"/>
    <w:multiLevelType w:val="multilevel"/>
    <w:tmpl w:val="D81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F6C77"/>
    <w:multiLevelType w:val="multilevel"/>
    <w:tmpl w:val="A06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E3767"/>
    <w:multiLevelType w:val="multilevel"/>
    <w:tmpl w:val="2ED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11B33"/>
    <w:multiLevelType w:val="multilevel"/>
    <w:tmpl w:val="6F5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06F24"/>
    <w:multiLevelType w:val="multilevel"/>
    <w:tmpl w:val="F31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45826"/>
    <w:multiLevelType w:val="multilevel"/>
    <w:tmpl w:val="099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D0BEB"/>
    <w:multiLevelType w:val="multilevel"/>
    <w:tmpl w:val="CD3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7551D7"/>
    <w:multiLevelType w:val="multilevel"/>
    <w:tmpl w:val="E260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61216D"/>
    <w:multiLevelType w:val="multilevel"/>
    <w:tmpl w:val="07F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A4E1E"/>
    <w:multiLevelType w:val="multilevel"/>
    <w:tmpl w:val="51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3B5259"/>
    <w:multiLevelType w:val="multilevel"/>
    <w:tmpl w:val="AE1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D31694"/>
    <w:multiLevelType w:val="multilevel"/>
    <w:tmpl w:val="C312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C26BE"/>
    <w:multiLevelType w:val="multilevel"/>
    <w:tmpl w:val="F19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779AB"/>
    <w:multiLevelType w:val="multilevel"/>
    <w:tmpl w:val="CB70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C48C7"/>
    <w:multiLevelType w:val="multilevel"/>
    <w:tmpl w:val="92C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E4965"/>
    <w:multiLevelType w:val="multilevel"/>
    <w:tmpl w:val="BD9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223B7B"/>
    <w:multiLevelType w:val="multilevel"/>
    <w:tmpl w:val="21D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23922"/>
    <w:multiLevelType w:val="multilevel"/>
    <w:tmpl w:val="F9D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33D8B"/>
    <w:multiLevelType w:val="multilevel"/>
    <w:tmpl w:val="650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45270"/>
    <w:multiLevelType w:val="multilevel"/>
    <w:tmpl w:val="D7C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9858C8"/>
    <w:multiLevelType w:val="multilevel"/>
    <w:tmpl w:val="92A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D2F3B"/>
    <w:multiLevelType w:val="multilevel"/>
    <w:tmpl w:val="554A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216D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B9F2997"/>
    <w:multiLevelType w:val="multilevel"/>
    <w:tmpl w:val="627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80EEF"/>
    <w:multiLevelType w:val="multilevel"/>
    <w:tmpl w:val="3A7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A82E4C"/>
    <w:multiLevelType w:val="multilevel"/>
    <w:tmpl w:val="BD4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285F2A"/>
    <w:multiLevelType w:val="multilevel"/>
    <w:tmpl w:val="30FE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E6314F"/>
    <w:multiLevelType w:val="multilevel"/>
    <w:tmpl w:val="D836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7406E9"/>
    <w:multiLevelType w:val="multilevel"/>
    <w:tmpl w:val="AE3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35217C"/>
    <w:multiLevelType w:val="multilevel"/>
    <w:tmpl w:val="902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962A4D"/>
    <w:multiLevelType w:val="multilevel"/>
    <w:tmpl w:val="197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324E1F"/>
    <w:multiLevelType w:val="multilevel"/>
    <w:tmpl w:val="87D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F2148F"/>
    <w:multiLevelType w:val="multilevel"/>
    <w:tmpl w:val="C5F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7940D3"/>
    <w:multiLevelType w:val="multilevel"/>
    <w:tmpl w:val="2B7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211B06"/>
    <w:multiLevelType w:val="multilevel"/>
    <w:tmpl w:val="F3C0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F361A0"/>
    <w:multiLevelType w:val="multilevel"/>
    <w:tmpl w:val="0360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871667"/>
    <w:multiLevelType w:val="multilevel"/>
    <w:tmpl w:val="651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C04693"/>
    <w:multiLevelType w:val="multilevel"/>
    <w:tmpl w:val="6B1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DB26BC"/>
    <w:multiLevelType w:val="multilevel"/>
    <w:tmpl w:val="682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BF4C47"/>
    <w:multiLevelType w:val="multilevel"/>
    <w:tmpl w:val="FC1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7"/>
  </w:num>
  <w:num w:numId="3">
    <w:abstractNumId w:val="27"/>
  </w:num>
  <w:num w:numId="4">
    <w:abstractNumId w:val="19"/>
  </w:num>
  <w:num w:numId="5">
    <w:abstractNumId w:val="3"/>
  </w:num>
  <w:num w:numId="6">
    <w:abstractNumId w:val="42"/>
  </w:num>
  <w:num w:numId="7">
    <w:abstractNumId w:val="47"/>
  </w:num>
  <w:num w:numId="8">
    <w:abstractNumId w:val="13"/>
  </w:num>
  <w:num w:numId="9">
    <w:abstractNumId w:val="21"/>
  </w:num>
  <w:num w:numId="10">
    <w:abstractNumId w:val="39"/>
  </w:num>
  <w:num w:numId="11">
    <w:abstractNumId w:val="4"/>
  </w:num>
  <w:num w:numId="12">
    <w:abstractNumId w:val="34"/>
  </w:num>
  <w:num w:numId="13">
    <w:abstractNumId w:val="52"/>
  </w:num>
  <w:num w:numId="14">
    <w:abstractNumId w:val="51"/>
  </w:num>
  <w:num w:numId="15">
    <w:abstractNumId w:val="5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49"/>
  </w:num>
  <w:num w:numId="21">
    <w:abstractNumId w:val="28"/>
  </w:num>
  <w:num w:numId="22">
    <w:abstractNumId w:val="24"/>
  </w:num>
  <w:num w:numId="23">
    <w:abstractNumId w:val="45"/>
  </w:num>
  <w:num w:numId="24">
    <w:abstractNumId w:val="44"/>
  </w:num>
  <w:num w:numId="25">
    <w:abstractNumId w:val="16"/>
  </w:num>
  <w:num w:numId="26">
    <w:abstractNumId w:val="15"/>
  </w:num>
  <w:num w:numId="27">
    <w:abstractNumId w:val="48"/>
  </w:num>
  <w:num w:numId="28">
    <w:abstractNumId w:val="9"/>
  </w:num>
  <w:num w:numId="29">
    <w:abstractNumId w:val="31"/>
  </w:num>
  <w:num w:numId="30">
    <w:abstractNumId w:val="14"/>
  </w:num>
  <w:num w:numId="31">
    <w:abstractNumId w:val="38"/>
  </w:num>
  <w:num w:numId="32">
    <w:abstractNumId w:val="2"/>
  </w:num>
  <w:num w:numId="33">
    <w:abstractNumId w:val="43"/>
  </w:num>
  <w:num w:numId="34">
    <w:abstractNumId w:val="37"/>
  </w:num>
  <w:num w:numId="35">
    <w:abstractNumId w:val="17"/>
  </w:num>
  <w:num w:numId="36">
    <w:abstractNumId w:val="40"/>
  </w:num>
  <w:num w:numId="37">
    <w:abstractNumId w:val="10"/>
  </w:num>
  <w:num w:numId="38">
    <w:abstractNumId w:val="6"/>
  </w:num>
  <w:num w:numId="39">
    <w:abstractNumId w:val="41"/>
  </w:num>
  <w:num w:numId="40">
    <w:abstractNumId w:val="29"/>
  </w:num>
  <w:num w:numId="41">
    <w:abstractNumId w:val="26"/>
  </w:num>
  <w:num w:numId="42">
    <w:abstractNumId w:val="0"/>
  </w:num>
  <w:num w:numId="43">
    <w:abstractNumId w:val="20"/>
  </w:num>
  <w:num w:numId="44">
    <w:abstractNumId w:val="8"/>
  </w:num>
  <w:num w:numId="45">
    <w:abstractNumId w:val="11"/>
  </w:num>
  <w:num w:numId="46">
    <w:abstractNumId w:val="32"/>
  </w:num>
  <w:num w:numId="47">
    <w:abstractNumId w:val="50"/>
  </w:num>
  <w:num w:numId="48">
    <w:abstractNumId w:val="33"/>
  </w:num>
  <w:num w:numId="49">
    <w:abstractNumId w:val="30"/>
  </w:num>
  <w:num w:numId="50">
    <w:abstractNumId w:val="25"/>
  </w:num>
  <w:num w:numId="51">
    <w:abstractNumId w:val="36"/>
  </w:num>
  <w:num w:numId="52">
    <w:abstractNumId w:val="22"/>
  </w:num>
  <w:num w:numId="53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D"/>
    <w:rsid w:val="001D0EFE"/>
    <w:rsid w:val="001E06E5"/>
    <w:rsid w:val="002355C8"/>
    <w:rsid w:val="00253C3F"/>
    <w:rsid w:val="0028183B"/>
    <w:rsid w:val="003F1CDA"/>
    <w:rsid w:val="004359EF"/>
    <w:rsid w:val="004F096F"/>
    <w:rsid w:val="005A4002"/>
    <w:rsid w:val="005E6D2D"/>
    <w:rsid w:val="00732577"/>
    <w:rsid w:val="00784E26"/>
    <w:rsid w:val="008E5B75"/>
    <w:rsid w:val="0090202E"/>
    <w:rsid w:val="00902C8F"/>
    <w:rsid w:val="00920064"/>
    <w:rsid w:val="00962A1F"/>
    <w:rsid w:val="00984085"/>
    <w:rsid w:val="009904B7"/>
    <w:rsid w:val="009C17B3"/>
    <w:rsid w:val="00A25C7B"/>
    <w:rsid w:val="00B778CC"/>
    <w:rsid w:val="00E71581"/>
    <w:rsid w:val="00EB076C"/>
    <w:rsid w:val="00F54B4D"/>
    <w:rsid w:val="00F77C7E"/>
    <w:rsid w:val="00F84D8D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93BE-63F3-4F14-969D-681FC4E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F54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B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F54B4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4D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styleId="Emphasis">
    <w:name w:val="Emphasis"/>
    <w:basedOn w:val="DefaultParagraphFont"/>
    <w:uiPriority w:val="20"/>
    <w:qFormat/>
    <w:rsid w:val="0090202E"/>
    <w:rPr>
      <w:i/>
      <w:iCs/>
    </w:rPr>
  </w:style>
  <w:style w:type="paragraph" w:styleId="ListParagraph">
    <w:name w:val="List Paragraph"/>
    <w:basedOn w:val="Normal"/>
    <w:uiPriority w:val="34"/>
    <w:qFormat/>
    <w:rsid w:val="00235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7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26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2025-04-03T06:38:00Z</dcterms:created>
  <dcterms:modified xsi:type="dcterms:W3CDTF">2025-04-07T12:55:00Z</dcterms:modified>
</cp:coreProperties>
</file>