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D999D" w14:textId="77777777" w:rsidR="003D11D5" w:rsidRDefault="003D11D5" w:rsidP="003D11D5">
      <w:pPr>
        <w:pStyle w:val="divnamefname"/>
        <w:shd w:val="clear" w:color="auto" w:fill="FFFFFF"/>
        <w:spacing w:line="800" w:lineRule="exact"/>
        <w:rPr>
          <w:rFonts w:ascii="Century Gothic" w:eastAsia="Century Gothic" w:hAnsi="Century Gothic" w:cs="Century Gothic"/>
          <w:caps/>
          <w:color w:val="144181"/>
          <w:sz w:val="64"/>
          <w:szCs w:val="64"/>
        </w:rPr>
      </w:pPr>
      <w:r>
        <w:rPr>
          <w:rFonts w:ascii="Century Gothic" w:eastAsia="Century Gothic" w:hAnsi="Century Gothic" w:cs="Century Gothic"/>
          <w:caps/>
          <w:color w:val="144181"/>
          <w:sz w:val="64"/>
          <w:szCs w:val="64"/>
        </w:rPr>
        <w:t>YOGESH GOWDA</w:t>
      </w:r>
    </w:p>
    <w:p w14:paraId="7E3AF1D3" w14:textId="77777777" w:rsidR="003D11D5" w:rsidRDefault="00290CF3" w:rsidP="003D11D5">
      <w:pPr>
        <w:pStyle w:val="divaddress"/>
        <w:shd w:val="clear" w:color="auto" w:fill="FFFFFF"/>
        <w:spacing w:line="420" w:lineRule="exact"/>
        <w:rPr>
          <w:rFonts w:ascii="Century Gothic" w:eastAsia="Century Gothic" w:hAnsi="Century Gothic" w:cs="Century Gothic"/>
          <w:color w:val="231F20"/>
        </w:rPr>
      </w:pPr>
      <w:r>
        <w:rPr>
          <w:rStyle w:val="span"/>
          <w:rFonts w:ascii="Arial" w:eastAsia="Century Gothic" w:hAnsi="Arial" w:cs="Arial"/>
          <w:color w:val="231F20"/>
        </w:rPr>
        <w:t xml:space="preserve">Mob: </w:t>
      </w:r>
      <w:r w:rsidR="003D11D5" w:rsidRPr="003D11D5">
        <w:rPr>
          <w:rStyle w:val="span"/>
          <w:rFonts w:ascii="Arial" w:eastAsia="Century Gothic" w:hAnsi="Arial" w:cs="Arial"/>
          <w:color w:val="231F20"/>
        </w:rPr>
        <w:t>9740812081</w:t>
      </w:r>
      <w:r w:rsidR="003D11D5">
        <w:rPr>
          <w:rFonts w:ascii="Century Gothic" w:eastAsia="Century Gothic" w:hAnsi="Century Gothic" w:cs="Century Gothic"/>
          <w:color w:val="231F20"/>
        </w:rPr>
        <w:t xml:space="preserve"> </w:t>
      </w:r>
      <w:r w:rsidR="003D11D5" w:rsidRPr="00290CF3">
        <w:rPr>
          <w:rStyle w:val="divdocumentdivaddresslispanbluebullet"/>
          <w:rFonts w:ascii="Arial" w:hAnsi="Arial" w:cs="Arial"/>
        </w:rPr>
        <w:t xml:space="preserve">     </w:t>
      </w:r>
      <w:r w:rsidR="003D11D5" w:rsidRPr="00290CF3">
        <w:rPr>
          <w:rStyle w:val="span"/>
          <w:rFonts w:ascii="Arial" w:eastAsia="Century Gothic" w:hAnsi="Arial" w:cs="Arial"/>
          <w:color w:val="231F20"/>
        </w:rPr>
        <w:t>yogeshgowda24@gmail.com</w:t>
      </w:r>
      <w:r w:rsidR="003D11D5">
        <w:rPr>
          <w:rFonts w:ascii="Century Gothic" w:eastAsia="Century Gothic" w:hAnsi="Century Gothic" w:cs="Century Gothic"/>
          <w:color w:val="231F20"/>
        </w:rPr>
        <w:t xml:space="preserve"> </w:t>
      </w:r>
      <w:r w:rsidR="003D11D5">
        <w:rPr>
          <w:rStyle w:val="divdocumentdivaddresslispanbluebullet"/>
        </w:rPr>
        <w:t xml:space="preserve">               </w:t>
      </w:r>
      <w:r w:rsidR="00A7436E">
        <w:rPr>
          <w:rStyle w:val="span"/>
          <w:rFonts w:ascii="Arial" w:eastAsia="Century Gothic" w:hAnsi="Arial" w:cs="Arial"/>
          <w:color w:val="231F20"/>
        </w:rPr>
        <w:t>Bengaluru,</w:t>
      </w:r>
      <w:r w:rsidR="003D11D5" w:rsidRPr="00225868">
        <w:rPr>
          <w:rStyle w:val="span"/>
          <w:rFonts w:ascii="Arial" w:eastAsia="Century Gothic" w:hAnsi="Arial" w:cs="Arial"/>
          <w:color w:val="231F20"/>
        </w:rPr>
        <w:t xml:space="preserve"> India</w:t>
      </w:r>
      <w:r w:rsidR="003D11D5">
        <w:rPr>
          <w:rFonts w:ascii="Century Gothic" w:eastAsia="Century Gothic" w:hAnsi="Century Gothic" w:cs="Century Gothic"/>
          <w:color w:val="231F20"/>
        </w:rPr>
        <w:t xml:space="preserve"> </w:t>
      </w:r>
    </w:p>
    <w:p w14:paraId="365C2B08" w14:textId="77777777" w:rsidR="004F71BD" w:rsidRDefault="004F71BD" w:rsidP="003D11D5">
      <w:pPr>
        <w:pStyle w:val="divaddress"/>
        <w:shd w:val="clear" w:color="auto" w:fill="FFFFFF"/>
        <w:spacing w:line="420" w:lineRule="exact"/>
        <w:rPr>
          <w:rFonts w:ascii="Century Gothic" w:eastAsia="Century Gothic" w:hAnsi="Century Gothic" w:cs="Century Gothic"/>
          <w:color w:val="231F20"/>
        </w:rPr>
      </w:pPr>
    </w:p>
    <w:p w14:paraId="08EBA3A8" w14:textId="77777777" w:rsidR="00290CF3" w:rsidRPr="004F71BD" w:rsidRDefault="004F71BD" w:rsidP="004F71BD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/>
          <w:bCs/>
          <w:caps/>
        </w:rPr>
      </w:pPr>
      <w:r w:rsidRPr="004F71BD">
        <w:rPr>
          <w:rFonts w:ascii="Arial" w:eastAsia="Century Gothic" w:hAnsi="Arial" w:cs="Arial"/>
          <w:b/>
          <w:bCs/>
          <w:caps/>
        </w:rPr>
        <w:t>Summary</w:t>
      </w:r>
    </w:p>
    <w:p w14:paraId="52F21E06" w14:textId="77777777" w:rsidR="004F71BD" w:rsidRDefault="004F71BD" w:rsidP="004F71BD">
      <w:pPr>
        <w:spacing w:before="6"/>
        <w:ind w:left="395" w:right="173"/>
        <w:rPr>
          <w:rFonts w:ascii="Arial" w:hAnsi="Arial" w:cs="Arial"/>
          <w:color w:val="242424"/>
        </w:rPr>
      </w:pPr>
      <w:r w:rsidRPr="00C60A93">
        <w:rPr>
          <w:rFonts w:ascii="Arial" w:hAnsi="Arial" w:cs="Arial"/>
          <w:color w:val="242424"/>
        </w:rPr>
        <w:t>An</w:t>
      </w:r>
      <w:r w:rsidRPr="00C60A93">
        <w:rPr>
          <w:rFonts w:ascii="Arial" w:hAnsi="Arial" w:cs="Arial"/>
          <w:color w:val="242424"/>
          <w:spacing w:val="-2"/>
        </w:rPr>
        <w:t xml:space="preserve"> </w:t>
      </w:r>
      <w:r w:rsidRPr="00C60A93">
        <w:rPr>
          <w:rFonts w:ascii="Arial" w:hAnsi="Arial" w:cs="Arial"/>
          <w:color w:val="242424"/>
        </w:rPr>
        <w:t>ardent</w:t>
      </w:r>
      <w:r w:rsidRPr="00C60A93">
        <w:rPr>
          <w:rFonts w:ascii="Arial" w:hAnsi="Arial" w:cs="Arial"/>
          <w:color w:val="242424"/>
          <w:spacing w:val="-4"/>
        </w:rPr>
        <w:t xml:space="preserve"> </w:t>
      </w:r>
      <w:r w:rsidRPr="00C60A93">
        <w:rPr>
          <w:rFonts w:ascii="Arial" w:hAnsi="Arial" w:cs="Arial"/>
          <w:color w:val="242424"/>
        </w:rPr>
        <w:t>and</w:t>
      </w:r>
      <w:r w:rsidRPr="00C60A93">
        <w:rPr>
          <w:rFonts w:ascii="Arial" w:hAnsi="Arial" w:cs="Arial"/>
          <w:color w:val="242424"/>
          <w:spacing w:val="-2"/>
        </w:rPr>
        <w:t xml:space="preserve"> </w:t>
      </w:r>
      <w:r w:rsidRPr="00C60A93">
        <w:rPr>
          <w:rFonts w:ascii="Arial" w:hAnsi="Arial" w:cs="Arial"/>
          <w:color w:val="242424"/>
        </w:rPr>
        <w:t>well</w:t>
      </w:r>
      <w:r w:rsidRPr="00C60A93">
        <w:rPr>
          <w:rFonts w:ascii="Arial" w:hAnsi="Arial" w:cs="Arial"/>
          <w:color w:val="242424"/>
          <w:spacing w:val="-4"/>
        </w:rPr>
        <w:t xml:space="preserve"> </w:t>
      </w:r>
      <w:r w:rsidRPr="00C60A93">
        <w:rPr>
          <w:rFonts w:ascii="Arial" w:hAnsi="Arial" w:cs="Arial"/>
          <w:color w:val="242424"/>
        </w:rPr>
        <w:t>experienced</w:t>
      </w:r>
      <w:r w:rsidRPr="00C60A93">
        <w:rPr>
          <w:rFonts w:ascii="Arial" w:hAnsi="Arial" w:cs="Arial"/>
          <w:b/>
          <w:color w:val="242424"/>
        </w:rPr>
        <w:t>,</w:t>
      </w:r>
      <w:r w:rsidRPr="00C60A93">
        <w:rPr>
          <w:rFonts w:ascii="Arial" w:hAnsi="Arial" w:cs="Arial"/>
          <w:b/>
          <w:color w:val="242424"/>
          <w:spacing w:val="-5"/>
        </w:rPr>
        <w:t xml:space="preserve"> </w:t>
      </w:r>
      <w:r w:rsidRPr="00C60A93">
        <w:rPr>
          <w:rFonts w:ascii="Arial" w:hAnsi="Arial" w:cs="Arial"/>
          <w:color w:val="242424"/>
        </w:rPr>
        <w:t>Solution</w:t>
      </w:r>
      <w:r w:rsidRPr="00C60A93">
        <w:rPr>
          <w:rFonts w:ascii="Arial" w:hAnsi="Arial" w:cs="Arial"/>
          <w:color w:val="242424"/>
          <w:spacing w:val="-2"/>
        </w:rPr>
        <w:t xml:space="preserve"> </w:t>
      </w:r>
      <w:r w:rsidRPr="00C60A93">
        <w:rPr>
          <w:rFonts w:ascii="Arial" w:hAnsi="Arial" w:cs="Arial"/>
          <w:color w:val="242424"/>
        </w:rPr>
        <w:t>driven</w:t>
      </w:r>
      <w:r w:rsidRPr="00C60A93">
        <w:rPr>
          <w:rFonts w:ascii="Arial" w:hAnsi="Arial" w:cs="Arial"/>
          <w:color w:val="242424"/>
          <w:spacing w:val="-2"/>
        </w:rPr>
        <w:t xml:space="preserve"> </w:t>
      </w:r>
      <w:r w:rsidRPr="00C60A93">
        <w:rPr>
          <w:rFonts w:ascii="Arial" w:hAnsi="Arial" w:cs="Arial"/>
          <w:b/>
          <w:color w:val="242424"/>
        </w:rPr>
        <w:t>IT</w:t>
      </w:r>
      <w:r w:rsidRPr="00C60A93">
        <w:rPr>
          <w:rFonts w:ascii="Arial" w:hAnsi="Arial" w:cs="Arial"/>
          <w:b/>
          <w:color w:val="242424"/>
          <w:spacing w:val="-2"/>
        </w:rPr>
        <w:t xml:space="preserve"> </w:t>
      </w:r>
      <w:r w:rsidRPr="00C60A93">
        <w:rPr>
          <w:rFonts w:ascii="Arial" w:hAnsi="Arial" w:cs="Arial"/>
          <w:b/>
          <w:color w:val="242424"/>
        </w:rPr>
        <w:t>Analyst</w:t>
      </w:r>
      <w:r w:rsidRPr="00C60A93">
        <w:rPr>
          <w:rFonts w:ascii="Arial" w:hAnsi="Arial" w:cs="Arial"/>
          <w:b/>
          <w:color w:val="242424"/>
          <w:spacing w:val="-2"/>
        </w:rPr>
        <w:t xml:space="preserve"> </w:t>
      </w:r>
      <w:r w:rsidRPr="00C60A93">
        <w:rPr>
          <w:rFonts w:ascii="Arial" w:hAnsi="Arial" w:cs="Arial"/>
          <w:b/>
          <w:color w:val="242424"/>
        </w:rPr>
        <w:t>and</w:t>
      </w:r>
      <w:r w:rsidRPr="00C60A93">
        <w:rPr>
          <w:rFonts w:ascii="Arial" w:hAnsi="Arial" w:cs="Arial"/>
          <w:b/>
          <w:color w:val="242424"/>
          <w:spacing w:val="-1"/>
        </w:rPr>
        <w:t xml:space="preserve"> </w:t>
      </w:r>
      <w:r w:rsidRPr="00C60A93">
        <w:rPr>
          <w:rFonts w:ascii="Arial" w:hAnsi="Arial" w:cs="Arial"/>
          <w:b/>
          <w:color w:val="242424"/>
        </w:rPr>
        <w:t>Business</w:t>
      </w:r>
      <w:r w:rsidRPr="00C60A93">
        <w:rPr>
          <w:rFonts w:ascii="Arial" w:hAnsi="Arial" w:cs="Arial"/>
          <w:b/>
          <w:color w:val="242424"/>
          <w:spacing w:val="-2"/>
        </w:rPr>
        <w:t xml:space="preserve"> </w:t>
      </w:r>
      <w:r w:rsidRPr="00C60A93">
        <w:rPr>
          <w:rFonts w:ascii="Arial" w:hAnsi="Arial" w:cs="Arial"/>
          <w:b/>
          <w:color w:val="242424"/>
        </w:rPr>
        <w:t>Analyst</w:t>
      </w:r>
      <w:r w:rsidRPr="00C60A93">
        <w:rPr>
          <w:rFonts w:ascii="Arial" w:hAnsi="Arial" w:cs="Arial"/>
          <w:b/>
          <w:color w:val="242424"/>
          <w:spacing w:val="-55"/>
        </w:rPr>
        <w:t xml:space="preserve"> </w:t>
      </w:r>
      <w:r>
        <w:rPr>
          <w:rFonts w:ascii="Arial" w:hAnsi="Arial" w:cs="Arial"/>
          <w:b/>
          <w:color w:val="242424"/>
          <w:spacing w:val="-55"/>
        </w:rPr>
        <w:t xml:space="preserve">        </w:t>
      </w:r>
      <w:r w:rsidRPr="00C60A93">
        <w:rPr>
          <w:rFonts w:ascii="Arial" w:hAnsi="Arial" w:cs="Arial"/>
          <w:b/>
          <w:color w:val="242424"/>
        </w:rPr>
        <w:t xml:space="preserve">in Pike Solutions with total 3 Years of </w:t>
      </w:r>
      <w:r w:rsidRPr="00C60A93">
        <w:rPr>
          <w:rFonts w:ascii="Arial" w:hAnsi="Arial" w:cs="Arial"/>
          <w:color w:val="242424"/>
        </w:rPr>
        <w:t>Experience and expertise in</w:t>
      </w:r>
      <w:r w:rsidRPr="00C60A93">
        <w:rPr>
          <w:rFonts w:ascii="Arial" w:hAnsi="Arial" w:cs="Arial"/>
          <w:color w:val="242424"/>
          <w:spacing w:val="1"/>
        </w:rPr>
        <w:t xml:space="preserve"> </w:t>
      </w:r>
      <w:r w:rsidRPr="00C60A93">
        <w:rPr>
          <w:rFonts w:ascii="Arial" w:hAnsi="Arial" w:cs="Arial"/>
          <w:color w:val="242424"/>
        </w:rPr>
        <w:t>independently</w:t>
      </w:r>
      <w:r w:rsidRPr="00C60A93">
        <w:rPr>
          <w:rFonts w:ascii="Arial" w:hAnsi="Arial" w:cs="Arial"/>
          <w:color w:val="242424"/>
          <w:spacing w:val="-1"/>
        </w:rPr>
        <w:t xml:space="preserve"> </w:t>
      </w:r>
      <w:r w:rsidRPr="00C60A93">
        <w:rPr>
          <w:rFonts w:ascii="Arial" w:hAnsi="Arial" w:cs="Arial"/>
          <w:color w:val="242424"/>
        </w:rPr>
        <w:t>leading</w:t>
      </w:r>
      <w:r w:rsidRPr="00C60A93">
        <w:rPr>
          <w:rFonts w:ascii="Arial" w:hAnsi="Arial" w:cs="Arial"/>
          <w:color w:val="242424"/>
          <w:spacing w:val="1"/>
        </w:rPr>
        <w:t xml:space="preserve"> </w:t>
      </w:r>
      <w:r w:rsidRPr="00C60A93">
        <w:rPr>
          <w:rFonts w:ascii="Arial" w:hAnsi="Arial" w:cs="Arial"/>
          <w:color w:val="242424"/>
        </w:rPr>
        <w:t>projects by</w:t>
      </w:r>
      <w:r w:rsidRPr="00C60A93">
        <w:rPr>
          <w:rFonts w:ascii="Arial" w:hAnsi="Arial" w:cs="Arial"/>
          <w:color w:val="242424"/>
          <w:spacing w:val="-1"/>
        </w:rPr>
        <w:t xml:space="preserve"> </w:t>
      </w:r>
      <w:r w:rsidRPr="00C60A93">
        <w:rPr>
          <w:rFonts w:ascii="Arial" w:hAnsi="Arial" w:cs="Arial"/>
          <w:color w:val="242424"/>
        </w:rPr>
        <w:t>organization</w:t>
      </w:r>
      <w:r w:rsidRPr="00C60A93">
        <w:rPr>
          <w:rFonts w:ascii="Arial" w:hAnsi="Arial" w:cs="Arial"/>
          <w:color w:val="242424"/>
          <w:spacing w:val="-1"/>
        </w:rPr>
        <w:t xml:space="preserve"> </w:t>
      </w:r>
      <w:r w:rsidRPr="00C60A93">
        <w:rPr>
          <w:rFonts w:ascii="Arial" w:hAnsi="Arial" w:cs="Arial"/>
          <w:color w:val="242424"/>
        </w:rPr>
        <w:t>of</w:t>
      </w:r>
      <w:r w:rsidRPr="00C60A93">
        <w:rPr>
          <w:rFonts w:ascii="Arial" w:hAnsi="Arial" w:cs="Arial"/>
          <w:color w:val="242424"/>
          <w:spacing w:val="1"/>
        </w:rPr>
        <w:t xml:space="preserve"> </w:t>
      </w:r>
      <w:r w:rsidRPr="00C60A93">
        <w:rPr>
          <w:rFonts w:ascii="Arial" w:hAnsi="Arial" w:cs="Arial"/>
          <w:color w:val="242424"/>
        </w:rPr>
        <w:t>repute</w:t>
      </w:r>
      <w:r w:rsidRPr="00C60A93">
        <w:rPr>
          <w:rFonts w:ascii="Arial" w:hAnsi="Arial" w:cs="Arial"/>
          <w:color w:val="242424"/>
          <w:spacing w:val="-2"/>
        </w:rPr>
        <w:t xml:space="preserve"> </w:t>
      </w:r>
      <w:r w:rsidRPr="00C60A93">
        <w:rPr>
          <w:rFonts w:ascii="Arial" w:hAnsi="Arial" w:cs="Arial"/>
          <w:color w:val="242424"/>
        </w:rPr>
        <w:t xml:space="preserve">in </w:t>
      </w:r>
      <w:r w:rsidRPr="00C60A93">
        <w:rPr>
          <w:rFonts w:ascii="Arial" w:hAnsi="Arial" w:cs="Arial"/>
          <w:b/>
          <w:color w:val="242424"/>
        </w:rPr>
        <w:t>IT</w:t>
      </w:r>
      <w:r w:rsidRPr="00C60A93">
        <w:rPr>
          <w:rFonts w:ascii="Arial" w:hAnsi="Arial" w:cs="Arial"/>
          <w:b/>
          <w:color w:val="242424"/>
          <w:spacing w:val="-1"/>
        </w:rPr>
        <w:t xml:space="preserve"> </w:t>
      </w:r>
      <w:r w:rsidRPr="00C60A93">
        <w:rPr>
          <w:rFonts w:ascii="Arial" w:hAnsi="Arial" w:cs="Arial"/>
          <w:b/>
          <w:color w:val="242424"/>
        </w:rPr>
        <w:t>Domain</w:t>
      </w:r>
      <w:r w:rsidRPr="00C60A93">
        <w:rPr>
          <w:rFonts w:ascii="Arial" w:hAnsi="Arial" w:cs="Arial"/>
          <w:color w:val="242424"/>
        </w:rPr>
        <w:t>.</w:t>
      </w:r>
    </w:p>
    <w:p w14:paraId="2D76BCA6" w14:textId="77777777" w:rsidR="00290CF3" w:rsidRDefault="00290CF3" w:rsidP="004F71BD">
      <w:pPr>
        <w:spacing w:before="6"/>
        <w:ind w:left="395" w:right="173"/>
        <w:rPr>
          <w:rFonts w:ascii="Arial" w:hAnsi="Arial" w:cs="Arial"/>
          <w:color w:val="242424"/>
        </w:rPr>
      </w:pPr>
    </w:p>
    <w:p w14:paraId="3F2FF86F" w14:textId="77777777" w:rsidR="00290CF3" w:rsidRPr="00290CF3" w:rsidRDefault="00290CF3" w:rsidP="00290CF3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/>
          <w:bCs/>
          <w:caps/>
        </w:rPr>
      </w:pPr>
      <w:r w:rsidRPr="00290CF3">
        <w:rPr>
          <w:rFonts w:ascii="Arial" w:eastAsia="Century Gothic" w:hAnsi="Arial" w:cs="Arial"/>
          <w:b/>
          <w:bCs/>
          <w:caps/>
        </w:rPr>
        <w:t>PROFILE SUMMARY</w:t>
      </w:r>
    </w:p>
    <w:p w14:paraId="2E5A82C8" w14:textId="77777777" w:rsidR="00290CF3" w:rsidRPr="00C60A93" w:rsidRDefault="00290CF3" w:rsidP="00290CF3">
      <w:pPr>
        <w:pStyle w:val="ListParagraph"/>
        <w:widowControl w:val="0"/>
        <w:numPr>
          <w:ilvl w:val="0"/>
          <w:numId w:val="1"/>
        </w:numPr>
        <w:tabs>
          <w:tab w:val="left" w:pos="396"/>
        </w:tabs>
        <w:autoSpaceDE w:val="0"/>
        <w:autoSpaceDN w:val="0"/>
        <w:spacing w:after="0" w:line="289" w:lineRule="exact"/>
        <w:contextualSpacing w:val="0"/>
        <w:rPr>
          <w:rFonts w:ascii="Arial" w:hAnsi="Arial" w:cs="Arial"/>
          <w:b/>
          <w:color w:val="242424"/>
          <w:sz w:val="24"/>
        </w:rPr>
      </w:pPr>
      <w:r w:rsidRPr="00C60A93">
        <w:rPr>
          <w:rFonts w:ascii="Arial" w:hAnsi="Arial" w:cs="Arial"/>
          <w:color w:val="242424"/>
          <w:spacing w:val="-1"/>
        </w:rPr>
        <w:t>Experience</w:t>
      </w:r>
      <w:r w:rsidRPr="00C60A93">
        <w:rPr>
          <w:rFonts w:ascii="Arial" w:hAnsi="Arial" w:cs="Arial"/>
          <w:color w:val="242424"/>
          <w:spacing w:val="-2"/>
        </w:rPr>
        <w:t xml:space="preserve"> </w:t>
      </w:r>
      <w:r w:rsidRPr="00C60A93">
        <w:rPr>
          <w:rFonts w:ascii="Arial" w:hAnsi="Arial" w:cs="Arial"/>
          <w:color w:val="242424"/>
          <w:spacing w:val="-1"/>
        </w:rPr>
        <w:t>in</w:t>
      </w:r>
      <w:r w:rsidRPr="00C60A93">
        <w:rPr>
          <w:rFonts w:ascii="Arial" w:hAnsi="Arial" w:cs="Arial"/>
          <w:color w:val="242424"/>
          <w:spacing w:val="-3"/>
        </w:rPr>
        <w:t xml:space="preserve"> </w:t>
      </w:r>
      <w:r w:rsidRPr="00C60A93">
        <w:rPr>
          <w:rFonts w:ascii="Arial" w:hAnsi="Arial" w:cs="Arial"/>
          <w:color w:val="242424"/>
          <w:spacing w:val="-1"/>
        </w:rPr>
        <w:t>preparing</w:t>
      </w:r>
      <w:r w:rsidRPr="00C60A93">
        <w:rPr>
          <w:rFonts w:ascii="Arial" w:hAnsi="Arial" w:cs="Arial"/>
          <w:color w:val="242424"/>
        </w:rPr>
        <w:t xml:space="preserve"> </w:t>
      </w:r>
      <w:r w:rsidRPr="00C60A93">
        <w:rPr>
          <w:rFonts w:ascii="Arial" w:hAnsi="Arial" w:cs="Arial"/>
          <w:color w:val="242424"/>
          <w:spacing w:val="-1"/>
        </w:rPr>
        <w:t>the</w:t>
      </w:r>
      <w:r w:rsidRPr="00C60A93">
        <w:rPr>
          <w:rFonts w:ascii="Arial" w:hAnsi="Arial" w:cs="Arial"/>
          <w:color w:val="242424"/>
        </w:rPr>
        <w:t xml:space="preserve"> </w:t>
      </w:r>
      <w:r w:rsidRPr="00C60A93">
        <w:rPr>
          <w:rFonts w:ascii="Arial" w:hAnsi="Arial" w:cs="Arial"/>
          <w:b/>
          <w:color w:val="242424"/>
        </w:rPr>
        <w:t>BRD</w:t>
      </w:r>
      <w:r w:rsidRPr="00C60A93">
        <w:rPr>
          <w:rFonts w:ascii="Arial" w:hAnsi="Arial" w:cs="Arial"/>
          <w:b/>
          <w:color w:val="242424"/>
          <w:spacing w:val="-1"/>
        </w:rPr>
        <w:t xml:space="preserve"> </w:t>
      </w:r>
      <w:r w:rsidRPr="00C60A93">
        <w:rPr>
          <w:rFonts w:ascii="Arial" w:hAnsi="Arial" w:cs="Arial"/>
          <w:color w:val="242424"/>
        </w:rPr>
        <w:t>(Business</w:t>
      </w:r>
      <w:r w:rsidRPr="00C60A93">
        <w:rPr>
          <w:rFonts w:ascii="Arial" w:hAnsi="Arial" w:cs="Arial"/>
          <w:color w:val="242424"/>
          <w:spacing w:val="-1"/>
        </w:rPr>
        <w:t xml:space="preserve"> </w:t>
      </w:r>
      <w:r w:rsidRPr="00C60A93">
        <w:rPr>
          <w:rFonts w:ascii="Arial" w:hAnsi="Arial" w:cs="Arial"/>
          <w:color w:val="242424"/>
        </w:rPr>
        <w:t>Requirement</w:t>
      </w:r>
      <w:r w:rsidRPr="00C60A93">
        <w:rPr>
          <w:rFonts w:ascii="Arial" w:hAnsi="Arial" w:cs="Arial"/>
          <w:color w:val="242424"/>
          <w:spacing w:val="1"/>
        </w:rPr>
        <w:t xml:space="preserve"> </w:t>
      </w:r>
      <w:r w:rsidRPr="00C60A93">
        <w:rPr>
          <w:rFonts w:ascii="Arial" w:hAnsi="Arial" w:cs="Arial"/>
          <w:color w:val="242424"/>
        </w:rPr>
        <w:t>Document),</w:t>
      </w:r>
      <w:r w:rsidRPr="00C60A93">
        <w:rPr>
          <w:rFonts w:ascii="Arial" w:hAnsi="Arial" w:cs="Arial"/>
          <w:color w:val="242424"/>
          <w:spacing w:val="-3"/>
        </w:rPr>
        <w:t xml:space="preserve"> </w:t>
      </w:r>
      <w:r w:rsidRPr="00C60A93">
        <w:rPr>
          <w:rFonts w:ascii="Arial" w:hAnsi="Arial" w:cs="Arial"/>
          <w:b/>
          <w:color w:val="242424"/>
        </w:rPr>
        <w:t>and</w:t>
      </w:r>
      <w:r w:rsidRPr="00C60A93">
        <w:rPr>
          <w:rFonts w:ascii="Arial" w:hAnsi="Arial" w:cs="Arial"/>
          <w:b/>
          <w:color w:val="242424"/>
          <w:spacing w:val="-27"/>
        </w:rPr>
        <w:t xml:space="preserve"> </w:t>
      </w:r>
      <w:r w:rsidRPr="00C60A93">
        <w:rPr>
          <w:rFonts w:ascii="Arial" w:hAnsi="Arial" w:cs="Arial"/>
          <w:b/>
          <w:color w:val="242424"/>
        </w:rPr>
        <w:t>FRD</w:t>
      </w:r>
    </w:p>
    <w:p w14:paraId="6157FEEE" w14:textId="77777777" w:rsidR="00290CF3" w:rsidRPr="00C60A93" w:rsidRDefault="00290CF3" w:rsidP="00290CF3">
      <w:pPr>
        <w:pStyle w:val="ListParagraph"/>
        <w:widowControl w:val="0"/>
        <w:numPr>
          <w:ilvl w:val="0"/>
          <w:numId w:val="1"/>
        </w:numPr>
        <w:tabs>
          <w:tab w:val="left" w:pos="396"/>
        </w:tabs>
        <w:autoSpaceDE w:val="0"/>
        <w:autoSpaceDN w:val="0"/>
        <w:spacing w:after="0" w:line="292" w:lineRule="exact"/>
        <w:contextualSpacing w:val="0"/>
        <w:rPr>
          <w:rFonts w:ascii="Arial" w:hAnsi="Arial" w:cs="Arial"/>
          <w:b/>
          <w:color w:val="242424"/>
          <w:sz w:val="24"/>
        </w:rPr>
      </w:pPr>
      <w:r w:rsidRPr="00C60A93">
        <w:rPr>
          <w:rFonts w:ascii="Arial" w:hAnsi="Arial" w:cs="Arial"/>
          <w:color w:val="242424"/>
        </w:rPr>
        <w:t>In</w:t>
      </w:r>
      <w:r w:rsidRPr="00C60A93">
        <w:rPr>
          <w:rFonts w:ascii="Arial" w:hAnsi="Arial" w:cs="Arial"/>
          <w:color w:val="242424"/>
          <w:spacing w:val="-3"/>
        </w:rPr>
        <w:t xml:space="preserve"> </w:t>
      </w:r>
      <w:r w:rsidRPr="00C60A93">
        <w:rPr>
          <w:rFonts w:ascii="Arial" w:hAnsi="Arial" w:cs="Arial"/>
          <w:color w:val="242424"/>
        </w:rPr>
        <w:t>depth</w:t>
      </w:r>
      <w:r w:rsidRPr="00C60A93">
        <w:rPr>
          <w:rFonts w:ascii="Arial" w:hAnsi="Arial" w:cs="Arial"/>
          <w:color w:val="242424"/>
          <w:spacing w:val="-2"/>
        </w:rPr>
        <w:t xml:space="preserve"> </w:t>
      </w:r>
      <w:r w:rsidRPr="00C60A93">
        <w:rPr>
          <w:rFonts w:ascii="Arial" w:hAnsi="Arial" w:cs="Arial"/>
          <w:color w:val="242424"/>
        </w:rPr>
        <w:t>knowledge</w:t>
      </w:r>
      <w:r w:rsidRPr="00C60A93">
        <w:rPr>
          <w:rFonts w:ascii="Arial" w:hAnsi="Arial" w:cs="Arial"/>
          <w:color w:val="242424"/>
          <w:spacing w:val="-2"/>
        </w:rPr>
        <w:t xml:space="preserve"> </w:t>
      </w:r>
      <w:r w:rsidRPr="00C60A93">
        <w:rPr>
          <w:rFonts w:ascii="Arial" w:hAnsi="Arial" w:cs="Arial"/>
          <w:color w:val="242424"/>
        </w:rPr>
        <w:t>of</w:t>
      </w:r>
      <w:r w:rsidRPr="00C60A93">
        <w:rPr>
          <w:rFonts w:ascii="Arial" w:hAnsi="Arial" w:cs="Arial"/>
          <w:color w:val="242424"/>
          <w:spacing w:val="-4"/>
        </w:rPr>
        <w:t xml:space="preserve"> </w:t>
      </w:r>
      <w:r w:rsidRPr="00C60A93">
        <w:rPr>
          <w:rFonts w:ascii="Arial" w:hAnsi="Arial" w:cs="Arial"/>
          <w:color w:val="242424"/>
        </w:rPr>
        <w:t>various</w:t>
      </w:r>
      <w:r w:rsidRPr="00C60A93">
        <w:rPr>
          <w:rFonts w:ascii="Arial" w:hAnsi="Arial" w:cs="Arial"/>
          <w:color w:val="242424"/>
          <w:spacing w:val="-4"/>
        </w:rPr>
        <w:t xml:space="preserve"> </w:t>
      </w:r>
      <w:r w:rsidRPr="00C60A93">
        <w:rPr>
          <w:rFonts w:ascii="Arial" w:hAnsi="Arial" w:cs="Arial"/>
          <w:color w:val="242424"/>
        </w:rPr>
        <w:t>phases</w:t>
      </w:r>
      <w:r w:rsidRPr="00C60A93">
        <w:rPr>
          <w:rFonts w:ascii="Arial" w:hAnsi="Arial" w:cs="Arial"/>
          <w:color w:val="242424"/>
          <w:spacing w:val="-5"/>
        </w:rPr>
        <w:t xml:space="preserve"> </w:t>
      </w:r>
      <w:r w:rsidRPr="00C60A93">
        <w:rPr>
          <w:rFonts w:ascii="Arial" w:hAnsi="Arial" w:cs="Arial"/>
          <w:color w:val="242424"/>
        </w:rPr>
        <w:t>of</w:t>
      </w:r>
      <w:r w:rsidRPr="00C60A93">
        <w:rPr>
          <w:rFonts w:ascii="Arial" w:hAnsi="Arial" w:cs="Arial"/>
          <w:color w:val="242424"/>
          <w:spacing w:val="-1"/>
        </w:rPr>
        <w:t xml:space="preserve"> </w:t>
      </w:r>
      <w:r w:rsidRPr="00C60A93">
        <w:rPr>
          <w:rFonts w:ascii="Arial" w:hAnsi="Arial" w:cs="Arial"/>
          <w:b/>
          <w:color w:val="242424"/>
        </w:rPr>
        <w:t>SDLC</w:t>
      </w:r>
      <w:r w:rsidRPr="00C60A93">
        <w:rPr>
          <w:rFonts w:ascii="Arial" w:hAnsi="Arial" w:cs="Arial"/>
          <w:b/>
          <w:color w:val="242424"/>
          <w:spacing w:val="-3"/>
        </w:rPr>
        <w:t xml:space="preserve"> </w:t>
      </w:r>
      <w:r w:rsidRPr="00C60A93">
        <w:rPr>
          <w:rFonts w:ascii="Arial" w:hAnsi="Arial" w:cs="Arial"/>
          <w:b/>
          <w:color w:val="242424"/>
        </w:rPr>
        <w:t>(Agile-Scrum</w:t>
      </w:r>
      <w:r w:rsidRPr="00C60A93">
        <w:rPr>
          <w:rFonts w:ascii="Arial" w:hAnsi="Arial" w:cs="Arial"/>
          <w:b/>
          <w:color w:val="242424"/>
          <w:spacing w:val="-4"/>
        </w:rPr>
        <w:t xml:space="preserve"> </w:t>
      </w:r>
      <w:r w:rsidRPr="00C60A93">
        <w:rPr>
          <w:rFonts w:ascii="Arial" w:hAnsi="Arial" w:cs="Arial"/>
          <w:b/>
          <w:color w:val="242424"/>
        </w:rPr>
        <w:t>and</w:t>
      </w:r>
      <w:r w:rsidRPr="00C60A93">
        <w:rPr>
          <w:rFonts w:ascii="Arial" w:hAnsi="Arial" w:cs="Arial"/>
          <w:b/>
          <w:color w:val="242424"/>
          <w:spacing w:val="-5"/>
        </w:rPr>
        <w:t xml:space="preserve"> </w:t>
      </w:r>
      <w:r w:rsidRPr="00C60A93">
        <w:rPr>
          <w:rFonts w:ascii="Arial" w:hAnsi="Arial" w:cs="Arial"/>
          <w:b/>
          <w:color w:val="242424"/>
        </w:rPr>
        <w:t>Waterfall)</w:t>
      </w:r>
    </w:p>
    <w:p w14:paraId="07DBED38" w14:textId="77777777" w:rsidR="00290CF3" w:rsidRPr="00C60A93" w:rsidRDefault="00290CF3" w:rsidP="00290CF3">
      <w:pPr>
        <w:pStyle w:val="ListParagraph"/>
        <w:widowControl w:val="0"/>
        <w:numPr>
          <w:ilvl w:val="0"/>
          <w:numId w:val="1"/>
        </w:numPr>
        <w:tabs>
          <w:tab w:val="left" w:pos="396"/>
        </w:tabs>
        <w:autoSpaceDE w:val="0"/>
        <w:autoSpaceDN w:val="0"/>
        <w:spacing w:before="42" w:after="0" w:line="256" w:lineRule="auto"/>
        <w:ind w:right="481"/>
        <w:contextualSpacing w:val="0"/>
        <w:rPr>
          <w:rFonts w:ascii="Arial" w:hAnsi="Arial" w:cs="Arial"/>
          <w:b/>
          <w:color w:val="242424"/>
          <w:sz w:val="24"/>
        </w:rPr>
      </w:pPr>
      <w:r w:rsidRPr="00C60A93">
        <w:rPr>
          <w:rFonts w:ascii="Arial" w:hAnsi="Arial" w:cs="Arial"/>
          <w:color w:val="242424"/>
        </w:rPr>
        <w:t xml:space="preserve">Highly proficient in preparing </w:t>
      </w:r>
      <w:r w:rsidRPr="00C60A93">
        <w:rPr>
          <w:rFonts w:ascii="Arial" w:hAnsi="Arial" w:cs="Arial"/>
          <w:b/>
          <w:color w:val="242424"/>
        </w:rPr>
        <w:t xml:space="preserve">process flow diagrams </w:t>
      </w:r>
      <w:r w:rsidRPr="00C60A93">
        <w:rPr>
          <w:rFonts w:ascii="Arial" w:hAnsi="Arial" w:cs="Arial"/>
          <w:color w:val="242424"/>
        </w:rPr>
        <w:t>and modelling the requirement</w:t>
      </w:r>
      <w:r w:rsidRPr="00C60A93">
        <w:rPr>
          <w:rFonts w:ascii="Arial" w:hAnsi="Arial" w:cs="Arial"/>
          <w:color w:val="242424"/>
          <w:spacing w:val="-53"/>
        </w:rPr>
        <w:t xml:space="preserve"> </w:t>
      </w:r>
      <w:r w:rsidRPr="00C60A93">
        <w:rPr>
          <w:rFonts w:ascii="Arial" w:hAnsi="Arial" w:cs="Arial"/>
          <w:color w:val="242424"/>
        </w:rPr>
        <w:t>using</w:t>
      </w:r>
      <w:r w:rsidRPr="00C60A93">
        <w:rPr>
          <w:rFonts w:ascii="Arial" w:hAnsi="Arial" w:cs="Arial"/>
          <w:color w:val="242424"/>
          <w:spacing w:val="-4"/>
        </w:rPr>
        <w:t xml:space="preserve"> </w:t>
      </w:r>
      <w:r w:rsidRPr="00C60A93">
        <w:rPr>
          <w:rFonts w:ascii="Arial" w:hAnsi="Arial" w:cs="Arial"/>
          <w:b/>
          <w:color w:val="242424"/>
        </w:rPr>
        <w:t>UCDs.</w:t>
      </w:r>
    </w:p>
    <w:p w14:paraId="1B284162" w14:textId="77777777" w:rsidR="00290CF3" w:rsidRPr="00C60A93" w:rsidRDefault="00290CF3" w:rsidP="00290CF3">
      <w:pPr>
        <w:pStyle w:val="ListParagraph"/>
        <w:widowControl w:val="0"/>
        <w:numPr>
          <w:ilvl w:val="0"/>
          <w:numId w:val="1"/>
        </w:numPr>
        <w:tabs>
          <w:tab w:val="left" w:pos="396"/>
        </w:tabs>
        <w:autoSpaceDE w:val="0"/>
        <w:autoSpaceDN w:val="0"/>
        <w:spacing w:before="31" w:after="0" w:line="230" w:lineRule="auto"/>
        <w:ind w:right="1026"/>
        <w:contextualSpacing w:val="0"/>
        <w:rPr>
          <w:rFonts w:ascii="Arial" w:hAnsi="Arial" w:cs="Arial"/>
          <w:color w:val="242424"/>
          <w:sz w:val="24"/>
        </w:rPr>
      </w:pPr>
      <w:r w:rsidRPr="00C60A93">
        <w:rPr>
          <w:rFonts w:ascii="Arial" w:hAnsi="Arial" w:cs="Arial"/>
          <w:color w:val="242424"/>
        </w:rPr>
        <w:t>Collaborated</w:t>
      </w:r>
      <w:r w:rsidRPr="00C60A93">
        <w:rPr>
          <w:rFonts w:ascii="Arial" w:hAnsi="Arial" w:cs="Arial"/>
          <w:color w:val="242424"/>
          <w:spacing w:val="-5"/>
        </w:rPr>
        <w:t xml:space="preserve"> </w:t>
      </w:r>
      <w:r w:rsidRPr="00C60A93">
        <w:rPr>
          <w:rFonts w:ascii="Arial" w:hAnsi="Arial" w:cs="Arial"/>
          <w:color w:val="242424"/>
        </w:rPr>
        <w:t>with</w:t>
      </w:r>
      <w:r w:rsidRPr="00C60A93">
        <w:rPr>
          <w:rFonts w:ascii="Arial" w:hAnsi="Arial" w:cs="Arial"/>
          <w:color w:val="242424"/>
          <w:spacing w:val="-4"/>
        </w:rPr>
        <w:t xml:space="preserve"> </w:t>
      </w:r>
      <w:r w:rsidRPr="00C60A93">
        <w:rPr>
          <w:rFonts w:ascii="Arial" w:hAnsi="Arial" w:cs="Arial"/>
          <w:color w:val="242424"/>
        </w:rPr>
        <w:t>Development</w:t>
      </w:r>
      <w:r w:rsidRPr="00C60A93">
        <w:rPr>
          <w:rFonts w:ascii="Arial" w:hAnsi="Arial" w:cs="Arial"/>
          <w:color w:val="242424"/>
          <w:spacing w:val="-1"/>
        </w:rPr>
        <w:t xml:space="preserve"> </w:t>
      </w:r>
      <w:r w:rsidRPr="00C60A93">
        <w:rPr>
          <w:rFonts w:ascii="Arial" w:hAnsi="Arial" w:cs="Arial"/>
          <w:color w:val="242424"/>
        </w:rPr>
        <w:t>team</w:t>
      </w:r>
      <w:r w:rsidRPr="00C60A93">
        <w:rPr>
          <w:rFonts w:ascii="Arial" w:hAnsi="Arial" w:cs="Arial"/>
          <w:color w:val="242424"/>
          <w:spacing w:val="-3"/>
        </w:rPr>
        <w:t xml:space="preserve"> </w:t>
      </w:r>
      <w:r w:rsidRPr="00C60A93">
        <w:rPr>
          <w:rFonts w:ascii="Arial" w:hAnsi="Arial" w:cs="Arial"/>
          <w:color w:val="242424"/>
        </w:rPr>
        <w:t>and</w:t>
      </w:r>
      <w:r w:rsidRPr="00C60A93">
        <w:rPr>
          <w:rFonts w:ascii="Arial" w:hAnsi="Arial" w:cs="Arial"/>
          <w:color w:val="242424"/>
          <w:spacing w:val="-4"/>
        </w:rPr>
        <w:t xml:space="preserve"> </w:t>
      </w:r>
      <w:r w:rsidRPr="00C60A93">
        <w:rPr>
          <w:rFonts w:ascii="Arial" w:hAnsi="Arial" w:cs="Arial"/>
          <w:color w:val="242424"/>
        </w:rPr>
        <w:t>Business</w:t>
      </w:r>
      <w:r w:rsidRPr="00C60A93">
        <w:rPr>
          <w:rFonts w:ascii="Arial" w:hAnsi="Arial" w:cs="Arial"/>
          <w:color w:val="242424"/>
          <w:spacing w:val="-4"/>
        </w:rPr>
        <w:t xml:space="preserve"> </w:t>
      </w:r>
      <w:r w:rsidRPr="00C60A93">
        <w:rPr>
          <w:rFonts w:ascii="Arial" w:hAnsi="Arial" w:cs="Arial"/>
          <w:color w:val="242424"/>
        </w:rPr>
        <w:t>team</w:t>
      </w:r>
      <w:r w:rsidRPr="00C60A93">
        <w:rPr>
          <w:rFonts w:ascii="Arial" w:hAnsi="Arial" w:cs="Arial"/>
          <w:color w:val="242424"/>
          <w:spacing w:val="-3"/>
        </w:rPr>
        <w:t xml:space="preserve"> </w:t>
      </w:r>
      <w:r w:rsidRPr="00C60A93">
        <w:rPr>
          <w:rFonts w:ascii="Arial" w:hAnsi="Arial" w:cs="Arial"/>
          <w:color w:val="242424"/>
        </w:rPr>
        <w:t>in</w:t>
      </w:r>
      <w:r w:rsidRPr="00C60A93">
        <w:rPr>
          <w:rFonts w:ascii="Arial" w:hAnsi="Arial" w:cs="Arial"/>
          <w:color w:val="242424"/>
          <w:spacing w:val="-5"/>
        </w:rPr>
        <w:t xml:space="preserve"> </w:t>
      </w:r>
      <w:r w:rsidRPr="00C60A93">
        <w:rPr>
          <w:rFonts w:ascii="Arial" w:hAnsi="Arial" w:cs="Arial"/>
          <w:color w:val="242424"/>
        </w:rPr>
        <w:t>translating</w:t>
      </w:r>
      <w:r w:rsidRPr="00C60A93">
        <w:rPr>
          <w:rFonts w:ascii="Arial" w:hAnsi="Arial" w:cs="Arial"/>
          <w:color w:val="242424"/>
          <w:spacing w:val="-4"/>
        </w:rPr>
        <w:t xml:space="preserve"> </w:t>
      </w:r>
      <w:r w:rsidRPr="00C60A93">
        <w:rPr>
          <w:rFonts w:ascii="Arial" w:hAnsi="Arial" w:cs="Arial"/>
          <w:color w:val="242424"/>
        </w:rPr>
        <w:t>business</w:t>
      </w:r>
      <w:r w:rsidRPr="00C60A93">
        <w:rPr>
          <w:rFonts w:ascii="Arial" w:hAnsi="Arial" w:cs="Arial"/>
          <w:color w:val="242424"/>
          <w:spacing w:val="-52"/>
        </w:rPr>
        <w:t xml:space="preserve"> </w:t>
      </w:r>
      <w:r w:rsidRPr="00C60A93">
        <w:rPr>
          <w:rFonts w:ascii="Arial" w:hAnsi="Arial" w:cs="Arial"/>
          <w:color w:val="242424"/>
        </w:rPr>
        <w:t>requirements</w:t>
      </w:r>
      <w:r w:rsidRPr="00C60A93">
        <w:rPr>
          <w:rFonts w:ascii="Arial" w:hAnsi="Arial" w:cs="Arial"/>
          <w:color w:val="242424"/>
          <w:spacing w:val="-3"/>
        </w:rPr>
        <w:t xml:space="preserve"> </w:t>
      </w:r>
      <w:r w:rsidRPr="00C60A93">
        <w:rPr>
          <w:rFonts w:ascii="Arial" w:hAnsi="Arial" w:cs="Arial"/>
          <w:color w:val="242424"/>
        </w:rPr>
        <w:t xml:space="preserve">into </w:t>
      </w:r>
      <w:r w:rsidRPr="00C60A93">
        <w:rPr>
          <w:rFonts w:ascii="Arial" w:hAnsi="Arial" w:cs="Arial"/>
          <w:b/>
          <w:color w:val="242424"/>
        </w:rPr>
        <w:t>User</w:t>
      </w:r>
      <w:r w:rsidRPr="00C60A93">
        <w:rPr>
          <w:rFonts w:ascii="Arial" w:hAnsi="Arial" w:cs="Arial"/>
          <w:b/>
          <w:color w:val="242424"/>
          <w:spacing w:val="-5"/>
        </w:rPr>
        <w:t xml:space="preserve"> </w:t>
      </w:r>
      <w:r w:rsidRPr="00C60A93">
        <w:rPr>
          <w:rFonts w:ascii="Arial" w:hAnsi="Arial" w:cs="Arial"/>
          <w:b/>
          <w:color w:val="242424"/>
        </w:rPr>
        <w:t>stories</w:t>
      </w:r>
      <w:r w:rsidRPr="00C60A93">
        <w:rPr>
          <w:rFonts w:ascii="Arial" w:hAnsi="Arial" w:cs="Arial"/>
          <w:color w:val="242424"/>
        </w:rPr>
        <w:t>.</w:t>
      </w:r>
    </w:p>
    <w:p w14:paraId="7260FD61" w14:textId="77777777" w:rsidR="00290CF3" w:rsidRPr="00290CF3" w:rsidRDefault="00290CF3" w:rsidP="00290CF3">
      <w:pPr>
        <w:pStyle w:val="ListParagraph"/>
        <w:widowControl w:val="0"/>
        <w:numPr>
          <w:ilvl w:val="0"/>
          <w:numId w:val="1"/>
        </w:numPr>
        <w:tabs>
          <w:tab w:val="left" w:pos="396"/>
        </w:tabs>
        <w:autoSpaceDE w:val="0"/>
        <w:autoSpaceDN w:val="0"/>
        <w:spacing w:before="1" w:after="0" w:line="266" w:lineRule="auto"/>
        <w:ind w:right="106"/>
        <w:contextualSpacing w:val="0"/>
        <w:jc w:val="both"/>
        <w:rPr>
          <w:rFonts w:ascii="Arial" w:hAnsi="Arial" w:cs="Arial"/>
          <w:color w:val="242424"/>
          <w:sz w:val="24"/>
        </w:rPr>
      </w:pPr>
      <w:r w:rsidRPr="00C60A93">
        <w:rPr>
          <w:rFonts w:ascii="Arial" w:hAnsi="Arial" w:cs="Arial"/>
          <w:color w:val="242424"/>
          <w:spacing w:val="-1"/>
        </w:rPr>
        <w:t>Proficient</w:t>
      </w:r>
      <w:r w:rsidRPr="00C60A93">
        <w:rPr>
          <w:rFonts w:ascii="Arial" w:hAnsi="Arial" w:cs="Arial"/>
          <w:color w:val="242424"/>
          <w:spacing w:val="-16"/>
        </w:rPr>
        <w:t xml:space="preserve"> </w:t>
      </w:r>
      <w:r w:rsidRPr="00C60A93">
        <w:rPr>
          <w:rFonts w:ascii="Arial" w:hAnsi="Arial" w:cs="Arial"/>
          <w:color w:val="242424"/>
          <w:spacing w:val="-1"/>
        </w:rPr>
        <w:t>in</w:t>
      </w:r>
      <w:r w:rsidRPr="00C60A93">
        <w:rPr>
          <w:rFonts w:ascii="Arial" w:hAnsi="Arial" w:cs="Arial"/>
          <w:color w:val="242424"/>
          <w:spacing w:val="-12"/>
        </w:rPr>
        <w:t xml:space="preserve"> </w:t>
      </w:r>
      <w:r w:rsidRPr="00C60A93">
        <w:rPr>
          <w:rFonts w:ascii="Arial" w:hAnsi="Arial" w:cs="Arial"/>
          <w:color w:val="242424"/>
          <w:spacing w:val="-1"/>
        </w:rPr>
        <w:t>all</w:t>
      </w:r>
      <w:r w:rsidRPr="00C60A93">
        <w:rPr>
          <w:rFonts w:ascii="Arial" w:hAnsi="Arial" w:cs="Arial"/>
          <w:color w:val="242424"/>
          <w:spacing w:val="-11"/>
        </w:rPr>
        <w:t xml:space="preserve"> </w:t>
      </w:r>
      <w:r w:rsidRPr="00C60A93">
        <w:rPr>
          <w:rFonts w:ascii="Arial" w:hAnsi="Arial" w:cs="Arial"/>
          <w:color w:val="242424"/>
          <w:spacing w:val="-1"/>
        </w:rPr>
        <w:t>phases</w:t>
      </w:r>
      <w:r w:rsidRPr="00C60A93">
        <w:rPr>
          <w:rFonts w:ascii="Arial" w:hAnsi="Arial" w:cs="Arial"/>
          <w:color w:val="242424"/>
          <w:spacing w:val="-8"/>
        </w:rPr>
        <w:t xml:space="preserve"> </w:t>
      </w:r>
      <w:r w:rsidRPr="00C60A93">
        <w:rPr>
          <w:rFonts w:ascii="Arial" w:hAnsi="Arial" w:cs="Arial"/>
          <w:color w:val="242424"/>
        </w:rPr>
        <w:t>of</w:t>
      </w:r>
      <w:r w:rsidRPr="00C60A93">
        <w:rPr>
          <w:rFonts w:ascii="Arial" w:hAnsi="Arial" w:cs="Arial"/>
          <w:color w:val="242424"/>
          <w:spacing w:val="-14"/>
        </w:rPr>
        <w:t xml:space="preserve"> </w:t>
      </w:r>
      <w:r w:rsidRPr="00C60A93">
        <w:rPr>
          <w:rFonts w:ascii="Arial" w:hAnsi="Arial" w:cs="Arial"/>
          <w:color w:val="242424"/>
        </w:rPr>
        <w:t>the</w:t>
      </w:r>
      <w:r w:rsidRPr="00C60A93">
        <w:rPr>
          <w:rFonts w:ascii="Arial" w:hAnsi="Arial" w:cs="Arial"/>
          <w:color w:val="242424"/>
          <w:spacing w:val="-12"/>
        </w:rPr>
        <w:t xml:space="preserve"> </w:t>
      </w:r>
      <w:r w:rsidRPr="00C60A93">
        <w:rPr>
          <w:rFonts w:ascii="Arial" w:hAnsi="Arial" w:cs="Arial"/>
          <w:color w:val="242424"/>
        </w:rPr>
        <w:t>solution</w:t>
      </w:r>
      <w:r w:rsidRPr="00C60A93">
        <w:rPr>
          <w:rFonts w:ascii="Arial" w:hAnsi="Arial" w:cs="Arial"/>
          <w:color w:val="242424"/>
          <w:spacing w:val="-11"/>
        </w:rPr>
        <w:t xml:space="preserve"> </w:t>
      </w:r>
      <w:r w:rsidRPr="00C60A93">
        <w:rPr>
          <w:rFonts w:ascii="Arial" w:hAnsi="Arial" w:cs="Arial"/>
          <w:color w:val="242424"/>
        </w:rPr>
        <w:t>customization</w:t>
      </w:r>
      <w:r w:rsidRPr="00C60A93">
        <w:rPr>
          <w:rFonts w:ascii="Arial" w:hAnsi="Arial" w:cs="Arial"/>
          <w:color w:val="242424"/>
          <w:spacing w:val="-17"/>
        </w:rPr>
        <w:t xml:space="preserve"> </w:t>
      </w:r>
      <w:r w:rsidRPr="00C60A93">
        <w:rPr>
          <w:rFonts w:ascii="Arial" w:hAnsi="Arial" w:cs="Arial"/>
          <w:color w:val="242424"/>
        </w:rPr>
        <w:t>cycle</w:t>
      </w:r>
      <w:r w:rsidRPr="00C60A93">
        <w:rPr>
          <w:rFonts w:ascii="Arial" w:hAnsi="Arial" w:cs="Arial"/>
          <w:color w:val="242424"/>
          <w:spacing w:val="-12"/>
        </w:rPr>
        <w:t xml:space="preserve"> </w:t>
      </w:r>
      <w:r w:rsidRPr="00C60A93">
        <w:rPr>
          <w:rFonts w:ascii="Arial" w:hAnsi="Arial" w:cs="Arial"/>
          <w:color w:val="242424"/>
        </w:rPr>
        <w:t>involving</w:t>
      </w:r>
      <w:r w:rsidRPr="00C60A93">
        <w:rPr>
          <w:rFonts w:ascii="Arial" w:hAnsi="Arial" w:cs="Arial"/>
          <w:color w:val="242424"/>
          <w:spacing w:val="-11"/>
        </w:rPr>
        <w:t xml:space="preserve"> </w:t>
      </w:r>
      <w:r w:rsidRPr="00C60A93">
        <w:rPr>
          <w:rFonts w:ascii="Arial" w:hAnsi="Arial" w:cs="Arial"/>
          <w:color w:val="242424"/>
        </w:rPr>
        <w:t>business</w:t>
      </w:r>
      <w:r w:rsidRPr="00C60A93">
        <w:rPr>
          <w:rFonts w:ascii="Arial" w:hAnsi="Arial" w:cs="Arial"/>
          <w:color w:val="242424"/>
          <w:spacing w:val="-12"/>
        </w:rPr>
        <w:t xml:space="preserve"> </w:t>
      </w:r>
      <w:r w:rsidRPr="00C60A93">
        <w:rPr>
          <w:rFonts w:ascii="Arial" w:hAnsi="Arial" w:cs="Arial"/>
          <w:color w:val="242424"/>
        </w:rPr>
        <w:t>requirements</w:t>
      </w:r>
      <w:r w:rsidRPr="00C60A93">
        <w:rPr>
          <w:rFonts w:ascii="Arial" w:hAnsi="Arial" w:cs="Arial"/>
          <w:color w:val="242424"/>
          <w:spacing w:val="-53"/>
        </w:rPr>
        <w:t xml:space="preserve"> </w:t>
      </w:r>
      <w:r w:rsidRPr="00C60A93">
        <w:rPr>
          <w:rFonts w:ascii="Arial" w:hAnsi="Arial" w:cs="Arial"/>
          <w:color w:val="242424"/>
        </w:rPr>
        <w:t xml:space="preserve">study and problem identification, </w:t>
      </w:r>
      <w:r w:rsidRPr="00C60A93">
        <w:rPr>
          <w:rFonts w:ascii="Arial" w:hAnsi="Arial" w:cs="Arial"/>
          <w:b/>
          <w:color w:val="242424"/>
        </w:rPr>
        <w:t xml:space="preserve">GAP analysis </w:t>
      </w:r>
      <w:r w:rsidRPr="00C60A93">
        <w:rPr>
          <w:rFonts w:ascii="Arial" w:hAnsi="Arial" w:cs="Arial"/>
          <w:color w:val="242424"/>
        </w:rPr>
        <w:t xml:space="preserve">and customization finalization, </w:t>
      </w:r>
      <w:r w:rsidRPr="00C60A93">
        <w:rPr>
          <w:rFonts w:ascii="Arial" w:hAnsi="Arial" w:cs="Arial"/>
          <w:b/>
          <w:color w:val="242424"/>
        </w:rPr>
        <w:t>Change</w:t>
      </w:r>
      <w:r w:rsidRPr="00C60A93">
        <w:rPr>
          <w:rFonts w:ascii="Arial" w:hAnsi="Arial" w:cs="Arial"/>
          <w:b/>
          <w:color w:val="242424"/>
          <w:spacing w:val="1"/>
        </w:rPr>
        <w:t xml:space="preserve"> </w:t>
      </w:r>
      <w:r w:rsidRPr="00C60A93">
        <w:rPr>
          <w:rFonts w:ascii="Arial" w:hAnsi="Arial" w:cs="Arial"/>
          <w:b/>
          <w:color w:val="242424"/>
        </w:rPr>
        <w:t>management</w:t>
      </w:r>
      <w:r w:rsidRPr="00C60A93">
        <w:rPr>
          <w:rFonts w:ascii="Arial" w:hAnsi="Arial" w:cs="Arial"/>
          <w:b/>
          <w:color w:val="242424"/>
          <w:spacing w:val="-3"/>
        </w:rPr>
        <w:t xml:space="preserve"> </w:t>
      </w:r>
      <w:r w:rsidRPr="00C60A93">
        <w:rPr>
          <w:rFonts w:ascii="Arial" w:hAnsi="Arial" w:cs="Arial"/>
          <w:b/>
          <w:color w:val="242424"/>
        </w:rPr>
        <w:t>and</w:t>
      </w:r>
      <w:r w:rsidRPr="00C60A93">
        <w:rPr>
          <w:rFonts w:ascii="Arial" w:hAnsi="Arial" w:cs="Arial"/>
          <w:b/>
          <w:color w:val="242424"/>
          <w:spacing w:val="-1"/>
        </w:rPr>
        <w:t xml:space="preserve"> </w:t>
      </w:r>
      <w:r w:rsidRPr="00C60A93">
        <w:rPr>
          <w:rFonts w:ascii="Arial" w:hAnsi="Arial" w:cs="Arial"/>
          <w:b/>
          <w:color w:val="242424"/>
        </w:rPr>
        <w:t>implementation</w:t>
      </w:r>
      <w:r w:rsidRPr="00C60A93">
        <w:rPr>
          <w:rFonts w:ascii="Arial" w:hAnsi="Arial" w:cs="Arial"/>
          <w:color w:val="242424"/>
        </w:rPr>
        <w:t xml:space="preserve">, </w:t>
      </w:r>
      <w:r w:rsidRPr="00C60A93">
        <w:rPr>
          <w:rFonts w:ascii="Arial" w:hAnsi="Arial" w:cs="Arial"/>
          <w:b/>
          <w:color w:val="242424"/>
        </w:rPr>
        <w:t>UAT</w:t>
      </w:r>
      <w:r w:rsidRPr="00C60A93">
        <w:rPr>
          <w:rFonts w:ascii="Arial" w:hAnsi="Arial" w:cs="Arial"/>
          <w:b/>
          <w:color w:val="242424"/>
          <w:spacing w:val="-2"/>
        </w:rPr>
        <w:t xml:space="preserve"> </w:t>
      </w:r>
      <w:r w:rsidRPr="00C60A93">
        <w:rPr>
          <w:rFonts w:ascii="Arial" w:hAnsi="Arial" w:cs="Arial"/>
          <w:color w:val="242424"/>
        </w:rPr>
        <w:t>and</w:t>
      </w:r>
      <w:r w:rsidRPr="00C60A93">
        <w:rPr>
          <w:rFonts w:ascii="Arial" w:hAnsi="Arial" w:cs="Arial"/>
          <w:color w:val="242424"/>
          <w:spacing w:val="-8"/>
        </w:rPr>
        <w:t xml:space="preserve"> </w:t>
      </w:r>
      <w:r w:rsidRPr="00C60A93">
        <w:rPr>
          <w:rFonts w:ascii="Arial" w:hAnsi="Arial" w:cs="Arial"/>
          <w:color w:val="242424"/>
        </w:rPr>
        <w:t>support.</w:t>
      </w:r>
    </w:p>
    <w:p w14:paraId="0DE55599" w14:textId="77777777" w:rsidR="00290CF3" w:rsidRDefault="00290CF3" w:rsidP="00290CF3">
      <w:pPr>
        <w:widowControl w:val="0"/>
        <w:tabs>
          <w:tab w:val="left" w:pos="396"/>
        </w:tabs>
        <w:autoSpaceDE w:val="0"/>
        <w:autoSpaceDN w:val="0"/>
        <w:spacing w:before="1" w:after="0" w:line="266" w:lineRule="auto"/>
        <w:ind w:right="106"/>
        <w:jc w:val="both"/>
        <w:rPr>
          <w:rFonts w:ascii="Arial" w:hAnsi="Arial" w:cs="Arial"/>
          <w:color w:val="242424"/>
          <w:sz w:val="24"/>
        </w:rPr>
      </w:pPr>
    </w:p>
    <w:p w14:paraId="32117CAA" w14:textId="77777777" w:rsidR="00290CF3" w:rsidRDefault="00290CF3" w:rsidP="00290CF3">
      <w:pPr>
        <w:widowControl w:val="0"/>
        <w:tabs>
          <w:tab w:val="left" w:pos="396"/>
        </w:tabs>
        <w:autoSpaceDE w:val="0"/>
        <w:autoSpaceDN w:val="0"/>
        <w:spacing w:before="1" w:after="0" w:line="266" w:lineRule="auto"/>
        <w:ind w:right="106"/>
        <w:jc w:val="both"/>
        <w:rPr>
          <w:rFonts w:ascii="Arial" w:hAnsi="Arial" w:cs="Arial"/>
          <w:color w:val="242424"/>
          <w:sz w:val="24"/>
        </w:rPr>
      </w:pPr>
    </w:p>
    <w:p w14:paraId="63E8546E" w14:textId="77777777" w:rsidR="00290CF3" w:rsidRDefault="00290CF3" w:rsidP="00290CF3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/>
          <w:bCs/>
          <w:caps/>
        </w:rPr>
      </w:pPr>
      <w:r w:rsidRPr="00290CF3">
        <w:rPr>
          <w:rFonts w:ascii="Arial" w:eastAsia="Century Gothic" w:hAnsi="Arial" w:cs="Arial"/>
          <w:b/>
          <w:bCs/>
          <w:caps/>
        </w:rPr>
        <w:t>PR</w:t>
      </w:r>
      <w:r>
        <w:rPr>
          <w:rFonts w:ascii="Arial" w:eastAsia="Century Gothic" w:hAnsi="Arial" w:cs="Arial"/>
          <w:b/>
          <w:bCs/>
          <w:caps/>
        </w:rPr>
        <w:t>OJECTS</w:t>
      </w:r>
    </w:p>
    <w:p w14:paraId="62FBF586" w14:textId="77777777" w:rsidR="00456DE0" w:rsidRDefault="00456DE0" w:rsidP="00290CF3">
      <w:pPr>
        <w:pStyle w:val="divdocumentdivsectiontitle"/>
        <w:shd w:val="clear" w:color="auto" w:fill="FFFFFF"/>
        <w:spacing w:before="300"/>
        <w:rPr>
          <w:rFonts w:ascii="Arial" w:hAnsi="Arial" w:cs="Arial"/>
          <w:bCs/>
          <w:color w:val="242424"/>
        </w:rPr>
      </w:pPr>
      <w:r>
        <w:rPr>
          <w:rFonts w:ascii="Arial" w:hAnsi="Arial" w:cs="Arial"/>
          <w:b/>
          <w:color w:val="242424"/>
        </w:rPr>
        <w:t xml:space="preserve">Project Name: </w:t>
      </w:r>
      <w:r w:rsidRPr="00456DE0">
        <w:rPr>
          <w:rFonts w:ascii="Arial" w:hAnsi="Arial" w:cs="Arial"/>
          <w:bCs/>
          <w:color w:val="242424"/>
        </w:rPr>
        <w:t>Insure Care</w:t>
      </w:r>
    </w:p>
    <w:p w14:paraId="7706EF4A" w14:textId="77777777" w:rsidR="00C6019E" w:rsidRDefault="00456DE0" w:rsidP="00C6019E">
      <w:pPr>
        <w:pStyle w:val="divdocumentdivsectiontitle"/>
        <w:shd w:val="clear" w:color="auto" w:fill="FFFFFF"/>
        <w:spacing w:before="300"/>
        <w:rPr>
          <w:rFonts w:ascii="Arial" w:hAnsi="Arial" w:cs="Arial"/>
          <w:bCs/>
          <w:color w:val="242424"/>
        </w:rPr>
      </w:pPr>
      <w:r w:rsidRPr="00456DE0">
        <w:rPr>
          <w:rFonts w:ascii="Arial" w:hAnsi="Arial" w:cs="Arial"/>
          <w:b/>
          <w:color w:val="242424"/>
        </w:rPr>
        <w:t>Tools Worked On</w:t>
      </w:r>
      <w:r>
        <w:rPr>
          <w:rFonts w:ascii="Arial" w:hAnsi="Arial" w:cs="Arial"/>
          <w:bCs/>
          <w:color w:val="242424"/>
        </w:rPr>
        <w:t xml:space="preserve">: </w:t>
      </w:r>
      <w:proofErr w:type="spellStart"/>
      <w:proofErr w:type="gramStart"/>
      <w:r>
        <w:rPr>
          <w:rFonts w:ascii="Arial" w:hAnsi="Arial" w:cs="Arial"/>
          <w:bCs/>
          <w:color w:val="242424"/>
        </w:rPr>
        <w:t>Jira,Scrum</w:t>
      </w:r>
      <w:proofErr w:type="spellEnd"/>
      <w:proofErr w:type="gramEnd"/>
      <w:r>
        <w:rPr>
          <w:rFonts w:ascii="Arial" w:hAnsi="Arial" w:cs="Arial"/>
          <w:bCs/>
          <w:color w:val="242424"/>
        </w:rPr>
        <w:t xml:space="preserve">, </w:t>
      </w:r>
      <w:proofErr w:type="spellStart"/>
      <w:proofErr w:type="gramStart"/>
      <w:r>
        <w:rPr>
          <w:rFonts w:ascii="Arial" w:hAnsi="Arial" w:cs="Arial"/>
          <w:bCs/>
          <w:color w:val="242424"/>
        </w:rPr>
        <w:t>SQL,Power</w:t>
      </w:r>
      <w:proofErr w:type="spellEnd"/>
      <w:proofErr w:type="gramEnd"/>
      <w:r>
        <w:rPr>
          <w:rFonts w:ascii="Arial" w:hAnsi="Arial" w:cs="Arial"/>
          <w:bCs/>
          <w:color w:val="242424"/>
        </w:rPr>
        <w:t xml:space="preserve"> BI</w:t>
      </w:r>
    </w:p>
    <w:p w14:paraId="6016F360" w14:textId="77777777" w:rsidR="00C6019E" w:rsidRDefault="00C6019E" w:rsidP="00C6019E">
      <w:pPr>
        <w:pStyle w:val="divdocumentdivsectiontitle"/>
        <w:shd w:val="clear" w:color="auto" w:fill="FFFFFF"/>
        <w:spacing w:before="300"/>
        <w:rPr>
          <w:rFonts w:ascii="Arial" w:hAnsi="Arial" w:cs="Arial"/>
          <w:bCs/>
          <w:color w:val="242424"/>
        </w:rPr>
      </w:pPr>
      <w:r w:rsidRPr="00C6019E">
        <w:rPr>
          <w:rFonts w:ascii="Arial" w:hAnsi="Arial" w:cs="Arial"/>
          <w:b/>
          <w:color w:val="242424"/>
        </w:rPr>
        <w:t>Methodology:</w:t>
      </w:r>
      <w:r>
        <w:rPr>
          <w:rFonts w:ascii="Arial" w:hAnsi="Arial" w:cs="Arial"/>
          <w:bCs/>
          <w:color w:val="242424"/>
        </w:rPr>
        <w:t xml:space="preserve"> Agile</w:t>
      </w:r>
    </w:p>
    <w:p w14:paraId="6B838FB3" w14:textId="77777777" w:rsidR="00456DE0" w:rsidRDefault="00456DE0" w:rsidP="00290CF3">
      <w:pPr>
        <w:pStyle w:val="divdocumentdivsectiontitle"/>
        <w:shd w:val="clear" w:color="auto" w:fill="FFFFFF"/>
        <w:spacing w:before="300"/>
        <w:rPr>
          <w:rFonts w:ascii="Arial" w:hAnsi="Arial" w:cs="Arial"/>
          <w:bCs/>
          <w:color w:val="242424"/>
        </w:rPr>
      </w:pPr>
      <w:r w:rsidRPr="00456DE0">
        <w:rPr>
          <w:rFonts w:ascii="Arial" w:hAnsi="Arial" w:cs="Arial"/>
          <w:b/>
          <w:color w:val="242424"/>
        </w:rPr>
        <w:t>Role:</w:t>
      </w:r>
      <w:r>
        <w:rPr>
          <w:rFonts w:ascii="Arial" w:hAnsi="Arial" w:cs="Arial"/>
          <w:bCs/>
          <w:color w:val="242424"/>
        </w:rPr>
        <w:t xml:space="preserve"> Business Analyst</w:t>
      </w:r>
    </w:p>
    <w:p w14:paraId="312CC076" w14:textId="77777777" w:rsidR="00456DE0" w:rsidRDefault="00456DE0" w:rsidP="00290CF3">
      <w:pPr>
        <w:pStyle w:val="divdocumentdivsectiontitle"/>
        <w:shd w:val="clear" w:color="auto" w:fill="FFFFFF"/>
        <w:spacing w:before="300"/>
        <w:rPr>
          <w:rFonts w:ascii="Arial" w:hAnsi="Arial" w:cs="Arial"/>
          <w:bCs/>
          <w:color w:val="242424"/>
        </w:rPr>
      </w:pPr>
      <w:r w:rsidRPr="00456DE0">
        <w:rPr>
          <w:rFonts w:ascii="Arial" w:hAnsi="Arial" w:cs="Arial"/>
          <w:b/>
          <w:color w:val="242424"/>
        </w:rPr>
        <w:t>Project Domain</w:t>
      </w:r>
      <w:r>
        <w:rPr>
          <w:rFonts w:ascii="Arial" w:hAnsi="Arial" w:cs="Arial"/>
          <w:bCs/>
          <w:color w:val="242424"/>
        </w:rPr>
        <w:t>: Accenture</w:t>
      </w:r>
    </w:p>
    <w:p w14:paraId="1CE04137" w14:textId="77777777" w:rsidR="00DF2007" w:rsidRDefault="00DF2007" w:rsidP="00290CF3">
      <w:pPr>
        <w:pStyle w:val="divdocumentdivsectiontitle"/>
        <w:shd w:val="clear" w:color="auto" w:fill="FFFFFF"/>
        <w:spacing w:before="300"/>
        <w:rPr>
          <w:rFonts w:ascii="Arial" w:hAnsi="Arial" w:cs="Arial"/>
          <w:bCs/>
          <w:color w:val="242424"/>
        </w:rPr>
      </w:pPr>
    </w:p>
    <w:p w14:paraId="6232A65B" w14:textId="77777777" w:rsidR="00D876CE" w:rsidRDefault="00DF2007" w:rsidP="00290CF3">
      <w:pPr>
        <w:pStyle w:val="divdocumentdivsectiontitle"/>
        <w:shd w:val="clear" w:color="auto" w:fill="FFFFFF"/>
        <w:spacing w:before="300"/>
        <w:rPr>
          <w:rFonts w:ascii="Arial" w:hAnsi="Arial" w:cs="Arial"/>
          <w:b/>
          <w:color w:val="242424"/>
        </w:rPr>
      </w:pPr>
      <w:r>
        <w:rPr>
          <w:rFonts w:ascii="Arial" w:hAnsi="Arial" w:cs="Arial"/>
          <w:b/>
          <w:color w:val="242424"/>
        </w:rPr>
        <w:t>Key Expectations:</w:t>
      </w:r>
    </w:p>
    <w:p w14:paraId="4C24E6EC" w14:textId="77777777" w:rsidR="00456DE0" w:rsidRPr="00436A26" w:rsidRDefault="00DF2007" w:rsidP="00290CF3">
      <w:pPr>
        <w:pStyle w:val="divdocumentdivsectiontitle"/>
        <w:numPr>
          <w:ilvl w:val="0"/>
          <w:numId w:val="3"/>
        </w:numPr>
        <w:shd w:val="clear" w:color="auto" w:fill="FFFFFF"/>
        <w:spacing w:before="300"/>
        <w:rPr>
          <w:rFonts w:ascii="Arial" w:eastAsia="Century Gothic" w:hAnsi="Arial" w:cs="Arial"/>
          <w:bCs/>
          <w:caps/>
        </w:rPr>
      </w:pPr>
      <w:r w:rsidRPr="00DF2007">
        <w:rPr>
          <w:rFonts w:ascii="Arial" w:hAnsi="Arial" w:cs="Arial"/>
          <w:bCs/>
          <w:color w:val="242424"/>
        </w:rPr>
        <w:t>Managed the differen</w:t>
      </w:r>
      <w:r>
        <w:rPr>
          <w:rFonts w:ascii="Arial" w:hAnsi="Arial" w:cs="Arial"/>
          <w:bCs/>
          <w:color w:val="242424"/>
        </w:rPr>
        <w:t>t stakeholders</w:t>
      </w:r>
      <w:r w:rsidR="00436A26">
        <w:rPr>
          <w:rFonts w:ascii="Arial" w:hAnsi="Arial" w:cs="Arial"/>
          <w:bCs/>
          <w:color w:val="242424"/>
        </w:rPr>
        <w:t xml:space="preserve"> involved in the implementation and facilitated the project implementation.</w:t>
      </w:r>
    </w:p>
    <w:p w14:paraId="3EBBBADC" w14:textId="77777777" w:rsidR="00436A26" w:rsidRPr="00436A26" w:rsidRDefault="00436A26" w:rsidP="00290CF3">
      <w:pPr>
        <w:pStyle w:val="divdocumentdivsectiontitle"/>
        <w:numPr>
          <w:ilvl w:val="0"/>
          <w:numId w:val="3"/>
        </w:numPr>
        <w:shd w:val="clear" w:color="auto" w:fill="FFFFFF"/>
        <w:spacing w:before="300"/>
        <w:rPr>
          <w:rFonts w:ascii="Arial" w:eastAsia="Century Gothic" w:hAnsi="Arial" w:cs="Arial"/>
          <w:bCs/>
          <w:caps/>
        </w:rPr>
      </w:pPr>
      <w:r>
        <w:rPr>
          <w:rFonts w:ascii="Arial" w:hAnsi="Arial" w:cs="Arial"/>
          <w:bCs/>
          <w:color w:val="242424"/>
        </w:rPr>
        <w:lastRenderedPageBreak/>
        <w:t>Responsible in addressing Requirement Analysis and Design the requirements and evaluating the solution.</w:t>
      </w:r>
    </w:p>
    <w:p w14:paraId="42FC5C91" w14:textId="77777777" w:rsidR="00436A26" w:rsidRPr="00436A26" w:rsidRDefault="00436A26" w:rsidP="00290CF3">
      <w:pPr>
        <w:pStyle w:val="divdocumentdivsectiontitle"/>
        <w:numPr>
          <w:ilvl w:val="0"/>
          <w:numId w:val="3"/>
        </w:numPr>
        <w:shd w:val="clear" w:color="auto" w:fill="FFFFFF"/>
        <w:spacing w:before="300"/>
        <w:rPr>
          <w:rFonts w:ascii="Arial" w:eastAsia="Century Gothic" w:hAnsi="Arial" w:cs="Arial"/>
          <w:bCs/>
          <w:caps/>
        </w:rPr>
      </w:pPr>
      <w:r>
        <w:rPr>
          <w:rFonts w:ascii="Arial" w:hAnsi="Arial" w:cs="Arial"/>
          <w:bCs/>
          <w:color w:val="242424"/>
        </w:rPr>
        <w:t>Assisted the PO in creating the Product Backlog and moving to Sprint Backlog based on prioritization.</w:t>
      </w:r>
    </w:p>
    <w:p w14:paraId="66780DED" w14:textId="77777777" w:rsidR="00436A26" w:rsidRPr="00C6019E" w:rsidRDefault="00436A26" w:rsidP="00290CF3">
      <w:pPr>
        <w:pStyle w:val="divdocumentdivsectiontitle"/>
        <w:numPr>
          <w:ilvl w:val="0"/>
          <w:numId w:val="3"/>
        </w:numPr>
        <w:shd w:val="clear" w:color="auto" w:fill="FFFFFF"/>
        <w:spacing w:before="300"/>
        <w:rPr>
          <w:rFonts w:ascii="Arial" w:eastAsia="Century Gothic" w:hAnsi="Arial" w:cs="Arial"/>
          <w:bCs/>
          <w:caps/>
        </w:rPr>
      </w:pPr>
      <w:r>
        <w:rPr>
          <w:rFonts w:ascii="Arial" w:hAnsi="Arial" w:cs="Arial"/>
          <w:bCs/>
          <w:color w:val="242424"/>
        </w:rPr>
        <w:t>Collaborated with development team</w:t>
      </w:r>
      <w:r w:rsidR="00C6019E">
        <w:rPr>
          <w:rFonts w:ascii="Arial" w:hAnsi="Arial" w:cs="Arial"/>
          <w:bCs/>
          <w:color w:val="242424"/>
        </w:rPr>
        <w:t xml:space="preserve"> and business team in translating business requirements into User stories.</w:t>
      </w:r>
    </w:p>
    <w:p w14:paraId="26BB227A" w14:textId="77777777" w:rsidR="00C6019E" w:rsidRPr="00C6019E" w:rsidRDefault="00C6019E" w:rsidP="00290CF3">
      <w:pPr>
        <w:pStyle w:val="divdocumentdivsectiontitle"/>
        <w:numPr>
          <w:ilvl w:val="0"/>
          <w:numId w:val="3"/>
        </w:numPr>
        <w:shd w:val="clear" w:color="auto" w:fill="FFFFFF"/>
        <w:spacing w:before="300"/>
        <w:rPr>
          <w:rFonts w:ascii="Arial" w:eastAsia="Century Gothic" w:hAnsi="Arial" w:cs="Arial"/>
          <w:bCs/>
          <w:caps/>
        </w:rPr>
      </w:pPr>
      <w:r>
        <w:rPr>
          <w:rFonts w:ascii="Arial" w:hAnsi="Arial" w:cs="Arial"/>
          <w:bCs/>
          <w:color w:val="242424"/>
        </w:rPr>
        <w:t xml:space="preserve">Actively participated by collaborating with team in performing Gap Analysis, SWOT Analysis and Decision Analysis in the </w:t>
      </w:r>
      <w:proofErr w:type="gramStart"/>
      <w:r>
        <w:rPr>
          <w:rFonts w:ascii="Arial" w:hAnsi="Arial" w:cs="Arial"/>
          <w:bCs/>
          <w:color w:val="242424"/>
        </w:rPr>
        <w:t>end to end</w:t>
      </w:r>
      <w:proofErr w:type="gramEnd"/>
      <w:r>
        <w:rPr>
          <w:rFonts w:ascii="Arial" w:hAnsi="Arial" w:cs="Arial"/>
          <w:bCs/>
          <w:color w:val="242424"/>
        </w:rPr>
        <w:t xml:space="preserve"> implementation of Insure Care application</w:t>
      </w:r>
    </w:p>
    <w:p w14:paraId="742672F1" w14:textId="77777777" w:rsidR="00C6019E" w:rsidRDefault="00C6019E" w:rsidP="00C6019E">
      <w:pPr>
        <w:pStyle w:val="divdocumentdivsectiontitle"/>
        <w:shd w:val="clear" w:color="auto" w:fill="FFFFFF"/>
        <w:spacing w:before="300"/>
        <w:rPr>
          <w:rFonts w:ascii="Arial" w:hAnsi="Arial" w:cs="Arial"/>
          <w:bCs/>
          <w:color w:val="242424"/>
        </w:rPr>
      </w:pPr>
    </w:p>
    <w:p w14:paraId="0214727A" w14:textId="77777777" w:rsidR="00C6019E" w:rsidRDefault="00C6019E" w:rsidP="00C6019E">
      <w:pPr>
        <w:pStyle w:val="divdocumentdivsectiontitle"/>
        <w:shd w:val="clear" w:color="auto" w:fill="FFFFFF"/>
        <w:spacing w:before="300"/>
        <w:rPr>
          <w:rFonts w:ascii="Arial" w:hAnsi="Arial" w:cs="Arial"/>
          <w:bCs/>
          <w:color w:val="242424"/>
        </w:rPr>
      </w:pPr>
      <w:r>
        <w:rPr>
          <w:rFonts w:ascii="Arial" w:hAnsi="Arial" w:cs="Arial"/>
          <w:b/>
          <w:color w:val="242424"/>
        </w:rPr>
        <w:t xml:space="preserve">Project Name: </w:t>
      </w:r>
      <w:r>
        <w:rPr>
          <w:rFonts w:ascii="Arial" w:hAnsi="Arial" w:cs="Arial"/>
          <w:bCs/>
          <w:color w:val="242424"/>
        </w:rPr>
        <w:t>Mail Smart App</w:t>
      </w:r>
    </w:p>
    <w:p w14:paraId="65786D96" w14:textId="77777777" w:rsidR="00C6019E" w:rsidRDefault="00C6019E" w:rsidP="00C6019E">
      <w:pPr>
        <w:pStyle w:val="divdocumentdivsectiontitle"/>
        <w:shd w:val="clear" w:color="auto" w:fill="FFFFFF"/>
        <w:spacing w:before="300"/>
        <w:rPr>
          <w:rFonts w:ascii="Arial" w:hAnsi="Arial" w:cs="Arial"/>
          <w:bCs/>
          <w:color w:val="242424"/>
        </w:rPr>
      </w:pPr>
      <w:r w:rsidRPr="00456DE0">
        <w:rPr>
          <w:rFonts w:ascii="Arial" w:hAnsi="Arial" w:cs="Arial"/>
          <w:b/>
          <w:color w:val="242424"/>
        </w:rPr>
        <w:t>Tools Worked On</w:t>
      </w:r>
      <w:r>
        <w:rPr>
          <w:rFonts w:ascii="Arial" w:hAnsi="Arial" w:cs="Arial"/>
          <w:bCs/>
          <w:color w:val="242424"/>
        </w:rPr>
        <w:t xml:space="preserve">: </w:t>
      </w:r>
      <w:proofErr w:type="spellStart"/>
      <w:proofErr w:type="gramStart"/>
      <w:r>
        <w:rPr>
          <w:rFonts w:ascii="Arial" w:hAnsi="Arial" w:cs="Arial"/>
          <w:bCs/>
          <w:color w:val="242424"/>
        </w:rPr>
        <w:t>Jira,Scrum</w:t>
      </w:r>
      <w:proofErr w:type="spellEnd"/>
      <w:proofErr w:type="gramEnd"/>
      <w:r>
        <w:rPr>
          <w:rFonts w:ascii="Arial" w:hAnsi="Arial" w:cs="Arial"/>
          <w:bCs/>
          <w:color w:val="242424"/>
        </w:rPr>
        <w:t xml:space="preserve">, </w:t>
      </w:r>
      <w:proofErr w:type="spellStart"/>
      <w:proofErr w:type="gramStart"/>
      <w:r>
        <w:rPr>
          <w:rFonts w:ascii="Arial" w:hAnsi="Arial" w:cs="Arial"/>
          <w:bCs/>
          <w:color w:val="242424"/>
        </w:rPr>
        <w:t>SQL,Power</w:t>
      </w:r>
      <w:proofErr w:type="spellEnd"/>
      <w:proofErr w:type="gramEnd"/>
      <w:r>
        <w:rPr>
          <w:rFonts w:ascii="Arial" w:hAnsi="Arial" w:cs="Arial"/>
          <w:bCs/>
          <w:color w:val="242424"/>
        </w:rPr>
        <w:t xml:space="preserve"> BI</w:t>
      </w:r>
    </w:p>
    <w:p w14:paraId="58110755" w14:textId="77777777" w:rsidR="00C6019E" w:rsidRDefault="00C6019E" w:rsidP="00C6019E">
      <w:pPr>
        <w:pStyle w:val="divdocumentdivsectiontitle"/>
        <w:shd w:val="clear" w:color="auto" w:fill="FFFFFF"/>
        <w:spacing w:before="300"/>
        <w:rPr>
          <w:rFonts w:ascii="Arial" w:hAnsi="Arial" w:cs="Arial"/>
          <w:bCs/>
          <w:color w:val="242424"/>
        </w:rPr>
      </w:pPr>
      <w:r w:rsidRPr="00C6019E">
        <w:rPr>
          <w:rFonts w:ascii="Arial" w:hAnsi="Arial" w:cs="Arial"/>
          <w:b/>
          <w:color w:val="242424"/>
        </w:rPr>
        <w:t>Methodology:</w:t>
      </w:r>
      <w:r>
        <w:rPr>
          <w:rFonts w:ascii="Arial" w:hAnsi="Arial" w:cs="Arial"/>
          <w:bCs/>
          <w:color w:val="242424"/>
        </w:rPr>
        <w:t xml:space="preserve"> </w:t>
      </w:r>
      <w:r w:rsidR="005F5DAC">
        <w:rPr>
          <w:rFonts w:ascii="Arial" w:hAnsi="Arial" w:cs="Arial"/>
          <w:bCs/>
          <w:color w:val="242424"/>
        </w:rPr>
        <w:t>Waterfall</w:t>
      </w:r>
    </w:p>
    <w:p w14:paraId="205331AE" w14:textId="77777777" w:rsidR="00C6019E" w:rsidRDefault="00C6019E" w:rsidP="00C6019E">
      <w:pPr>
        <w:pStyle w:val="divdocumentdivsectiontitle"/>
        <w:shd w:val="clear" w:color="auto" w:fill="FFFFFF"/>
        <w:spacing w:before="300"/>
        <w:rPr>
          <w:rFonts w:ascii="Arial" w:hAnsi="Arial" w:cs="Arial"/>
          <w:bCs/>
          <w:color w:val="242424"/>
        </w:rPr>
      </w:pPr>
      <w:r w:rsidRPr="00456DE0">
        <w:rPr>
          <w:rFonts w:ascii="Arial" w:hAnsi="Arial" w:cs="Arial"/>
          <w:b/>
          <w:color w:val="242424"/>
        </w:rPr>
        <w:t>Role:</w:t>
      </w:r>
      <w:r>
        <w:rPr>
          <w:rFonts w:ascii="Arial" w:hAnsi="Arial" w:cs="Arial"/>
          <w:bCs/>
          <w:color w:val="242424"/>
        </w:rPr>
        <w:t xml:space="preserve"> Business Analyst</w:t>
      </w:r>
    </w:p>
    <w:p w14:paraId="32A5A5F8" w14:textId="77777777" w:rsidR="00C6019E" w:rsidRDefault="00C6019E" w:rsidP="00C6019E">
      <w:pPr>
        <w:pStyle w:val="divdocumentdivsectiontitle"/>
        <w:shd w:val="clear" w:color="auto" w:fill="FFFFFF"/>
        <w:spacing w:before="300"/>
        <w:rPr>
          <w:rFonts w:ascii="Arial" w:hAnsi="Arial" w:cs="Arial"/>
          <w:bCs/>
          <w:color w:val="242424"/>
        </w:rPr>
      </w:pPr>
      <w:r w:rsidRPr="00456DE0">
        <w:rPr>
          <w:rFonts w:ascii="Arial" w:hAnsi="Arial" w:cs="Arial"/>
          <w:b/>
          <w:color w:val="242424"/>
        </w:rPr>
        <w:t>Project Domain</w:t>
      </w:r>
      <w:r>
        <w:rPr>
          <w:rFonts w:ascii="Arial" w:hAnsi="Arial" w:cs="Arial"/>
          <w:bCs/>
          <w:color w:val="242424"/>
        </w:rPr>
        <w:t xml:space="preserve">: </w:t>
      </w:r>
      <w:r w:rsidR="005F5DAC">
        <w:rPr>
          <w:rFonts w:ascii="Arial" w:hAnsi="Arial" w:cs="Arial"/>
          <w:bCs/>
          <w:color w:val="242424"/>
        </w:rPr>
        <w:t>Infosys</w:t>
      </w:r>
    </w:p>
    <w:p w14:paraId="17DCF90E" w14:textId="77777777" w:rsidR="005F5DAC" w:rsidRDefault="005F5DAC" w:rsidP="00C6019E">
      <w:pPr>
        <w:pStyle w:val="divdocumentdivsectiontitle"/>
        <w:shd w:val="clear" w:color="auto" w:fill="FFFFFF"/>
        <w:spacing w:before="300"/>
        <w:rPr>
          <w:rFonts w:ascii="Arial" w:hAnsi="Arial" w:cs="Arial"/>
          <w:bCs/>
          <w:color w:val="242424"/>
        </w:rPr>
      </w:pPr>
    </w:p>
    <w:p w14:paraId="134B5F63" w14:textId="77777777" w:rsidR="005F5DAC" w:rsidRDefault="005F5DAC" w:rsidP="00C6019E">
      <w:pPr>
        <w:pStyle w:val="divdocumentdivsectiontitle"/>
        <w:shd w:val="clear" w:color="auto" w:fill="FFFFFF"/>
        <w:spacing w:before="300"/>
        <w:rPr>
          <w:rFonts w:ascii="Arial" w:hAnsi="Arial" w:cs="Arial"/>
          <w:b/>
          <w:color w:val="242424"/>
        </w:rPr>
      </w:pPr>
      <w:r w:rsidRPr="005F5DAC">
        <w:rPr>
          <w:rFonts w:ascii="Arial" w:hAnsi="Arial" w:cs="Arial"/>
          <w:b/>
          <w:color w:val="242424"/>
        </w:rPr>
        <w:t>Key Expectations:</w:t>
      </w:r>
    </w:p>
    <w:p w14:paraId="4D970F83" w14:textId="77777777" w:rsidR="00436A26" w:rsidRDefault="005F5DAC" w:rsidP="005F5DAC">
      <w:pPr>
        <w:pStyle w:val="divdocumentdivsectiontitle"/>
        <w:numPr>
          <w:ilvl w:val="0"/>
          <w:numId w:val="4"/>
        </w:numPr>
        <w:shd w:val="clear" w:color="auto" w:fill="FFFFFF"/>
        <w:spacing w:before="300"/>
        <w:rPr>
          <w:rFonts w:ascii="Arial" w:hAnsi="Arial" w:cs="Arial"/>
          <w:bCs/>
          <w:color w:val="242424"/>
        </w:rPr>
      </w:pPr>
      <w:r w:rsidRPr="005F5DAC">
        <w:rPr>
          <w:rFonts w:ascii="Arial" w:hAnsi="Arial" w:cs="Arial"/>
          <w:bCs/>
          <w:color w:val="242424"/>
        </w:rPr>
        <w:t>Designated</w:t>
      </w:r>
      <w:r>
        <w:rPr>
          <w:rFonts w:ascii="Arial" w:hAnsi="Arial" w:cs="Arial"/>
          <w:bCs/>
          <w:color w:val="242424"/>
        </w:rPr>
        <w:t xml:space="preserve"> and created technical/function </w:t>
      </w:r>
      <w:r w:rsidR="00E838DD">
        <w:rPr>
          <w:rFonts w:ascii="Arial" w:hAnsi="Arial" w:cs="Arial"/>
          <w:bCs/>
          <w:color w:val="242424"/>
        </w:rPr>
        <w:t>specification for reporting and data extraction requirements,</w:t>
      </w:r>
    </w:p>
    <w:p w14:paraId="373AF76C" w14:textId="77777777" w:rsidR="00E838DD" w:rsidRDefault="00E838DD" w:rsidP="005F5DAC">
      <w:pPr>
        <w:pStyle w:val="divdocumentdivsectiontitle"/>
        <w:numPr>
          <w:ilvl w:val="0"/>
          <w:numId w:val="4"/>
        </w:numPr>
        <w:shd w:val="clear" w:color="auto" w:fill="FFFFFF"/>
        <w:spacing w:before="300"/>
        <w:rPr>
          <w:rFonts w:ascii="Arial" w:hAnsi="Arial" w:cs="Arial"/>
          <w:bCs/>
          <w:color w:val="242424"/>
        </w:rPr>
      </w:pPr>
      <w:r>
        <w:rPr>
          <w:rFonts w:ascii="Arial" w:hAnsi="Arial" w:cs="Arial"/>
          <w:bCs/>
          <w:color w:val="242424"/>
        </w:rPr>
        <w:t>Responsible for BRDs, FRDs with respect to the new functionalities.</w:t>
      </w:r>
    </w:p>
    <w:p w14:paraId="6C32B41C" w14:textId="77777777" w:rsidR="00E838DD" w:rsidRDefault="00E838DD" w:rsidP="005F5DAC">
      <w:pPr>
        <w:pStyle w:val="divdocumentdivsectiontitle"/>
        <w:numPr>
          <w:ilvl w:val="0"/>
          <w:numId w:val="4"/>
        </w:numPr>
        <w:shd w:val="clear" w:color="auto" w:fill="FFFFFF"/>
        <w:spacing w:before="300"/>
        <w:rPr>
          <w:rFonts w:ascii="Arial" w:hAnsi="Arial" w:cs="Arial"/>
          <w:bCs/>
          <w:color w:val="242424"/>
        </w:rPr>
      </w:pPr>
      <w:r>
        <w:rPr>
          <w:rFonts w:ascii="Arial" w:hAnsi="Arial" w:cs="Arial"/>
          <w:bCs/>
          <w:color w:val="242424"/>
        </w:rPr>
        <w:t xml:space="preserve">Experienced in </w:t>
      </w:r>
      <w:proofErr w:type="spellStart"/>
      <w:r>
        <w:rPr>
          <w:rFonts w:ascii="Arial" w:hAnsi="Arial" w:cs="Arial"/>
          <w:bCs/>
          <w:color w:val="242424"/>
        </w:rPr>
        <w:t>co-ordinating</w:t>
      </w:r>
      <w:proofErr w:type="spellEnd"/>
      <w:r>
        <w:rPr>
          <w:rFonts w:ascii="Arial" w:hAnsi="Arial" w:cs="Arial"/>
          <w:bCs/>
          <w:color w:val="242424"/>
        </w:rPr>
        <w:t xml:space="preserve"> with business and IT across all phases of Software development life cycle (SDLC) with successful hands on in Waterfall methodology.</w:t>
      </w:r>
    </w:p>
    <w:p w14:paraId="70349A1E" w14:textId="77777777" w:rsidR="00E838DD" w:rsidRDefault="00E838DD" w:rsidP="005F5DAC">
      <w:pPr>
        <w:pStyle w:val="divdocumentdivsectiontitle"/>
        <w:numPr>
          <w:ilvl w:val="0"/>
          <w:numId w:val="4"/>
        </w:numPr>
        <w:shd w:val="clear" w:color="auto" w:fill="FFFFFF"/>
        <w:spacing w:before="300"/>
        <w:rPr>
          <w:rFonts w:ascii="Arial" w:hAnsi="Arial" w:cs="Arial"/>
          <w:bCs/>
          <w:color w:val="242424"/>
        </w:rPr>
      </w:pPr>
      <w:r>
        <w:rPr>
          <w:rFonts w:ascii="Arial" w:hAnsi="Arial" w:cs="Arial"/>
          <w:bCs/>
          <w:color w:val="242424"/>
        </w:rPr>
        <w:t>Responsible in understanding the business process flows</w:t>
      </w:r>
      <w:r w:rsidR="001338CB">
        <w:rPr>
          <w:rFonts w:ascii="Arial" w:hAnsi="Arial" w:cs="Arial"/>
          <w:bCs/>
          <w:color w:val="242424"/>
        </w:rPr>
        <w:t>, addressing the requirements using UCD and prototyping in addressing the solution requirement.</w:t>
      </w:r>
    </w:p>
    <w:p w14:paraId="2D096C28" w14:textId="77777777" w:rsidR="001338CB" w:rsidRDefault="001338CB" w:rsidP="005F5DAC">
      <w:pPr>
        <w:pStyle w:val="divdocumentdivsectiontitle"/>
        <w:numPr>
          <w:ilvl w:val="0"/>
          <w:numId w:val="4"/>
        </w:numPr>
        <w:shd w:val="clear" w:color="auto" w:fill="FFFFFF"/>
        <w:spacing w:before="300"/>
        <w:rPr>
          <w:rFonts w:ascii="Arial" w:hAnsi="Arial" w:cs="Arial"/>
          <w:bCs/>
          <w:color w:val="242424"/>
        </w:rPr>
      </w:pPr>
      <w:r>
        <w:rPr>
          <w:rFonts w:ascii="Arial" w:hAnsi="Arial" w:cs="Arial"/>
          <w:bCs/>
          <w:color w:val="242424"/>
        </w:rPr>
        <w:lastRenderedPageBreak/>
        <w:t xml:space="preserve">Facilitated the team for the </w:t>
      </w:r>
      <w:proofErr w:type="gramStart"/>
      <w:r>
        <w:rPr>
          <w:rFonts w:ascii="Arial" w:hAnsi="Arial" w:cs="Arial"/>
          <w:bCs/>
          <w:color w:val="242424"/>
        </w:rPr>
        <w:t>end to end</w:t>
      </w:r>
      <w:proofErr w:type="gramEnd"/>
      <w:r>
        <w:rPr>
          <w:rFonts w:ascii="Arial" w:hAnsi="Arial" w:cs="Arial"/>
          <w:bCs/>
          <w:color w:val="242424"/>
        </w:rPr>
        <w:t xml:space="preserve"> implementation of Mail Smart Application.</w:t>
      </w:r>
    </w:p>
    <w:p w14:paraId="5D870CBA" w14:textId="77777777" w:rsidR="00780EDE" w:rsidRDefault="00780EDE" w:rsidP="005F5DAC">
      <w:pPr>
        <w:pStyle w:val="divdocumentdivsectiontitle"/>
        <w:numPr>
          <w:ilvl w:val="0"/>
          <w:numId w:val="4"/>
        </w:numPr>
        <w:shd w:val="clear" w:color="auto" w:fill="FFFFFF"/>
        <w:spacing w:before="300"/>
        <w:rPr>
          <w:rFonts w:ascii="Arial" w:hAnsi="Arial" w:cs="Arial"/>
          <w:bCs/>
          <w:color w:val="242424"/>
        </w:rPr>
      </w:pPr>
      <w:r>
        <w:rPr>
          <w:rFonts w:ascii="Arial" w:hAnsi="Arial" w:cs="Arial"/>
          <w:bCs/>
          <w:color w:val="242424"/>
        </w:rPr>
        <w:t>Prototyped the requirements for the understanding of the stakeholders. Lead a resulted oriented team and managing the Branch profitability. Ensuring high quality service and Customer Relationship Management.</w:t>
      </w:r>
    </w:p>
    <w:p w14:paraId="21001F61" w14:textId="77777777" w:rsidR="00780EDE" w:rsidRDefault="00780EDE" w:rsidP="00780EDE">
      <w:pPr>
        <w:pStyle w:val="divdocumentdivsectiontitle"/>
        <w:shd w:val="clear" w:color="auto" w:fill="FFFFFF"/>
        <w:spacing w:before="300"/>
        <w:rPr>
          <w:rFonts w:ascii="Arial" w:hAnsi="Arial" w:cs="Arial"/>
          <w:bCs/>
          <w:color w:val="242424"/>
        </w:rPr>
      </w:pPr>
    </w:p>
    <w:p w14:paraId="1CC07D9E" w14:textId="77777777" w:rsidR="00780EDE" w:rsidRDefault="00780EDE" w:rsidP="00780EDE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/>
          <w:bCs/>
          <w:caps/>
        </w:rPr>
      </w:pPr>
      <w:r w:rsidRPr="00290CF3">
        <w:rPr>
          <w:rFonts w:ascii="Arial" w:eastAsia="Century Gothic" w:hAnsi="Arial" w:cs="Arial"/>
          <w:b/>
          <w:bCs/>
          <w:caps/>
        </w:rPr>
        <w:t>PR</w:t>
      </w:r>
      <w:r>
        <w:rPr>
          <w:rFonts w:ascii="Arial" w:eastAsia="Century Gothic" w:hAnsi="Arial" w:cs="Arial"/>
          <w:b/>
          <w:bCs/>
          <w:caps/>
        </w:rPr>
        <w:t>O</w:t>
      </w:r>
      <w:r>
        <w:rPr>
          <w:rFonts w:ascii="Arial" w:eastAsia="Century Gothic" w:hAnsi="Arial" w:cs="Arial"/>
          <w:b/>
          <w:bCs/>
          <w:caps/>
        </w:rPr>
        <w:t>Fessional Experience</w:t>
      </w:r>
    </w:p>
    <w:p w14:paraId="1F9FE4C7" w14:textId="77777777" w:rsidR="00780EDE" w:rsidRPr="00225868" w:rsidRDefault="00780EDE" w:rsidP="00780EDE">
      <w:pPr>
        <w:pStyle w:val="divdocumentsinglecolumn"/>
        <w:shd w:val="clear" w:color="auto" w:fill="FFFFFF"/>
        <w:spacing w:line="320" w:lineRule="atLeast"/>
        <w:rPr>
          <w:rFonts w:ascii="Arial" w:eastAsia="Century Gothic" w:hAnsi="Arial" w:cs="Arial"/>
          <w:color w:val="231F20"/>
          <w:sz w:val="22"/>
          <w:szCs w:val="22"/>
        </w:rPr>
      </w:pPr>
      <w:r w:rsidRPr="00225868">
        <w:rPr>
          <w:rStyle w:val="span"/>
          <w:rFonts w:ascii="Arial" w:eastAsia="Century Gothic" w:hAnsi="Arial" w:cs="Arial"/>
          <w:b/>
          <w:bCs/>
          <w:color w:val="231F20"/>
          <w:sz w:val="22"/>
          <w:szCs w:val="22"/>
        </w:rPr>
        <w:t>Business Process Delivery Associate</w:t>
      </w:r>
      <w:r w:rsidRPr="00225868">
        <w:rPr>
          <w:rStyle w:val="documenttxtBold"/>
          <w:rFonts w:ascii="Arial" w:eastAsia="Century Gothic" w:hAnsi="Arial" w:cs="Arial"/>
          <w:color w:val="231F20"/>
          <w:sz w:val="22"/>
          <w:szCs w:val="22"/>
        </w:rPr>
        <w:t xml:space="preserve"> </w:t>
      </w:r>
    </w:p>
    <w:p w14:paraId="5418599E" w14:textId="77777777" w:rsidR="00780EDE" w:rsidRDefault="00780EDE" w:rsidP="00780EDE">
      <w:pPr>
        <w:pStyle w:val="spanpaddedline"/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  <w:sz w:val="22"/>
          <w:szCs w:val="22"/>
        </w:rPr>
      </w:pPr>
      <w:r w:rsidRPr="00225868">
        <w:rPr>
          <w:rStyle w:val="span"/>
          <w:rFonts w:ascii="Arial" w:eastAsia="Century Gothic" w:hAnsi="Arial" w:cs="Arial"/>
          <w:color w:val="231F20"/>
          <w:sz w:val="22"/>
          <w:szCs w:val="22"/>
        </w:rPr>
        <w:t>ACCENTURE | BENGALURU</w:t>
      </w:r>
      <w:r w:rsidRPr="00225868">
        <w:rPr>
          <w:rFonts w:ascii="Arial" w:eastAsia="Century Gothic" w:hAnsi="Arial" w:cs="Arial"/>
          <w:color w:val="231F20"/>
          <w:sz w:val="22"/>
          <w:szCs w:val="22"/>
        </w:rPr>
        <w:t xml:space="preserve"> </w:t>
      </w:r>
      <w:r w:rsidRPr="00225868">
        <w:rPr>
          <w:rStyle w:val="span"/>
          <w:rFonts w:ascii="Arial" w:eastAsia="Century Gothic" w:hAnsi="Arial" w:cs="Arial"/>
          <w:color w:val="231F20"/>
          <w:sz w:val="22"/>
          <w:szCs w:val="22"/>
        </w:rPr>
        <w:t>| Aug 2023-Current</w:t>
      </w:r>
    </w:p>
    <w:p w14:paraId="4532EC7F" w14:textId="77777777" w:rsidR="00780EDE" w:rsidRDefault="00780EDE" w:rsidP="00780EDE">
      <w:pPr>
        <w:pStyle w:val="spanpaddedline"/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  <w:sz w:val="22"/>
          <w:szCs w:val="22"/>
        </w:rPr>
      </w:pPr>
    </w:p>
    <w:p w14:paraId="4DA7A5C5" w14:textId="77777777" w:rsidR="00780EDE" w:rsidRPr="00225868" w:rsidRDefault="008F287A" w:rsidP="00780EDE">
      <w:pPr>
        <w:pStyle w:val="spanpaddedline"/>
        <w:numPr>
          <w:ilvl w:val="0"/>
          <w:numId w:val="6"/>
        </w:numPr>
        <w:shd w:val="clear" w:color="auto" w:fill="FFFFFF"/>
        <w:spacing w:line="320" w:lineRule="atLeast"/>
        <w:rPr>
          <w:rFonts w:ascii="Arial" w:eastAsia="Century Gothic" w:hAnsi="Arial" w:cs="Arial"/>
          <w:color w:val="231F20"/>
          <w:sz w:val="22"/>
          <w:szCs w:val="22"/>
        </w:rPr>
      </w:pPr>
      <w:r>
        <w:rPr>
          <w:rFonts w:ascii="Arial" w:hAnsi="Arial" w:cs="Arial"/>
          <w:bCs/>
          <w:color w:val="242424"/>
        </w:rPr>
        <w:t>Prototyped the requirements for the understanding</w:t>
      </w:r>
    </w:p>
    <w:p w14:paraId="338F440B" w14:textId="77777777" w:rsidR="00780EDE" w:rsidRDefault="00780EDE" w:rsidP="00780EDE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/>
          <w:bCs/>
          <w:caps/>
        </w:rPr>
      </w:pPr>
    </w:p>
    <w:p w14:paraId="1A322CCB" w14:textId="77777777" w:rsidR="00780EDE" w:rsidRPr="005F5DAC" w:rsidRDefault="00780EDE" w:rsidP="00780EDE">
      <w:pPr>
        <w:pStyle w:val="divdocumentdivsectiontitle"/>
        <w:shd w:val="clear" w:color="auto" w:fill="FFFFFF"/>
        <w:spacing w:before="300"/>
        <w:rPr>
          <w:rFonts w:ascii="Arial" w:hAnsi="Arial" w:cs="Arial"/>
          <w:bCs/>
          <w:color w:val="242424"/>
        </w:rPr>
      </w:pPr>
    </w:p>
    <w:p w14:paraId="11ED3693" w14:textId="77777777" w:rsidR="00D876CE" w:rsidRDefault="00D876CE" w:rsidP="00290CF3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Cs/>
          <w:caps/>
        </w:rPr>
      </w:pPr>
    </w:p>
    <w:p w14:paraId="54535C2D" w14:textId="77777777" w:rsidR="00D876CE" w:rsidRDefault="00D876CE" w:rsidP="00290CF3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Cs/>
          <w:caps/>
        </w:rPr>
      </w:pPr>
    </w:p>
    <w:p w14:paraId="1D03FBB9" w14:textId="77777777" w:rsidR="00D876CE" w:rsidRDefault="00D876CE" w:rsidP="00290CF3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Cs/>
          <w:caps/>
        </w:rPr>
      </w:pPr>
    </w:p>
    <w:p w14:paraId="3CDCA5B9" w14:textId="77777777" w:rsidR="00D876CE" w:rsidRDefault="00D876CE" w:rsidP="00290CF3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Cs/>
          <w:caps/>
        </w:rPr>
      </w:pPr>
    </w:p>
    <w:p w14:paraId="77CE88EA" w14:textId="77777777" w:rsidR="00D876CE" w:rsidRDefault="00D876CE" w:rsidP="00290CF3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Cs/>
          <w:caps/>
        </w:rPr>
      </w:pPr>
    </w:p>
    <w:p w14:paraId="496769A0" w14:textId="77777777" w:rsidR="00D876CE" w:rsidRDefault="00D876CE" w:rsidP="00290CF3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Cs/>
          <w:caps/>
        </w:rPr>
      </w:pPr>
    </w:p>
    <w:p w14:paraId="1F4BF944" w14:textId="77777777" w:rsidR="00D876CE" w:rsidRDefault="00D876CE" w:rsidP="00290CF3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Cs/>
          <w:caps/>
        </w:rPr>
      </w:pPr>
    </w:p>
    <w:p w14:paraId="40A66CE3" w14:textId="77777777" w:rsidR="00D876CE" w:rsidRDefault="00D876CE" w:rsidP="00290CF3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Cs/>
          <w:caps/>
        </w:rPr>
      </w:pPr>
    </w:p>
    <w:p w14:paraId="4BAC095F" w14:textId="77777777" w:rsidR="00D876CE" w:rsidRDefault="00D876CE" w:rsidP="00290CF3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Cs/>
          <w:caps/>
        </w:rPr>
      </w:pPr>
    </w:p>
    <w:p w14:paraId="21F0513D" w14:textId="77777777" w:rsidR="00D876CE" w:rsidRDefault="00D876CE" w:rsidP="00290CF3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Cs/>
          <w:caps/>
        </w:rPr>
      </w:pPr>
    </w:p>
    <w:p w14:paraId="1B694ED4" w14:textId="77777777" w:rsidR="00D876CE" w:rsidRDefault="00D876CE" w:rsidP="00290CF3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Cs/>
          <w:caps/>
        </w:rPr>
      </w:pPr>
    </w:p>
    <w:p w14:paraId="3201E14D" w14:textId="77777777" w:rsidR="00D876CE" w:rsidRDefault="00D876CE" w:rsidP="00290CF3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Cs/>
          <w:caps/>
        </w:rPr>
      </w:pPr>
    </w:p>
    <w:p w14:paraId="0D2D08FD" w14:textId="77777777" w:rsidR="00D876CE" w:rsidRDefault="00D876CE" w:rsidP="00290CF3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Cs/>
          <w:caps/>
        </w:rPr>
      </w:pPr>
    </w:p>
    <w:p w14:paraId="13BE865D" w14:textId="77777777" w:rsidR="00D876CE" w:rsidRDefault="00D876CE" w:rsidP="00290CF3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Cs/>
          <w:caps/>
        </w:rPr>
      </w:pPr>
    </w:p>
    <w:p w14:paraId="0F3556F5" w14:textId="77777777" w:rsidR="00D876CE" w:rsidRPr="00456DE0" w:rsidRDefault="00D876CE" w:rsidP="00290CF3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Cs/>
          <w:caps/>
        </w:rPr>
      </w:pPr>
    </w:p>
    <w:p w14:paraId="0C55BF30" w14:textId="77777777" w:rsidR="00290CF3" w:rsidRPr="00290CF3" w:rsidRDefault="00290CF3" w:rsidP="00290CF3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/>
          <w:bCs/>
          <w:caps/>
        </w:rPr>
      </w:pPr>
    </w:p>
    <w:p w14:paraId="5094412B" w14:textId="77777777" w:rsidR="00290CF3" w:rsidRPr="00290CF3" w:rsidRDefault="00290CF3" w:rsidP="00290CF3">
      <w:pPr>
        <w:widowControl w:val="0"/>
        <w:tabs>
          <w:tab w:val="left" w:pos="396"/>
        </w:tabs>
        <w:autoSpaceDE w:val="0"/>
        <w:autoSpaceDN w:val="0"/>
        <w:spacing w:before="1" w:after="0" w:line="266" w:lineRule="auto"/>
        <w:ind w:right="106"/>
        <w:jc w:val="both"/>
        <w:rPr>
          <w:rFonts w:ascii="Arial" w:hAnsi="Arial" w:cs="Arial"/>
          <w:color w:val="242424"/>
          <w:sz w:val="24"/>
        </w:rPr>
      </w:pPr>
    </w:p>
    <w:p w14:paraId="6294F951" w14:textId="77777777" w:rsidR="00290CF3" w:rsidRDefault="00290CF3" w:rsidP="00290CF3">
      <w:pPr>
        <w:widowControl w:val="0"/>
        <w:tabs>
          <w:tab w:val="left" w:pos="396"/>
        </w:tabs>
        <w:autoSpaceDE w:val="0"/>
        <w:autoSpaceDN w:val="0"/>
        <w:spacing w:before="1" w:after="0" w:line="266" w:lineRule="auto"/>
        <w:ind w:right="106"/>
        <w:jc w:val="both"/>
        <w:rPr>
          <w:rFonts w:ascii="Arial" w:hAnsi="Arial" w:cs="Arial"/>
          <w:color w:val="242424"/>
          <w:sz w:val="24"/>
        </w:rPr>
      </w:pPr>
    </w:p>
    <w:p w14:paraId="082D8B72" w14:textId="77777777" w:rsidR="00290CF3" w:rsidRPr="00290CF3" w:rsidRDefault="00290CF3" w:rsidP="00290CF3">
      <w:pPr>
        <w:widowControl w:val="0"/>
        <w:tabs>
          <w:tab w:val="left" w:pos="396"/>
        </w:tabs>
        <w:autoSpaceDE w:val="0"/>
        <w:autoSpaceDN w:val="0"/>
        <w:spacing w:before="1" w:after="0" w:line="266" w:lineRule="auto"/>
        <w:ind w:right="106"/>
        <w:jc w:val="both"/>
        <w:rPr>
          <w:rFonts w:ascii="Arial" w:hAnsi="Arial" w:cs="Arial"/>
          <w:color w:val="242424"/>
          <w:sz w:val="24"/>
        </w:rPr>
      </w:pPr>
    </w:p>
    <w:p w14:paraId="564B40EC" w14:textId="77777777" w:rsidR="00290CF3" w:rsidRDefault="00290CF3" w:rsidP="004F71BD">
      <w:pPr>
        <w:spacing w:before="6"/>
        <w:ind w:left="395" w:right="173"/>
        <w:rPr>
          <w:rFonts w:ascii="Arial" w:hAnsi="Arial" w:cs="Arial"/>
          <w:color w:val="242424"/>
        </w:rPr>
      </w:pPr>
    </w:p>
    <w:p w14:paraId="20067388" w14:textId="77777777" w:rsidR="004F71BD" w:rsidRDefault="004F71BD" w:rsidP="003D11D5">
      <w:pPr>
        <w:pStyle w:val="divaddress"/>
        <w:shd w:val="clear" w:color="auto" w:fill="FFFFFF"/>
        <w:spacing w:line="420" w:lineRule="exact"/>
        <w:rPr>
          <w:rFonts w:ascii="Century Gothic" w:eastAsia="Century Gothic" w:hAnsi="Century Gothic" w:cs="Century Gothic"/>
          <w:color w:val="231F20"/>
        </w:rPr>
      </w:pPr>
    </w:p>
    <w:p w14:paraId="328ADB0F" w14:textId="77777777" w:rsidR="00D8092E" w:rsidRDefault="00D8092E"/>
    <w:sectPr w:rsidR="00D80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00000003"/>
    <w:lvl w:ilvl="0" w:tplc="39DE5D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87E90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CB4D5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4E6F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1FA36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A767D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F1E7D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50EC1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0167E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48C179"/>
    <w:multiLevelType w:val="multilevel"/>
    <w:tmpl w:val="0248C179"/>
    <w:lvl w:ilvl="0">
      <w:numFmt w:val="bullet"/>
      <w:lvlText w:val=""/>
      <w:lvlJc w:val="left"/>
      <w:pPr>
        <w:ind w:left="395" w:hanging="284"/>
      </w:pPr>
      <w:rPr>
        <w:rFonts w:hint="default"/>
        <w:w w:val="100"/>
        <w:lang w:val="en-US" w:eastAsia="en-US" w:bidi="ar-SA"/>
      </w:rPr>
    </w:lvl>
    <w:lvl w:ilvl="1">
      <w:numFmt w:val="bullet"/>
      <w:lvlText w:val=""/>
      <w:lvlJc w:val="left"/>
      <w:pPr>
        <w:ind w:left="702" w:hanging="430"/>
      </w:pPr>
      <w:rPr>
        <w:rFonts w:ascii="Wingdings" w:eastAsia="Wingdings" w:hAnsi="Wingdings" w:cs="Wingdings" w:hint="default"/>
        <w:color w:val="FFFFFF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593" w:hanging="43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7" w:hanging="4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0" w:hanging="4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4" w:hanging="4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67" w:hanging="4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" w:hanging="4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46" w:hanging="430"/>
      </w:pPr>
      <w:rPr>
        <w:rFonts w:hint="default"/>
        <w:lang w:val="en-US" w:eastAsia="en-US" w:bidi="ar-SA"/>
      </w:rPr>
    </w:lvl>
  </w:abstractNum>
  <w:abstractNum w:abstractNumId="2" w15:restartNumberingAfterBreak="0">
    <w:nsid w:val="06E5242B"/>
    <w:multiLevelType w:val="hybridMultilevel"/>
    <w:tmpl w:val="A1C0AD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A58D6"/>
    <w:multiLevelType w:val="hybridMultilevel"/>
    <w:tmpl w:val="35B82318"/>
    <w:lvl w:ilvl="0" w:tplc="400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4" w15:restartNumberingAfterBreak="0">
    <w:nsid w:val="274D7C80"/>
    <w:multiLevelType w:val="hybridMultilevel"/>
    <w:tmpl w:val="267A88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53C13"/>
    <w:multiLevelType w:val="hybridMultilevel"/>
    <w:tmpl w:val="B3AA1C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492348">
    <w:abstractNumId w:val="3"/>
  </w:num>
  <w:num w:numId="2" w16cid:durableId="948123515">
    <w:abstractNumId w:val="1"/>
  </w:num>
  <w:num w:numId="3" w16cid:durableId="286814021">
    <w:abstractNumId w:val="2"/>
  </w:num>
  <w:num w:numId="4" w16cid:durableId="413205078">
    <w:abstractNumId w:val="5"/>
  </w:num>
  <w:num w:numId="5" w16cid:durableId="1565749498">
    <w:abstractNumId w:val="0"/>
  </w:num>
  <w:num w:numId="6" w16cid:durableId="18045451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D5"/>
    <w:rsid w:val="001108B3"/>
    <w:rsid w:val="001338CB"/>
    <w:rsid w:val="00290CF3"/>
    <w:rsid w:val="003D11D5"/>
    <w:rsid w:val="00436A26"/>
    <w:rsid w:val="00456DE0"/>
    <w:rsid w:val="004F71BD"/>
    <w:rsid w:val="005F5DAC"/>
    <w:rsid w:val="007279ED"/>
    <w:rsid w:val="00780EDE"/>
    <w:rsid w:val="008F287A"/>
    <w:rsid w:val="00901EC9"/>
    <w:rsid w:val="00A7436E"/>
    <w:rsid w:val="00B127F8"/>
    <w:rsid w:val="00C6019E"/>
    <w:rsid w:val="00D8092E"/>
    <w:rsid w:val="00D876CE"/>
    <w:rsid w:val="00DE6E51"/>
    <w:rsid w:val="00DF2007"/>
    <w:rsid w:val="00E8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13871"/>
  <w15:chartTrackingRefBased/>
  <w15:docId w15:val="{869EEEBA-388A-475C-A985-13B7C7DE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D1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11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1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1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D11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D11D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1D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1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1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1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1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1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1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D11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1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1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1D5"/>
    <w:rPr>
      <w:b/>
      <w:bCs/>
      <w:smallCaps/>
      <w:color w:val="2F5496" w:themeColor="accent1" w:themeShade="BF"/>
      <w:spacing w:val="5"/>
    </w:rPr>
  </w:style>
  <w:style w:type="paragraph" w:customStyle="1" w:styleId="divnamefname">
    <w:name w:val="div_name_fname"/>
    <w:basedOn w:val="Normal"/>
    <w:rsid w:val="003D11D5"/>
    <w:pPr>
      <w:spacing w:after="0" w:line="240" w:lineRule="atLeast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ivaddress">
    <w:name w:val="div_address"/>
    <w:basedOn w:val="Normal"/>
    <w:rsid w:val="003D11D5"/>
    <w:pPr>
      <w:spacing w:after="0" w:line="420" w:lineRule="atLeast"/>
      <w:textAlignment w:val="baseline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divdocumentdivaddressli">
    <w:name w:val="div_document_div_address_li"/>
    <w:basedOn w:val="DefaultParagraphFont"/>
    <w:rsid w:val="003D11D5"/>
  </w:style>
  <w:style w:type="character" w:customStyle="1" w:styleId="span">
    <w:name w:val="span"/>
    <w:basedOn w:val="DefaultParagraphFont"/>
    <w:rsid w:val="003D11D5"/>
    <w:rPr>
      <w:sz w:val="24"/>
      <w:szCs w:val="24"/>
      <w:bdr w:val="none" w:sz="0" w:space="0" w:color="auto"/>
      <w:vertAlign w:val="baseline"/>
    </w:rPr>
  </w:style>
  <w:style w:type="character" w:customStyle="1" w:styleId="divdocumentdivaddresslispanbluebullet">
    <w:name w:val="div_document_div_address_li_span_bluebullet"/>
    <w:basedOn w:val="DefaultParagraphFont"/>
    <w:rsid w:val="003D11D5"/>
    <w:rPr>
      <w:rFonts w:ascii="Symbol" w:eastAsia="Symbol" w:hAnsi="Symbol" w:cs="Symbol"/>
      <w:color w:val="DADADA"/>
      <w:position w:val="-2"/>
      <w:sz w:val="34"/>
      <w:szCs w:val="34"/>
    </w:rPr>
  </w:style>
  <w:style w:type="paragraph" w:customStyle="1" w:styleId="divdocumentdivsectiontitle">
    <w:name w:val="div_document_div_sectiontitle"/>
    <w:basedOn w:val="Normal"/>
    <w:rsid w:val="004F71BD"/>
    <w:pPr>
      <w:spacing w:after="0" w:line="340" w:lineRule="atLeast"/>
      <w:textAlignment w:val="baseline"/>
    </w:pPr>
    <w:rPr>
      <w:rFonts w:ascii="Times New Roman" w:eastAsia="Times New Roman" w:hAnsi="Times New Roman" w:cs="Times New Roman"/>
      <w:color w:val="144181"/>
      <w:kern w:val="0"/>
      <w:sz w:val="24"/>
      <w:szCs w:val="24"/>
      <w:lang w:val="en-US"/>
      <w14:ligatures w14:val="none"/>
    </w:rPr>
  </w:style>
  <w:style w:type="paragraph" w:styleId="NoSpacing">
    <w:name w:val="No Spacing"/>
    <w:uiPriority w:val="1"/>
    <w:qFormat/>
    <w:rsid w:val="00D876CE"/>
    <w:pPr>
      <w:spacing w:after="0" w:line="240" w:lineRule="auto"/>
    </w:pPr>
  </w:style>
  <w:style w:type="paragraph" w:customStyle="1" w:styleId="divdocumentsinglecolumn">
    <w:name w:val="div_document_singlecolumn"/>
    <w:basedOn w:val="Normal"/>
    <w:rsid w:val="00780EDE"/>
    <w:pPr>
      <w:spacing w:after="0" w:line="240" w:lineRule="atLeast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ivdocumentulli">
    <w:name w:val="div_document_ul_li"/>
    <w:basedOn w:val="Normal"/>
    <w:rsid w:val="00780EDE"/>
    <w:pPr>
      <w:spacing w:after="0" w:line="240" w:lineRule="atLeast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documenttxtBold">
    <w:name w:val="document_txtBold"/>
    <w:basedOn w:val="DefaultParagraphFont"/>
    <w:rsid w:val="00780EDE"/>
    <w:rPr>
      <w:b/>
      <w:bCs/>
    </w:rPr>
  </w:style>
  <w:style w:type="paragraph" w:customStyle="1" w:styleId="spanpaddedline">
    <w:name w:val="span_paddedline"/>
    <w:basedOn w:val="Normal"/>
    <w:rsid w:val="00780EDE"/>
    <w:pPr>
      <w:spacing w:after="0" w:line="240" w:lineRule="atLeast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Gowda</dc:creator>
  <cp:keywords/>
  <dc:description/>
  <cp:lastModifiedBy>Yogesh Gowda</cp:lastModifiedBy>
  <cp:revision>1</cp:revision>
  <dcterms:created xsi:type="dcterms:W3CDTF">2025-04-29T16:43:00Z</dcterms:created>
  <dcterms:modified xsi:type="dcterms:W3CDTF">2025-04-29T19:09:00Z</dcterms:modified>
</cp:coreProperties>
</file>