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FA6" w:rsidRPr="001153E7" w:rsidRDefault="001B1412" w:rsidP="001B1412">
      <w:pPr>
        <w:pStyle w:val="Heading1"/>
        <w:rPr>
          <w:rFonts w:cstheme="minorHAnsi"/>
          <w:szCs w:val="24"/>
        </w:rPr>
      </w:pPr>
      <w:r w:rsidRPr="001153E7">
        <w:rPr>
          <w:rFonts w:cstheme="minorHAnsi"/>
          <w:szCs w:val="24"/>
        </w:rPr>
        <w:t>Question 1 – Functional Requirements - 15 Marks</w:t>
      </w:r>
    </w:p>
    <w:p w:rsidR="00596D95" w:rsidRPr="001153E7" w:rsidRDefault="00596D95" w:rsidP="00596D95">
      <w:pPr>
        <w:spacing w:line="240" w:lineRule="auto"/>
        <w:rPr>
          <w:rFonts w:cstheme="minorHAnsi"/>
          <w:sz w:val="24"/>
          <w:szCs w:val="24"/>
        </w:rPr>
      </w:pPr>
      <w:r w:rsidRPr="001153E7">
        <w:rPr>
          <w:rFonts w:cstheme="minorHAnsi"/>
          <w:sz w:val="24"/>
          <w:szCs w:val="24"/>
        </w:rPr>
        <w:tab/>
        <w:t>A functional requirement specifies what a system should do. functional requirement defines the specific behavior or features, or functions of a system and focuses on how the system interacts with users or other systems or data.</w:t>
      </w:r>
    </w:p>
    <w:p w:rsidR="000F5446" w:rsidRPr="001153E7" w:rsidRDefault="000F5446" w:rsidP="00596D95">
      <w:pPr>
        <w:spacing w:line="240" w:lineRule="auto"/>
        <w:rPr>
          <w:rFonts w:cstheme="minorHAnsi"/>
          <w:sz w:val="24"/>
          <w:szCs w:val="24"/>
        </w:rPr>
      </w:pPr>
      <w:r w:rsidRPr="001153E7">
        <w:rPr>
          <w:rFonts w:cstheme="minorHAnsi"/>
          <w:sz w:val="24"/>
          <w:szCs w:val="24"/>
        </w:rPr>
        <w:tab/>
        <w:t>Functional requirement must be mapped to business requirements.</w:t>
      </w:r>
    </w:p>
    <w:p w:rsidR="00596D95" w:rsidRPr="001153E7" w:rsidRDefault="00596D95" w:rsidP="00596D95">
      <w:pPr>
        <w:spacing w:line="240" w:lineRule="auto"/>
        <w:rPr>
          <w:rFonts w:cstheme="minorHAnsi"/>
          <w:sz w:val="24"/>
          <w:szCs w:val="24"/>
        </w:rPr>
      </w:pPr>
      <w:r w:rsidRPr="001153E7">
        <w:rPr>
          <w:rFonts w:cstheme="minorHAnsi"/>
          <w:sz w:val="24"/>
          <w:szCs w:val="24"/>
        </w:rPr>
        <w:tab/>
        <w:t>Example:</w:t>
      </w:r>
      <w:r w:rsidR="00EC65FF" w:rsidRPr="001153E7">
        <w:rPr>
          <w:rFonts w:cstheme="minorHAnsi"/>
          <w:sz w:val="24"/>
          <w:szCs w:val="24"/>
        </w:rPr>
        <w:t xml:space="preserve"> </w:t>
      </w:r>
      <w:r w:rsidRPr="001153E7">
        <w:rPr>
          <w:rFonts w:cstheme="minorHAnsi"/>
          <w:sz w:val="24"/>
          <w:szCs w:val="24"/>
        </w:rPr>
        <w:t>The system should allow users to log in using their email and password.</w:t>
      </w:r>
    </w:p>
    <w:p w:rsidR="00596D95" w:rsidRPr="001153E7" w:rsidRDefault="00596D95" w:rsidP="00596D95">
      <w:pPr>
        <w:spacing w:line="240" w:lineRule="auto"/>
        <w:rPr>
          <w:rFonts w:cstheme="minorHAnsi"/>
          <w:sz w:val="24"/>
          <w:szCs w:val="24"/>
        </w:rPr>
      </w:pPr>
      <w:r w:rsidRPr="001153E7">
        <w:rPr>
          <w:rFonts w:cstheme="minorHAnsi"/>
          <w:sz w:val="24"/>
          <w:szCs w:val="24"/>
        </w:rPr>
        <w:t xml:space="preserve">A non-functional requirement defines the quality attributes or constraints of a system. non-functional requirement focuses on how the system performs a function rather than what the system does. </w:t>
      </w:r>
    </w:p>
    <w:p w:rsidR="00596D95" w:rsidRPr="001153E7" w:rsidRDefault="00596D95" w:rsidP="00596D95">
      <w:pPr>
        <w:spacing w:line="240" w:lineRule="auto"/>
        <w:rPr>
          <w:rFonts w:cstheme="minorHAnsi"/>
          <w:sz w:val="24"/>
          <w:szCs w:val="24"/>
        </w:rPr>
      </w:pPr>
      <w:r w:rsidRPr="001153E7">
        <w:rPr>
          <w:rFonts w:cstheme="minorHAnsi"/>
          <w:sz w:val="24"/>
          <w:szCs w:val="24"/>
        </w:rPr>
        <w:tab/>
        <w:t>Example: The system should load the product catalog within 3 seconds under normal conditions.</w:t>
      </w:r>
    </w:p>
    <w:tbl>
      <w:tblPr>
        <w:tblW w:w="8140" w:type="dxa"/>
        <w:tblLook w:val="04A0" w:firstRow="1" w:lastRow="0" w:firstColumn="1" w:lastColumn="0" w:noHBand="0" w:noVBand="1"/>
      </w:tblPr>
      <w:tblGrid>
        <w:gridCol w:w="985"/>
        <w:gridCol w:w="2772"/>
        <w:gridCol w:w="3424"/>
        <w:gridCol w:w="959"/>
      </w:tblGrid>
      <w:tr w:rsidR="001405C2" w:rsidRPr="001153E7" w:rsidTr="001405C2">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Req ID</w:t>
            </w:r>
          </w:p>
        </w:tc>
        <w:tc>
          <w:tcPr>
            <w:tcW w:w="2920" w:type="dxa"/>
            <w:tcBorders>
              <w:top w:val="single" w:sz="4" w:space="0" w:color="auto"/>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Req Name</w:t>
            </w:r>
          </w:p>
        </w:tc>
        <w:tc>
          <w:tcPr>
            <w:tcW w:w="3620" w:type="dxa"/>
            <w:tcBorders>
              <w:top w:val="single" w:sz="4" w:space="0" w:color="auto"/>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Req Description</w:t>
            </w:r>
          </w:p>
        </w:tc>
        <w:tc>
          <w:tcPr>
            <w:tcW w:w="800" w:type="dxa"/>
            <w:tcBorders>
              <w:top w:val="single" w:sz="4" w:space="0" w:color="auto"/>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Priority</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FR001</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Registration</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New users (farmers and manufacturers) should be able to register by creating an account.</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10</w:t>
            </w:r>
          </w:p>
        </w:tc>
      </w:tr>
      <w:tr w:rsidR="001405C2" w:rsidRPr="001153E7" w:rsidTr="001405C2">
        <w:trPr>
          <w:trHeight w:val="6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FR002</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Login</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Existing users should be able to log in using their credentials.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10</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FR003</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Product Catalog</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Farmers should be able to view a catalog of fertilizers, seeds, and pesticides.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FR004</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Product Search</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Farmers should be able to search for products by name, category, or manufacturer.</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FR005</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Product Upload</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Manufacturers should be able to upload and manage product details like name, price, and description.</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6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FR006</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Add to Cart</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Farmers should be able to add products to their cart for purchase.</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FR007</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Order Placement</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Farmers should be able to place orders by selecting products from the cart.</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FR008</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Gateway Integration</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application should allow farmers to pay via COD, UPI, or Credit/Debit card.</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lastRenderedPageBreak/>
              <w:t>FR009</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Order Tracking</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Farmers should be able to track the status of their order (e.g., Processing, Shipped, Delivered).</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FR010</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Notifications</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Users should receive notifications for order confirmation, shipment, and delivery status.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7</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NFR001</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System Uptime</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should have an uptime of 99.9% to ensure availability to users in remote areas.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10</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NFR002</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Performance</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should support at least 1,000 concurrent users without performance degradation.</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NFR003</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Security</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data and transactions must be encrypted and follow industry security standards.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10</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NFR004</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Scalability</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should be scalable to handle increased traffic during peak agricultural seasons.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NFR005</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Multi-Device Support</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application should be responsive and work seamlessly on both web and mobile devices.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NFR006</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Load Time</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product catalog should load within 3 seconds under normal network conditions.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NFR007</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Localization</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should support multiple languages to cater to farmers from different regions.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NFR008</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Data Backup</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should back up data daily to prevent loss in case of server failure.</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8</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NFR009</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Usability</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system interface should follow user-friendly design principles suitable for non-technical users.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10</w:t>
            </w:r>
          </w:p>
        </w:tc>
      </w:tr>
      <w:tr w:rsidR="001405C2" w:rsidRPr="001153E7" w:rsidTr="001405C2">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NFR010</w:t>
            </w:r>
          </w:p>
        </w:tc>
        <w:tc>
          <w:tcPr>
            <w:tcW w:w="29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Compliance</w:t>
            </w:r>
          </w:p>
        </w:tc>
        <w:tc>
          <w:tcPr>
            <w:tcW w:w="362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application should comply with relevant data protection and e-commerce regulations.</w:t>
            </w:r>
          </w:p>
        </w:tc>
        <w:tc>
          <w:tcPr>
            <w:tcW w:w="800" w:type="dxa"/>
            <w:tcBorders>
              <w:top w:val="nil"/>
              <w:left w:val="nil"/>
              <w:bottom w:val="single" w:sz="4" w:space="0" w:color="auto"/>
              <w:right w:val="single" w:sz="4" w:space="0" w:color="auto"/>
            </w:tcBorders>
            <w:shd w:val="clear" w:color="auto" w:fill="auto"/>
            <w:hideMark/>
          </w:tcPr>
          <w:p w:rsidR="001405C2" w:rsidRPr="001153E7" w:rsidRDefault="001405C2" w:rsidP="001405C2">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9</w:t>
            </w:r>
          </w:p>
        </w:tc>
      </w:tr>
    </w:tbl>
    <w:p w:rsidR="00ED7439" w:rsidRPr="001153E7" w:rsidRDefault="00ED7439" w:rsidP="00ED7439">
      <w:pPr>
        <w:rPr>
          <w:rFonts w:cstheme="minorHAnsi"/>
          <w:sz w:val="24"/>
          <w:szCs w:val="24"/>
        </w:rPr>
      </w:pPr>
    </w:p>
    <w:p w:rsidR="00A70F96" w:rsidRPr="001153E7" w:rsidRDefault="00A70F96" w:rsidP="00A70F96">
      <w:pPr>
        <w:pStyle w:val="Heading1"/>
        <w:rPr>
          <w:rFonts w:cstheme="minorHAnsi"/>
          <w:szCs w:val="24"/>
        </w:rPr>
      </w:pPr>
      <w:r w:rsidRPr="001153E7">
        <w:rPr>
          <w:rFonts w:cstheme="minorHAnsi"/>
          <w:szCs w:val="24"/>
        </w:rPr>
        <w:lastRenderedPageBreak/>
        <w:t xml:space="preserve">Question 2–Minimum </w:t>
      </w:r>
      <w:proofErr w:type="gramStart"/>
      <w:r w:rsidRPr="001153E7">
        <w:rPr>
          <w:rFonts w:cstheme="minorHAnsi"/>
          <w:szCs w:val="24"/>
        </w:rPr>
        <w:t>5 page</w:t>
      </w:r>
      <w:proofErr w:type="gramEnd"/>
      <w:r w:rsidRPr="001153E7">
        <w:rPr>
          <w:rFonts w:cstheme="minorHAnsi"/>
          <w:szCs w:val="24"/>
        </w:rPr>
        <w:t xml:space="preserve"> designs - 15 Marks</w:t>
      </w:r>
    </w:p>
    <w:p w:rsidR="00551655" w:rsidRPr="001153E7" w:rsidRDefault="00551655" w:rsidP="00551655">
      <w:pPr>
        <w:pStyle w:val="Heading2"/>
        <w:rPr>
          <w:rFonts w:asciiTheme="minorHAnsi" w:hAnsiTheme="minorHAnsi" w:cstheme="minorHAnsi"/>
          <w:szCs w:val="24"/>
        </w:rPr>
      </w:pPr>
      <w:r w:rsidRPr="001153E7">
        <w:rPr>
          <w:rFonts w:asciiTheme="minorHAnsi" w:hAnsiTheme="minorHAnsi" w:cstheme="minorHAnsi"/>
          <w:szCs w:val="24"/>
        </w:rPr>
        <w:t xml:space="preserve">Login screen </w:t>
      </w:r>
    </w:p>
    <w:p w:rsidR="00551655" w:rsidRPr="001153E7" w:rsidRDefault="00551655" w:rsidP="00551655">
      <w:pPr>
        <w:rPr>
          <w:rFonts w:cstheme="minorHAnsi"/>
          <w:sz w:val="24"/>
          <w:szCs w:val="24"/>
        </w:rPr>
      </w:pPr>
      <w:r w:rsidRPr="001153E7">
        <w:rPr>
          <w:rFonts w:cstheme="minorHAnsi"/>
          <w:noProof/>
          <w:sz w:val="24"/>
          <w:szCs w:val="24"/>
        </w:rPr>
        <w:drawing>
          <wp:inline distT="0" distB="0" distL="0" distR="0" wp14:anchorId="18FC5F61" wp14:editId="4AE19D24">
            <wp:extent cx="5943600" cy="3897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97630"/>
                    </a:xfrm>
                    <a:prstGeom prst="rect">
                      <a:avLst/>
                    </a:prstGeom>
                  </pic:spPr>
                </pic:pic>
              </a:graphicData>
            </a:graphic>
          </wp:inline>
        </w:drawing>
      </w:r>
    </w:p>
    <w:p w:rsidR="00551655" w:rsidRPr="001153E7" w:rsidRDefault="00551655" w:rsidP="00551655">
      <w:pPr>
        <w:pStyle w:val="Heading2"/>
        <w:rPr>
          <w:rFonts w:asciiTheme="minorHAnsi" w:hAnsiTheme="minorHAnsi" w:cstheme="minorHAnsi"/>
          <w:szCs w:val="24"/>
        </w:rPr>
      </w:pPr>
      <w:r w:rsidRPr="001153E7">
        <w:rPr>
          <w:rFonts w:asciiTheme="minorHAnsi" w:hAnsiTheme="minorHAnsi" w:cstheme="minorHAnsi"/>
          <w:szCs w:val="24"/>
        </w:rPr>
        <w:lastRenderedPageBreak/>
        <w:t xml:space="preserve">Searching </w:t>
      </w:r>
      <w:proofErr w:type="gramStart"/>
      <w:r w:rsidRPr="001153E7">
        <w:rPr>
          <w:rFonts w:asciiTheme="minorHAnsi" w:hAnsiTheme="minorHAnsi" w:cstheme="minorHAnsi"/>
          <w:szCs w:val="24"/>
        </w:rPr>
        <w:t>screen  (</w:t>
      </w:r>
      <w:proofErr w:type="gramEnd"/>
      <w:r w:rsidRPr="001153E7">
        <w:rPr>
          <w:rFonts w:asciiTheme="minorHAnsi" w:hAnsiTheme="minorHAnsi" w:cstheme="minorHAnsi"/>
          <w:szCs w:val="24"/>
        </w:rPr>
        <w:t>search for the pesticides)</w:t>
      </w:r>
    </w:p>
    <w:p w:rsidR="00551655" w:rsidRPr="001153E7" w:rsidRDefault="00551655" w:rsidP="00551655">
      <w:pPr>
        <w:rPr>
          <w:rFonts w:cstheme="minorHAnsi"/>
          <w:sz w:val="24"/>
          <w:szCs w:val="24"/>
        </w:rPr>
      </w:pPr>
      <w:r w:rsidRPr="001153E7">
        <w:rPr>
          <w:rFonts w:cstheme="minorHAnsi"/>
          <w:noProof/>
          <w:sz w:val="24"/>
          <w:szCs w:val="24"/>
        </w:rPr>
        <w:drawing>
          <wp:inline distT="0" distB="0" distL="0" distR="0" wp14:anchorId="526D3731" wp14:editId="75FF2CFE">
            <wp:extent cx="5943600" cy="3862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862705"/>
                    </a:xfrm>
                    <a:prstGeom prst="rect">
                      <a:avLst/>
                    </a:prstGeom>
                  </pic:spPr>
                </pic:pic>
              </a:graphicData>
            </a:graphic>
          </wp:inline>
        </w:drawing>
      </w:r>
    </w:p>
    <w:p w:rsidR="00551655" w:rsidRPr="001153E7" w:rsidRDefault="00551655" w:rsidP="00551655">
      <w:pPr>
        <w:pStyle w:val="Heading2"/>
        <w:rPr>
          <w:rFonts w:asciiTheme="minorHAnsi" w:hAnsiTheme="minorHAnsi" w:cstheme="minorHAnsi"/>
          <w:szCs w:val="24"/>
        </w:rPr>
      </w:pPr>
      <w:r w:rsidRPr="001153E7">
        <w:rPr>
          <w:rFonts w:asciiTheme="minorHAnsi" w:hAnsiTheme="minorHAnsi" w:cstheme="minorHAnsi"/>
          <w:szCs w:val="24"/>
        </w:rPr>
        <w:lastRenderedPageBreak/>
        <w:t xml:space="preserve">Add to cart </w:t>
      </w:r>
      <w:proofErr w:type="gramStart"/>
      <w:r w:rsidRPr="001153E7">
        <w:rPr>
          <w:rFonts w:asciiTheme="minorHAnsi" w:hAnsiTheme="minorHAnsi" w:cstheme="minorHAnsi"/>
          <w:szCs w:val="24"/>
        </w:rPr>
        <w:t>screen  (</w:t>
      </w:r>
      <w:proofErr w:type="gramEnd"/>
      <w:r w:rsidRPr="001153E7">
        <w:rPr>
          <w:rFonts w:asciiTheme="minorHAnsi" w:hAnsiTheme="minorHAnsi" w:cstheme="minorHAnsi"/>
          <w:szCs w:val="24"/>
        </w:rPr>
        <w:t>add pesticides to the cart)</w:t>
      </w:r>
    </w:p>
    <w:p w:rsidR="00551655" w:rsidRPr="001153E7" w:rsidRDefault="00551655" w:rsidP="00551655">
      <w:pPr>
        <w:rPr>
          <w:rFonts w:cstheme="minorHAnsi"/>
          <w:sz w:val="24"/>
          <w:szCs w:val="24"/>
        </w:rPr>
      </w:pPr>
      <w:r w:rsidRPr="001153E7">
        <w:rPr>
          <w:rFonts w:cstheme="minorHAnsi"/>
          <w:noProof/>
          <w:sz w:val="24"/>
          <w:szCs w:val="24"/>
        </w:rPr>
        <w:drawing>
          <wp:inline distT="0" distB="0" distL="0" distR="0" wp14:anchorId="66012750" wp14:editId="3A3B347F">
            <wp:extent cx="5867400" cy="389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7400" cy="3895725"/>
                    </a:xfrm>
                    <a:prstGeom prst="rect">
                      <a:avLst/>
                    </a:prstGeom>
                  </pic:spPr>
                </pic:pic>
              </a:graphicData>
            </a:graphic>
          </wp:inline>
        </w:drawing>
      </w:r>
    </w:p>
    <w:p w:rsidR="00551655" w:rsidRPr="001153E7" w:rsidRDefault="00551655" w:rsidP="00551655">
      <w:pPr>
        <w:pStyle w:val="Heading2"/>
        <w:rPr>
          <w:rFonts w:asciiTheme="minorHAnsi" w:hAnsiTheme="minorHAnsi" w:cstheme="minorHAnsi"/>
          <w:szCs w:val="24"/>
        </w:rPr>
      </w:pPr>
      <w:r w:rsidRPr="001153E7">
        <w:rPr>
          <w:rFonts w:asciiTheme="minorHAnsi" w:hAnsiTheme="minorHAnsi" w:cstheme="minorHAnsi"/>
          <w:szCs w:val="24"/>
        </w:rPr>
        <w:lastRenderedPageBreak/>
        <w:t xml:space="preserve">Payment </w:t>
      </w:r>
      <w:proofErr w:type="gramStart"/>
      <w:r w:rsidRPr="001153E7">
        <w:rPr>
          <w:rFonts w:asciiTheme="minorHAnsi" w:hAnsiTheme="minorHAnsi" w:cstheme="minorHAnsi"/>
          <w:szCs w:val="24"/>
        </w:rPr>
        <w:t>screen  (</w:t>
      </w:r>
      <w:proofErr w:type="gramEnd"/>
      <w:r w:rsidRPr="001153E7">
        <w:rPr>
          <w:rFonts w:asciiTheme="minorHAnsi" w:hAnsiTheme="minorHAnsi" w:cstheme="minorHAnsi"/>
          <w:szCs w:val="24"/>
        </w:rPr>
        <w:t>make the payment for pesticides)</w:t>
      </w:r>
    </w:p>
    <w:p w:rsidR="00551655" w:rsidRPr="001153E7" w:rsidRDefault="00551655" w:rsidP="00551655">
      <w:pPr>
        <w:rPr>
          <w:rFonts w:cstheme="minorHAnsi"/>
          <w:sz w:val="24"/>
          <w:szCs w:val="24"/>
        </w:rPr>
      </w:pPr>
      <w:r w:rsidRPr="001153E7">
        <w:rPr>
          <w:rFonts w:cstheme="minorHAnsi"/>
          <w:noProof/>
          <w:sz w:val="24"/>
          <w:szCs w:val="24"/>
        </w:rPr>
        <w:drawing>
          <wp:inline distT="0" distB="0" distL="0" distR="0" wp14:anchorId="244BEA47" wp14:editId="1ACDE7AF">
            <wp:extent cx="5943600" cy="3993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93515"/>
                    </a:xfrm>
                    <a:prstGeom prst="rect">
                      <a:avLst/>
                    </a:prstGeom>
                  </pic:spPr>
                </pic:pic>
              </a:graphicData>
            </a:graphic>
          </wp:inline>
        </w:drawing>
      </w:r>
    </w:p>
    <w:p w:rsidR="00A70F96" w:rsidRPr="001153E7" w:rsidRDefault="00551655" w:rsidP="00551655">
      <w:pPr>
        <w:pStyle w:val="Heading2"/>
        <w:rPr>
          <w:rFonts w:asciiTheme="minorHAnsi" w:hAnsiTheme="minorHAnsi" w:cstheme="minorHAnsi"/>
          <w:szCs w:val="24"/>
        </w:rPr>
      </w:pPr>
      <w:r w:rsidRPr="001153E7">
        <w:rPr>
          <w:rFonts w:asciiTheme="minorHAnsi" w:hAnsiTheme="minorHAnsi" w:cstheme="minorHAnsi"/>
          <w:szCs w:val="24"/>
        </w:rPr>
        <w:lastRenderedPageBreak/>
        <w:t>Logout screen</w:t>
      </w:r>
    </w:p>
    <w:p w:rsidR="00551655" w:rsidRPr="001153E7" w:rsidRDefault="00551655" w:rsidP="00551655">
      <w:pPr>
        <w:rPr>
          <w:rFonts w:cstheme="minorHAnsi"/>
          <w:sz w:val="24"/>
          <w:szCs w:val="24"/>
        </w:rPr>
      </w:pPr>
      <w:r w:rsidRPr="001153E7">
        <w:rPr>
          <w:rFonts w:cstheme="minorHAnsi"/>
          <w:noProof/>
          <w:sz w:val="24"/>
          <w:szCs w:val="24"/>
        </w:rPr>
        <w:drawing>
          <wp:inline distT="0" distB="0" distL="0" distR="0" wp14:anchorId="64B0CBB0" wp14:editId="2418469B">
            <wp:extent cx="5943600" cy="3921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21760"/>
                    </a:xfrm>
                    <a:prstGeom prst="rect">
                      <a:avLst/>
                    </a:prstGeom>
                  </pic:spPr>
                </pic:pic>
              </a:graphicData>
            </a:graphic>
          </wp:inline>
        </w:drawing>
      </w:r>
    </w:p>
    <w:p w:rsidR="00584A19" w:rsidRPr="001153E7" w:rsidRDefault="00584A19" w:rsidP="00584A19">
      <w:pPr>
        <w:pStyle w:val="Heading1"/>
        <w:rPr>
          <w:rFonts w:cstheme="minorHAnsi"/>
          <w:szCs w:val="24"/>
        </w:rPr>
      </w:pPr>
      <w:r w:rsidRPr="001153E7">
        <w:rPr>
          <w:rFonts w:cstheme="minorHAnsi"/>
          <w:szCs w:val="24"/>
        </w:rPr>
        <w:t>Question 3 – Tools (Visio, Balsamiq) - 15 Marks</w:t>
      </w:r>
    </w:p>
    <w:p w:rsidR="00DD7775" w:rsidRPr="001153E7" w:rsidRDefault="00DD7775" w:rsidP="00DD7775">
      <w:pPr>
        <w:pStyle w:val="Heading2"/>
        <w:rPr>
          <w:rFonts w:asciiTheme="minorHAnsi" w:hAnsiTheme="minorHAnsi" w:cstheme="minorHAnsi"/>
          <w:szCs w:val="24"/>
        </w:rPr>
      </w:pPr>
      <w:r w:rsidRPr="001153E7">
        <w:rPr>
          <w:rFonts w:asciiTheme="minorHAnsi" w:hAnsiTheme="minorHAnsi" w:cstheme="minorHAnsi"/>
          <w:szCs w:val="24"/>
        </w:rPr>
        <w:t>Visio</w:t>
      </w:r>
    </w:p>
    <w:p w:rsidR="00DD7775" w:rsidRPr="001153E7" w:rsidRDefault="00A5462F" w:rsidP="00A5462F">
      <w:pPr>
        <w:ind w:firstLine="720"/>
        <w:rPr>
          <w:rFonts w:cstheme="minorHAnsi"/>
          <w:sz w:val="24"/>
          <w:szCs w:val="24"/>
        </w:rPr>
      </w:pPr>
      <w:r w:rsidRPr="001153E7">
        <w:rPr>
          <w:rFonts w:cstheme="minorHAnsi"/>
          <w:sz w:val="24"/>
          <w:szCs w:val="24"/>
        </w:rPr>
        <w:t>Microsoft Visio is a powerful diagramming tool used for creating flowcharts, organizational charts, network diagrams, and process maps. It supports high-quality visuals and detailed diagrams, making it ideal for technical professionals. Visio integrates seamlessly with Microsoft Office, offering advanced features for collaboration and customization</w:t>
      </w:r>
    </w:p>
    <w:p w:rsidR="00584A19" w:rsidRPr="001153E7" w:rsidRDefault="00DD7775" w:rsidP="00DD7775">
      <w:pPr>
        <w:pStyle w:val="Heading2"/>
        <w:rPr>
          <w:rFonts w:asciiTheme="minorHAnsi" w:hAnsiTheme="minorHAnsi" w:cstheme="minorHAnsi"/>
          <w:szCs w:val="24"/>
        </w:rPr>
      </w:pPr>
      <w:r w:rsidRPr="001153E7">
        <w:rPr>
          <w:rFonts w:asciiTheme="minorHAnsi" w:hAnsiTheme="minorHAnsi" w:cstheme="minorHAnsi"/>
          <w:szCs w:val="24"/>
        </w:rPr>
        <w:t>Balsamiq</w:t>
      </w:r>
    </w:p>
    <w:p w:rsidR="00A5462F" w:rsidRPr="001153E7" w:rsidRDefault="00A5462F" w:rsidP="00A5462F">
      <w:pPr>
        <w:ind w:firstLine="720"/>
        <w:rPr>
          <w:rFonts w:cstheme="minorHAnsi"/>
          <w:sz w:val="24"/>
          <w:szCs w:val="24"/>
        </w:rPr>
      </w:pPr>
      <w:r w:rsidRPr="001153E7">
        <w:rPr>
          <w:rFonts w:cstheme="minorHAnsi"/>
          <w:sz w:val="24"/>
          <w:szCs w:val="24"/>
        </w:rPr>
        <w:t>Balsamiq is an intuitive wireframing tool designed to create low-fidelity mockups of user interfaces. Its drag-and-drop simplicity and sketch-like style help teams visualize ideas quickly. Balsamiq fosters collaboration, enabling stakeholders to review and refine designs efficiently. It’s perfect for early-stage UI/UX planning and prototyping.</w:t>
      </w:r>
    </w:p>
    <w:p w:rsidR="00A5462F" w:rsidRPr="001153E7" w:rsidRDefault="00A5462F" w:rsidP="00A5462F">
      <w:pPr>
        <w:pStyle w:val="Heading1"/>
        <w:rPr>
          <w:rFonts w:cstheme="minorHAnsi"/>
          <w:szCs w:val="24"/>
        </w:rPr>
      </w:pPr>
      <w:r w:rsidRPr="001153E7">
        <w:rPr>
          <w:rFonts w:cstheme="minorHAnsi"/>
          <w:szCs w:val="24"/>
        </w:rPr>
        <w:t>Axure</w:t>
      </w:r>
    </w:p>
    <w:p w:rsidR="00A5462F" w:rsidRPr="001153E7" w:rsidRDefault="00A5462F" w:rsidP="00A5462F">
      <w:pPr>
        <w:rPr>
          <w:rFonts w:cstheme="minorHAnsi"/>
          <w:sz w:val="24"/>
          <w:szCs w:val="24"/>
        </w:rPr>
      </w:pPr>
      <w:r w:rsidRPr="001153E7">
        <w:rPr>
          <w:rFonts w:cstheme="minorHAnsi"/>
          <w:sz w:val="24"/>
          <w:szCs w:val="24"/>
        </w:rPr>
        <w:tab/>
        <w:t>Axure is a robust prototyping and wireframing tool used for designing interactive and functional user interface prototypes. It allows teams to create dynamic, high-fidelity mockups with advanced features like conditional logic, animations, and adaptive views. Axure is ideal for complex projects requiring detailed interactivity and user experience simulations.</w:t>
      </w:r>
    </w:p>
    <w:p w:rsidR="00221B73" w:rsidRPr="001153E7" w:rsidRDefault="00221B73" w:rsidP="00221B73">
      <w:pPr>
        <w:pStyle w:val="Heading1"/>
        <w:rPr>
          <w:rFonts w:cstheme="minorHAnsi"/>
          <w:szCs w:val="24"/>
        </w:rPr>
      </w:pPr>
      <w:r w:rsidRPr="001153E7">
        <w:rPr>
          <w:rFonts w:cstheme="minorHAnsi"/>
          <w:szCs w:val="24"/>
        </w:rPr>
        <w:lastRenderedPageBreak/>
        <w:t>Question 4 – RTM - 6 Marks</w:t>
      </w:r>
    </w:p>
    <w:p w:rsidR="000D6E73" w:rsidRPr="001153E7" w:rsidRDefault="000D6E73" w:rsidP="000D6E73">
      <w:pPr>
        <w:rPr>
          <w:rFonts w:cstheme="minorHAnsi"/>
          <w:sz w:val="24"/>
          <w:szCs w:val="24"/>
        </w:rPr>
      </w:pPr>
      <w:r w:rsidRPr="001153E7">
        <w:rPr>
          <w:rFonts w:cstheme="minorHAnsi"/>
          <w:sz w:val="24"/>
          <w:szCs w:val="24"/>
        </w:rPr>
        <w:tab/>
        <w:t>Requirements Traceability Matrix is a complete list of requirements. Here we map functional requirement to business requirement. RTM has to update regularly with the daily data.</w:t>
      </w:r>
    </w:p>
    <w:p w:rsidR="009D6E83" w:rsidRPr="001153E7" w:rsidRDefault="009D6E83" w:rsidP="000D6E73">
      <w:pPr>
        <w:rPr>
          <w:rFonts w:cstheme="minorHAnsi"/>
          <w:sz w:val="24"/>
          <w:szCs w:val="24"/>
        </w:rPr>
      </w:pPr>
      <w:r w:rsidRPr="001153E7">
        <w:rPr>
          <w:rFonts w:cstheme="minorHAnsi"/>
          <w:sz w:val="24"/>
          <w:szCs w:val="24"/>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799434883" r:id="rId11"/>
        </w:object>
      </w:r>
    </w:p>
    <w:p w:rsidR="00994530" w:rsidRPr="001153E7" w:rsidRDefault="00994530" w:rsidP="00994530">
      <w:pPr>
        <w:pStyle w:val="Heading1"/>
        <w:rPr>
          <w:rFonts w:cstheme="minorHAnsi"/>
          <w:szCs w:val="24"/>
        </w:rPr>
      </w:pPr>
      <w:r w:rsidRPr="001153E7">
        <w:rPr>
          <w:rFonts w:cstheme="minorHAnsi"/>
          <w:szCs w:val="24"/>
        </w:rPr>
        <w:t>Question 5 – 10 Test Case Documents - 10 Marks</w:t>
      </w:r>
    </w:p>
    <w:p w:rsidR="00994530" w:rsidRPr="001153E7" w:rsidRDefault="00994530" w:rsidP="00994530">
      <w:pPr>
        <w:rPr>
          <w:rFonts w:cstheme="minorHAnsi"/>
          <w:sz w:val="24"/>
          <w:szCs w:val="24"/>
        </w:rPr>
      </w:pPr>
    </w:p>
    <w:tbl>
      <w:tblPr>
        <w:tblW w:w="11820" w:type="dxa"/>
        <w:tblInd w:w="-1175" w:type="dxa"/>
        <w:tblLayout w:type="fixed"/>
        <w:tblLook w:val="04A0" w:firstRow="1" w:lastRow="0" w:firstColumn="1" w:lastColumn="0" w:noHBand="0" w:noVBand="1"/>
      </w:tblPr>
      <w:tblGrid>
        <w:gridCol w:w="1350"/>
        <w:gridCol w:w="1710"/>
        <w:gridCol w:w="2160"/>
        <w:gridCol w:w="2520"/>
        <w:gridCol w:w="3090"/>
        <w:gridCol w:w="990"/>
      </w:tblGrid>
      <w:tr w:rsidR="003F570A" w:rsidRPr="001153E7" w:rsidTr="003F570A">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Test Case ID</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Test Case Name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Description</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Test Steps</w:t>
            </w:r>
          </w:p>
        </w:tc>
        <w:tc>
          <w:tcPr>
            <w:tcW w:w="3090" w:type="dxa"/>
            <w:tcBorders>
              <w:top w:val="single" w:sz="4" w:space="0" w:color="auto"/>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Expected Result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Status</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TC001</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Login Functionality</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log in with valid credentials.</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Open login page.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is logged in and redirected to the home page.</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Passed</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xml:space="preserve">2. Enter </w:t>
            </w:r>
            <w:r w:rsidR="003F570A" w:rsidRPr="001153E7">
              <w:rPr>
                <w:rFonts w:eastAsia="Times New Roman" w:cstheme="minorHAnsi"/>
                <w:color w:val="000000"/>
                <w:sz w:val="24"/>
                <w:szCs w:val="24"/>
              </w:rPr>
              <w:t xml:space="preserve">a </w:t>
            </w:r>
            <w:r w:rsidRPr="001153E7">
              <w:rPr>
                <w:rFonts w:eastAsia="Times New Roman" w:cstheme="minorHAnsi"/>
                <w:color w:val="000000"/>
                <w:sz w:val="24"/>
                <w:szCs w:val="24"/>
              </w:rPr>
              <w:t>valid username and password.</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Click "Login."</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TC002</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Invalid Login Attempt</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an error message is shown when entering incorrect credentials.</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Open login page.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Error message appears: "Invalid username or password."</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Passed</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Enter invalid username/password.</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Click "Login."</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TC003</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Search Pesticides</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search for a pesticide using the search bar.</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Open search page.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Search results display all matching pesticides.</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Passed</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Enter a pesticide name (e.g., "Neem Oil").</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Click "Search."</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TC004</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Filter Search Results</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filter pesticide search results by category or price range.</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Open search page.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Filtered results display pesticides within the selected range.</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Pending</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Apply filters (e.g., price range ₹100-₹500).</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Click "Apply Filter."</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TC005</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Add to Cart</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add pesticides to the shopping cart.</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Search for a pesticide.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The item is added to the cart and cart count updates.</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Passed</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Click "Add to Cart" on the product.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TC006</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Update Cart Quantity</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update product quantities in the shopping cart.</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Open cart page.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Product quantity updates and total cost recalculates accordingly.</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Pending</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Change the quantity of a product.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Click "Update."</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TC007</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Gateway</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successfully complete a payment using a valid credit card.</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Add items to the cart.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is processed successfully, and an order confirmation is displayed.</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Pending</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Proceed to payment.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Enter valid credit card details.</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4. Click "Pay Now."</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TC008</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Failure Handling</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an appropriate error message is shown when payment fails (e.g., invalid card details).</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Add items to the cart.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Error message appears: "Payment failed. Please try again."</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Pending</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Proceed to payment.</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3. Enter invalid credit card details.</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4. Click "Pay Now."</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TC009</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Logout Functionality</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users can log out successfully.</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Log in to the platform.</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is logged out and redirected to the login page.</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Passed</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Click "Logout" in the menu.</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lastRenderedPageBreak/>
              <w:t>TC010</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Session Expiry Handling</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Verify that the user is logged out after a period of inactivity.</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1. Log in to the platform.</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 session expires, and the login page appears with a message: "Your session has expired."</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Pending</w:t>
            </w:r>
          </w:p>
        </w:tc>
      </w:tr>
      <w:tr w:rsidR="003F570A" w:rsidRPr="001153E7" w:rsidTr="003F570A">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2. Stay inactive for the defined session timeout duration.</w:t>
            </w:r>
          </w:p>
        </w:tc>
        <w:tc>
          <w:tcPr>
            <w:tcW w:w="30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994530" w:rsidRPr="001153E7" w:rsidRDefault="00994530" w:rsidP="00994530">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 </w:t>
            </w:r>
          </w:p>
        </w:tc>
      </w:tr>
    </w:tbl>
    <w:p w:rsidR="00994530" w:rsidRPr="001153E7" w:rsidRDefault="00994530" w:rsidP="00994530">
      <w:pPr>
        <w:rPr>
          <w:rFonts w:cstheme="minorHAnsi"/>
          <w:sz w:val="24"/>
          <w:szCs w:val="24"/>
        </w:rPr>
      </w:pPr>
    </w:p>
    <w:p w:rsidR="003F570A" w:rsidRPr="001153E7" w:rsidRDefault="007F2E05" w:rsidP="0021213D">
      <w:pPr>
        <w:pStyle w:val="Heading1"/>
        <w:rPr>
          <w:rFonts w:cstheme="minorHAnsi"/>
          <w:szCs w:val="24"/>
        </w:rPr>
      </w:pPr>
      <w:r w:rsidRPr="001153E7">
        <w:rPr>
          <w:rFonts w:cstheme="minorHAnsi"/>
          <w:szCs w:val="24"/>
        </w:rPr>
        <w:t xml:space="preserve">Question 6 – DB Design – 8 Marks </w:t>
      </w:r>
    </w:p>
    <w:p w:rsidR="0021213D" w:rsidRPr="001153E7" w:rsidRDefault="0021213D" w:rsidP="0021213D">
      <w:pPr>
        <w:pStyle w:val="Heading3"/>
        <w:rPr>
          <w:rFonts w:cstheme="minorHAnsi"/>
        </w:rPr>
      </w:pPr>
      <w:r w:rsidRPr="001153E7">
        <w:rPr>
          <w:rFonts w:cstheme="minorHAnsi"/>
        </w:rPr>
        <w:t>Database schema</w:t>
      </w:r>
    </w:p>
    <w:p w:rsidR="0021213D" w:rsidRPr="001153E7" w:rsidRDefault="0021213D" w:rsidP="0021213D">
      <w:pPr>
        <w:rPr>
          <w:rFonts w:cstheme="minorHAnsi"/>
          <w:sz w:val="24"/>
          <w:szCs w:val="24"/>
        </w:rPr>
      </w:pPr>
      <w:r w:rsidRPr="001153E7">
        <w:rPr>
          <w:rFonts w:cstheme="minorHAnsi"/>
          <w:sz w:val="24"/>
          <w:szCs w:val="24"/>
        </w:rPr>
        <w:t xml:space="preserve">Database schema is a combination of table and records, </w:t>
      </w:r>
      <w:proofErr w:type="gramStart"/>
      <w:r w:rsidRPr="001153E7">
        <w:rPr>
          <w:rFonts w:cstheme="minorHAnsi"/>
          <w:sz w:val="24"/>
          <w:szCs w:val="24"/>
        </w:rPr>
        <w:t>It</w:t>
      </w:r>
      <w:proofErr w:type="gramEnd"/>
      <w:r w:rsidRPr="001153E7">
        <w:rPr>
          <w:rFonts w:cstheme="minorHAnsi"/>
          <w:sz w:val="24"/>
          <w:szCs w:val="24"/>
        </w:rPr>
        <w:t xml:space="preserve"> is a show the relation between table records and entities.</w:t>
      </w:r>
    </w:p>
    <w:tbl>
      <w:tblPr>
        <w:tblW w:w="7100" w:type="dxa"/>
        <w:tblLook w:val="04A0" w:firstRow="1" w:lastRow="0" w:firstColumn="1" w:lastColumn="0" w:noHBand="0" w:noVBand="1"/>
      </w:tblPr>
      <w:tblGrid>
        <w:gridCol w:w="1641"/>
        <w:gridCol w:w="2480"/>
        <w:gridCol w:w="3140"/>
      </w:tblGrid>
      <w:tr w:rsidR="00236F98" w:rsidRPr="001153E7" w:rsidTr="00236F98">
        <w:trPr>
          <w:trHeight w:val="300"/>
        </w:trPr>
        <w:tc>
          <w:tcPr>
            <w:tcW w:w="14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User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UserID</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each user.</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Username</w:t>
            </w:r>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50)</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User's username.</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Password</w:t>
            </w:r>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100)</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Hashed password.</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Email</w:t>
            </w:r>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100)</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User's email address.</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PhoneNumber</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15)</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User's contact number.</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Role</w:t>
            </w:r>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ENUM ('Farmer', 'Admin')</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Role of the user.</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CreatedAt</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TIMESTAMP</w:t>
            </w:r>
          </w:p>
        </w:tc>
        <w:tc>
          <w:tcPr>
            <w:tcW w:w="3140" w:type="dxa"/>
            <w:tcBorders>
              <w:top w:val="nil"/>
              <w:left w:val="nil"/>
              <w:bottom w:val="single" w:sz="4" w:space="0" w:color="auto"/>
              <w:right w:val="single" w:sz="4" w:space="0" w:color="auto"/>
            </w:tcBorders>
            <w:shd w:val="clear" w:color="auto" w:fill="auto"/>
            <w:noWrap/>
            <w:vAlign w:val="bottom"/>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Account creation date and time.</w:t>
            </w:r>
          </w:p>
        </w:tc>
      </w:tr>
    </w:tbl>
    <w:p w:rsidR="007F610F" w:rsidRPr="001153E7" w:rsidRDefault="007F610F" w:rsidP="0021213D">
      <w:pPr>
        <w:rPr>
          <w:rFonts w:cstheme="minorHAnsi"/>
          <w:sz w:val="24"/>
          <w:szCs w:val="24"/>
        </w:rPr>
      </w:pPr>
    </w:p>
    <w:tbl>
      <w:tblPr>
        <w:tblW w:w="7100" w:type="dxa"/>
        <w:tblLook w:val="04A0" w:firstRow="1" w:lastRow="0" w:firstColumn="1" w:lastColumn="0" w:noHBand="0" w:noVBand="1"/>
      </w:tblPr>
      <w:tblGrid>
        <w:gridCol w:w="1480"/>
        <w:gridCol w:w="2480"/>
        <w:gridCol w:w="3140"/>
      </w:tblGrid>
      <w:tr w:rsidR="00236F98" w:rsidRPr="001153E7" w:rsidTr="00236F98">
        <w:trPr>
          <w:trHeight w:val="300"/>
        </w:trPr>
        <w:tc>
          <w:tcPr>
            <w:tcW w:w="14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Products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ProductID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each product.</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Name</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100)</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Name of the product.</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Category</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ENUM ('Pesticide', 'Fertilizer', 'Seed')</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Product category.</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Description</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TEXT</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Details about the product.</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Price</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DECIMAL(</w:t>
            </w:r>
            <w:proofErr w:type="gramEnd"/>
            <w:r w:rsidRPr="001153E7">
              <w:rPr>
                <w:rFonts w:eastAsia="Times New Roman" w:cstheme="minorHAnsi"/>
                <w:color w:val="000000"/>
                <w:sz w:val="24"/>
                <w:szCs w:val="24"/>
              </w:rPr>
              <w:t>10,2)</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Price per unit.</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Stock</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Quantity available in stock.</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CreatedAt</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TIMESTAMP</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Date and time the product was added.</w:t>
            </w:r>
          </w:p>
        </w:tc>
      </w:tr>
    </w:tbl>
    <w:p w:rsidR="00236F98" w:rsidRPr="001153E7" w:rsidRDefault="00236F98" w:rsidP="0021213D">
      <w:pPr>
        <w:rPr>
          <w:rFonts w:cstheme="minorHAnsi"/>
          <w:sz w:val="24"/>
          <w:szCs w:val="24"/>
        </w:rPr>
      </w:pPr>
    </w:p>
    <w:tbl>
      <w:tblPr>
        <w:tblW w:w="7100" w:type="dxa"/>
        <w:tblLook w:val="04A0" w:firstRow="1" w:lastRow="0" w:firstColumn="1" w:lastColumn="0" w:noHBand="0" w:noVBand="1"/>
      </w:tblPr>
      <w:tblGrid>
        <w:gridCol w:w="1480"/>
        <w:gridCol w:w="2480"/>
        <w:gridCol w:w="3140"/>
      </w:tblGrid>
      <w:tr w:rsidR="00236F98" w:rsidRPr="001153E7" w:rsidTr="00236F98">
        <w:trPr>
          <w:trHeight w:val="300"/>
        </w:trPr>
        <w:tc>
          <w:tcPr>
            <w:tcW w:w="14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Cart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CartID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each cart.</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UserID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Users table.</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ProductID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Products table.</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Quantity</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Quantity of the product added.</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AddedAt</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TIMESTAMP</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Date and time the product was added.</w:t>
            </w:r>
          </w:p>
        </w:tc>
      </w:tr>
    </w:tbl>
    <w:p w:rsidR="00236F98" w:rsidRPr="001153E7" w:rsidRDefault="00236F98" w:rsidP="0021213D">
      <w:pPr>
        <w:rPr>
          <w:rFonts w:cstheme="minorHAnsi"/>
          <w:sz w:val="24"/>
          <w:szCs w:val="24"/>
        </w:rPr>
      </w:pPr>
    </w:p>
    <w:tbl>
      <w:tblPr>
        <w:tblW w:w="7100" w:type="dxa"/>
        <w:tblLook w:val="04A0" w:firstRow="1" w:lastRow="0" w:firstColumn="1" w:lastColumn="0" w:noHBand="0" w:noVBand="1"/>
      </w:tblPr>
      <w:tblGrid>
        <w:gridCol w:w="1500"/>
        <w:gridCol w:w="2480"/>
        <w:gridCol w:w="3140"/>
      </w:tblGrid>
      <w:tr w:rsidR="00236F98" w:rsidRPr="001153E7" w:rsidTr="00236F98">
        <w:trPr>
          <w:trHeight w:val="300"/>
        </w:trPr>
        <w:tc>
          <w:tcPr>
            <w:tcW w:w="14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t>Orders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OrderID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each order.</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UserID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Users table.</w:t>
            </w:r>
          </w:p>
        </w:tc>
      </w:tr>
      <w:tr w:rsidR="00236F98" w:rsidRPr="001153E7" w:rsidTr="00236F9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TotalAmount</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DECIMAL(</w:t>
            </w:r>
            <w:proofErr w:type="gramEnd"/>
            <w:r w:rsidRPr="001153E7">
              <w:rPr>
                <w:rFonts w:eastAsia="Times New Roman" w:cstheme="minorHAnsi"/>
                <w:color w:val="000000"/>
                <w:sz w:val="24"/>
                <w:szCs w:val="24"/>
              </w:rPr>
              <w:t>10,2)</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Total cost of the order.</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OrderStatus</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ENUM ('Pending', 'Completed', 'Cancelled')</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Status of the order.</w:t>
            </w:r>
          </w:p>
        </w:tc>
      </w:tr>
      <w:tr w:rsidR="00236F98" w:rsidRPr="001153E7" w:rsidTr="00236F98">
        <w:trPr>
          <w:trHeight w:val="6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CreatedAt</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TIMESTAMP</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Date and time the order was placed.</w:t>
            </w:r>
          </w:p>
        </w:tc>
      </w:tr>
    </w:tbl>
    <w:p w:rsidR="00236F98" w:rsidRPr="001153E7" w:rsidRDefault="00236F98" w:rsidP="0021213D">
      <w:pPr>
        <w:rPr>
          <w:rFonts w:cstheme="minorHAnsi"/>
          <w:sz w:val="24"/>
          <w:szCs w:val="24"/>
        </w:rPr>
      </w:pPr>
    </w:p>
    <w:tbl>
      <w:tblPr>
        <w:tblW w:w="7500" w:type="dxa"/>
        <w:tblLook w:val="04A0" w:firstRow="1" w:lastRow="0" w:firstColumn="1" w:lastColumn="0" w:noHBand="0" w:noVBand="1"/>
      </w:tblPr>
      <w:tblGrid>
        <w:gridCol w:w="1880"/>
        <w:gridCol w:w="2480"/>
        <w:gridCol w:w="3140"/>
      </w:tblGrid>
      <w:tr w:rsidR="00236F98" w:rsidRPr="001153E7" w:rsidTr="00236F98">
        <w:trPr>
          <w:trHeight w:val="300"/>
        </w:trPr>
        <w:tc>
          <w:tcPr>
            <w:tcW w:w="18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roofErr w:type="spellStart"/>
            <w:r w:rsidRPr="001153E7">
              <w:rPr>
                <w:rFonts w:eastAsia="Times New Roman" w:cstheme="minorHAnsi"/>
                <w:b/>
                <w:bCs/>
                <w:color w:val="000000"/>
                <w:sz w:val="24"/>
                <w:szCs w:val="24"/>
              </w:rPr>
              <w:t>OrderDetails</w:t>
            </w:r>
            <w:proofErr w:type="spellEnd"/>
            <w:r w:rsidRPr="001153E7">
              <w:rPr>
                <w:rFonts w:eastAsia="Times New Roman" w:cstheme="minorHAnsi"/>
                <w:b/>
                <w:bCs/>
                <w:color w:val="000000"/>
                <w:sz w:val="24"/>
                <w:szCs w:val="24"/>
              </w:rPr>
              <w:t xml:space="preserve">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OrderDetailID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the order detail.</w:t>
            </w:r>
          </w:p>
        </w:tc>
      </w:tr>
      <w:tr w:rsidR="00236F98" w:rsidRPr="001153E7" w:rsidTr="00236F98">
        <w:trPr>
          <w:trHeight w:val="3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OrderID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Orders table.</w:t>
            </w:r>
          </w:p>
        </w:tc>
      </w:tr>
      <w:tr w:rsidR="00236F98" w:rsidRPr="001153E7" w:rsidTr="00236F98">
        <w:trPr>
          <w:trHeight w:val="3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ProductID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Products table.</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Quantity</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Quantity of the product ordered.</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Price</w:t>
            </w:r>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DECIMAL(</w:t>
            </w:r>
            <w:proofErr w:type="gramEnd"/>
            <w:r w:rsidRPr="001153E7">
              <w:rPr>
                <w:rFonts w:eastAsia="Times New Roman" w:cstheme="minorHAnsi"/>
                <w:color w:val="000000"/>
                <w:sz w:val="24"/>
                <w:szCs w:val="24"/>
              </w:rPr>
              <w:t>10,2)</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Price of the product at the time of order.</w:t>
            </w:r>
          </w:p>
        </w:tc>
      </w:tr>
    </w:tbl>
    <w:p w:rsidR="00236F98" w:rsidRPr="001153E7" w:rsidRDefault="00236F98" w:rsidP="0021213D">
      <w:pPr>
        <w:rPr>
          <w:rFonts w:cstheme="minorHAnsi"/>
          <w:sz w:val="24"/>
          <w:szCs w:val="24"/>
        </w:rPr>
      </w:pPr>
    </w:p>
    <w:tbl>
      <w:tblPr>
        <w:tblW w:w="7500" w:type="dxa"/>
        <w:tblLook w:val="04A0" w:firstRow="1" w:lastRow="0" w:firstColumn="1" w:lastColumn="0" w:noHBand="0" w:noVBand="1"/>
      </w:tblPr>
      <w:tblGrid>
        <w:gridCol w:w="1880"/>
        <w:gridCol w:w="2480"/>
        <w:gridCol w:w="3140"/>
      </w:tblGrid>
      <w:tr w:rsidR="00236F98" w:rsidRPr="001153E7" w:rsidTr="00236F98">
        <w:trPr>
          <w:trHeight w:val="300"/>
        </w:trPr>
        <w:tc>
          <w:tcPr>
            <w:tcW w:w="1880" w:type="dxa"/>
            <w:tcBorders>
              <w:top w:val="nil"/>
              <w:left w:val="nil"/>
              <w:bottom w:val="nil"/>
              <w:right w:val="nil"/>
            </w:tcBorders>
            <w:shd w:val="clear" w:color="000000" w:fill="FFFF00"/>
            <w:noWrap/>
            <w:vAlign w:val="bottom"/>
            <w:hideMark/>
          </w:tcPr>
          <w:p w:rsidR="00236F98" w:rsidRPr="001153E7" w:rsidRDefault="00236F98" w:rsidP="00236F98">
            <w:pPr>
              <w:spacing w:after="0" w:line="240" w:lineRule="auto"/>
              <w:rPr>
                <w:rFonts w:eastAsia="Times New Roman" w:cstheme="minorHAnsi"/>
                <w:b/>
                <w:bCs/>
                <w:color w:val="000000"/>
                <w:sz w:val="24"/>
                <w:szCs w:val="24"/>
              </w:rPr>
            </w:pPr>
            <w:r w:rsidRPr="001153E7">
              <w:rPr>
                <w:rFonts w:eastAsia="Times New Roman" w:cstheme="minorHAnsi"/>
                <w:b/>
                <w:bCs/>
                <w:color w:val="000000"/>
                <w:sz w:val="24"/>
                <w:szCs w:val="24"/>
              </w:rPr>
              <w:lastRenderedPageBreak/>
              <w:t>Payments Table</w:t>
            </w:r>
          </w:p>
        </w:tc>
        <w:tc>
          <w:tcPr>
            <w:tcW w:w="248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b/>
                <w:bCs/>
                <w:color w:val="000000"/>
                <w:sz w:val="24"/>
                <w:szCs w:val="24"/>
              </w:rPr>
            </w:pPr>
          </w:p>
        </w:tc>
        <w:tc>
          <w:tcPr>
            <w:tcW w:w="3140" w:type="dxa"/>
            <w:tcBorders>
              <w:top w:val="nil"/>
              <w:left w:val="nil"/>
              <w:bottom w:val="nil"/>
              <w:right w:val="nil"/>
            </w:tcBorders>
            <w:shd w:val="clear" w:color="auto" w:fill="auto"/>
            <w:noWrap/>
            <w:vAlign w:val="bottom"/>
            <w:hideMark/>
          </w:tcPr>
          <w:p w:rsidR="00236F98" w:rsidRPr="001153E7" w:rsidRDefault="00236F98" w:rsidP="00236F98">
            <w:pPr>
              <w:spacing w:after="0" w:line="240" w:lineRule="auto"/>
              <w:rPr>
                <w:rFonts w:eastAsia="Times New Roman" w:cstheme="minorHAnsi"/>
                <w:sz w:val="24"/>
                <w:szCs w:val="24"/>
              </w:rPr>
            </w:pPr>
          </w:p>
        </w:tc>
      </w:tr>
      <w:tr w:rsidR="00236F98" w:rsidRPr="001153E7" w:rsidTr="00236F98">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Column Name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Data Type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jc w:val="center"/>
              <w:rPr>
                <w:rFonts w:eastAsia="Times New Roman" w:cstheme="minorHAnsi"/>
                <w:b/>
                <w:bCs/>
                <w:color w:val="000000"/>
                <w:sz w:val="24"/>
                <w:szCs w:val="24"/>
              </w:rPr>
            </w:pPr>
            <w:r w:rsidRPr="001153E7">
              <w:rPr>
                <w:rFonts w:eastAsia="Times New Roman" w:cstheme="minorHAnsi"/>
                <w:b/>
                <w:bCs/>
                <w:color w:val="000000"/>
                <w:sz w:val="24"/>
                <w:szCs w:val="24"/>
              </w:rPr>
              <w:t>Description</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PaymentID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(Primary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each payment.</w:t>
            </w:r>
          </w:p>
        </w:tc>
      </w:tr>
      <w:tr w:rsidR="00236F98" w:rsidRPr="001153E7" w:rsidTr="00236F98">
        <w:trPr>
          <w:trHeight w:val="3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OrderID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INT (Foreign Key)</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References the Orders table.</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PaymentMethod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ENUM ('Credit Card', 'Net Banking', 'UPI')</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type.</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PaymentStatus</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ENUM ('Success', 'Failed')</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Payment status.</w:t>
            </w:r>
          </w:p>
        </w:tc>
      </w:tr>
      <w:tr w:rsidR="00236F98" w:rsidRPr="001153E7" w:rsidTr="00236F98">
        <w:trPr>
          <w:trHeight w:val="6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TransactionID</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gramStart"/>
            <w:r w:rsidRPr="001153E7">
              <w:rPr>
                <w:rFonts w:eastAsia="Times New Roman" w:cstheme="minorHAnsi"/>
                <w:color w:val="000000"/>
                <w:sz w:val="24"/>
                <w:szCs w:val="24"/>
              </w:rPr>
              <w:t>VARCHAR(</w:t>
            </w:r>
            <w:proofErr w:type="gramEnd"/>
            <w:r w:rsidRPr="001153E7">
              <w:rPr>
                <w:rFonts w:eastAsia="Times New Roman" w:cstheme="minorHAnsi"/>
                <w:color w:val="000000"/>
                <w:sz w:val="24"/>
                <w:szCs w:val="24"/>
              </w:rPr>
              <w:t>100)</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Unique identifier for the transaction.</w:t>
            </w:r>
          </w:p>
        </w:tc>
      </w:tr>
      <w:tr w:rsidR="00236F98" w:rsidRPr="001153E7" w:rsidTr="00236F98">
        <w:trPr>
          <w:trHeight w:val="30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proofErr w:type="spellStart"/>
            <w:r w:rsidRPr="001153E7">
              <w:rPr>
                <w:rFonts w:eastAsia="Times New Roman" w:cstheme="minorHAnsi"/>
                <w:color w:val="000000"/>
                <w:sz w:val="24"/>
                <w:szCs w:val="24"/>
              </w:rPr>
              <w:t>PaidAt</w:t>
            </w:r>
            <w:proofErr w:type="spellEnd"/>
          </w:p>
        </w:tc>
        <w:tc>
          <w:tcPr>
            <w:tcW w:w="248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TIMESTAMP</w:t>
            </w:r>
          </w:p>
        </w:tc>
        <w:tc>
          <w:tcPr>
            <w:tcW w:w="3140" w:type="dxa"/>
            <w:tcBorders>
              <w:top w:val="nil"/>
              <w:left w:val="nil"/>
              <w:bottom w:val="single" w:sz="4" w:space="0" w:color="auto"/>
              <w:right w:val="single" w:sz="4" w:space="0" w:color="auto"/>
            </w:tcBorders>
            <w:shd w:val="clear" w:color="auto" w:fill="auto"/>
            <w:vAlign w:val="center"/>
            <w:hideMark/>
          </w:tcPr>
          <w:p w:rsidR="00236F98" w:rsidRPr="001153E7" w:rsidRDefault="00236F98" w:rsidP="00236F98">
            <w:pPr>
              <w:spacing w:after="0" w:line="240" w:lineRule="auto"/>
              <w:rPr>
                <w:rFonts w:eastAsia="Times New Roman" w:cstheme="minorHAnsi"/>
                <w:color w:val="000000"/>
                <w:sz w:val="24"/>
                <w:szCs w:val="24"/>
              </w:rPr>
            </w:pPr>
            <w:r w:rsidRPr="001153E7">
              <w:rPr>
                <w:rFonts w:eastAsia="Times New Roman" w:cstheme="minorHAnsi"/>
                <w:color w:val="000000"/>
                <w:sz w:val="24"/>
                <w:szCs w:val="24"/>
              </w:rPr>
              <w:t>Date and time of payment.</w:t>
            </w:r>
          </w:p>
        </w:tc>
      </w:tr>
    </w:tbl>
    <w:p w:rsidR="00236F98" w:rsidRPr="001153E7" w:rsidRDefault="00236F98" w:rsidP="0021213D">
      <w:pPr>
        <w:rPr>
          <w:rFonts w:cstheme="minorHAnsi"/>
          <w:sz w:val="24"/>
          <w:szCs w:val="24"/>
        </w:rPr>
      </w:pPr>
    </w:p>
    <w:p w:rsidR="0021213D" w:rsidRPr="001153E7" w:rsidRDefault="0021213D" w:rsidP="007F610F">
      <w:pPr>
        <w:pStyle w:val="Heading3"/>
        <w:rPr>
          <w:rFonts w:cstheme="minorHAnsi"/>
        </w:rPr>
      </w:pPr>
      <w:r w:rsidRPr="001153E7">
        <w:rPr>
          <w:rFonts w:cstheme="minorHAnsi"/>
        </w:rPr>
        <w:t>Entity relationship</w:t>
      </w:r>
    </w:p>
    <w:p w:rsidR="0021213D" w:rsidRPr="001153E7" w:rsidRDefault="0021213D" w:rsidP="0021213D">
      <w:pPr>
        <w:rPr>
          <w:rFonts w:cstheme="minorHAnsi"/>
          <w:sz w:val="24"/>
          <w:szCs w:val="24"/>
        </w:rPr>
      </w:pPr>
      <w:r w:rsidRPr="001153E7">
        <w:rPr>
          <w:rFonts w:cstheme="minorHAnsi"/>
          <w:sz w:val="24"/>
          <w:szCs w:val="24"/>
        </w:rPr>
        <w:t>Entity relationship</w:t>
      </w:r>
      <w:r w:rsidR="00175F77" w:rsidRPr="001153E7">
        <w:rPr>
          <w:rFonts w:cstheme="minorHAnsi"/>
          <w:sz w:val="24"/>
          <w:szCs w:val="24"/>
        </w:rPr>
        <w:t xml:space="preserve"> diagram</w:t>
      </w:r>
      <w:r w:rsidR="00996F89" w:rsidRPr="001153E7">
        <w:rPr>
          <w:rFonts w:cstheme="minorHAnsi"/>
          <w:sz w:val="24"/>
          <w:szCs w:val="24"/>
        </w:rPr>
        <w:t xml:space="preserve"> is an image or figure which</w:t>
      </w:r>
      <w:r w:rsidR="00175F77" w:rsidRPr="001153E7">
        <w:rPr>
          <w:rFonts w:cstheme="minorHAnsi"/>
          <w:sz w:val="24"/>
          <w:szCs w:val="24"/>
        </w:rPr>
        <w:t xml:space="preserve"> shows t</w:t>
      </w:r>
      <w:r w:rsidRPr="001153E7">
        <w:rPr>
          <w:rFonts w:cstheme="minorHAnsi"/>
          <w:sz w:val="24"/>
          <w:szCs w:val="24"/>
        </w:rPr>
        <w:t xml:space="preserve">he relation between table and records is called as entity relationship diagram. </w:t>
      </w:r>
    </w:p>
    <w:p w:rsidR="001A01C2" w:rsidRPr="001153E7" w:rsidRDefault="001A01C2" w:rsidP="001A01C2">
      <w:pPr>
        <w:rPr>
          <w:rFonts w:cstheme="minorHAnsi"/>
          <w:sz w:val="24"/>
          <w:szCs w:val="24"/>
        </w:rPr>
      </w:pPr>
      <w:r w:rsidRPr="001153E7">
        <w:rPr>
          <w:rFonts w:cstheme="minorHAnsi"/>
          <w:sz w:val="24"/>
          <w:szCs w:val="24"/>
        </w:rPr>
        <w:t>Users ↔ Orders: One user can place multiple orders (</w:t>
      </w:r>
      <w:proofErr w:type="gramStart"/>
      <w:r w:rsidRPr="001153E7">
        <w:rPr>
          <w:rFonts w:cstheme="minorHAnsi"/>
          <w:sz w:val="24"/>
          <w:szCs w:val="24"/>
        </w:rPr>
        <w:t>1:N</w:t>
      </w:r>
      <w:proofErr w:type="gramEnd"/>
      <w:r w:rsidRPr="001153E7">
        <w:rPr>
          <w:rFonts w:cstheme="minorHAnsi"/>
          <w:sz w:val="24"/>
          <w:szCs w:val="24"/>
        </w:rPr>
        <w:t>).</w:t>
      </w:r>
    </w:p>
    <w:p w:rsidR="001A01C2" w:rsidRPr="001153E7" w:rsidRDefault="001A01C2" w:rsidP="001A01C2">
      <w:pPr>
        <w:rPr>
          <w:rFonts w:cstheme="minorHAnsi"/>
          <w:sz w:val="24"/>
          <w:szCs w:val="24"/>
        </w:rPr>
      </w:pPr>
      <w:r w:rsidRPr="001153E7">
        <w:rPr>
          <w:rFonts w:cstheme="minorHAnsi"/>
          <w:sz w:val="24"/>
          <w:szCs w:val="24"/>
        </w:rPr>
        <w:t xml:space="preserve">Orders ↔ </w:t>
      </w:r>
      <w:proofErr w:type="spellStart"/>
      <w:r w:rsidRPr="001153E7">
        <w:rPr>
          <w:rFonts w:cstheme="minorHAnsi"/>
          <w:sz w:val="24"/>
          <w:szCs w:val="24"/>
        </w:rPr>
        <w:t>OrderDetails</w:t>
      </w:r>
      <w:proofErr w:type="spellEnd"/>
      <w:r w:rsidRPr="001153E7">
        <w:rPr>
          <w:rFonts w:cstheme="minorHAnsi"/>
          <w:sz w:val="24"/>
          <w:szCs w:val="24"/>
        </w:rPr>
        <w:t>: One order can have multiple products (</w:t>
      </w:r>
      <w:proofErr w:type="gramStart"/>
      <w:r w:rsidRPr="001153E7">
        <w:rPr>
          <w:rFonts w:cstheme="minorHAnsi"/>
          <w:sz w:val="24"/>
          <w:szCs w:val="24"/>
        </w:rPr>
        <w:t>1:N</w:t>
      </w:r>
      <w:proofErr w:type="gramEnd"/>
      <w:r w:rsidRPr="001153E7">
        <w:rPr>
          <w:rFonts w:cstheme="minorHAnsi"/>
          <w:sz w:val="24"/>
          <w:szCs w:val="24"/>
        </w:rPr>
        <w:t>).</w:t>
      </w:r>
    </w:p>
    <w:p w:rsidR="001A01C2" w:rsidRPr="001153E7" w:rsidRDefault="001A01C2" w:rsidP="001A01C2">
      <w:pPr>
        <w:rPr>
          <w:rFonts w:cstheme="minorHAnsi"/>
          <w:sz w:val="24"/>
          <w:szCs w:val="24"/>
        </w:rPr>
      </w:pPr>
      <w:r w:rsidRPr="001153E7">
        <w:rPr>
          <w:rFonts w:cstheme="minorHAnsi"/>
          <w:sz w:val="24"/>
          <w:szCs w:val="24"/>
        </w:rPr>
        <w:t xml:space="preserve">Products ↔ </w:t>
      </w:r>
      <w:proofErr w:type="spellStart"/>
      <w:r w:rsidRPr="001153E7">
        <w:rPr>
          <w:rFonts w:cstheme="minorHAnsi"/>
          <w:sz w:val="24"/>
          <w:szCs w:val="24"/>
        </w:rPr>
        <w:t>OrderDetails</w:t>
      </w:r>
      <w:proofErr w:type="spellEnd"/>
      <w:r w:rsidRPr="001153E7">
        <w:rPr>
          <w:rFonts w:cstheme="minorHAnsi"/>
          <w:sz w:val="24"/>
          <w:szCs w:val="24"/>
        </w:rPr>
        <w:t>: A product can appear in multiple orders (</w:t>
      </w:r>
      <w:proofErr w:type="gramStart"/>
      <w:r w:rsidRPr="001153E7">
        <w:rPr>
          <w:rFonts w:cstheme="minorHAnsi"/>
          <w:sz w:val="24"/>
          <w:szCs w:val="24"/>
        </w:rPr>
        <w:t>N:N</w:t>
      </w:r>
      <w:proofErr w:type="gramEnd"/>
      <w:r w:rsidRPr="001153E7">
        <w:rPr>
          <w:rFonts w:cstheme="minorHAnsi"/>
          <w:sz w:val="24"/>
          <w:szCs w:val="24"/>
        </w:rPr>
        <w:t xml:space="preserve"> through </w:t>
      </w:r>
      <w:proofErr w:type="spellStart"/>
      <w:r w:rsidRPr="001153E7">
        <w:rPr>
          <w:rFonts w:cstheme="minorHAnsi"/>
          <w:sz w:val="24"/>
          <w:szCs w:val="24"/>
        </w:rPr>
        <w:t>OrderDetails</w:t>
      </w:r>
      <w:proofErr w:type="spellEnd"/>
      <w:r w:rsidRPr="001153E7">
        <w:rPr>
          <w:rFonts w:cstheme="minorHAnsi"/>
          <w:sz w:val="24"/>
          <w:szCs w:val="24"/>
        </w:rPr>
        <w:t>).</w:t>
      </w:r>
    </w:p>
    <w:p w:rsidR="001A01C2" w:rsidRPr="001153E7" w:rsidRDefault="001A01C2" w:rsidP="001A01C2">
      <w:pPr>
        <w:rPr>
          <w:rFonts w:cstheme="minorHAnsi"/>
          <w:sz w:val="24"/>
          <w:szCs w:val="24"/>
        </w:rPr>
      </w:pPr>
      <w:r w:rsidRPr="001153E7">
        <w:rPr>
          <w:rFonts w:cstheme="minorHAnsi"/>
          <w:sz w:val="24"/>
          <w:szCs w:val="24"/>
        </w:rPr>
        <w:t>Users ↔ Cart: One user can have one cart (</w:t>
      </w:r>
      <w:proofErr w:type="gramStart"/>
      <w:r w:rsidRPr="001153E7">
        <w:rPr>
          <w:rFonts w:cstheme="minorHAnsi"/>
          <w:sz w:val="24"/>
          <w:szCs w:val="24"/>
        </w:rPr>
        <w:t>1:N</w:t>
      </w:r>
      <w:proofErr w:type="gramEnd"/>
      <w:r w:rsidRPr="001153E7">
        <w:rPr>
          <w:rFonts w:cstheme="minorHAnsi"/>
          <w:sz w:val="24"/>
          <w:szCs w:val="24"/>
        </w:rPr>
        <w:t>).</w:t>
      </w:r>
    </w:p>
    <w:p w:rsidR="00996F89" w:rsidRPr="001153E7" w:rsidRDefault="001A01C2" w:rsidP="001A01C2">
      <w:pPr>
        <w:rPr>
          <w:rFonts w:cstheme="minorHAnsi"/>
          <w:sz w:val="24"/>
          <w:szCs w:val="24"/>
        </w:rPr>
      </w:pPr>
      <w:r w:rsidRPr="001153E7">
        <w:rPr>
          <w:rFonts w:cstheme="minorHAnsi"/>
          <w:sz w:val="24"/>
          <w:szCs w:val="24"/>
        </w:rPr>
        <w:t>Cart ↔ Products: Multiple products can be added to a cart (</w:t>
      </w:r>
      <w:proofErr w:type="gramStart"/>
      <w:r w:rsidRPr="001153E7">
        <w:rPr>
          <w:rFonts w:cstheme="minorHAnsi"/>
          <w:sz w:val="24"/>
          <w:szCs w:val="24"/>
        </w:rPr>
        <w:t>N:N</w:t>
      </w:r>
      <w:proofErr w:type="gramEnd"/>
      <w:r w:rsidRPr="001153E7">
        <w:rPr>
          <w:rFonts w:cstheme="minorHAnsi"/>
          <w:sz w:val="24"/>
          <w:szCs w:val="24"/>
        </w:rPr>
        <w:t>).</w:t>
      </w:r>
    </w:p>
    <w:p w:rsidR="00FE03EC" w:rsidRPr="001153E7" w:rsidRDefault="00FE03EC" w:rsidP="001A01C2">
      <w:pPr>
        <w:rPr>
          <w:rFonts w:cstheme="minorHAnsi"/>
          <w:sz w:val="24"/>
          <w:szCs w:val="24"/>
        </w:rPr>
      </w:pPr>
      <w:r w:rsidRPr="001153E7">
        <w:rPr>
          <w:rFonts w:cstheme="minorHAnsi"/>
          <w:sz w:val="24"/>
          <w:szCs w:val="24"/>
        </w:rPr>
        <w:t xml:space="preserve">Order (1) → Payment (1):  The </w:t>
      </w:r>
      <w:proofErr w:type="spellStart"/>
      <w:r w:rsidRPr="001153E7">
        <w:rPr>
          <w:rFonts w:cstheme="minorHAnsi"/>
          <w:sz w:val="24"/>
          <w:szCs w:val="24"/>
        </w:rPr>
        <w:t>OrderID</w:t>
      </w:r>
      <w:proofErr w:type="spellEnd"/>
      <w:r w:rsidRPr="001153E7">
        <w:rPr>
          <w:rFonts w:cstheme="minorHAnsi"/>
          <w:sz w:val="24"/>
          <w:szCs w:val="24"/>
        </w:rPr>
        <w:t xml:space="preserve"> column in the Payments Table acts as a foreign key referencing the </w:t>
      </w:r>
      <w:proofErr w:type="spellStart"/>
      <w:r w:rsidRPr="001153E7">
        <w:rPr>
          <w:rFonts w:cstheme="minorHAnsi"/>
          <w:sz w:val="24"/>
          <w:szCs w:val="24"/>
        </w:rPr>
        <w:t>OrderID</w:t>
      </w:r>
      <w:proofErr w:type="spellEnd"/>
      <w:r w:rsidRPr="001153E7">
        <w:rPr>
          <w:rFonts w:cstheme="minorHAnsi"/>
          <w:sz w:val="24"/>
          <w:szCs w:val="24"/>
        </w:rPr>
        <w:t xml:space="preserve"> from the Orders Table.</w:t>
      </w:r>
    </w:p>
    <w:p w:rsidR="007F2E05" w:rsidRPr="001153E7" w:rsidRDefault="007F2E05" w:rsidP="001A01C2">
      <w:pPr>
        <w:rPr>
          <w:rFonts w:cstheme="minorHAnsi"/>
          <w:sz w:val="24"/>
          <w:szCs w:val="24"/>
        </w:rPr>
      </w:pPr>
      <w:r w:rsidRPr="001153E7">
        <w:rPr>
          <w:rFonts w:cstheme="minorHAnsi"/>
          <w:noProof/>
          <w:sz w:val="24"/>
          <w:szCs w:val="24"/>
        </w:rPr>
        <w:lastRenderedPageBreak/>
        <w:drawing>
          <wp:inline distT="0" distB="0" distL="0" distR="0" wp14:anchorId="66D7CC6F" wp14:editId="0EC05487">
            <wp:extent cx="4981575" cy="465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81575" cy="4657725"/>
                    </a:xfrm>
                    <a:prstGeom prst="rect">
                      <a:avLst/>
                    </a:prstGeom>
                  </pic:spPr>
                </pic:pic>
              </a:graphicData>
            </a:graphic>
          </wp:inline>
        </w:drawing>
      </w:r>
    </w:p>
    <w:p w:rsidR="007F2E05" w:rsidRPr="001153E7" w:rsidRDefault="007F2E05" w:rsidP="007F2E05">
      <w:pPr>
        <w:pStyle w:val="Heading1"/>
        <w:rPr>
          <w:rFonts w:cstheme="minorHAnsi"/>
          <w:szCs w:val="24"/>
        </w:rPr>
      </w:pPr>
      <w:r w:rsidRPr="001153E7">
        <w:rPr>
          <w:rFonts w:cstheme="minorHAnsi"/>
          <w:szCs w:val="24"/>
        </w:rPr>
        <w:t>Question 7 – Data Flow Diagram - 3 Marks</w:t>
      </w:r>
    </w:p>
    <w:p w:rsidR="007F2E05" w:rsidRPr="001153E7" w:rsidRDefault="00DE1FA6" w:rsidP="007F2E05">
      <w:pPr>
        <w:rPr>
          <w:rFonts w:cstheme="minorHAnsi"/>
          <w:sz w:val="24"/>
          <w:szCs w:val="24"/>
        </w:rPr>
      </w:pPr>
      <w:r w:rsidRPr="001153E7">
        <w:rPr>
          <w:rFonts w:cstheme="minorHAnsi"/>
          <w:sz w:val="24"/>
          <w:szCs w:val="24"/>
        </w:rPr>
        <w:tab/>
      </w:r>
      <w:r w:rsidR="008D0723" w:rsidRPr="001153E7">
        <w:rPr>
          <w:rFonts w:cstheme="minorHAnsi"/>
          <w:sz w:val="24"/>
          <w:szCs w:val="24"/>
        </w:rPr>
        <w:t>A data flow diagram (DFD) is a visual representation of how data moves through a system or process</w:t>
      </w:r>
      <w:r w:rsidR="00B16AFD" w:rsidRPr="001153E7">
        <w:rPr>
          <w:rFonts w:cstheme="minorHAnsi"/>
          <w:sz w:val="24"/>
          <w:szCs w:val="24"/>
        </w:rPr>
        <w:t>.</w:t>
      </w:r>
    </w:p>
    <w:p w:rsidR="008C5012" w:rsidRPr="001153E7" w:rsidRDefault="008C5012" w:rsidP="008C5012">
      <w:pPr>
        <w:pStyle w:val="Heading3"/>
        <w:rPr>
          <w:rFonts w:cstheme="minorHAnsi"/>
        </w:rPr>
      </w:pPr>
      <w:r w:rsidRPr="001153E7">
        <w:rPr>
          <w:rFonts w:cstheme="minorHAnsi"/>
        </w:rPr>
        <w:t>External Entities:</w:t>
      </w:r>
    </w:p>
    <w:p w:rsidR="008C5012" w:rsidRPr="001153E7" w:rsidRDefault="008C5012" w:rsidP="008C5012">
      <w:pPr>
        <w:rPr>
          <w:rFonts w:cstheme="minorHAnsi"/>
          <w:sz w:val="24"/>
          <w:szCs w:val="24"/>
        </w:rPr>
      </w:pPr>
      <w:r w:rsidRPr="001153E7">
        <w:rPr>
          <w:rFonts w:cstheme="minorHAnsi"/>
          <w:b/>
          <w:sz w:val="24"/>
          <w:szCs w:val="24"/>
        </w:rPr>
        <w:t>User (Farmer):</w:t>
      </w:r>
      <w:r w:rsidRPr="001153E7">
        <w:rPr>
          <w:rFonts w:cstheme="minorHAnsi"/>
          <w:sz w:val="24"/>
          <w:szCs w:val="24"/>
        </w:rPr>
        <w:t xml:space="preserve"> Interacts with the system to register, log in, search for items, add items to the cart, place orders, and make payments.</w:t>
      </w:r>
    </w:p>
    <w:p w:rsidR="008C5012" w:rsidRPr="001153E7" w:rsidRDefault="008C5012" w:rsidP="008C5012">
      <w:pPr>
        <w:pStyle w:val="Heading3"/>
        <w:rPr>
          <w:rFonts w:cstheme="minorHAnsi"/>
        </w:rPr>
      </w:pPr>
      <w:r w:rsidRPr="001153E7">
        <w:rPr>
          <w:rFonts w:cstheme="minorHAnsi"/>
        </w:rPr>
        <w:t>Processes:</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Registration</w:t>
      </w:r>
      <w:r w:rsidRPr="001153E7">
        <w:rPr>
          <w:rFonts w:cstheme="minorHAnsi"/>
          <w:sz w:val="24"/>
          <w:szCs w:val="24"/>
        </w:rPr>
        <w:t>: Allows new users to create an account with the platform.</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Login</w:t>
      </w:r>
      <w:r w:rsidRPr="001153E7">
        <w:rPr>
          <w:rFonts w:cstheme="minorHAnsi"/>
          <w:sz w:val="24"/>
          <w:szCs w:val="24"/>
        </w:rPr>
        <w:t>: Authenticates users when they log in with their credentials.</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Account</w:t>
      </w:r>
      <w:r w:rsidRPr="001153E7">
        <w:rPr>
          <w:rFonts w:cstheme="minorHAnsi"/>
          <w:sz w:val="24"/>
          <w:szCs w:val="24"/>
        </w:rPr>
        <w:t>: Users can manage their account details.</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Search Item</w:t>
      </w:r>
      <w:r w:rsidRPr="001153E7">
        <w:rPr>
          <w:rFonts w:cstheme="minorHAnsi"/>
          <w:sz w:val="24"/>
          <w:szCs w:val="24"/>
        </w:rPr>
        <w:t>: Users search for products (e.g., pesticides, fertilizers) in the store.</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Buy Item</w:t>
      </w:r>
      <w:r w:rsidRPr="001153E7">
        <w:rPr>
          <w:rFonts w:cstheme="minorHAnsi"/>
          <w:sz w:val="24"/>
          <w:szCs w:val="24"/>
        </w:rPr>
        <w:t>: Users add items to their shopping cart.</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Make Order</w:t>
      </w:r>
      <w:r w:rsidRPr="001153E7">
        <w:rPr>
          <w:rFonts w:cstheme="minorHAnsi"/>
          <w:sz w:val="24"/>
          <w:szCs w:val="24"/>
        </w:rPr>
        <w:t>: Users place an order after adding items to the cart.</w:t>
      </w:r>
    </w:p>
    <w:p w:rsidR="008C5012" w:rsidRPr="001153E7" w:rsidRDefault="008C5012" w:rsidP="008C5012">
      <w:pPr>
        <w:pStyle w:val="ListParagraph"/>
        <w:numPr>
          <w:ilvl w:val="0"/>
          <w:numId w:val="1"/>
        </w:numPr>
        <w:rPr>
          <w:rFonts w:cstheme="minorHAnsi"/>
          <w:sz w:val="24"/>
          <w:szCs w:val="24"/>
        </w:rPr>
      </w:pPr>
      <w:r w:rsidRPr="001153E7">
        <w:rPr>
          <w:rFonts w:cstheme="minorHAnsi"/>
          <w:b/>
          <w:sz w:val="24"/>
          <w:szCs w:val="24"/>
        </w:rPr>
        <w:t>Make Payment</w:t>
      </w:r>
      <w:r w:rsidRPr="001153E7">
        <w:rPr>
          <w:rFonts w:cstheme="minorHAnsi"/>
          <w:sz w:val="24"/>
          <w:szCs w:val="24"/>
        </w:rPr>
        <w:t>: Processes payment for the placed order.</w:t>
      </w:r>
    </w:p>
    <w:p w:rsidR="00425441" w:rsidRPr="001153E7" w:rsidRDefault="00425441" w:rsidP="00425441">
      <w:pPr>
        <w:pStyle w:val="Heading3"/>
        <w:rPr>
          <w:rFonts w:cstheme="minorHAnsi"/>
        </w:rPr>
      </w:pPr>
      <w:r w:rsidRPr="001153E7">
        <w:rPr>
          <w:rFonts w:cstheme="minorHAnsi"/>
        </w:rPr>
        <w:lastRenderedPageBreak/>
        <w:t>Data Stores:</w:t>
      </w:r>
    </w:p>
    <w:p w:rsidR="00425441" w:rsidRPr="001153E7" w:rsidRDefault="00425441" w:rsidP="00425441">
      <w:pPr>
        <w:rPr>
          <w:rFonts w:cstheme="minorHAnsi"/>
          <w:sz w:val="24"/>
          <w:szCs w:val="24"/>
        </w:rPr>
      </w:pPr>
      <w:r w:rsidRPr="001153E7">
        <w:rPr>
          <w:rFonts w:cstheme="minorHAnsi"/>
          <w:b/>
          <w:sz w:val="24"/>
          <w:szCs w:val="24"/>
        </w:rPr>
        <w:t>User Data</w:t>
      </w:r>
      <w:r w:rsidRPr="001153E7">
        <w:rPr>
          <w:rFonts w:cstheme="minorHAnsi"/>
          <w:sz w:val="24"/>
          <w:szCs w:val="24"/>
        </w:rPr>
        <w:t>: Stores user details (e.g., registration info, login credentials).</w:t>
      </w:r>
    </w:p>
    <w:p w:rsidR="00425441" w:rsidRPr="001153E7" w:rsidRDefault="00425441" w:rsidP="00425441">
      <w:pPr>
        <w:rPr>
          <w:rFonts w:cstheme="minorHAnsi"/>
          <w:sz w:val="24"/>
          <w:szCs w:val="24"/>
        </w:rPr>
      </w:pPr>
      <w:r w:rsidRPr="001153E7">
        <w:rPr>
          <w:rFonts w:cstheme="minorHAnsi"/>
          <w:b/>
          <w:sz w:val="24"/>
          <w:szCs w:val="24"/>
        </w:rPr>
        <w:t>Product Data</w:t>
      </w:r>
      <w:r w:rsidRPr="001153E7">
        <w:rPr>
          <w:rFonts w:cstheme="minorHAnsi"/>
          <w:sz w:val="24"/>
          <w:szCs w:val="24"/>
        </w:rPr>
        <w:t>: Stores the product details (e.g., pesticides, fertilizers).</w:t>
      </w:r>
    </w:p>
    <w:p w:rsidR="00425441" w:rsidRPr="001153E7" w:rsidRDefault="00425441" w:rsidP="00425441">
      <w:pPr>
        <w:rPr>
          <w:rFonts w:cstheme="minorHAnsi"/>
          <w:sz w:val="24"/>
          <w:szCs w:val="24"/>
        </w:rPr>
      </w:pPr>
      <w:r w:rsidRPr="001153E7">
        <w:rPr>
          <w:rFonts w:cstheme="minorHAnsi"/>
          <w:b/>
          <w:sz w:val="24"/>
          <w:szCs w:val="24"/>
        </w:rPr>
        <w:t>Cart Data</w:t>
      </w:r>
      <w:r w:rsidRPr="001153E7">
        <w:rPr>
          <w:rFonts w:cstheme="minorHAnsi"/>
          <w:sz w:val="24"/>
          <w:szCs w:val="24"/>
        </w:rPr>
        <w:t>: Temporarily stores the products added to the cart.</w:t>
      </w:r>
    </w:p>
    <w:p w:rsidR="00425441" w:rsidRPr="001153E7" w:rsidRDefault="00425441" w:rsidP="00425441">
      <w:pPr>
        <w:rPr>
          <w:rFonts w:cstheme="minorHAnsi"/>
          <w:sz w:val="24"/>
          <w:szCs w:val="24"/>
        </w:rPr>
      </w:pPr>
      <w:r w:rsidRPr="001153E7">
        <w:rPr>
          <w:rFonts w:cstheme="minorHAnsi"/>
          <w:b/>
          <w:sz w:val="24"/>
          <w:szCs w:val="24"/>
        </w:rPr>
        <w:t>Order Data</w:t>
      </w:r>
      <w:r w:rsidRPr="001153E7">
        <w:rPr>
          <w:rFonts w:cstheme="minorHAnsi"/>
          <w:sz w:val="24"/>
          <w:szCs w:val="24"/>
        </w:rPr>
        <w:t>: Stores order details once the user places the order.</w:t>
      </w:r>
    </w:p>
    <w:p w:rsidR="00425441" w:rsidRPr="001153E7" w:rsidRDefault="00425441" w:rsidP="00425441">
      <w:pPr>
        <w:rPr>
          <w:rFonts w:cstheme="minorHAnsi"/>
          <w:sz w:val="24"/>
          <w:szCs w:val="24"/>
        </w:rPr>
      </w:pPr>
      <w:r w:rsidRPr="001153E7">
        <w:rPr>
          <w:rFonts w:cstheme="minorHAnsi"/>
          <w:b/>
          <w:sz w:val="24"/>
          <w:szCs w:val="24"/>
        </w:rPr>
        <w:t>Payment Data</w:t>
      </w:r>
      <w:r w:rsidRPr="001153E7">
        <w:rPr>
          <w:rFonts w:cstheme="minorHAnsi"/>
          <w:sz w:val="24"/>
          <w:szCs w:val="24"/>
        </w:rPr>
        <w:t>: Stores payment transaction details once the payment is completed.</w:t>
      </w:r>
    </w:p>
    <w:p w:rsidR="00B16AFD" w:rsidRPr="001153E7" w:rsidRDefault="00C42F23" w:rsidP="007F2E05">
      <w:pPr>
        <w:rPr>
          <w:rFonts w:cstheme="minorHAnsi"/>
          <w:sz w:val="24"/>
          <w:szCs w:val="24"/>
        </w:rPr>
      </w:pPr>
      <w:r w:rsidRPr="001153E7">
        <w:rPr>
          <w:rFonts w:cstheme="minorHAnsi"/>
          <w:noProof/>
          <w:sz w:val="24"/>
          <w:szCs w:val="24"/>
        </w:rPr>
        <w:drawing>
          <wp:inline distT="0" distB="0" distL="0" distR="0" wp14:anchorId="1F8AEDE6" wp14:editId="0703820C">
            <wp:extent cx="5943600" cy="44742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474210"/>
                    </a:xfrm>
                    <a:prstGeom prst="rect">
                      <a:avLst/>
                    </a:prstGeom>
                  </pic:spPr>
                </pic:pic>
              </a:graphicData>
            </a:graphic>
          </wp:inline>
        </w:drawing>
      </w:r>
    </w:p>
    <w:p w:rsidR="00A02C42" w:rsidRPr="001153E7" w:rsidRDefault="002F199C" w:rsidP="002F199C">
      <w:pPr>
        <w:pStyle w:val="Heading1"/>
        <w:rPr>
          <w:rFonts w:cstheme="minorHAnsi"/>
          <w:szCs w:val="24"/>
        </w:rPr>
      </w:pPr>
      <w:r w:rsidRPr="001153E7">
        <w:rPr>
          <w:rFonts w:cstheme="minorHAnsi"/>
          <w:szCs w:val="24"/>
        </w:rPr>
        <w:t>Question 8 – Change Request - 10 Marks</w:t>
      </w:r>
    </w:p>
    <w:p w:rsidR="00A4633F" w:rsidRPr="001153E7" w:rsidRDefault="00A4633F" w:rsidP="00A4633F">
      <w:pPr>
        <w:ind w:firstLine="720"/>
        <w:rPr>
          <w:rFonts w:cstheme="minorHAnsi"/>
          <w:sz w:val="24"/>
          <w:szCs w:val="24"/>
        </w:rPr>
      </w:pPr>
      <w:r w:rsidRPr="001153E7">
        <w:rPr>
          <w:rFonts w:cstheme="minorHAnsi"/>
          <w:sz w:val="24"/>
          <w:szCs w:val="24"/>
        </w:rPr>
        <w:t>CR are basically come under feasibly study. Handling CR is based on 3 parameter feasible study, Impacting analysis, Effort estimation</w:t>
      </w:r>
    </w:p>
    <w:p w:rsidR="00A4633F" w:rsidRPr="001153E7" w:rsidRDefault="00A4633F" w:rsidP="00A4633F">
      <w:pPr>
        <w:rPr>
          <w:rFonts w:cstheme="minorHAnsi"/>
          <w:sz w:val="24"/>
          <w:szCs w:val="24"/>
        </w:rPr>
      </w:pPr>
    </w:p>
    <w:p w:rsidR="00A4633F" w:rsidRPr="001153E7" w:rsidRDefault="00A4633F" w:rsidP="00A4633F">
      <w:pPr>
        <w:rPr>
          <w:rFonts w:cstheme="minorHAnsi"/>
          <w:sz w:val="24"/>
          <w:szCs w:val="24"/>
        </w:rPr>
      </w:pPr>
      <w:r w:rsidRPr="001153E7">
        <w:rPr>
          <w:rFonts w:cstheme="minorHAnsi"/>
          <w:sz w:val="24"/>
          <w:szCs w:val="24"/>
        </w:rPr>
        <w:t xml:space="preserve">As a business analyst we should document the requirement and work with the development team to determine the feasibility and impact of the new feature. we should also consider the </w:t>
      </w:r>
      <w:r w:rsidRPr="001153E7">
        <w:rPr>
          <w:rFonts w:cstheme="minorHAnsi"/>
          <w:sz w:val="24"/>
          <w:szCs w:val="24"/>
        </w:rPr>
        <w:lastRenderedPageBreak/>
        <w:t>potential benefit, risk and cost associated with the enhancement before making any recommendations to the client</w:t>
      </w:r>
      <w:r w:rsidR="002954AE" w:rsidRPr="001153E7">
        <w:rPr>
          <w:rFonts w:cstheme="minorHAnsi"/>
          <w:sz w:val="24"/>
          <w:szCs w:val="24"/>
        </w:rPr>
        <w:t>.</w:t>
      </w:r>
    </w:p>
    <w:p w:rsidR="002E5D4D" w:rsidRPr="001153E7" w:rsidRDefault="00A4633F" w:rsidP="00A4633F">
      <w:pPr>
        <w:rPr>
          <w:rFonts w:cstheme="minorHAnsi"/>
          <w:sz w:val="24"/>
          <w:szCs w:val="24"/>
        </w:rPr>
      </w:pPr>
      <w:r w:rsidRPr="001153E7">
        <w:rPr>
          <w:rFonts w:cstheme="minorHAnsi"/>
          <w:sz w:val="24"/>
          <w:szCs w:val="24"/>
        </w:rPr>
        <w:t>1st we will understand the scope of change, What is a</w:t>
      </w:r>
      <w:r w:rsidR="002954AE" w:rsidRPr="001153E7">
        <w:rPr>
          <w:rFonts w:cstheme="minorHAnsi"/>
          <w:sz w:val="24"/>
          <w:szCs w:val="24"/>
        </w:rPr>
        <w:t>n</w:t>
      </w:r>
      <w:r w:rsidRPr="001153E7">
        <w:rPr>
          <w:rFonts w:cstheme="minorHAnsi"/>
          <w:sz w:val="24"/>
          <w:szCs w:val="24"/>
        </w:rPr>
        <w:t xml:space="preserve"> </w:t>
      </w:r>
      <w:proofErr w:type="gramStart"/>
      <w:r w:rsidRPr="001153E7">
        <w:rPr>
          <w:rFonts w:cstheme="minorHAnsi"/>
          <w:sz w:val="24"/>
          <w:szCs w:val="24"/>
        </w:rPr>
        <w:t>change ?</w:t>
      </w:r>
      <w:proofErr w:type="gramEnd"/>
      <w:r w:rsidRPr="001153E7">
        <w:rPr>
          <w:rFonts w:cstheme="minorHAnsi"/>
          <w:sz w:val="24"/>
          <w:szCs w:val="24"/>
        </w:rPr>
        <w:t xml:space="preserve"> how can we do </w:t>
      </w:r>
      <w:r w:rsidRPr="001153E7">
        <w:rPr>
          <w:rFonts w:cstheme="minorHAnsi"/>
          <w:sz w:val="24"/>
          <w:szCs w:val="24"/>
        </w:rPr>
        <w:t>accommodate</w:t>
      </w:r>
      <w:r w:rsidRPr="001153E7">
        <w:rPr>
          <w:rFonts w:cstheme="minorHAnsi"/>
          <w:sz w:val="24"/>
          <w:szCs w:val="24"/>
        </w:rPr>
        <w:t xml:space="preserve"> new tax </w:t>
      </w:r>
      <w:r w:rsidRPr="001153E7">
        <w:rPr>
          <w:rFonts w:cstheme="minorHAnsi"/>
          <w:sz w:val="24"/>
          <w:szCs w:val="24"/>
        </w:rPr>
        <w:t>changes</w:t>
      </w:r>
      <w:r w:rsidRPr="001153E7">
        <w:rPr>
          <w:rFonts w:cstheme="minorHAnsi"/>
          <w:sz w:val="24"/>
          <w:szCs w:val="24"/>
        </w:rPr>
        <w:t xml:space="preserve"> ? then we will identify it is a change request or new enhancement ? here it is change request as we have to modify the tax calculation logic which is already exist. Determine whether the change is inside/</w:t>
      </w:r>
      <w:r w:rsidRPr="001153E7">
        <w:rPr>
          <w:rFonts w:cstheme="minorHAnsi"/>
          <w:sz w:val="24"/>
          <w:szCs w:val="24"/>
        </w:rPr>
        <w:t>outside</w:t>
      </w:r>
      <w:r w:rsidRPr="001153E7">
        <w:rPr>
          <w:rFonts w:cstheme="minorHAnsi"/>
          <w:sz w:val="24"/>
          <w:szCs w:val="24"/>
        </w:rPr>
        <w:t xml:space="preserve"> the scope. once the analysis is done will approve or reject CR and if it is approved then will communicate and implement the approved CR.</w:t>
      </w:r>
    </w:p>
    <w:p w:rsidR="002F199C" w:rsidRPr="001153E7" w:rsidRDefault="00C95C9E" w:rsidP="00C95C9E">
      <w:pPr>
        <w:pStyle w:val="Heading1"/>
        <w:rPr>
          <w:rFonts w:cstheme="minorHAnsi"/>
          <w:szCs w:val="24"/>
        </w:rPr>
      </w:pPr>
      <w:r w:rsidRPr="001153E7">
        <w:rPr>
          <w:rFonts w:cstheme="minorHAnsi"/>
          <w:szCs w:val="24"/>
        </w:rPr>
        <w:t>Question 9 – Change Request Vs an Enhancement - 5 Marks</w:t>
      </w:r>
    </w:p>
    <w:tbl>
      <w:tblPr>
        <w:tblW w:w="9918" w:type="dxa"/>
        <w:tblInd w:w="-455" w:type="dxa"/>
        <w:tblLook w:val="04A0" w:firstRow="1" w:lastRow="0" w:firstColumn="1" w:lastColumn="0" w:noHBand="0" w:noVBand="1"/>
      </w:tblPr>
      <w:tblGrid>
        <w:gridCol w:w="4968"/>
        <w:gridCol w:w="4950"/>
      </w:tblGrid>
      <w:tr w:rsidR="00C95C9E" w:rsidRPr="00C95C9E" w:rsidTr="00C95C9E">
        <w:trPr>
          <w:trHeight w:val="300"/>
        </w:trPr>
        <w:tc>
          <w:tcPr>
            <w:tcW w:w="4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C9E" w:rsidRPr="00C95C9E" w:rsidRDefault="00C95C9E" w:rsidP="00C95C9E">
            <w:pPr>
              <w:spacing w:after="0" w:line="240" w:lineRule="auto"/>
              <w:jc w:val="center"/>
              <w:rPr>
                <w:rFonts w:eastAsia="Times New Roman" w:cstheme="minorHAnsi"/>
                <w:b/>
                <w:bCs/>
                <w:color w:val="000000"/>
                <w:sz w:val="24"/>
                <w:szCs w:val="24"/>
              </w:rPr>
            </w:pPr>
            <w:r w:rsidRPr="00C95C9E">
              <w:rPr>
                <w:rFonts w:eastAsia="Times New Roman" w:cstheme="minorHAnsi"/>
                <w:b/>
                <w:bCs/>
                <w:color w:val="000000"/>
                <w:sz w:val="24"/>
                <w:szCs w:val="24"/>
              </w:rPr>
              <w:t>Change Request</w:t>
            </w:r>
          </w:p>
        </w:tc>
        <w:tc>
          <w:tcPr>
            <w:tcW w:w="4950" w:type="dxa"/>
            <w:tcBorders>
              <w:top w:val="single" w:sz="4" w:space="0" w:color="auto"/>
              <w:left w:val="nil"/>
              <w:bottom w:val="single" w:sz="4" w:space="0" w:color="auto"/>
              <w:right w:val="single" w:sz="4" w:space="0" w:color="auto"/>
            </w:tcBorders>
            <w:shd w:val="clear" w:color="auto" w:fill="auto"/>
            <w:noWrap/>
            <w:vAlign w:val="center"/>
            <w:hideMark/>
          </w:tcPr>
          <w:p w:rsidR="00C95C9E" w:rsidRPr="00C95C9E" w:rsidRDefault="00C95C9E" w:rsidP="00C95C9E">
            <w:pPr>
              <w:spacing w:after="0" w:line="240" w:lineRule="auto"/>
              <w:jc w:val="center"/>
              <w:rPr>
                <w:rFonts w:eastAsia="Times New Roman" w:cstheme="minorHAnsi"/>
                <w:b/>
                <w:bCs/>
                <w:color w:val="000000"/>
                <w:sz w:val="24"/>
                <w:szCs w:val="24"/>
              </w:rPr>
            </w:pPr>
            <w:r w:rsidRPr="00C95C9E">
              <w:rPr>
                <w:rFonts w:eastAsia="Times New Roman" w:cstheme="minorHAnsi"/>
                <w:b/>
                <w:bCs/>
                <w:color w:val="000000"/>
                <w:sz w:val="24"/>
                <w:szCs w:val="24"/>
              </w:rPr>
              <w:t>Enhancement</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A formal request to modify existing functionality, processes, or requirements.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A request to add new features, improve performance, or extend the system's functionality.</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To adapt the system to meet revised requirements or rectify existing issues.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To introduce improvements that enhance the system's usability, performance, or value.</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Often arises due to external factors (e.g., regulatory changes, errors, or unforeseen needs).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Usually initiated internally or by stakeholders to add value or address user feedback.</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Focuses on adjusting existing functionality within the current project or system scope.</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Expands the project's or system's scope by adding new capabilities.</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 Changing tax rules due to government regulations.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 Adding a recommendation engine to an online store.</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 Updating login security protocols to align with compliance standards.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 Introducing a new reporting dashboard for better analytics.</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Includes assessing how changes affect existing features, timeline, and budget.</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Evaluates the cost, feasibility, and benefits of introducing new functionality.</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Typically involves modifying or refining existing workflows, code, or designs.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May involve designing, developing, and integrating entirely new modules.</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Often requires formal approval, especially if it impacts project scope, budget, or timeline.</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Also requires formal approval but is often planned and prioritized during future releases.</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Implemented as soon as possible, especially if it’s mandatory (e.g., compliance changes).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Planned for a future release based on resource availability and project roadmap.</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Can cause budget overages if not accounted for in the original scope.</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May require additional funding or approval for new resource allocation.</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High priority, especially if related to legal, regulatory, or critical system issues.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Often medium to low priority unless it's a strategic improvement or critical to user satisfaction.</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High risk if not implemented correctly, as it might disrupt existing functionality.</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Lower risk but requires thorough testing to ensure compatibility with existing systems.</w:t>
            </w:r>
          </w:p>
        </w:tc>
      </w:tr>
      <w:tr w:rsidR="00C95C9E" w:rsidRPr="00C95C9E" w:rsidTr="00C95C9E">
        <w:trPr>
          <w:trHeight w:val="300"/>
        </w:trPr>
        <w:tc>
          <w:tcPr>
            <w:tcW w:w="4968" w:type="dxa"/>
            <w:tcBorders>
              <w:top w:val="nil"/>
              <w:left w:val="single" w:sz="4" w:space="0" w:color="auto"/>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lastRenderedPageBreak/>
              <w:t>Includes a Change Request Form (CRF) with impact analysis and updated requirement documents.</w:t>
            </w:r>
          </w:p>
        </w:tc>
        <w:tc>
          <w:tcPr>
            <w:tcW w:w="4950" w:type="dxa"/>
            <w:tcBorders>
              <w:top w:val="nil"/>
              <w:left w:val="nil"/>
              <w:bottom w:val="single" w:sz="4" w:space="0" w:color="auto"/>
              <w:right w:val="single" w:sz="4" w:space="0" w:color="auto"/>
            </w:tcBorders>
            <w:shd w:val="clear" w:color="auto" w:fill="auto"/>
            <w:noWrap/>
            <w:vAlign w:val="bottom"/>
            <w:hideMark/>
          </w:tcPr>
          <w:p w:rsidR="00C95C9E" w:rsidRPr="00C95C9E" w:rsidRDefault="00C95C9E" w:rsidP="00C95C9E">
            <w:pPr>
              <w:spacing w:after="0" w:line="240" w:lineRule="auto"/>
              <w:rPr>
                <w:rFonts w:eastAsia="Times New Roman" w:cstheme="minorHAnsi"/>
                <w:color w:val="000000"/>
                <w:sz w:val="24"/>
                <w:szCs w:val="24"/>
              </w:rPr>
            </w:pPr>
            <w:r w:rsidRPr="00C95C9E">
              <w:rPr>
                <w:rFonts w:eastAsia="Times New Roman" w:cstheme="minorHAnsi"/>
                <w:color w:val="000000"/>
                <w:sz w:val="24"/>
                <w:szCs w:val="24"/>
              </w:rPr>
              <w:t>Requires updated specifications, designs, and feature requests added to the backlog or roadmap.</w:t>
            </w:r>
          </w:p>
        </w:tc>
      </w:tr>
    </w:tbl>
    <w:p w:rsidR="00C95C9E" w:rsidRPr="001153E7" w:rsidRDefault="00C95C9E" w:rsidP="00C95C9E">
      <w:pPr>
        <w:rPr>
          <w:rFonts w:cstheme="minorHAnsi"/>
          <w:sz w:val="24"/>
          <w:szCs w:val="24"/>
        </w:rPr>
      </w:pPr>
    </w:p>
    <w:p w:rsidR="00581192" w:rsidRPr="001153E7" w:rsidRDefault="00A66C05" w:rsidP="00A66C05">
      <w:pPr>
        <w:pStyle w:val="Heading1"/>
        <w:rPr>
          <w:rFonts w:cstheme="minorHAnsi"/>
          <w:szCs w:val="24"/>
        </w:rPr>
      </w:pPr>
      <w:r w:rsidRPr="001153E7">
        <w:rPr>
          <w:rFonts w:cstheme="minorHAnsi"/>
          <w:szCs w:val="24"/>
        </w:rPr>
        <w:t>Question 10 – Estimations - 6 Marks</w:t>
      </w:r>
    </w:p>
    <w:p w:rsidR="006A64B4" w:rsidRPr="001153E7" w:rsidRDefault="00341BDD" w:rsidP="00341BDD">
      <w:pPr>
        <w:ind w:firstLine="720"/>
        <w:rPr>
          <w:rFonts w:cstheme="minorHAnsi"/>
          <w:sz w:val="24"/>
          <w:szCs w:val="24"/>
        </w:rPr>
      </w:pPr>
      <w:r w:rsidRPr="001153E7">
        <w:rPr>
          <w:rFonts w:cstheme="minorHAnsi"/>
          <w:sz w:val="24"/>
          <w:szCs w:val="24"/>
        </w:rPr>
        <w:t xml:space="preserve">In this case, they want the Farmers to sell their crop yields through this application i.e. Farmers should be able to add their crop yields and display to general public and should be able to sell them. They also want to introduce </w:t>
      </w:r>
      <w:r w:rsidR="00312714" w:rsidRPr="001153E7">
        <w:rPr>
          <w:rFonts w:cstheme="minorHAnsi"/>
          <w:sz w:val="24"/>
          <w:szCs w:val="24"/>
        </w:rPr>
        <w:t>a</w:t>
      </w:r>
      <w:r w:rsidRPr="001153E7">
        <w:rPr>
          <w:rFonts w:cstheme="minorHAnsi"/>
          <w:sz w:val="24"/>
          <w:szCs w:val="24"/>
        </w:rPr>
        <w:t xml:space="preserve">uction system for their </w:t>
      </w:r>
      <w:r w:rsidR="00677EC3" w:rsidRPr="001153E7">
        <w:rPr>
          <w:rFonts w:cstheme="minorHAnsi"/>
          <w:sz w:val="24"/>
          <w:szCs w:val="24"/>
        </w:rPr>
        <w:t>c</w:t>
      </w:r>
      <w:r w:rsidRPr="001153E7">
        <w:rPr>
          <w:rFonts w:cstheme="minorHAnsi"/>
          <w:sz w:val="24"/>
          <w:szCs w:val="24"/>
        </w:rPr>
        <w:t>rop yields this would be considered an enhancement as it involves adding new features to the system. As a Business Analyst, we should document the requirements and work with the development team to determine the feasibility and impact of the new features. we should also consider the potential benefits, risks, and costs associated with the enhancements before making any recommendations to the client.</w:t>
      </w:r>
    </w:p>
    <w:p w:rsidR="006E1083" w:rsidRPr="001153E7" w:rsidRDefault="006E1083" w:rsidP="009C6BB1">
      <w:pPr>
        <w:pStyle w:val="Heading3"/>
        <w:rPr>
          <w:rFonts w:cstheme="minorHAnsi"/>
        </w:rPr>
      </w:pPr>
      <w:proofErr w:type="gramStart"/>
      <w:r w:rsidRPr="001153E7">
        <w:rPr>
          <w:rFonts w:cstheme="minorHAnsi"/>
        </w:rPr>
        <w:t>Man</w:t>
      </w:r>
      <w:proofErr w:type="gramEnd"/>
      <w:r w:rsidRPr="001153E7">
        <w:rPr>
          <w:rFonts w:cstheme="minorHAnsi"/>
        </w:rPr>
        <w:t xml:space="preserve"> hours are the required effort of the resource to complete a project. There are three type of project</w:t>
      </w:r>
    </w:p>
    <w:p w:rsidR="006E1083" w:rsidRPr="001153E7" w:rsidRDefault="006E1083" w:rsidP="006E1083">
      <w:pPr>
        <w:pStyle w:val="ListParagraph"/>
        <w:numPr>
          <w:ilvl w:val="0"/>
          <w:numId w:val="2"/>
        </w:numPr>
        <w:rPr>
          <w:rFonts w:cstheme="minorHAnsi"/>
          <w:sz w:val="24"/>
          <w:szCs w:val="24"/>
        </w:rPr>
      </w:pPr>
      <w:r w:rsidRPr="001153E7">
        <w:rPr>
          <w:rFonts w:cstheme="minorHAnsi"/>
          <w:sz w:val="24"/>
          <w:szCs w:val="24"/>
        </w:rPr>
        <w:t xml:space="preserve">Small: </w:t>
      </w:r>
      <w:proofErr w:type="spellStart"/>
      <w:r w:rsidRPr="001153E7">
        <w:rPr>
          <w:rFonts w:cstheme="minorHAnsi"/>
          <w:sz w:val="24"/>
          <w:szCs w:val="24"/>
        </w:rPr>
        <w:t>Upto</w:t>
      </w:r>
      <w:proofErr w:type="spellEnd"/>
      <w:r w:rsidRPr="001153E7">
        <w:rPr>
          <w:rFonts w:cstheme="minorHAnsi"/>
          <w:sz w:val="24"/>
          <w:szCs w:val="24"/>
        </w:rPr>
        <w:t xml:space="preserve"> 500 hours</w:t>
      </w:r>
    </w:p>
    <w:p w:rsidR="006E1083" w:rsidRPr="001153E7" w:rsidRDefault="006E1083" w:rsidP="006E1083">
      <w:pPr>
        <w:pStyle w:val="ListParagraph"/>
        <w:numPr>
          <w:ilvl w:val="0"/>
          <w:numId w:val="2"/>
        </w:numPr>
        <w:rPr>
          <w:rFonts w:cstheme="minorHAnsi"/>
          <w:sz w:val="24"/>
          <w:szCs w:val="24"/>
        </w:rPr>
      </w:pPr>
      <w:r w:rsidRPr="001153E7">
        <w:rPr>
          <w:rFonts w:cstheme="minorHAnsi"/>
          <w:sz w:val="24"/>
          <w:szCs w:val="24"/>
        </w:rPr>
        <w:t xml:space="preserve">Medium: </w:t>
      </w:r>
      <w:proofErr w:type="spellStart"/>
      <w:r w:rsidRPr="001153E7">
        <w:rPr>
          <w:rFonts w:cstheme="minorHAnsi"/>
          <w:sz w:val="24"/>
          <w:szCs w:val="24"/>
        </w:rPr>
        <w:t>Upto</w:t>
      </w:r>
      <w:proofErr w:type="spellEnd"/>
      <w:r w:rsidRPr="001153E7">
        <w:rPr>
          <w:rFonts w:cstheme="minorHAnsi"/>
          <w:sz w:val="24"/>
          <w:szCs w:val="24"/>
        </w:rPr>
        <w:t xml:space="preserve"> 1000 hours</w:t>
      </w:r>
    </w:p>
    <w:p w:rsidR="006E1083" w:rsidRPr="001153E7" w:rsidRDefault="006E1083" w:rsidP="006E1083">
      <w:pPr>
        <w:pStyle w:val="ListParagraph"/>
        <w:numPr>
          <w:ilvl w:val="0"/>
          <w:numId w:val="2"/>
        </w:numPr>
        <w:rPr>
          <w:rFonts w:cstheme="minorHAnsi"/>
          <w:sz w:val="24"/>
          <w:szCs w:val="24"/>
        </w:rPr>
      </w:pPr>
      <w:r w:rsidRPr="001153E7">
        <w:rPr>
          <w:rFonts w:cstheme="minorHAnsi"/>
          <w:sz w:val="24"/>
          <w:szCs w:val="24"/>
        </w:rPr>
        <w:t xml:space="preserve">Large: </w:t>
      </w:r>
      <w:proofErr w:type="spellStart"/>
      <w:r w:rsidRPr="001153E7">
        <w:rPr>
          <w:rFonts w:cstheme="minorHAnsi"/>
          <w:sz w:val="24"/>
          <w:szCs w:val="24"/>
        </w:rPr>
        <w:t>Upto</w:t>
      </w:r>
      <w:proofErr w:type="spellEnd"/>
      <w:r w:rsidRPr="001153E7">
        <w:rPr>
          <w:rFonts w:cstheme="minorHAnsi"/>
          <w:sz w:val="24"/>
          <w:szCs w:val="24"/>
        </w:rPr>
        <w:t xml:space="preserve"> 1500 hours</w:t>
      </w:r>
    </w:p>
    <w:p w:rsidR="006E1083" w:rsidRPr="001153E7" w:rsidRDefault="006E1083" w:rsidP="006E1083">
      <w:pPr>
        <w:rPr>
          <w:rFonts w:cstheme="minorHAnsi"/>
          <w:sz w:val="24"/>
          <w:szCs w:val="24"/>
        </w:rPr>
      </w:pPr>
      <w:r w:rsidRPr="001153E7">
        <w:rPr>
          <w:rFonts w:cstheme="minorHAnsi"/>
          <w:sz w:val="24"/>
          <w:szCs w:val="24"/>
        </w:rPr>
        <w:t>As per the case study, the duration of the project is 18 months and the current team size is around 15. This will come under medium project. As the trained resources are available, trainers are not required.</w:t>
      </w:r>
      <w:r w:rsidRPr="001153E7">
        <w:rPr>
          <w:rFonts w:cstheme="minorHAnsi"/>
          <w:sz w:val="24"/>
          <w:szCs w:val="24"/>
        </w:rPr>
        <w:t xml:space="preserve"> </w:t>
      </w:r>
      <w:r w:rsidRPr="001153E7">
        <w:rPr>
          <w:rFonts w:cstheme="minorHAnsi"/>
          <w:sz w:val="24"/>
          <w:szCs w:val="24"/>
        </w:rPr>
        <w:t>As the structure of the project is available, New and enhanced infrastructure is not required.</w:t>
      </w:r>
    </w:p>
    <w:p w:rsidR="006E1083" w:rsidRPr="001153E7" w:rsidRDefault="006E1083" w:rsidP="006E1083">
      <w:pPr>
        <w:pStyle w:val="Heading3"/>
        <w:rPr>
          <w:rFonts w:cstheme="minorHAnsi"/>
        </w:rPr>
      </w:pPr>
      <w:r w:rsidRPr="001153E7">
        <w:rPr>
          <w:rFonts w:cstheme="minorHAnsi"/>
        </w:rPr>
        <w:t>If the team works with the following allocation:</w:t>
      </w:r>
    </w:p>
    <w:p w:rsidR="006E1083" w:rsidRPr="001153E7" w:rsidRDefault="006E1083" w:rsidP="006E1083">
      <w:pPr>
        <w:rPr>
          <w:rFonts w:cstheme="minorHAnsi"/>
          <w:sz w:val="24"/>
          <w:szCs w:val="24"/>
        </w:rPr>
      </w:pPr>
      <w:r w:rsidRPr="001153E7">
        <w:rPr>
          <w:rFonts w:cstheme="minorHAnsi"/>
          <w:sz w:val="24"/>
          <w:szCs w:val="24"/>
        </w:rPr>
        <w:t>5 Developers: Focus on backend/frontend and database tasks.</w:t>
      </w:r>
    </w:p>
    <w:p w:rsidR="006E1083" w:rsidRPr="001153E7" w:rsidRDefault="006E1083" w:rsidP="006E1083">
      <w:pPr>
        <w:rPr>
          <w:rFonts w:cstheme="minorHAnsi"/>
          <w:sz w:val="24"/>
          <w:szCs w:val="24"/>
        </w:rPr>
      </w:pPr>
      <w:r w:rsidRPr="001153E7">
        <w:rPr>
          <w:rFonts w:cstheme="minorHAnsi"/>
          <w:sz w:val="24"/>
          <w:szCs w:val="24"/>
        </w:rPr>
        <w:t>2 UI/UX Designers: Work on interface design.</w:t>
      </w:r>
    </w:p>
    <w:p w:rsidR="006E1083" w:rsidRPr="001153E7" w:rsidRDefault="006E1083" w:rsidP="006E1083">
      <w:pPr>
        <w:rPr>
          <w:rFonts w:cstheme="minorHAnsi"/>
          <w:sz w:val="24"/>
          <w:szCs w:val="24"/>
        </w:rPr>
      </w:pPr>
      <w:r w:rsidRPr="001153E7">
        <w:rPr>
          <w:rFonts w:cstheme="minorHAnsi"/>
          <w:sz w:val="24"/>
          <w:szCs w:val="24"/>
        </w:rPr>
        <w:t>2 Testers: Handle unit, integration, and UAT testing.</w:t>
      </w:r>
    </w:p>
    <w:p w:rsidR="006E1083" w:rsidRPr="001153E7" w:rsidRDefault="006E1083" w:rsidP="006E1083">
      <w:pPr>
        <w:rPr>
          <w:rFonts w:cstheme="minorHAnsi"/>
          <w:sz w:val="24"/>
          <w:szCs w:val="24"/>
        </w:rPr>
      </w:pPr>
      <w:r w:rsidRPr="001153E7">
        <w:rPr>
          <w:rFonts w:cstheme="minorHAnsi"/>
          <w:sz w:val="24"/>
          <w:szCs w:val="24"/>
        </w:rPr>
        <w:t>1 Project Manager: Oversee progress and coordination.</w:t>
      </w:r>
    </w:p>
    <w:p w:rsidR="006E1083" w:rsidRPr="001153E7" w:rsidRDefault="006E1083" w:rsidP="000069D6">
      <w:pPr>
        <w:pStyle w:val="Heading3"/>
        <w:rPr>
          <w:rFonts w:cstheme="minorHAnsi"/>
        </w:rPr>
      </w:pPr>
      <w:r w:rsidRPr="001153E7">
        <w:rPr>
          <w:rFonts w:cstheme="minorHAnsi"/>
        </w:rPr>
        <w:t>Assuming 8 hours/day of work:</w:t>
      </w:r>
    </w:p>
    <w:p w:rsidR="006E1083" w:rsidRPr="001153E7" w:rsidRDefault="006E1083" w:rsidP="006E1083">
      <w:pPr>
        <w:rPr>
          <w:rFonts w:cstheme="minorHAnsi"/>
          <w:sz w:val="24"/>
          <w:szCs w:val="24"/>
        </w:rPr>
      </w:pPr>
      <w:r w:rsidRPr="001153E7">
        <w:rPr>
          <w:rFonts w:cstheme="minorHAnsi"/>
          <w:sz w:val="24"/>
          <w:szCs w:val="24"/>
        </w:rPr>
        <w:t>Total team effort/day = 5+2+2+1</w:t>
      </w:r>
      <w:r w:rsidRPr="001153E7">
        <w:rPr>
          <w:rFonts w:cstheme="minorHAnsi"/>
          <w:sz w:val="24"/>
          <w:szCs w:val="24"/>
        </w:rPr>
        <w:t xml:space="preserve"> </w:t>
      </w:r>
      <w:r w:rsidRPr="001153E7">
        <w:rPr>
          <w:rFonts w:cstheme="minorHAnsi"/>
          <w:sz w:val="24"/>
          <w:szCs w:val="24"/>
        </w:rPr>
        <w:t>=</w:t>
      </w:r>
      <w:r w:rsidRPr="001153E7">
        <w:rPr>
          <w:rFonts w:cstheme="minorHAnsi"/>
          <w:sz w:val="24"/>
          <w:szCs w:val="24"/>
        </w:rPr>
        <w:t xml:space="preserve"> </w:t>
      </w:r>
      <w:r w:rsidRPr="001153E7">
        <w:rPr>
          <w:rFonts w:cstheme="minorHAnsi"/>
          <w:sz w:val="24"/>
          <w:szCs w:val="24"/>
        </w:rPr>
        <w:t>10</w:t>
      </w:r>
      <w:r w:rsidRPr="001153E7">
        <w:rPr>
          <w:rFonts w:cstheme="minorHAnsi"/>
          <w:sz w:val="24"/>
          <w:szCs w:val="24"/>
        </w:rPr>
        <w:t xml:space="preserve"> R</w:t>
      </w:r>
      <w:r w:rsidRPr="001153E7">
        <w:rPr>
          <w:rFonts w:cstheme="minorHAnsi"/>
          <w:sz w:val="24"/>
          <w:szCs w:val="24"/>
        </w:rPr>
        <w:t>esources</w:t>
      </w:r>
      <w:r w:rsidRPr="001153E7">
        <w:rPr>
          <w:rFonts w:cstheme="minorHAnsi"/>
          <w:sz w:val="24"/>
          <w:szCs w:val="24"/>
        </w:rPr>
        <w:t xml:space="preserve"> </w:t>
      </w:r>
      <w:r w:rsidRPr="001153E7">
        <w:rPr>
          <w:rFonts w:cstheme="minorHAnsi"/>
          <w:sz w:val="24"/>
          <w:szCs w:val="24"/>
        </w:rPr>
        <w:t>×</w:t>
      </w:r>
      <w:r w:rsidRPr="001153E7">
        <w:rPr>
          <w:rFonts w:cstheme="minorHAnsi"/>
          <w:sz w:val="24"/>
          <w:szCs w:val="24"/>
        </w:rPr>
        <w:t xml:space="preserve"> </w:t>
      </w:r>
      <w:r w:rsidRPr="001153E7">
        <w:rPr>
          <w:rFonts w:cstheme="minorHAnsi"/>
          <w:sz w:val="24"/>
          <w:szCs w:val="24"/>
        </w:rPr>
        <w:t>8</w:t>
      </w:r>
      <w:r w:rsidRPr="001153E7">
        <w:rPr>
          <w:rFonts w:cstheme="minorHAnsi"/>
          <w:sz w:val="24"/>
          <w:szCs w:val="24"/>
        </w:rPr>
        <w:t xml:space="preserve"> </w:t>
      </w:r>
      <w:r w:rsidRPr="001153E7">
        <w:rPr>
          <w:rFonts w:cstheme="minorHAnsi"/>
          <w:sz w:val="24"/>
          <w:szCs w:val="24"/>
        </w:rPr>
        <w:t>=</w:t>
      </w:r>
      <w:r w:rsidRPr="001153E7">
        <w:rPr>
          <w:rFonts w:cstheme="minorHAnsi"/>
          <w:sz w:val="24"/>
          <w:szCs w:val="24"/>
        </w:rPr>
        <w:t xml:space="preserve"> </w:t>
      </w:r>
      <w:r w:rsidRPr="001153E7">
        <w:rPr>
          <w:rFonts w:cstheme="minorHAnsi"/>
          <w:sz w:val="24"/>
          <w:szCs w:val="24"/>
        </w:rPr>
        <w:t>80</w:t>
      </w:r>
      <w:r w:rsidRPr="001153E7">
        <w:rPr>
          <w:rFonts w:cstheme="minorHAnsi"/>
          <w:sz w:val="24"/>
          <w:szCs w:val="24"/>
        </w:rPr>
        <w:t xml:space="preserve"> </w:t>
      </w:r>
      <w:r w:rsidRPr="001153E7">
        <w:rPr>
          <w:rFonts w:cstheme="minorHAnsi"/>
          <w:sz w:val="24"/>
          <w:szCs w:val="24"/>
        </w:rPr>
        <w:t>hours/day</w:t>
      </w:r>
    </w:p>
    <w:p w:rsidR="006E1083" w:rsidRPr="001153E7" w:rsidRDefault="006E1083" w:rsidP="006E1083">
      <w:pPr>
        <w:rPr>
          <w:rFonts w:cstheme="minorHAnsi"/>
          <w:sz w:val="24"/>
          <w:szCs w:val="24"/>
        </w:rPr>
      </w:pPr>
      <w:r w:rsidRPr="001153E7">
        <w:rPr>
          <w:rFonts w:cstheme="minorHAnsi"/>
          <w:sz w:val="24"/>
          <w:szCs w:val="24"/>
        </w:rPr>
        <w:t>5+2+2+1=10</w:t>
      </w:r>
      <w:r w:rsidR="00CB4D6B" w:rsidRPr="001153E7">
        <w:rPr>
          <w:rFonts w:cstheme="minorHAnsi"/>
          <w:sz w:val="24"/>
          <w:szCs w:val="24"/>
        </w:rPr>
        <w:t xml:space="preserve"> </w:t>
      </w:r>
      <w:r w:rsidRPr="001153E7">
        <w:rPr>
          <w:rFonts w:cstheme="minorHAnsi"/>
          <w:sz w:val="24"/>
          <w:szCs w:val="24"/>
        </w:rPr>
        <w:t>resources</w:t>
      </w:r>
      <w:r w:rsidR="00CB4D6B" w:rsidRPr="001153E7">
        <w:rPr>
          <w:rFonts w:cstheme="minorHAnsi"/>
          <w:sz w:val="24"/>
          <w:szCs w:val="24"/>
        </w:rPr>
        <w:t xml:space="preserve"> </w:t>
      </w:r>
      <w:r w:rsidRPr="001153E7">
        <w:rPr>
          <w:rFonts w:cstheme="minorHAnsi"/>
          <w:sz w:val="24"/>
          <w:szCs w:val="24"/>
        </w:rPr>
        <w:t>×</w:t>
      </w:r>
      <w:r w:rsidR="00CB4D6B" w:rsidRPr="001153E7">
        <w:rPr>
          <w:rFonts w:cstheme="minorHAnsi"/>
          <w:sz w:val="24"/>
          <w:szCs w:val="24"/>
        </w:rPr>
        <w:t xml:space="preserve"> </w:t>
      </w:r>
      <w:r w:rsidRPr="001153E7">
        <w:rPr>
          <w:rFonts w:cstheme="minorHAnsi"/>
          <w:sz w:val="24"/>
          <w:szCs w:val="24"/>
        </w:rPr>
        <w:t>8</w:t>
      </w:r>
      <w:r w:rsidR="00CB4D6B" w:rsidRPr="001153E7">
        <w:rPr>
          <w:rFonts w:cstheme="minorHAnsi"/>
          <w:sz w:val="24"/>
          <w:szCs w:val="24"/>
        </w:rPr>
        <w:t xml:space="preserve"> </w:t>
      </w:r>
      <w:r w:rsidRPr="001153E7">
        <w:rPr>
          <w:rFonts w:cstheme="minorHAnsi"/>
          <w:sz w:val="24"/>
          <w:szCs w:val="24"/>
        </w:rPr>
        <w:t>=</w:t>
      </w:r>
      <w:r w:rsidR="00CB4D6B" w:rsidRPr="001153E7">
        <w:rPr>
          <w:rFonts w:cstheme="minorHAnsi"/>
          <w:sz w:val="24"/>
          <w:szCs w:val="24"/>
        </w:rPr>
        <w:t xml:space="preserve"> </w:t>
      </w:r>
      <w:r w:rsidRPr="001153E7">
        <w:rPr>
          <w:rFonts w:cstheme="minorHAnsi"/>
          <w:sz w:val="24"/>
          <w:szCs w:val="24"/>
        </w:rPr>
        <w:t>80hours/day</w:t>
      </w:r>
    </w:p>
    <w:p w:rsidR="006E1083" w:rsidRPr="001153E7" w:rsidRDefault="006E1083" w:rsidP="006E1083">
      <w:pPr>
        <w:rPr>
          <w:rFonts w:cstheme="minorHAnsi"/>
          <w:sz w:val="24"/>
          <w:szCs w:val="24"/>
        </w:rPr>
      </w:pPr>
      <w:r w:rsidRPr="001153E7">
        <w:rPr>
          <w:rFonts w:cstheme="minorHAnsi"/>
          <w:sz w:val="24"/>
          <w:szCs w:val="24"/>
        </w:rPr>
        <w:t>Time to complete =</w:t>
      </w:r>
      <w:r w:rsidRPr="001153E7">
        <w:rPr>
          <w:rFonts w:cstheme="minorHAnsi"/>
          <w:sz w:val="24"/>
          <w:szCs w:val="24"/>
        </w:rPr>
        <w:t xml:space="preserve"> </w:t>
      </w:r>
      <w:r w:rsidRPr="001153E7">
        <w:rPr>
          <w:rFonts w:cstheme="minorHAnsi"/>
          <w:sz w:val="24"/>
          <w:szCs w:val="24"/>
        </w:rPr>
        <w:t>1000/80</w:t>
      </w:r>
      <w:r w:rsidRPr="001153E7">
        <w:rPr>
          <w:rFonts w:cstheme="minorHAnsi"/>
          <w:sz w:val="24"/>
          <w:szCs w:val="24"/>
        </w:rPr>
        <w:t xml:space="preserve"> </w:t>
      </w:r>
      <w:r w:rsidRPr="001153E7">
        <w:rPr>
          <w:rFonts w:cstheme="minorHAnsi"/>
          <w:sz w:val="24"/>
          <w:szCs w:val="24"/>
        </w:rPr>
        <w:t>=</w:t>
      </w:r>
      <w:r w:rsidRPr="001153E7">
        <w:rPr>
          <w:rFonts w:cstheme="minorHAnsi"/>
          <w:sz w:val="24"/>
          <w:szCs w:val="24"/>
        </w:rPr>
        <w:t xml:space="preserve"> </w:t>
      </w:r>
      <w:r w:rsidRPr="001153E7">
        <w:rPr>
          <w:rFonts w:cstheme="minorHAnsi"/>
          <w:sz w:val="24"/>
          <w:szCs w:val="24"/>
        </w:rPr>
        <w:t>12.5</w:t>
      </w:r>
    </w:p>
    <w:p w:rsidR="006E1083" w:rsidRPr="001153E7" w:rsidRDefault="006E1083" w:rsidP="006E1083">
      <w:pPr>
        <w:rPr>
          <w:rFonts w:cstheme="minorHAnsi"/>
          <w:sz w:val="24"/>
          <w:szCs w:val="24"/>
        </w:rPr>
      </w:pPr>
      <w:r w:rsidRPr="001153E7">
        <w:rPr>
          <w:rFonts w:cstheme="minorHAnsi"/>
          <w:sz w:val="24"/>
          <w:szCs w:val="24"/>
        </w:rPr>
        <w:t>working days</w:t>
      </w:r>
      <w:r w:rsidRPr="001153E7">
        <w:rPr>
          <w:rFonts w:cstheme="minorHAnsi"/>
          <w:sz w:val="24"/>
          <w:szCs w:val="24"/>
        </w:rPr>
        <w:t xml:space="preserve"> </w:t>
      </w:r>
      <w:r w:rsidRPr="001153E7">
        <w:rPr>
          <w:rFonts w:cstheme="minorHAnsi"/>
          <w:sz w:val="24"/>
          <w:szCs w:val="24"/>
        </w:rPr>
        <w:t>1000/80=12.5working days</w:t>
      </w:r>
    </w:p>
    <w:p w:rsidR="00AB2907" w:rsidRPr="001153E7" w:rsidRDefault="006E1083" w:rsidP="006E1083">
      <w:pPr>
        <w:rPr>
          <w:rFonts w:cstheme="minorHAnsi"/>
          <w:sz w:val="24"/>
          <w:szCs w:val="24"/>
        </w:rPr>
      </w:pPr>
      <w:r w:rsidRPr="001153E7">
        <w:rPr>
          <w:rFonts w:cstheme="minorHAnsi"/>
          <w:sz w:val="24"/>
          <w:szCs w:val="24"/>
        </w:rPr>
        <w:lastRenderedPageBreak/>
        <w:t>Thus, the enhancement can be completed within 2–3 weeks depending on priority and stakeholder approval.</w:t>
      </w:r>
    </w:p>
    <w:p w:rsidR="004B23A0" w:rsidRPr="001153E7" w:rsidRDefault="004B23A0" w:rsidP="004B23A0">
      <w:pPr>
        <w:pStyle w:val="Heading1"/>
        <w:rPr>
          <w:rFonts w:cstheme="minorHAnsi"/>
          <w:szCs w:val="24"/>
        </w:rPr>
      </w:pPr>
      <w:r w:rsidRPr="001153E7">
        <w:rPr>
          <w:rFonts w:cstheme="minorHAnsi"/>
          <w:szCs w:val="24"/>
        </w:rPr>
        <w:t>Question 11 – UAT – 6 Marks</w:t>
      </w:r>
    </w:p>
    <w:p w:rsidR="001153E7" w:rsidRPr="001153E7" w:rsidRDefault="001153E7" w:rsidP="001153E7">
      <w:pPr>
        <w:rPr>
          <w:rFonts w:cstheme="minorHAnsi"/>
          <w:sz w:val="24"/>
          <w:szCs w:val="24"/>
        </w:rPr>
      </w:pPr>
      <w:r w:rsidRPr="001153E7">
        <w:rPr>
          <w:rFonts w:cstheme="minorHAnsi"/>
          <w:sz w:val="24"/>
          <w:szCs w:val="24"/>
        </w:rPr>
        <w:tab/>
        <w:t>User Acceptance Testing (UAT) is the final phase of the testing process in which the end-users or stakeholders validate the system or application to ensure it meets the business requirements and is ready for deployment. UAT focuses on verifying that the system behaves as expected in real-world scenarios and aligns with the original business objectives.</w:t>
      </w:r>
    </w:p>
    <w:p w:rsidR="004C5615" w:rsidRPr="001153E7" w:rsidRDefault="004C5615" w:rsidP="004C5615">
      <w:pPr>
        <w:rPr>
          <w:rFonts w:cstheme="minorHAnsi"/>
          <w:sz w:val="24"/>
          <w:szCs w:val="24"/>
        </w:rPr>
      </w:pPr>
      <w:r w:rsidRPr="001153E7">
        <w:rPr>
          <w:rFonts w:cstheme="minorHAnsi"/>
          <w:b/>
          <w:sz w:val="24"/>
          <w:szCs w:val="24"/>
        </w:rPr>
        <w:t>Planning</w:t>
      </w:r>
      <w:r w:rsidRPr="001153E7">
        <w:rPr>
          <w:rFonts w:cstheme="minorHAnsi"/>
          <w:sz w:val="24"/>
          <w:szCs w:val="24"/>
        </w:rPr>
        <w:t>: In this step, Blue Prints are made to implement UAT testing for every feature that needs to test and minimum standards for accepting the test.</w:t>
      </w:r>
    </w:p>
    <w:p w:rsidR="004C5615" w:rsidRPr="001153E7" w:rsidRDefault="004C5615" w:rsidP="004C5615">
      <w:pPr>
        <w:rPr>
          <w:rFonts w:cstheme="minorHAnsi"/>
          <w:sz w:val="24"/>
          <w:szCs w:val="24"/>
        </w:rPr>
      </w:pPr>
      <w:r w:rsidRPr="001153E7">
        <w:rPr>
          <w:rFonts w:cstheme="minorHAnsi"/>
          <w:b/>
          <w:sz w:val="24"/>
          <w:szCs w:val="24"/>
        </w:rPr>
        <w:t>Designing</w:t>
      </w:r>
      <w:r w:rsidRPr="001153E7">
        <w:rPr>
          <w:rFonts w:cstheme="minorHAnsi"/>
          <w:sz w:val="24"/>
          <w:szCs w:val="24"/>
        </w:rPr>
        <w:t>:</w:t>
      </w:r>
      <w:r w:rsidRPr="001153E7">
        <w:rPr>
          <w:rFonts w:cstheme="minorHAnsi"/>
          <w:sz w:val="24"/>
          <w:szCs w:val="24"/>
        </w:rPr>
        <w:t xml:space="preserve"> Here the</w:t>
      </w:r>
      <w:r w:rsidR="00605EEC">
        <w:rPr>
          <w:rFonts w:cstheme="minorHAnsi"/>
          <w:sz w:val="24"/>
          <w:szCs w:val="24"/>
        </w:rPr>
        <w:t xml:space="preserve"> UAT</w:t>
      </w:r>
      <w:r w:rsidRPr="001153E7">
        <w:rPr>
          <w:rFonts w:cstheme="minorHAnsi"/>
          <w:sz w:val="24"/>
          <w:szCs w:val="24"/>
        </w:rPr>
        <w:t xml:space="preserve"> Test cases are designed to hide all the possibilities of software packages in a </w:t>
      </w:r>
      <w:proofErr w:type="gramStart"/>
      <w:r w:rsidRPr="001153E7">
        <w:rPr>
          <w:rFonts w:cstheme="minorHAnsi"/>
          <w:sz w:val="24"/>
          <w:szCs w:val="24"/>
        </w:rPr>
        <w:t>real world</w:t>
      </w:r>
      <w:proofErr w:type="gramEnd"/>
      <w:r w:rsidRPr="001153E7">
        <w:rPr>
          <w:rFonts w:cstheme="minorHAnsi"/>
          <w:sz w:val="24"/>
          <w:szCs w:val="24"/>
        </w:rPr>
        <w:t xml:space="preserve"> environment</w:t>
      </w:r>
      <w:r w:rsidR="001153E7" w:rsidRPr="001153E7">
        <w:rPr>
          <w:rFonts w:cstheme="minorHAnsi"/>
          <w:sz w:val="24"/>
          <w:szCs w:val="24"/>
        </w:rPr>
        <w:t>s</w:t>
      </w:r>
      <w:r w:rsidR="00590F6F">
        <w:rPr>
          <w:rFonts w:cstheme="minorHAnsi"/>
          <w:sz w:val="24"/>
          <w:szCs w:val="24"/>
        </w:rPr>
        <w:t>.</w:t>
      </w:r>
    </w:p>
    <w:p w:rsidR="004C5615" w:rsidRPr="001153E7" w:rsidRDefault="004C5615" w:rsidP="004C5615">
      <w:pPr>
        <w:rPr>
          <w:rFonts w:cstheme="minorHAnsi"/>
          <w:sz w:val="24"/>
          <w:szCs w:val="24"/>
        </w:rPr>
      </w:pPr>
      <w:r w:rsidRPr="001153E7">
        <w:rPr>
          <w:rFonts w:cstheme="minorHAnsi"/>
          <w:b/>
          <w:sz w:val="24"/>
          <w:szCs w:val="24"/>
        </w:rPr>
        <w:t>UAT Testers</w:t>
      </w:r>
      <w:r w:rsidRPr="001153E7">
        <w:rPr>
          <w:rFonts w:cstheme="minorHAnsi"/>
          <w:sz w:val="24"/>
          <w:szCs w:val="24"/>
        </w:rPr>
        <w:t>:</w:t>
      </w:r>
      <w:r w:rsidR="0051386D" w:rsidRPr="001153E7">
        <w:rPr>
          <w:rFonts w:cstheme="minorHAnsi"/>
          <w:sz w:val="24"/>
          <w:szCs w:val="24"/>
        </w:rPr>
        <w:t xml:space="preserve"> </w:t>
      </w:r>
      <w:r w:rsidRPr="001153E7">
        <w:rPr>
          <w:rFonts w:cstheme="minorHAnsi"/>
          <w:sz w:val="24"/>
          <w:szCs w:val="24"/>
        </w:rPr>
        <w:t xml:space="preserve">A Testing team consists of </w:t>
      </w:r>
      <w:proofErr w:type="spellStart"/>
      <w:proofErr w:type="gramStart"/>
      <w:r w:rsidRPr="001153E7">
        <w:rPr>
          <w:rFonts w:cstheme="minorHAnsi"/>
          <w:sz w:val="24"/>
          <w:szCs w:val="24"/>
        </w:rPr>
        <w:t>a</w:t>
      </w:r>
      <w:proofErr w:type="spellEnd"/>
      <w:proofErr w:type="gramEnd"/>
      <w:r w:rsidRPr="001153E7">
        <w:rPr>
          <w:rFonts w:cstheme="minorHAnsi"/>
          <w:sz w:val="24"/>
          <w:szCs w:val="24"/>
        </w:rPr>
        <w:t xml:space="preserve"> end users that meet the criteria for implementing testing. The end user must have expertise in subject matter, the ability to report the problems.</w:t>
      </w:r>
    </w:p>
    <w:p w:rsidR="004C5615" w:rsidRPr="001153E7" w:rsidRDefault="004C5615" w:rsidP="004C5615">
      <w:pPr>
        <w:rPr>
          <w:rFonts w:cstheme="minorHAnsi"/>
          <w:sz w:val="24"/>
          <w:szCs w:val="24"/>
        </w:rPr>
      </w:pPr>
      <w:r w:rsidRPr="001153E7">
        <w:rPr>
          <w:rFonts w:cstheme="minorHAnsi"/>
          <w:b/>
          <w:sz w:val="24"/>
          <w:szCs w:val="24"/>
        </w:rPr>
        <w:t>Bug Fixing</w:t>
      </w:r>
      <w:r w:rsidRPr="001153E7">
        <w:rPr>
          <w:rFonts w:cstheme="minorHAnsi"/>
          <w:sz w:val="24"/>
          <w:szCs w:val="24"/>
        </w:rPr>
        <w:t>:</w:t>
      </w:r>
      <w:r w:rsidR="0051386D" w:rsidRPr="001153E7">
        <w:rPr>
          <w:rFonts w:cstheme="minorHAnsi"/>
          <w:sz w:val="24"/>
          <w:szCs w:val="24"/>
        </w:rPr>
        <w:t xml:space="preserve"> </w:t>
      </w:r>
      <w:r w:rsidRPr="001153E7">
        <w:rPr>
          <w:rFonts w:cstheme="minorHAnsi"/>
          <w:sz w:val="24"/>
          <w:szCs w:val="24"/>
        </w:rPr>
        <w:t>Whatever Bugs are found in the UAT Testing, the development team should work on them and make it software error free.</w:t>
      </w:r>
    </w:p>
    <w:p w:rsidR="002338BD" w:rsidRDefault="004C5615" w:rsidP="004C5615">
      <w:pPr>
        <w:rPr>
          <w:rFonts w:cstheme="minorHAnsi"/>
          <w:sz w:val="24"/>
          <w:szCs w:val="24"/>
        </w:rPr>
      </w:pPr>
      <w:r w:rsidRPr="001153E7">
        <w:rPr>
          <w:rFonts w:cstheme="minorHAnsi"/>
          <w:b/>
          <w:sz w:val="24"/>
          <w:szCs w:val="24"/>
        </w:rPr>
        <w:t>Sign Off</w:t>
      </w:r>
      <w:r w:rsidRPr="001153E7">
        <w:rPr>
          <w:rFonts w:cstheme="minorHAnsi"/>
          <w:b/>
          <w:sz w:val="24"/>
          <w:szCs w:val="24"/>
        </w:rPr>
        <w:t>:</w:t>
      </w:r>
      <w:r w:rsidRPr="001153E7">
        <w:rPr>
          <w:rFonts w:cstheme="minorHAnsi"/>
          <w:sz w:val="24"/>
          <w:szCs w:val="24"/>
        </w:rPr>
        <w:t xml:space="preserve"> After removing all the bugs, the testing team indicates acceptance of the completion of the bugs. In this phase, all the stakeholders </w:t>
      </w:r>
      <w:proofErr w:type="gramStart"/>
      <w:r w:rsidRPr="001153E7">
        <w:rPr>
          <w:rFonts w:cstheme="minorHAnsi"/>
          <w:sz w:val="24"/>
          <w:szCs w:val="24"/>
        </w:rPr>
        <w:t>come to a conclusion</w:t>
      </w:r>
      <w:proofErr w:type="gramEnd"/>
      <w:r w:rsidRPr="001153E7">
        <w:rPr>
          <w:rFonts w:cstheme="minorHAnsi"/>
          <w:sz w:val="24"/>
          <w:szCs w:val="24"/>
        </w:rPr>
        <w:t xml:space="preserve"> that the software is ready to GO LIVE and sign it off.</w:t>
      </w:r>
    </w:p>
    <w:p w:rsidR="00605EEC" w:rsidRDefault="00C9015C" w:rsidP="00C9015C">
      <w:pPr>
        <w:pStyle w:val="Heading1"/>
      </w:pPr>
      <w:r w:rsidRPr="00C9015C">
        <w:t>Question 12 – Project Closure Document - 6 Marks</w:t>
      </w:r>
    </w:p>
    <w:p w:rsidR="00AF6D5C" w:rsidRDefault="00AF6D5C" w:rsidP="00AF6D5C">
      <w:pPr>
        <w:ind w:firstLine="720"/>
      </w:pPr>
      <w:r w:rsidRPr="00AF6D5C">
        <w:t>A Project Closure Document is a formal report that signifies the official completion of a project. It summarizes the project’s outcomes, evaluates its success against predefined objectives, identifies lessons learned, and secures formal sign-off from stakeholders. It serves as a final checkpoint to ensure all project deliverables are completed, approved, and accepted.</w:t>
      </w:r>
      <w:bookmarkStart w:id="0" w:name="_GoBack"/>
      <w:bookmarkEnd w:id="0"/>
    </w:p>
    <w:tbl>
      <w:tblPr>
        <w:tblW w:w="10460" w:type="dxa"/>
        <w:tblInd w:w="-5" w:type="dxa"/>
        <w:tblLook w:val="04A0" w:firstRow="1" w:lastRow="0" w:firstColumn="1" w:lastColumn="0" w:noHBand="0" w:noVBand="1"/>
      </w:tblPr>
      <w:tblGrid>
        <w:gridCol w:w="960"/>
        <w:gridCol w:w="4220"/>
        <w:gridCol w:w="2680"/>
        <w:gridCol w:w="2600"/>
      </w:tblGrid>
      <w:tr w:rsidR="00491672" w:rsidRPr="00491672" w:rsidTr="0049167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jc w:val="center"/>
              <w:rPr>
                <w:rFonts w:ascii="Calibri" w:eastAsia="Times New Roman" w:hAnsi="Calibri" w:cs="Calibri"/>
                <w:b/>
                <w:bCs/>
                <w:color w:val="000000"/>
              </w:rPr>
            </w:pPr>
            <w:proofErr w:type="spellStart"/>
            <w:proofErr w:type="gramStart"/>
            <w:r w:rsidRPr="00491672">
              <w:rPr>
                <w:rFonts w:ascii="Calibri" w:eastAsia="Times New Roman" w:hAnsi="Calibri" w:cs="Calibri"/>
                <w:b/>
                <w:bCs/>
                <w:color w:val="000000"/>
              </w:rPr>
              <w:t>S.No</w:t>
            </w:r>
            <w:proofErr w:type="spellEnd"/>
            <w:proofErr w:type="gramEnd"/>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Points to include</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Details</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Reference link</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1</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Did the client signed off on the UAT Testing</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xml:space="preserve">Business Scope document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Date of the signed off:</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26th JAN 2025</w:t>
            </w:r>
          </w:p>
        </w:tc>
        <w:tc>
          <w:tcPr>
            <w:tcW w:w="2600" w:type="dxa"/>
            <w:vMerge/>
            <w:tcBorders>
              <w:top w:val="nil"/>
              <w:left w:val="single" w:sz="4" w:space="0" w:color="auto"/>
              <w:bottom w:val="single" w:sz="4" w:space="0" w:color="auto"/>
              <w:right w:val="single" w:sz="4" w:space="0" w:color="auto"/>
            </w:tcBorders>
            <w:vAlign w:val="center"/>
            <w:hideMark/>
          </w:tcPr>
          <w:p w:rsidR="00491672" w:rsidRPr="00491672" w:rsidRDefault="00491672" w:rsidP="00491672">
            <w:pPr>
              <w:spacing w:after="0" w:line="240" w:lineRule="auto"/>
              <w:rPr>
                <w:rFonts w:ascii="Calibri" w:eastAsia="Times New Roman" w:hAnsi="Calibri" w:cs="Calibri"/>
                <w:color w:val="000000"/>
              </w:rPr>
            </w:pP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Name of the resource</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xml:space="preserve">Mr. </w:t>
            </w:r>
            <w:proofErr w:type="spellStart"/>
            <w:r w:rsidRPr="00491672">
              <w:rPr>
                <w:rFonts w:ascii="Calibri" w:eastAsia="Times New Roman" w:hAnsi="Calibri" w:cs="Calibri"/>
                <w:color w:val="000000"/>
              </w:rPr>
              <w:t>Henery</w:t>
            </w:r>
            <w:proofErr w:type="spellEnd"/>
          </w:p>
        </w:tc>
        <w:tc>
          <w:tcPr>
            <w:tcW w:w="2600" w:type="dxa"/>
            <w:vMerge/>
            <w:tcBorders>
              <w:top w:val="nil"/>
              <w:left w:val="single" w:sz="4" w:space="0" w:color="auto"/>
              <w:bottom w:val="single" w:sz="4" w:space="0" w:color="auto"/>
              <w:right w:val="single" w:sz="4" w:space="0" w:color="auto"/>
            </w:tcBorders>
            <w:vAlign w:val="center"/>
            <w:hideMark/>
          </w:tcPr>
          <w:p w:rsidR="00491672" w:rsidRPr="00491672" w:rsidRDefault="00491672" w:rsidP="00491672">
            <w:pPr>
              <w:spacing w:after="0" w:line="240" w:lineRule="auto"/>
              <w:rPr>
                <w:rFonts w:ascii="Calibri" w:eastAsia="Times New Roman" w:hAnsi="Calibri" w:cs="Calibri"/>
                <w:color w:val="000000"/>
              </w:rPr>
            </w:pP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2</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Objective of the project</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User friendliness</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Customer satisfaction</w:t>
            </w:r>
          </w:p>
        </w:tc>
        <w:tc>
          <w:tcPr>
            <w:tcW w:w="2680" w:type="dxa"/>
            <w:tcBorders>
              <w:top w:val="single" w:sz="4" w:space="0" w:color="auto"/>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ROI in 6 months</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More Categories</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3</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Functionalities worked on</w:t>
            </w:r>
          </w:p>
        </w:tc>
        <w:tc>
          <w:tcPr>
            <w:tcW w:w="2680" w:type="dxa"/>
            <w:tcBorders>
              <w:top w:val="single" w:sz="4" w:space="0" w:color="auto"/>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Secure payment processing</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Categories</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lastRenderedPageBreak/>
              <w:t>4</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Infrastructure</w:t>
            </w:r>
          </w:p>
        </w:tc>
        <w:tc>
          <w:tcPr>
            <w:tcW w:w="2680" w:type="dxa"/>
            <w:tcBorders>
              <w:top w:val="single" w:sz="4" w:space="0" w:color="auto"/>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Software installed</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Laptop purchased</w:t>
            </w:r>
          </w:p>
        </w:tc>
        <w:tc>
          <w:tcPr>
            <w:tcW w:w="2680" w:type="dxa"/>
            <w:tcBorders>
              <w:top w:val="nil"/>
              <w:left w:val="nil"/>
              <w:bottom w:val="nil"/>
              <w:right w:val="nil"/>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Achieved</w:t>
            </w:r>
          </w:p>
        </w:tc>
        <w:tc>
          <w:tcPr>
            <w:tcW w:w="260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5</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Funding</w:t>
            </w:r>
          </w:p>
        </w:tc>
        <w:tc>
          <w:tcPr>
            <w:tcW w:w="2680" w:type="dxa"/>
            <w:tcBorders>
              <w:top w:val="single" w:sz="4" w:space="0" w:color="auto"/>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Finance Breakdown.docx</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Amount approved</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Rs. 2 Crore</w:t>
            </w:r>
          </w:p>
        </w:tc>
        <w:tc>
          <w:tcPr>
            <w:tcW w:w="2600" w:type="dxa"/>
            <w:vMerge/>
            <w:tcBorders>
              <w:top w:val="nil"/>
              <w:left w:val="single" w:sz="4" w:space="0" w:color="auto"/>
              <w:bottom w:val="single" w:sz="4" w:space="0" w:color="auto"/>
              <w:right w:val="single" w:sz="4" w:space="0" w:color="auto"/>
            </w:tcBorders>
            <w:vAlign w:val="center"/>
            <w:hideMark/>
          </w:tcPr>
          <w:p w:rsidR="00491672" w:rsidRPr="00491672" w:rsidRDefault="00491672" w:rsidP="00491672">
            <w:pPr>
              <w:spacing w:after="0" w:line="240" w:lineRule="auto"/>
              <w:rPr>
                <w:rFonts w:ascii="Calibri" w:eastAsia="Times New Roman" w:hAnsi="Calibri" w:cs="Calibri"/>
                <w:color w:val="000000"/>
              </w:rPr>
            </w:pP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Amount used</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Rs. 1.5 Crore</w:t>
            </w:r>
          </w:p>
        </w:tc>
        <w:tc>
          <w:tcPr>
            <w:tcW w:w="2600" w:type="dxa"/>
            <w:vMerge/>
            <w:tcBorders>
              <w:top w:val="nil"/>
              <w:left w:val="single" w:sz="4" w:space="0" w:color="auto"/>
              <w:bottom w:val="single" w:sz="4" w:space="0" w:color="auto"/>
              <w:right w:val="single" w:sz="4" w:space="0" w:color="auto"/>
            </w:tcBorders>
            <w:vAlign w:val="center"/>
            <w:hideMark/>
          </w:tcPr>
          <w:p w:rsidR="00491672" w:rsidRPr="00491672" w:rsidRDefault="00491672" w:rsidP="00491672">
            <w:pPr>
              <w:spacing w:after="0" w:line="240" w:lineRule="auto"/>
              <w:rPr>
                <w:rFonts w:ascii="Calibri" w:eastAsia="Times New Roman" w:hAnsi="Calibri" w:cs="Calibri"/>
                <w:color w:val="000000"/>
              </w:rPr>
            </w:pP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6</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Overall Project information</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Escalations</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50</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Customer satisfaction</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High</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7</w:t>
            </w:r>
          </w:p>
        </w:tc>
        <w:tc>
          <w:tcPr>
            <w:tcW w:w="4220" w:type="dxa"/>
            <w:tcBorders>
              <w:top w:val="nil"/>
              <w:left w:val="nil"/>
              <w:bottom w:val="single" w:sz="4" w:space="0" w:color="auto"/>
              <w:right w:val="single" w:sz="4" w:space="0" w:color="auto"/>
            </w:tcBorders>
            <w:shd w:val="clear" w:color="000000" w:fill="FFFF00"/>
            <w:noWrap/>
            <w:hideMark/>
          </w:tcPr>
          <w:p w:rsidR="00491672" w:rsidRPr="00491672" w:rsidRDefault="00491672" w:rsidP="00491672">
            <w:pPr>
              <w:spacing w:after="0" w:line="240" w:lineRule="auto"/>
              <w:rPr>
                <w:rFonts w:ascii="Calibri" w:eastAsia="Times New Roman" w:hAnsi="Calibri" w:cs="Calibri"/>
                <w:b/>
                <w:bCs/>
                <w:color w:val="000000"/>
              </w:rPr>
            </w:pPr>
            <w:r w:rsidRPr="00491672">
              <w:rPr>
                <w:rFonts w:ascii="Calibri" w:eastAsia="Times New Roman" w:hAnsi="Calibri" w:cs="Calibri"/>
                <w:b/>
                <w:bCs/>
                <w:color w:val="000000"/>
              </w:rPr>
              <w:t>Value to the company</w:t>
            </w:r>
          </w:p>
        </w:tc>
        <w:tc>
          <w:tcPr>
            <w:tcW w:w="268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r w:rsidR="00491672" w:rsidRPr="00491672" w:rsidTr="00491672">
        <w:trPr>
          <w:trHeight w:val="3300"/>
        </w:trPr>
        <w:tc>
          <w:tcPr>
            <w:tcW w:w="960" w:type="dxa"/>
            <w:tcBorders>
              <w:top w:val="nil"/>
              <w:left w:val="single" w:sz="4" w:space="0" w:color="auto"/>
              <w:bottom w:val="single" w:sz="4" w:space="0" w:color="auto"/>
              <w:right w:val="single" w:sz="4" w:space="0" w:color="auto"/>
            </w:tcBorders>
            <w:shd w:val="clear" w:color="auto" w:fill="auto"/>
            <w:noWrap/>
            <w:hideMark/>
          </w:tcPr>
          <w:p w:rsidR="00491672" w:rsidRPr="00491672" w:rsidRDefault="00491672" w:rsidP="00491672">
            <w:pPr>
              <w:spacing w:after="0" w:line="240" w:lineRule="auto"/>
              <w:jc w:val="center"/>
              <w:rPr>
                <w:rFonts w:ascii="Calibri" w:eastAsia="Times New Roman" w:hAnsi="Calibri" w:cs="Calibri"/>
                <w:color w:val="000000"/>
              </w:rPr>
            </w:pPr>
            <w:r w:rsidRPr="00491672">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Positive/Negative</w:t>
            </w:r>
          </w:p>
        </w:tc>
        <w:tc>
          <w:tcPr>
            <w:tcW w:w="2680" w:type="dxa"/>
            <w:tcBorders>
              <w:top w:val="nil"/>
              <w:left w:val="nil"/>
              <w:bottom w:val="single" w:sz="4" w:space="0" w:color="auto"/>
              <w:right w:val="single" w:sz="4" w:space="0" w:color="auto"/>
            </w:tcBorders>
            <w:shd w:val="clear" w:color="auto" w:fill="auto"/>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Positive - 90%</w:t>
            </w:r>
            <w:r w:rsidRPr="00491672">
              <w:rPr>
                <w:rFonts w:ascii="Calibri" w:eastAsia="Times New Roman" w:hAnsi="Calibri" w:cs="Calibri"/>
                <w:color w:val="000000"/>
              </w:rPr>
              <w:br/>
              <w:t>-Company has gain an edge over the competitors</w:t>
            </w:r>
            <w:r w:rsidRPr="00491672">
              <w:rPr>
                <w:rFonts w:ascii="Calibri" w:eastAsia="Times New Roman" w:hAnsi="Calibri" w:cs="Calibri"/>
                <w:color w:val="000000"/>
              </w:rPr>
              <w:br/>
              <w:t>-Increased Client</w:t>
            </w:r>
            <w:r w:rsidRPr="00491672">
              <w:rPr>
                <w:rFonts w:ascii="Calibri" w:eastAsia="Times New Roman" w:hAnsi="Calibri" w:cs="Calibri"/>
                <w:color w:val="000000"/>
              </w:rPr>
              <w:br/>
              <w:t>-Trained employees</w:t>
            </w:r>
            <w:r w:rsidRPr="00491672">
              <w:rPr>
                <w:rFonts w:ascii="Calibri" w:eastAsia="Times New Roman" w:hAnsi="Calibri" w:cs="Calibri"/>
                <w:color w:val="000000"/>
              </w:rPr>
              <w:br/>
              <w:t>-New project in pipeline</w:t>
            </w:r>
          </w:p>
        </w:tc>
        <w:tc>
          <w:tcPr>
            <w:tcW w:w="2600" w:type="dxa"/>
            <w:tcBorders>
              <w:top w:val="nil"/>
              <w:left w:val="nil"/>
              <w:bottom w:val="single" w:sz="4" w:space="0" w:color="auto"/>
              <w:right w:val="single" w:sz="4" w:space="0" w:color="auto"/>
            </w:tcBorders>
            <w:shd w:val="clear" w:color="auto" w:fill="auto"/>
            <w:noWrap/>
            <w:hideMark/>
          </w:tcPr>
          <w:p w:rsidR="00491672" w:rsidRPr="00491672" w:rsidRDefault="00491672" w:rsidP="00491672">
            <w:pPr>
              <w:spacing w:after="0" w:line="240" w:lineRule="auto"/>
              <w:rPr>
                <w:rFonts w:ascii="Calibri" w:eastAsia="Times New Roman" w:hAnsi="Calibri" w:cs="Calibri"/>
                <w:color w:val="000000"/>
              </w:rPr>
            </w:pPr>
            <w:r w:rsidRPr="00491672">
              <w:rPr>
                <w:rFonts w:ascii="Calibri" w:eastAsia="Times New Roman" w:hAnsi="Calibri" w:cs="Calibri"/>
                <w:color w:val="000000"/>
              </w:rPr>
              <w:t> </w:t>
            </w:r>
          </w:p>
        </w:tc>
      </w:tr>
    </w:tbl>
    <w:p w:rsidR="00A63932" w:rsidRPr="00AF6D5C" w:rsidRDefault="00A63932" w:rsidP="00AF6D5C">
      <w:pPr>
        <w:ind w:firstLine="720"/>
      </w:pPr>
    </w:p>
    <w:sectPr w:rsidR="00A63932" w:rsidRPr="00AF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E5E44"/>
    <w:multiLevelType w:val="hybridMultilevel"/>
    <w:tmpl w:val="5EBA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857C8"/>
    <w:multiLevelType w:val="hybridMultilevel"/>
    <w:tmpl w:val="BBB2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12"/>
    <w:rsid w:val="000069D6"/>
    <w:rsid w:val="000679CE"/>
    <w:rsid w:val="000D6E73"/>
    <w:rsid w:val="000F5446"/>
    <w:rsid w:val="001153E7"/>
    <w:rsid w:val="001405C2"/>
    <w:rsid w:val="00175F77"/>
    <w:rsid w:val="001A01C2"/>
    <w:rsid w:val="001B1412"/>
    <w:rsid w:val="0021213D"/>
    <w:rsid w:val="00221B73"/>
    <w:rsid w:val="002338BD"/>
    <w:rsid w:val="00236F98"/>
    <w:rsid w:val="002954AE"/>
    <w:rsid w:val="002B3A9D"/>
    <w:rsid w:val="002E5D4D"/>
    <w:rsid w:val="002F199C"/>
    <w:rsid w:val="00312714"/>
    <w:rsid w:val="00341BDD"/>
    <w:rsid w:val="00391238"/>
    <w:rsid w:val="003F570A"/>
    <w:rsid w:val="00425441"/>
    <w:rsid w:val="00491672"/>
    <w:rsid w:val="004B23A0"/>
    <w:rsid w:val="004C5615"/>
    <w:rsid w:val="0051386D"/>
    <w:rsid w:val="00551655"/>
    <w:rsid w:val="00581192"/>
    <w:rsid w:val="00584A19"/>
    <w:rsid w:val="00590F6F"/>
    <w:rsid w:val="00596D95"/>
    <w:rsid w:val="00605EEC"/>
    <w:rsid w:val="00677EC3"/>
    <w:rsid w:val="006A64B4"/>
    <w:rsid w:val="006E1083"/>
    <w:rsid w:val="007F2E05"/>
    <w:rsid w:val="007F610F"/>
    <w:rsid w:val="008C5012"/>
    <w:rsid w:val="008D0723"/>
    <w:rsid w:val="00994530"/>
    <w:rsid w:val="00996F89"/>
    <w:rsid w:val="009C6BB1"/>
    <w:rsid w:val="009D6E83"/>
    <w:rsid w:val="00A02C42"/>
    <w:rsid w:val="00A4633F"/>
    <w:rsid w:val="00A5462F"/>
    <w:rsid w:val="00A63932"/>
    <w:rsid w:val="00A66C05"/>
    <w:rsid w:val="00A70F96"/>
    <w:rsid w:val="00AB2907"/>
    <w:rsid w:val="00AF6D5C"/>
    <w:rsid w:val="00B16AFD"/>
    <w:rsid w:val="00B90F7B"/>
    <w:rsid w:val="00C42F23"/>
    <w:rsid w:val="00C9015C"/>
    <w:rsid w:val="00C95C9E"/>
    <w:rsid w:val="00CB4D6B"/>
    <w:rsid w:val="00CD35B6"/>
    <w:rsid w:val="00DD7775"/>
    <w:rsid w:val="00DE1FA6"/>
    <w:rsid w:val="00EC65FF"/>
    <w:rsid w:val="00ED7439"/>
    <w:rsid w:val="00F45B68"/>
    <w:rsid w:val="00F55BDB"/>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D53CC"/>
  <w15:chartTrackingRefBased/>
  <w15:docId w15:val="{B23A1006-CB62-4B03-B4CA-F339E301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412"/>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51655"/>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236F98"/>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8C50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12"/>
    <w:rPr>
      <w:rFonts w:eastAsiaTheme="majorEastAsia" w:cstheme="majorBidi"/>
      <w:b/>
      <w:sz w:val="24"/>
      <w:szCs w:val="32"/>
    </w:rPr>
  </w:style>
  <w:style w:type="character" w:customStyle="1" w:styleId="Heading2Char">
    <w:name w:val="Heading 2 Char"/>
    <w:basedOn w:val="DefaultParagraphFont"/>
    <w:link w:val="Heading2"/>
    <w:uiPriority w:val="9"/>
    <w:rsid w:val="00551655"/>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236F98"/>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semiHidden/>
    <w:rsid w:val="008C5012"/>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8C5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0149">
      <w:bodyDiv w:val="1"/>
      <w:marLeft w:val="0"/>
      <w:marRight w:val="0"/>
      <w:marTop w:val="0"/>
      <w:marBottom w:val="0"/>
      <w:divBdr>
        <w:top w:val="none" w:sz="0" w:space="0" w:color="auto"/>
        <w:left w:val="none" w:sz="0" w:space="0" w:color="auto"/>
        <w:bottom w:val="none" w:sz="0" w:space="0" w:color="auto"/>
        <w:right w:val="none" w:sz="0" w:space="0" w:color="auto"/>
      </w:divBdr>
    </w:div>
    <w:div w:id="87777143">
      <w:bodyDiv w:val="1"/>
      <w:marLeft w:val="0"/>
      <w:marRight w:val="0"/>
      <w:marTop w:val="0"/>
      <w:marBottom w:val="0"/>
      <w:divBdr>
        <w:top w:val="none" w:sz="0" w:space="0" w:color="auto"/>
        <w:left w:val="none" w:sz="0" w:space="0" w:color="auto"/>
        <w:bottom w:val="none" w:sz="0" w:space="0" w:color="auto"/>
        <w:right w:val="none" w:sz="0" w:space="0" w:color="auto"/>
      </w:divBdr>
    </w:div>
    <w:div w:id="383918676">
      <w:bodyDiv w:val="1"/>
      <w:marLeft w:val="0"/>
      <w:marRight w:val="0"/>
      <w:marTop w:val="0"/>
      <w:marBottom w:val="0"/>
      <w:divBdr>
        <w:top w:val="none" w:sz="0" w:space="0" w:color="auto"/>
        <w:left w:val="none" w:sz="0" w:space="0" w:color="auto"/>
        <w:bottom w:val="none" w:sz="0" w:space="0" w:color="auto"/>
        <w:right w:val="none" w:sz="0" w:space="0" w:color="auto"/>
      </w:divBdr>
    </w:div>
    <w:div w:id="492643538">
      <w:bodyDiv w:val="1"/>
      <w:marLeft w:val="0"/>
      <w:marRight w:val="0"/>
      <w:marTop w:val="0"/>
      <w:marBottom w:val="0"/>
      <w:divBdr>
        <w:top w:val="none" w:sz="0" w:space="0" w:color="auto"/>
        <w:left w:val="none" w:sz="0" w:space="0" w:color="auto"/>
        <w:bottom w:val="none" w:sz="0" w:space="0" w:color="auto"/>
        <w:right w:val="none" w:sz="0" w:space="0" w:color="auto"/>
      </w:divBdr>
    </w:div>
    <w:div w:id="629359765">
      <w:bodyDiv w:val="1"/>
      <w:marLeft w:val="0"/>
      <w:marRight w:val="0"/>
      <w:marTop w:val="0"/>
      <w:marBottom w:val="0"/>
      <w:divBdr>
        <w:top w:val="none" w:sz="0" w:space="0" w:color="auto"/>
        <w:left w:val="none" w:sz="0" w:space="0" w:color="auto"/>
        <w:bottom w:val="none" w:sz="0" w:space="0" w:color="auto"/>
        <w:right w:val="none" w:sz="0" w:space="0" w:color="auto"/>
      </w:divBdr>
    </w:div>
    <w:div w:id="753164560">
      <w:bodyDiv w:val="1"/>
      <w:marLeft w:val="0"/>
      <w:marRight w:val="0"/>
      <w:marTop w:val="0"/>
      <w:marBottom w:val="0"/>
      <w:divBdr>
        <w:top w:val="none" w:sz="0" w:space="0" w:color="auto"/>
        <w:left w:val="none" w:sz="0" w:space="0" w:color="auto"/>
        <w:bottom w:val="none" w:sz="0" w:space="0" w:color="auto"/>
        <w:right w:val="none" w:sz="0" w:space="0" w:color="auto"/>
      </w:divBdr>
    </w:div>
    <w:div w:id="828054475">
      <w:bodyDiv w:val="1"/>
      <w:marLeft w:val="0"/>
      <w:marRight w:val="0"/>
      <w:marTop w:val="0"/>
      <w:marBottom w:val="0"/>
      <w:divBdr>
        <w:top w:val="none" w:sz="0" w:space="0" w:color="auto"/>
        <w:left w:val="none" w:sz="0" w:space="0" w:color="auto"/>
        <w:bottom w:val="none" w:sz="0" w:space="0" w:color="auto"/>
        <w:right w:val="none" w:sz="0" w:space="0" w:color="auto"/>
      </w:divBdr>
    </w:div>
    <w:div w:id="1163466917">
      <w:bodyDiv w:val="1"/>
      <w:marLeft w:val="0"/>
      <w:marRight w:val="0"/>
      <w:marTop w:val="0"/>
      <w:marBottom w:val="0"/>
      <w:divBdr>
        <w:top w:val="none" w:sz="0" w:space="0" w:color="auto"/>
        <w:left w:val="none" w:sz="0" w:space="0" w:color="auto"/>
        <w:bottom w:val="none" w:sz="0" w:space="0" w:color="auto"/>
        <w:right w:val="none" w:sz="0" w:space="0" w:color="auto"/>
      </w:divBdr>
    </w:div>
    <w:div w:id="1185291707">
      <w:bodyDiv w:val="1"/>
      <w:marLeft w:val="0"/>
      <w:marRight w:val="0"/>
      <w:marTop w:val="0"/>
      <w:marBottom w:val="0"/>
      <w:divBdr>
        <w:top w:val="none" w:sz="0" w:space="0" w:color="auto"/>
        <w:left w:val="none" w:sz="0" w:space="0" w:color="auto"/>
        <w:bottom w:val="none" w:sz="0" w:space="0" w:color="auto"/>
        <w:right w:val="none" w:sz="0" w:space="0" w:color="auto"/>
      </w:divBdr>
    </w:div>
    <w:div w:id="1229725151">
      <w:bodyDiv w:val="1"/>
      <w:marLeft w:val="0"/>
      <w:marRight w:val="0"/>
      <w:marTop w:val="0"/>
      <w:marBottom w:val="0"/>
      <w:divBdr>
        <w:top w:val="none" w:sz="0" w:space="0" w:color="auto"/>
        <w:left w:val="none" w:sz="0" w:space="0" w:color="auto"/>
        <w:bottom w:val="none" w:sz="0" w:space="0" w:color="auto"/>
        <w:right w:val="none" w:sz="0" w:space="0" w:color="auto"/>
      </w:divBdr>
    </w:div>
    <w:div w:id="1279138083">
      <w:bodyDiv w:val="1"/>
      <w:marLeft w:val="0"/>
      <w:marRight w:val="0"/>
      <w:marTop w:val="0"/>
      <w:marBottom w:val="0"/>
      <w:divBdr>
        <w:top w:val="none" w:sz="0" w:space="0" w:color="auto"/>
        <w:left w:val="none" w:sz="0" w:space="0" w:color="auto"/>
        <w:bottom w:val="none" w:sz="0" w:space="0" w:color="auto"/>
        <w:right w:val="none" w:sz="0" w:space="0" w:color="auto"/>
      </w:divBdr>
    </w:div>
    <w:div w:id="1390419294">
      <w:bodyDiv w:val="1"/>
      <w:marLeft w:val="0"/>
      <w:marRight w:val="0"/>
      <w:marTop w:val="0"/>
      <w:marBottom w:val="0"/>
      <w:divBdr>
        <w:top w:val="none" w:sz="0" w:space="0" w:color="auto"/>
        <w:left w:val="none" w:sz="0" w:space="0" w:color="auto"/>
        <w:bottom w:val="none" w:sz="0" w:space="0" w:color="auto"/>
        <w:right w:val="none" w:sz="0" w:space="0" w:color="auto"/>
      </w:divBdr>
    </w:div>
    <w:div w:id="1440568341">
      <w:bodyDiv w:val="1"/>
      <w:marLeft w:val="0"/>
      <w:marRight w:val="0"/>
      <w:marTop w:val="0"/>
      <w:marBottom w:val="0"/>
      <w:divBdr>
        <w:top w:val="none" w:sz="0" w:space="0" w:color="auto"/>
        <w:left w:val="none" w:sz="0" w:space="0" w:color="auto"/>
        <w:bottom w:val="none" w:sz="0" w:space="0" w:color="auto"/>
        <w:right w:val="none" w:sz="0" w:space="0" w:color="auto"/>
      </w:divBdr>
    </w:div>
    <w:div w:id="1515806597">
      <w:bodyDiv w:val="1"/>
      <w:marLeft w:val="0"/>
      <w:marRight w:val="0"/>
      <w:marTop w:val="0"/>
      <w:marBottom w:val="0"/>
      <w:divBdr>
        <w:top w:val="none" w:sz="0" w:space="0" w:color="auto"/>
        <w:left w:val="none" w:sz="0" w:space="0" w:color="auto"/>
        <w:bottom w:val="none" w:sz="0" w:space="0" w:color="auto"/>
        <w:right w:val="none" w:sz="0" w:space="0" w:color="auto"/>
      </w:divBdr>
    </w:div>
    <w:div w:id="1623536564">
      <w:bodyDiv w:val="1"/>
      <w:marLeft w:val="0"/>
      <w:marRight w:val="0"/>
      <w:marTop w:val="0"/>
      <w:marBottom w:val="0"/>
      <w:divBdr>
        <w:top w:val="none" w:sz="0" w:space="0" w:color="auto"/>
        <w:left w:val="none" w:sz="0" w:space="0" w:color="auto"/>
        <w:bottom w:val="none" w:sz="0" w:space="0" w:color="auto"/>
        <w:right w:val="none" w:sz="0" w:space="0" w:color="auto"/>
      </w:divBdr>
    </w:div>
    <w:div w:id="1624339577">
      <w:bodyDiv w:val="1"/>
      <w:marLeft w:val="0"/>
      <w:marRight w:val="0"/>
      <w:marTop w:val="0"/>
      <w:marBottom w:val="0"/>
      <w:divBdr>
        <w:top w:val="none" w:sz="0" w:space="0" w:color="auto"/>
        <w:left w:val="none" w:sz="0" w:space="0" w:color="auto"/>
        <w:bottom w:val="none" w:sz="0" w:space="0" w:color="auto"/>
        <w:right w:val="none" w:sz="0" w:space="0" w:color="auto"/>
      </w:divBdr>
    </w:div>
    <w:div w:id="1664965082">
      <w:bodyDiv w:val="1"/>
      <w:marLeft w:val="0"/>
      <w:marRight w:val="0"/>
      <w:marTop w:val="0"/>
      <w:marBottom w:val="0"/>
      <w:divBdr>
        <w:top w:val="none" w:sz="0" w:space="0" w:color="auto"/>
        <w:left w:val="none" w:sz="0" w:space="0" w:color="auto"/>
        <w:bottom w:val="none" w:sz="0" w:space="0" w:color="auto"/>
        <w:right w:val="none" w:sz="0" w:space="0" w:color="auto"/>
      </w:divBdr>
    </w:div>
    <w:div w:id="1774547720">
      <w:bodyDiv w:val="1"/>
      <w:marLeft w:val="0"/>
      <w:marRight w:val="0"/>
      <w:marTop w:val="0"/>
      <w:marBottom w:val="0"/>
      <w:divBdr>
        <w:top w:val="none" w:sz="0" w:space="0" w:color="auto"/>
        <w:left w:val="none" w:sz="0" w:space="0" w:color="auto"/>
        <w:bottom w:val="none" w:sz="0" w:space="0" w:color="auto"/>
        <w:right w:val="none" w:sz="0" w:space="0" w:color="auto"/>
      </w:divBdr>
    </w:div>
    <w:div w:id="1928345676">
      <w:bodyDiv w:val="1"/>
      <w:marLeft w:val="0"/>
      <w:marRight w:val="0"/>
      <w:marTop w:val="0"/>
      <w:marBottom w:val="0"/>
      <w:divBdr>
        <w:top w:val="none" w:sz="0" w:space="0" w:color="auto"/>
        <w:left w:val="none" w:sz="0" w:space="0" w:color="auto"/>
        <w:bottom w:val="none" w:sz="0" w:space="0" w:color="auto"/>
        <w:right w:val="none" w:sz="0" w:space="0" w:color="auto"/>
      </w:divBdr>
    </w:div>
    <w:div w:id="2053074608">
      <w:bodyDiv w:val="1"/>
      <w:marLeft w:val="0"/>
      <w:marRight w:val="0"/>
      <w:marTop w:val="0"/>
      <w:marBottom w:val="0"/>
      <w:divBdr>
        <w:top w:val="none" w:sz="0" w:space="0" w:color="auto"/>
        <w:left w:val="none" w:sz="0" w:space="0" w:color="auto"/>
        <w:bottom w:val="none" w:sz="0" w:space="0" w:color="auto"/>
        <w:right w:val="none" w:sz="0" w:space="0" w:color="auto"/>
      </w:divBdr>
    </w:div>
    <w:div w:id="20720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package" Target="embeddings/Microsoft_Excel_Worksheet.xlsx"/><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18</Pages>
  <Words>2932</Words>
  <Characters>16132</Characters>
  <Application>Microsoft Office Word</Application>
  <DocSecurity>0</DocSecurity>
  <Lines>849</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56</cp:revision>
  <dcterms:created xsi:type="dcterms:W3CDTF">2025-01-26T08:17:00Z</dcterms:created>
  <dcterms:modified xsi:type="dcterms:W3CDTF">2025-01-26T16:44:00Z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de06c470-b022-4ffe-b06e-7175a434ac6a</vt:lpwstr>
  </property>
</Properties>
</file>