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952BB" w14:textId="22A8EE76" w:rsidR="00753560" w:rsidRPr="004B47F8" w:rsidRDefault="006A381F">
      <w:pPr>
        <w:pStyle w:val="Title"/>
        <w:rPr>
          <w:i w:val="0"/>
          <w:iCs w:val="0"/>
          <w:sz w:val="32"/>
          <w:szCs w:val="32"/>
          <w:u w:val="none"/>
        </w:rPr>
      </w:pPr>
      <w:r>
        <w:rPr>
          <w:i w:val="0"/>
          <w:iCs w:val="0"/>
          <w:sz w:val="32"/>
          <w:szCs w:val="32"/>
          <w:u w:val="none"/>
        </w:rPr>
        <w:t xml:space="preserve"> </w:t>
      </w:r>
      <w:r w:rsidR="004B47F8" w:rsidRPr="004B47F8">
        <w:rPr>
          <w:i w:val="0"/>
          <w:iCs w:val="0"/>
          <w:sz w:val="32"/>
          <w:szCs w:val="32"/>
          <w:u w:val="none"/>
        </w:rPr>
        <w:t xml:space="preserve">Capstone Project 6 Answer </w:t>
      </w:r>
      <w:r w:rsidR="004B47F8">
        <w:rPr>
          <w:i w:val="0"/>
          <w:iCs w:val="0"/>
          <w:sz w:val="32"/>
          <w:szCs w:val="32"/>
          <w:u w:val="none"/>
        </w:rPr>
        <w:t>S</w:t>
      </w:r>
      <w:r w:rsidR="004B47F8" w:rsidRPr="004B47F8">
        <w:rPr>
          <w:i w:val="0"/>
          <w:iCs w:val="0"/>
          <w:sz w:val="32"/>
          <w:szCs w:val="32"/>
          <w:u w:val="none"/>
        </w:rPr>
        <w:t xml:space="preserve">heet </w:t>
      </w:r>
    </w:p>
    <w:p w14:paraId="4EF7A204" w14:textId="77777777" w:rsidR="00753560" w:rsidRDefault="00753560">
      <w:pPr>
        <w:pStyle w:val="BodyText"/>
        <w:rPr>
          <w:b/>
          <w:i/>
        </w:rPr>
      </w:pPr>
    </w:p>
    <w:p w14:paraId="0D0F5FFD" w14:textId="77777777" w:rsidR="00753560" w:rsidRDefault="00753560">
      <w:pPr>
        <w:pStyle w:val="BodyText"/>
        <w:rPr>
          <w:b/>
          <w:i/>
        </w:rPr>
      </w:pPr>
    </w:p>
    <w:p w14:paraId="21E237B1" w14:textId="77777777" w:rsidR="00753560" w:rsidRDefault="00753560">
      <w:pPr>
        <w:pStyle w:val="BodyText"/>
        <w:rPr>
          <w:b/>
          <w:i/>
        </w:rPr>
      </w:pPr>
    </w:p>
    <w:p w14:paraId="7E7F3F6A" w14:textId="77777777" w:rsidR="00753560" w:rsidRDefault="00753560">
      <w:pPr>
        <w:pStyle w:val="BodyText"/>
        <w:spacing w:before="35"/>
        <w:rPr>
          <w:b/>
          <w:i/>
        </w:rPr>
      </w:pPr>
    </w:p>
    <w:p w14:paraId="72B0B599" w14:textId="77777777" w:rsidR="00753560" w:rsidRDefault="00000000">
      <w:pPr>
        <w:pStyle w:val="BodyText"/>
        <w:spacing w:after="3" w:line="410" w:lineRule="auto"/>
        <w:ind w:right="1407"/>
      </w:pPr>
      <w:r w:rsidRPr="004B47F8">
        <w:rPr>
          <w:b/>
          <w:bCs/>
        </w:rPr>
        <w:t>Question</w:t>
      </w:r>
      <w:r w:rsidRPr="004B47F8">
        <w:rPr>
          <w:b/>
          <w:bCs/>
          <w:spacing w:val="-6"/>
        </w:rPr>
        <w:t xml:space="preserve"> </w:t>
      </w:r>
      <w:r w:rsidRPr="004B47F8">
        <w:rPr>
          <w:b/>
          <w:bCs/>
        </w:rPr>
        <w:t>1-</w:t>
      </w:r>
      <w:r w:rsidRPr="004B47F8">
        <w:rPr>
          <w:b/>
          <w:bCs/>
          <w:spacing w:val="-3"/>
        </w:rPr>
        <w:t xml:space="preserve"> </w:t>
      </w:r>
      <w:r w:rsidRPr="004B47F8">
        <w:rPr>
          <w:b/>
          <w:bCs/>
        </w:rPr>
        <w:t>What</w:t>
      </w:r>
      <w:r w:rsidRPr="004B47F8">
        <w:rPr>
          <w:b/>
          <w:bCs/>
          <w:spacing w:val="-5"/>
        </w:rPr>
        <w:t xml:space="preserve"> </w:t>
      </w:r>
      <w:r w:rsidRPr="004B47F8">
        <w:rPr>
          <w:b/>
          <w:bCs/>
        </w:rPr>
        <w:t>is</w:t>
      </w:r>
      <w:r w:rsidRPr="004B47F8">
        <w:rPr>
          <w:b/>
          <w:bCs/>
          <w:spacing w:val="-4"/>
        </w:rPr>
        <w:t xml:space="preserve"> </w:t>
      </w:r>
      <w:r w:rsidRPr="004B47F8">
        <w:rPr>
          <w:b/>
          <w:bCs/>
        </w:rPr>
        <w:t>the</w:t>
      </w:r>
      <w:r w:rsidRPr="004B47F8">
        <w:rPr>
          <w:b/>
          <w:bCs/>
          <w:spacing w:val="-4"/>
        </w:rPr>
        <w:t xml:space="preserve"> </w:t>
      </w:r>
      <w:r w:rsidRPr="004B47F8">
        <w:rPr>
          <w:b/>
          <w:bCs/>
        </w:rPr>
        <w:t>difference</w:t>
      </w:r>
      <w:r w:rsidRPr="004B47F8">
        <w:rPr>
          <w:b/>
          <w:bCs/>
          <w:spacing w:val="-4"/>
        </w:rPr>
        <w:t xml:space="preserve"> </w:t>
      </w:r>
      <w:r w:rsidRPr="004B47F8">
        <w:rPr>
          <w:b/>
          <w:bCs/>
        </w:rPr>
        <w:t>between</w:t>
      </w:r>
      <w:r w:rsidRPr="004B47F8">
        <w:rPr>
          <w:b/>
          <w:bCs/>
          <w:spacing w:val="-6"/>
        </w:rPr>
        <w:t xml:space="preserve"> </w:t>
      </w:r>
      <w:r w:rsidRPr="004B47F8">
        <w:rPr>
          <w:b/>
          <w:bCs/>
        </w:rPr>
        <w:t>Brainstorming</w:t>
      </w:r>
      <w:r w:rsidRPr="004B47F8">
        <w:rPr>
          <w:b/>
          <w:bCs/>
          <w:spacing w:val="-3"/>
        </w:rPr>
        <w:t xml:space="preserve"> </w:t>
      </w:r>
      <w:r w:rsidRPr="004B47F8">
        <w:rPr>
          <w:b/>
          <w:bCs/>
        </w:rPr>
        <w:t>and</w:t>
      </w:r>
      <w:r w:rsidRPr="004B47F8">
        <w:rPr>
          <w:b/>
          <w:bCs/>
          <w:spacing w:val="-6"/>
        </w:rPr>
        <w:t xml:space="preserve"> </w:t>
      </w:r>
      <w:r w:rsidRPr="004B47F8">
        <w:rPr>
          <w:b/>
          <w:bCs/>
        </w:rPr>
        <w:t>JAD</w:t>
      </w:r>
      <w:r w:rsidRPr="004B47F8">
        <w:rPr>
          <w:b/>
          <w:bCs/>
          <w:spacing w:val="-3"/>
        </w:rPr>
        <w:t xml:space="preserve"> </w:t>
      </w:r>
      <w:r w:rsidRPr="004B47F8">
        <w:rPr>
          <w:b/>
          <w:bCs/>
        </w:rPr>
        <w:t xml:space="preserve">Sessions? </w:t>
      </w:r>
      <w:r w:rsidRPr="004B47F8">
        <w:rPr>
          <w:b/>
          <w:bCs/>
          <w:spacing w:val="-2"/>
        </w:rPr>
        <w:t>Answer=</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4411"/>
        <w:gridCol w:w="4501"/>
      </w:tblGrid>
      <w:tr w:rsidR="00753560" w14:paraId="61238A3A" w14:textId="77777777">
        <w:trPr>
          <w:trHeight w:val="300"/>
        </w:trPr>
        <w:tc>
          <w:tcPr>
            <w:tcW w:w="450" w:type="dxa"/>
          </w:tcPr>
          <w:p w14:paraId="0033A499" w14:textId="77777777" w:rsidR="00753560" w:rsidRDefault="00753560">
            <w:pPr>
              <w:pStyle w:val="TableParagraph"/>
              <w:spacing w:line="240" w:lineRule="auto"/>
              <w:ind w:left="0"/>
              <w:rPr>
                <w:rFonts w:ascii="Times New Roman"/>
              </w:rPr>
            </w:pPr>
          </w:p>
        </w:tc>
        <w:tc>
          <w:tcPr>
            <w:tcW w:w="4411" w:type="dxa"/>
          </w:tcPr>
          <w:p w14:paraId="583E385A" w14:textId="77777777" w:rsidR="00753560" w:rsidRDefault="00000000">
            <w:pPr>
              <w:pStyle w:val="TableParagraph"/>
              <w:spacing w:line="280" w:lineRule="exact"/>
              <w:rPr>
                <w:b/>
                <w:sz w:val="24"/>
              </w:rPr>
            </w:pPr>
            <w:r>
              <w:rPr>
                <w:b/>
                <w:spacing w:val="-2"/>
                <w:sz w:val="24"/>
              </w:rPr>
              <w:t>Brainstorming</w:t>
            </w:r>
          </w:p>
        </w:tc>
        <w:tc>
          <w:tcPr>
            <w:tcW w:w="4501" w:type="dxa"/>
          </w:tcPr>
          <w:p w14:paraId="6604CC6E" w14:textId="77777777" w:rsidR="00753560" w:rsidRDefault="00000000">
            <w:pPr>
              <w:pStyle w:val="TableParagraph"/>
              <w:spacing w:line="280" w:lineRule="exact"/>
              <w:ind w:left="111"/>
              <w:rPr>
                <w:b/>
                <w:sz w:val="24"/>
              </w:rPr>
            </w:pPr>
            <w:r>
              <w:rPr>
                <w:b/>
                <w:sz w:val="24"/>
              </w:rPr>
              <w:t>JAD</w:t>
            </w:r>
            <w:r>
              <w:rPr>
                <w:b/>
                <w:spacing w:val="-3"/>
                <w:sz w:val="24"/>
              </w:rPr>
              <w:t xml:space="preserve"> </w:t>
            </w:r>
            <w:r>
              <w:rPr>
                <w:b/>
                <w:spacing w:val="-2"/>
                <w:sz w:val="24"/>
              </w:rPr>
              <w:t>session</w:t>
            </w:r>
          </w:p>
        </w:tc>
      </w:tr>
      <w:tr w:rsidR="00753560" w14:paraId="6B4E0F4A" w14:textId="77777777">
        <w:trPr>
          <w:trHeight w:val="1465"/>
        </w:trPr>
        <w:tc>
          <w:tcPr>
            <w:tcW w:w="450" w:type="dxa"/>
          </w:tcPr>
          <w:p w14:paraId="2B7AACFC" w14:textId="77777777" w:rsidR="00753560" w:rsidRDefault="00000000">
            <w:pPr>
              <w:pStyle w:val="TableParagraph"/>
              <w:rPr>
                <w:sz w:val="24"/>
              </w:rPr>
            </w:pPr>
            <w:r>
              <w:rPr>
                <w:spacing w:val="-10"/>
                <w:sz w:val="24"/>
              </w:rPr>
              <w:t>1</w:t>
            </w:r>
          </w:p>
        </w:tc>
        <w:tc>
          <w:tcPr>
            <w:tcW w:w="4411" w:type="dxa"/>
          </w:tcPr>
          <w:p w14:paraId="1C4B1831" w14:textId="77777777" w:rsidR="00753560" w:rsidRDefault="00000000">
            <w:pPr>
              <w:pStyle w:val="TableParagraph"/>
              <w:spacing w:line="240" w:lineRule="auto"/>
              <w:ind w:right="107"/>
              <w:rPr>
                <w:sz w:val="24"/>
              </w:rPr>
            </w:pPr>
            <w:r>
              <w:rPr>
                <w:sz w:val="24"/>
              </w:rPr>
              <w:t xml:space="preserve">Definition: </w:t>
            </w:r>
            <w:r>
              <w:rPr>
                <w:color w:val="111111"/>
                <w:sz w:val="24"/>
              </w:rPr>
              <w:t>Brainstorming is a group creativity technique where participants generate</w:t>
            </w:r>
            <w:r>
              <w:rPr>
                <w:color w:val="111111"/>
                <w:spacing w:val="-8"/>
                <w:sz w:val="24"/>
              </w:rPr>
              <w:t xml:space="preserve"> </w:t>
            </w:r>
            <w:r>
              <w:rPr>
                <w:color w:val="111111"/>
                <w:sz w:val="24"/>
              </w:rPr>
              <w:t>a</w:t>
            </w:r>
            <w:r>
              <w:rPr>
                <w:color w:val="111111"/>
                <w:spacing w:val="-8"/>
                <w:sz w:val="24"/>
              </w:rPr>
              <w:t xml:space="preserve"> </w:t>
            </w:r>
            <w:r>
              <w:rPr>
                <w:color w:val="111111"/>
                <w:sz w:val="24"/>
              </w:rPr>
              <w:t>list</w:t>
            </w:r>
            <w:r>
              <w:rPr>
                <w:color w:val="111111"/>
                <w:spacing w:val="-8"/>
                <w:sz w:val="24"/>
              </w:rPr>
              <w:t xml:space="preserve"> </w:t>
            </w:r>
            <w:r>
              <w:rPr>
                <w:color w:val="111111"/>
                <w:sz w:val="24"/>
              </w:rPr>
              <w:t>of</w:t>
            </w:r>
            <w:r>
              <w:rPr>
                <w:color w:val="111111"/>
                <w:spacing w:val="-7"/>
                <w:sz w:val="24"/>
              </w:rPr>
              <w:t xml:space="preserve"> </w:t>
            </w:r>
            <w:r>
              <w:rPr>
                <w:color w:val="111111"/>
                <w:sz w:val="24"/>
              </w:rPr>
              <w:t>ideas</w:t>
            </w:r>
            <w:r>
              <w:rPr>
                <w:color w:val="111111"/>
                <w:spacing w:val="-7"/>
                <w:sz w:val="24"/>
              </w:rPr>
              <w:t xml:space="preserve"> </w:t>
            </w:r>
            <w:r>
              <w:rPr>
                <w:color w:val="111111"/>
                <w:sz w:val="24"/>
              </w:rPr>
              <w:t>spontaneously</w:t>
            </w:r>
            <w:r>
              <w:rPr>
                <w:color w:val="111111"/>
                <w:spacing w:val="-7"/>
                <w:sz w:val="24"/>
              </w:rPr>
              <w:t xml:space="preserve"> </w:t>
            </w:r>
            <w:r>
              <w:rPr>
                <w:color w:val="111111"/>
                <w:sz w:val="24"/>
              </w:rPr>
              <w:t>to find solutions for a specific problem.</w:t>
            </w:r>
          </w:p>
        </w:tc>
        <w:tc>
          <w:tcPr>
            <w:tcW w:w="4501" w:type="dxa"/>
          </w:tcPr>
          <w:p w14:paraId="07EBBEB6" w14:textId="77777777" w:rsidR="00753560" w:rsidRDefault="00000000">
            <w:pPr>
              <w:pStyle w:val="TableParagraph"/>
              <w:spacing w:line="240" w:lineRule="auto"/>
              <w:ind w:left="111"/>
              <w:rPr>
                <w:sz w:val="24"/>
              </w:rPr>
            </w:pPr>
            <w:r>
              <w:rPr>
                <w:sz w:val="24"/>
              </w:rPr>
              <w:t>Definition:</w:t>
            </w:r>
            <w:r>
              <w:rPr>
                <w:spacing w:val="-7"/>
                <w:sz w:val="24"/>
              </w:rPr>
              <w:t xml:space="preserve"> </w:t>
            </w:r>
            <w:r>
              <w:rPr>
                <w:color w:val="111111"/>
                <w:sz w:val="24"/>
              </w:rPr>
              <w:t>JAD</w:t>
            </w:r>
            <w:r>
              <w:rPr>
                <w:color w:val="111111"/>
                <w:spacing w:val="-7"/>
                <w:sz w:val="24"/>
              </w:rPr>
              <w:t xml:space="preserve"> </w:t>
            </w:r>
            <w:r>
              <w:rPr>
                <w:color w:val="111111"/>
                <w:sz w:val="24"/>
              </w:rPr>
              <w:t>sessions</w:t>
            </w:r>
            <w:r>
              <w:rPr>
                <w:color w:val="111111"/>
                <w:spacing w:val="-8"/>
                <w:sz w:val="24"/>
              </w:rPr>
              <w:t xml:space="preserve"> </w:t>
            </w:r>
            <w:r>
              <w:rPr>
                <w:color w:val="111111"/>
                <w:sz w:val="24"/>
              </w:rPr>
              <w:t>bring</w:t>
            </w:r>
            <w:r>
              <w:rPr>
                <w:color w:val="111111"/>
                <w:spacing w:val="-7"/>
                <w:sz w:val="24"/>
              </w:rPr>
              <w:t xml:space="preserve"> </w:t>
            </w:r>
            <w:r>
              <w:rPr>
                <w:color w:val="111111"/>
                <w:sz w:val="24"/>
              </w:rPr>
              <w:t>stakeholders with different perspectives together to understand business requirements and brainstorm</w:t>
            </w:r>
            <w:r>
              <w:rPr>
                <w:color w:val="111111"/>
                <w:spacing w:val="-11"/>
                <w:sz w:val="24"/>
              </w:rPr>
              <w:t xml:space="preserve"> </w:t>
            </w:r>
            <w:r>
              <w:rPr>
                <w:color w:val="111111"/>
                <w:sz w:val="24"/>
              </w:rPr>
              <w:t>the</w:t>
            </w:r>
            <w:r>
              <w:rPr>
                <w:color w:val="111111"/>
                <w:spacing w:val="-8"/>
                <w:sz w:val="24"/>
              </w:rPr>
              <w:t xml:space="preserve"> </w:t>
            </w:r>
            <w:r>
              <w:rPr>
                <w:color w:val="111111"/>
                <w:sz w:val="24"/>
              </w:rPr>
              <w:t>best</w:t>
            </w:r>
            <w:r>
              <w:rPr>
                <w:color w:val="111111"/>
                <w:spacing w:val="-9"/>
                <w:sz w:val="24"/>
              </w:rPr>
              <w:t xml:space="preserve"> </w:t>
            </w:r>
            <w:r>
              <w:rPr>
                <w:color w:val="111111"/>
                <w:sz w:val="24"/>
              </w:rPr>
              <w:t>technical</w:t>
            </w:r>
            <w:r>
              <w:rPr>
                <w:color w:val="111111"/>
                <w:spacing w:val="-9"/>
                <w:sz w:val="24"/>
              </w:rPr>
              <w:t xml:space="preserve"> </w:t>
            </w:r>
            <w:r>
              <w:rPr>
                <w:color w:val="111111"/>
                <w:sz w:val="24"/>
              </w:rPr>
              <w:t>approach</w:t>
            </w:r>
            <w:r>
              <w:rPr>
                <w:color w:val="111111"/>
                <w:spacing w:val="-10"/>
                <w:sz w:val="24"/>
              </w:rPr>
              <w:t xml:space="preserve"> </w:t>
            </w:r>
            <w:r>
              <w:rPr>
                <w:color w:val="111111"/>
                <w:sz w:val="24"/>
              </w:rPr>
              <w:t>for</w:t>
            </w:r>
          </w:p>
          <w:p w14:paraId="79FFF45A" w14:textId="77777777" w:rsidR="00753560" w:rsidRDefault="00000000">
            <w:pPr>
              <w:pStyle w:val="TableParagraph"/>
              <w:spacing w:line="274" w:lineRule="exact"/>
              <w:ind w:left="111"/>
              <w:rPr>
                <w:sz w:val="24"/>
              </w:rPr>
            </w:pPr>
            <w:r>
              <w:rPr>
                <w:color w:val="111111"/>
                <w:sz w:val="24"/>
              </w:rPr>
              <w:t>meeting</w:t>
            </w:r>
            <w:r>
              <w:rPr>
                <w:color w:val="111111"/>
                <w:spacing w:val="-8"/>
                <w:sz w:val="24"/>
              </w:rPr>
              <w:t xml:space="preserve"> </w:t>
            </w:r>
            <w:r>
              <w:rPr>
                <w:color w:val="111111"/>
                <w:sz w:val="24"/>
              </w:rPr>
              <w:t>customer</w:t>
            </w:r>
            <w:r>
              <w:rPr>
                <w:color w:val="111111"/>
                <w:spacing w:val="-5"/>
                <w:sz w:val="24"/>
              </w:rPr>
              <w:t xml:space="preserve"> </w:t>
            </w:r>
            <w:r>
              <w:rPr>
                <w:color w:val="111111"/>
                <w:spacing w:val="-2"/>
                <w:sz w:val="24"/>
              </w:rPr>
              <w:t>needs.</w:t>
            </w:r>
          </w:p>
        </w:tc>
      </w:tr>
      <w:tr w:rsidR="00753560" w14:paraId="649A371F" w14:textId="77777777">
        <w:trPr>
          <w:trHeight w:val="1170"/>
        </w:trPr>
        <w:tc>
          <w:tcPr>
            <w:tcW w:w="450" w:type="dxa"/>
          </w:tcPr>
          <w:p w14:paraId="2CAD679F" w14:textId="77777777" w:rsidR="00753560" w:rsidRDefault="00000000">
            <w:pPr>
              <w:pStyle w:val="TableParagraph"/>
              <w:rPr>
                <w:sz w:val="24"/>
              </w:rPr>
            </w:pPr>
            <w:r>
              <w:rPr>
                <w:spacing w:val="-10"/>
                <w:sz w:val="24"/>
              </w:rPr>
              <w:t>2</w:t>
            </w:r>
          </w:p>
        </w:tc>
        <w:tc>
          <w:tcPr>
            <w:tcW w:w="4411" w:type="dxa"/>
          </w:tcPr>
          <w:p w14:paraId="136CFB3B" w14:textId="77777777" w:rsidR="00753560" w:rsidRDefault="00000000">
            <w:pPr>
              <w:pStyle w:val="TableParagraph"/>
              <w:spacing w:line="240" w:lineRule="auto"/>
              <w:rPr>
                <w:sz w:val="24"/>
              </w:rPr>
            </w:pPr>
            <w:r>
              <w:rPr>
                <w:color w:val="111111"/>
                <w:sz w:val="24"/>
              </w:rPr>
              <w:t>Objective:</w:t>
            </w:r>
            <w:r>
              <w:rPr>
                <w:color w:val="111111"/>
                <w:spacing w:val="-5"/>
                <w:sz w:val="24"/>
              </w:rPr>
              <w:t xml:space="preserve"> </w:t>
            </w:r>
            <w:r>
              <w:rPr>
                <w:color w:val="111111"/>
                <w:sz w:val="24"/>
              </w:rPr>
              <w:t>The</w:t>
            </w:r>
            <w:r>
              <w:rPr>
                <w:color w:val="111111"/>
                <w:spacing w:val="-5"/>
                <w:sz w:val="24"/>
              </w:rPr>
              <w:t xml:space="preserve"> </w:t>
            </w:r>
            <w:r>
              <w:rPr>
                <w:color w:val="111111"/>
                <w:sz w:val="24"/>
              </w:rPr>
              <w:t>goal</w:t>
            </w:r>
            <w:r>
              <w:rPr>
                <w:color w:val="111111"/>
                <w:spacing w:val="-6"/>
                <w:sz w:val="24"/>
              </w:rPr>
              <w:t xml:space="preserve"> </w:t>
            </w:r>
            <w:r>
              <w:rPr>
                <w:color w:val="111111"/>
                <w:sz w:val="24"/>
              </w:rPr>
              <w:t>is</w:t>
            </w:r>
            <w:r>
              <w:rPr>
                <w:color w:val="111111"/>
                <w:spacing w:val="-5"/>
                <w:sz w:val="24"/>
              </w:rPr>
              <w:t xml:space="preserve"> </w:t>
            </w:r>
            <w:r>
              <w:rPr>
                <w:color w:val="111111"/>
                <w:sz w:val="24"/>
              </w:rPr>
              <w:t>to</w:t>
            </w:r>
            <w:r>
              <w:rPr>
                <w:color w:val="111111"/>
                <w:spacing w:val="-8"/>
                <w:sz w:val="24"/>
              </w:rPr>
              <w:t xml:space="preserve"> </w:t>
            </w:r>
            <w:r>
              <w:rPr>
                <w:color w:val="111111"/>
                <w:sz w:val="24"/>
              </w:rPr>
              <w:t>quickly</w:t>
            </w:r>
            <w:r>
              <w:rPr>
                <w:color w:val="111111"/>
                <w:spacing w:val="-5"/>
                <w:sz w:val="24"/>
              </w:rPr>
              <w:t xml:space="preserve"> </w:t>
            </w:r>
            <w:r>
              <w:rPr>
                <w:color w:val="111111"/>
                <w:sz w:val="24"/>
              </w:rPr>
              <w:t>gather</w:t>
            </w:r>
            <w:r>
              <w:rPr>
                <w:color w:val="111111"/>
                <w:spacing w:val="-4"/>
                <w:sz w:val="24"/>
              </w:rPr>
              <w:t xml:space="preserve"> </w:t>
            </w:r>
            <w:r>
              <w:rPr>
                <w:color w:val="111111"/>
                <w:sz w:val="24"/>
              </w:rPr>
              <w:t>a variety of ideas and reach an approved solution as soon as possible</w:t>
            </w:r>
          </w:p>
        </w:tc>
        <w:tc>
          <w:tcPr>
            <w:tcW w:w="4501" w:type="dxa"/>
          </w:tcPr>
          <w:p w14:paraId="56EED050" w14:textId="77777777" w:rsidR="00753560" w:rsidRDefault="00000000">
            <w:pPr>
              <w:pStyle w:val="TableParagraph"/>
              <w:spacing w:line="240" w:lineRule="auto"/>
              <w:ind w:left="111" w:right="124"/>
              <w:rPr>
                <w:sz w:val="24"/>
              </w:rPr>
            </w:pPr>
            <w:r>
              <w:rPr>
                <w:color w:val="111111"/>
                <w:sz w:val="24"/>
              </w:rPr>
              <w:t>Objective: The focus is on gathering detailed requirements, understanding business</w:t>
            </w:r>
            <w:r>
              <w:rPr>
                <w:color w:val="111111"/>
                <w:spacing w:val="-10"/>
                <w:sz w:val="24"/>
              </w:rPr>
              <w:t xml:space="preserve"> </w:t>
            </w:r>
            <w:r>
              <w:rPr>
                <w:color w:val="111111"/>
                <w:sz w:val="24"/>
              </w:rPr>
              <w:t>processes,</w:t>
            </w:r>
            <w:r>
              <w:rPr>
                <w:color w:val="111111"/>
                <w:spacing w:val="-11"/>
                <w:sz w:val="24"/>
              </w:rPr>
              <w:t xml:space="preserve"> </w:t>
            </w:r>
            <w:r>
              <w:rPr>
                <w:color w:val="111111"/>
                <w:sz w:val="24"/>
              </w:rPr>
              <w:t>and</w:t>
            </w:r>
            <w:r>
              <w:rPr>
                <w:color w:val="111111"/>
                <w:spacing w:val="-12"/>
                <w:sz w:val="24"/>
              </w:rPr>
              <w:t xml:space="preserve"> </w:t>
            </w:r>
            <w:r>
              <w:rPr>
                <w:color w:val="111111"/>
                <w:sz w:val="24"/>
              </w:rPr>
              <w:t>designing</w:t>
            </w:r>
            <w:r>
              <w:rPr>
                <w:color w:val="111111"/>
                <w:spacing w:val="-10"/>
                <w:sz w:val="24"/>
              </w:rPr>
              <w:t xml:space="preserve"> </w:t>
            </w:r>
            <w:r>
              <w:rPr>
                <w:color w:val="111111"/>
                <w:sz w:val="24"/>
              </w:rPr>
              <w:t>solutions</w:t>
            </w:r>
          </w:p>
          <w:p w14:paraId="22BA6AA6" w14:textId="77777777" w:rsidR="00753560" w:rsidRDefault="00000000">
            <w:pPr>
              <w:pStyle w:val="TableParagraph"/>
              <w:spacing w:line="274" w:lineRule="exact"/>
              <w:ind w:left="111"/>
              <w:rPr>
                <w:sz w:val="24"/>
              </w:rPr>
            </w:pPr>
            <w:r>
              <w:rPr>
                <w:color w:val="111111"/>
                <w:spacing w:val="-2"/>
                <w:sz w:val="24"/>
              </w:rPr>
              <w:t>collaboratively</w:t>
            </w:r>
          </w:p>
        </w:tc>
      </w:tr>
      <w:tr w:rsidR="00753560" w14:paraId="42D21767" w14:textId="77777777">
        <w:trPr>
          <w:trHeight w:val="880"/>
        </w:trPr>
        <w:tc>
          <w:tcPr>
            <w:tcW w:w="450" w:type="dxa"/>
          </w:tcPr>
          <w:p w14:paraId="0B4191C8" w14:textId="77777777" w:rsidR="00753560" w:rsidRDefault="00000000">
            <w:pPr>
              <w:pStyle w:val="TableParagraph"/>
              <w:spacing w:before="2" w:line="240" w:lineRule="auto"/>
              <w:rPr>
                <w:sz w:val="24"/>
              </w:rPr>
            </w:pPr>
            <w:r>
              <w:rPr>
                <w:spacing w:val="-10"/>
                <w:sz w:val="24"/>
              </w:rPr>
              <w:t>3</w:t>
            </w:r>
          </w:p>
        </w:tc>
        <w:tc>
          <w:tcPr>
            <w:tcW w:w="4411" w:type="dxa"/>
          </w:tcPr>
          <w:p w14:paraId="6D82603F" w14:textId="77777777" w:rsidR="00753560" w:rsidRDefault="00000000">
            <w:pPr>
              <w:pStyle w:val="TableParagraph"/>
              <w:spacing w:before="4" w:line="237" w:lineRule="auto"/>
              <w:ind w:right="107"/>
              <w:rPr>
                <w:sz w:val="24"/>
              </w:rPr>
            </w:pPr>
            <w:r>
              <w:rPr>
                <w:color w:val="111111"/>
                <w:sz w:val="24"/>
              </w:rPr>
              <w:t>Brainstorming is commonly used in creative</w:t>
            </w:r>
            <w:r>
              <w:rPr>
                <w:color w:val="111111"/>
                <w:spacing w:val="-11"/>
                <w:sz w:val="24"/>
              </w:rPr>
              <w:t xml:space="preserve"> </w:t>
            </w:r>
            <w:r>
              <w:rPr>
                <w:color w:val="111111"/>
                <w:sz w:val="24"/>
              </w:rPr>
              <w:t>projects,</w:t>
            </w:r>
            <w:r>
              <w:rPr>
                <w:color w:val="111111"/>
                <w:spacing w:val="-12"/>
                <w:sz w:val="24"/>
              </w:rPr>
              <w:t xml:space="preserve"> </w:t>
            </w:r>
            <w:r>
              <w:rPr>
                <w:color w:val="111111"/>
                <w:sz w:val="24"/>
              </w:rPr>
              <w:t>problem-solving,</w:t>
            </w:r>
            <w:r>
              <w:rPr>
                <w:color w:val="111111"/>
                <w:spacing w:val="-12"/>
                <w:sz w:val="24"/>
              </w:rPr>
              <w:t xml:space="preserve"> </w:t>
            </w:r>
            <w:r>
              <w:rPr>
                <w:color w:val="111111"/>
                <w:sz w:val="24"/>
              </w:rPr>
              <w:t>and</w:t>
            </w:r>
          </w:p>
          <w:p w14:paraId="3DB352BD" w14:textId="77777777" w:rsidR="00753560" w:rsidRDefault="00000000">
            <w:pPr>
              <w:pStyle w:val="TableParagraph"/>
              <w:spacing w:before="3" w:line="274" w:lineRule="exact"/>
              <w:rPr>
                <w:sz w:val="24"/>
              </w:rPr>
            </w:pPr>
            <w:r>
              <w:rPr>
                <w:color w:val="111111"/>
                <w:sz w:val="24"/>
              </w:rPr>
              <w:t>idea</w:t>
            </w:r>
            <w:r>
              <w:rPr>
                <w:color w:val="111111"/>
                <w:spacing w:val="-3"/>
                <w:sz w:val="24"/>
              </w:rPr>
              <w:t xml:space="preserve"> </w:t>
            </w:r>
            <w:r>
              <w:rPr>
                <w:color w:val="111111"/>
                <w:spacing w:val="-2"/>
                <w:sz w:val="24"/>
              </w:rPr>
              <w:t>generation</w:t>
            </w:r>
          </w:p>
        </w:tc>
        <w:tc>
          <w:tcPr>
            <w:tcW w:w="4501" w:type="dxa"/>
          </w:tcPr>
          <w:p w14:paraId="2379EE42" w14:textId="77777777" w:rsidR="00753560" w:rsidRDefault="00000000">
            <w:pPr>
              <w:pStyle w:val="TableParagraph"/>
              <w:spacing w:before="4" w:line="237" w:lineRule="auto"/>
              <w:ind w:left="111" w:right="124"/>
              <w:rPr>
                <w:sz w:val="24"/>
              </w:rPr>
            </w:pPr>
            <w:r>
              <w:rPr>
                <w:color w:val="111111"/>
                <w:sz w:val="24"/>
              </w:rPr>
              <w:t>JAD sessions are commonly used in software</w:t>
            </w:r>
            <w:r>
              <w:rPr>
                <w:color w:val="111111"/>
                <w:spacing w:val="-12"/>
                <w:sz w:val="24"/>
              </w:rPr>
              <w:t xml:space="preserve"> </w:t>
            </w:r>
            <w:r>
              <w:rPr>
                <w:color w:val="111111"/>
                <w:sz w:val="24"/>
              </w:rPr>
              <w:t>development,</w:t>
            </w:r>
            <w:r>
              <w:rPr>
                <w:color w:val="111111"/>
                <w:spacing w:val="-12"/>
                <w:sz w:val="24"/>
              </w:rPr>
              <w:t xml:space="preserve"> </w:t>
            </w:r>
            <w:r>
              <w:rPr>
                <w:color w:val="111111"/>
                <w:sz w:val="24"/>
              </w:rPr>
              <w:t>system</w:t>
            </w:r>
            <w:r>
              <w:rPr>
                <w:color w:val="111111"/>
                <w:spacing w:val="-14"/>
                <w:sz w:val="24"/>
              </w:rPr>
              <w:t xml:space="preserve"> </w:t>
            </w:r>
            <w:r>
              <w:rPr>
                <w:color w:val="111111"/>
                <w:sz w:val="24"/>
              </w:rPr>
              <w:t>analysis,</w:t>
            </w:r>
          </w:p>
          <w:p w14:paraId="17B62C67" w14:textId="77777777" w:rsidR="00753560" w:rsidRDefault="00000000">
            <w:pPr>
              <w:pStyle w:val="TableParagraph"/>
              <w:spacing w:before="3" w:line="274" w:lineRule="exact"/>
              <w:ind w:left="111"/>
              <w:rPr>
                <w:sz w:val="24"/>
              </w:rPr>
            </w:pPr>
            <w:r>
              <w:rPr>
                <w:color w:val="111111"/>
                <w:sz w:val="24"/>
              </w:rPr>
              <w:t>and</w:t>
            </w:r>
            <w:r>
              <w:rPr>
                <w:color w:val="111111"/>
                <w:spacing w:val="-4"/>
                <w:sz w:val="24"/>
              </w:rPr>
              <w:t xml:space="preserve"> </w:t>
            </w:r>
            <w:r>
              <w:rPr>
                <w:color w:val="111111"/>
                <w:sz w:val="24"/>
              </w:rPr>
              <w:t>project</w:t>
            </w:r>
            <w:r>
              <w:rPr>
                <w:color w:val="111111"/>
                <w:spacing w:val="-2"/>
                <w:sz w:val="24"/>
              </w:rPr>
              <w:t xml:space="preserve"> planning.</w:t>
            </w:r>
          </w:p>
        </w:tc>
      </w:tr>
    </w:tbl>
    <w:p w14:paraId="10D895CD" w14:textId="77777777" w:rsidR="00753560" w:rsidRDefault="00753560">
      <w:pPr>
        <w:pStyle w:val="BodyText"/>
      </w:pPr>
    </w:p>
    <w:p w14:paraId="5FF7829B" w14:textId="77777777" w:rsidR="00753560" w:rsidRDefault="00753560">
      <w:pPr>
        <w:pStyle w:val="BodyText"/>
      </w:pPr>
    </w:p>
    <w:p w14:paraId="355A69CC" w14:textId="77777777" w:rsidR="00753560" w:rsidRDefault="00753560">
      <w:pPr>
        <w:pStyle w:val="BodyText"/>
        <w:spacing w:before="123"/>
      </w:pPr>
    </w:p>
    <w:p w14:paraId="689989C1" w14:textId="77777777" w:rsidR="00753560" w:rsidRPr="004B47F8" w:rsidRDefault="00000000">
      <w:pPr>
        <w:pStyle w:val="BodyText"/>
        <w:spacing w:before="1"/>
        <w:rPr>
          <w:b/>
          <w:bCs/>
        </w:rPr>
      </w:pPr>
      <w:r w:rsidRPr="004B47F8">
        <w:rPr>
          <w:b/>
          <w:bCs/>
        </w:rPr>
        <w:t>Question</w:t>
      </w:r>
      <w:r w:rsidRPr="004B47F8">
        <w:rPr>
          <w:b/>
          <w:bCs/>
          <w:spacing w:val="-7"/>
        </w:rPr>
        <w:t xml:space="preserve"> </w:t>
      </w:r>
      <w:r w:rsidRPr="004B47F8">
        <w:rPr>
          <w:b/>
          <w:bCs/>
        </w:rPr>
        <w:t>2-</w:t>
      </w:r>
      <w:r w:rsidRPr="004B47F8">
        <w:rPr>
          <w:b/>
          <w:bCs/>
          <w:spacing w:val="-2"/>
        </w:rPr>
        <w:t xml:space="preserve"> </w:t>
      </w:r>
      <w:r w:rsidRPr="004B47F8">
        <w:rPr>
          <w:b/>
          <w:bCs/>
        </w:rPr>
        <w:t>Why</w:t>
      </w:r>
      <w:r w:rsidRPr="004B47F8">
        <w:rPr>
          <w:b/>
          <w:bCs/>
          <w:spacing w:val="-3"/>
        </w:rPr>
        <w:t xml:space="preserve"> </w:t>
      </w:r>
      <w:r w:rsidRPr="004B47F8">
        <w:rPr>
          <w:b/>
          <w:bCs/>
        </w:rPr>
        <w:t>is</w:t>
      </w:r>
      <w:r w:rsidRPr="004B47F8">
        <w:rPr>
          <w:b/>
          <w:bCs/>
          <w:spacing w:val="-3"/>
        </w:rPr>
        <w:t xml:space="preserve"> </w:t>
      </w:r>
      <w:r w:rsidRPr="004B47F8">
        <w:rPr>
          <w:b/>
          <w:bCs/>
        </w:rPr>
        <w:t>Document</w:t>
      </w:r>
      <w:r w:rsidRPr="004B47F8">
        <w:rPr>
          <w:b/>
          <w:bCs/>
          <w:spacing w:val="-5"/>
        </w:rPr>
        <w:t xml:space="preserve"> </w:t>
      </w:r>
      <w:r w:rsidRPr="004B47F8">
        <w:rPr>
          <w:b/>
          <w:bCs/>
        </w:rPr>
        <w:t>Analysis</w:t>
      </w:r>
      <w:r w:rsidRPr="004B47F8">
        <w:rPr>
          <w:b/>
          <w:bCs/>
          <w:spacing w:val="-3"/>
        </w:rPr>
        <w:t xml:space="preserve"> </w:t>
      </w:r>
      <w:r w:rsidRPr="004B47F8">
        <w:rPr>
          <w:b/>
          <w:bCs/>
        </w:rPr>
        <w:t>one</w:t>
      </w:r>
      <w:r w:rsidRPr="004B47F8">
        <w:rPr>
          <w:b/>
          <w:bCs/>
          <w:spacing w:val="-3"/>
        </w:rPr>
        <w:t xml:space="preserve"> </w:t>
      </w:r>
      <w:r w:rsidRPr="004B47F8">
        <w:rPr>
          <w:b/>
          <w:bCs/>
        </w:rPr>
        <w:t>of</w:t>
      </w:r>
      <w:r w:rsidRPr="004B47F8">
        <w:rPr>
          <w:b/>
          <w:bCs/>
          <w:spacing w:val="-2"/>
        </w:rPr>
        <w:t xml:space="preserve"> </w:t>
      </w:r>
      <w:r w:rsidRPr="004B47F8">
        <w:rPr>
          <w:b/>
          <w:bCs/>
        </w:rPr>
        <w:t>the</w:t>
      </w:r>
      <w:r w:rsidRPr="004B47F8">
        <w:rPr>
          <w:b/>
          <w:bCs/>
          <w:spacing w:val="-3"/>
        </w:rPr>
        <w:t xml:space="preserve"> </w:t>
      </w:r>
      <w:r w:rsidRPr="004B47F8">
        <w:rPr>
          <w:b/>
          <w:bCs/>
        </w:rPr>
        <w:t>compulsory</w:t>
      </w:r>
      <w:r w:rsidRPr="004B47F8">
        <w:rPr>
          <w:b/>
          <w:bCs/>
          <w:spacing w:val="-3"/>
        </w:rPr>
        <w:t xml:space="preserve"> </w:t>
      </w:r>
      <w:r w:rsidRPr="004B47F8">
        <w:rPr>
          <w:b/>
          <w:bCs/>
        </w:rPr>
        <w:t>techniques</w:t>
      </w:r>
      <w:r w:rsidRPr="004B47F8">
        <w:rPr>
          <w:b/>
          <w:bCs/>
          <w:spacing w:val="-3"/>
        </w:rPr>
        <w:t xml:space="preserve"> </w:t>
      </w:r>
      <w:r w:rsidRPr="004B47F8">
        <w:rPr>
          <w:b/>
          <w:bCs/>
        </w:rPr>
        <w:t>we</w:t>
      </w:r>
      <w:r w:rsidRPr="004B47F8">
        <w:rPr>
          <w:b/>
          <w:bCs/>
          <w:spacing w:val="-3"/>
        </w:rPr>
        <w:t xml:space="preserve"> </w:t>
      </w:r>
      <w:r w:rsidRPr="004B47F8">
        <w:rPr>
          <w:b/>
          <w:bCs/>
        </w:rPr>
        <w:t>use</w:t>
      </w:r>
      <w:r w:rsidRPr="004B47F8">
        <w:rPr>
          <w:b/>
          <w:bCs/>
          <w:spacing w:val="-3"/>
        </w:rPr>
        <w:t xml:space="preserve"> </w:t>
      </w:r>
      <w:r w:rsidRPr="004B47F8">
        <w:rPr>
          <w:b/>
          <w:bCs/>
        </w:rPr>
        <w:t>in</w:t>
      </w:r>
      <w:r w:rsidRPr="004B47F8">
        <w:rPr>
          <w:b/>
          <w:bCs/>
          <w:spacing w:val="-5"/>
        </w:rPr>
        <w:t xml:space="preserve"> </w:t>
      </w:r>
      <w:r w:rsidRPr="004B47F8">
        <w:rPr>
          <w:b/>
          <w:bCs/>
        </w:rPr>
        <w:t>a</w:t>
      </w:r>
      <w:r w:rsidRPr="004B47F8">
        <w:rPr>
          <w:b/>
          <w:bCs/>
          <w:spacing w:val="-3"/>
        </w:rPr>
        <w:t xml:space="preserve"> </w:t>
      </w:r>
      <w:r w:rsidRPr="004B47F8">
        <w:rPr>
          <w:b/>
          <w:bCs/>
          <w:spacing w:val="-2"/>
        </w:rPr>
        <w:t>Project?</w:t>
      </w:r>
    </w:p>
    <w:p w14:paraId="6546985D" w14:textId="77777777" w:rsidR="00753560" w:rsidRDefault="00000000">
      <w:pPr>
        <w:pStyle w:val="BodyText"/>
        <w:spacing w:before="207" w:line="278" w:lineRule="auto"/>
        <w:ind w:right="463"/>
      </w:pPr>
      <w:r w:rsidRPr="004B47F8">
        <w:rPr>
          <w:b/>
          <w:bCs/>
        </w:rPr>
        <w:t>Answer=</w:t>
      </w:r>
      <w:r>
        <w:t xml:space="preserve"> Analyzing documents give project managers a good sense of what the project is all about. It is a compulsory technique used in projects to gather valuable insights and make informed</w:t>
      </w:r>
      <w:r>
        <w:rPr>
          <w:spacing w:val="-5"/>
        </w:rPr>
        <w:t xml:space="preserve"> </w:t>
      </w:r>
      <w:r>
        <w:t>decisions.</w:t>
      </w:r>
      <w:r>
        <w:rPr>
          <w:spacing w:val="-5"/>
        </w:rPr>
        <w:t xml:space="preserve"> </w:t>
      </w:r>
      <w:r>
        <w:t>Document</w:t>
      </w:r>
      <w:r>
        <w:rPr>
          <w:spacing w:val="-4"/>
        </w:rPr>
        <w:t xml:space="preserve"> </w:t>
      </w:r>
      <w:r>
        <w:t>analysis</w:t>
      </w:r>
      <w:r>
        <w:rPr>
          <w:spacing w:val="-3"/>
        </w:rPr>
        <w:t xml:space="preserve"> </w:t>
      </w:r>
      <w:r>
        <w:t>can</w:t>
      </w:r>
      <w:r>
        <w:rPr>
          <w:spacing w:val="-5"/>
        </w:rPr>
        <w:t xml:space="preserve"> </w:t>
      </w:r>
      <w:r>
        <w:t>help</w:t>
      </w:r>
      <w:r>
        <w:rPr>
          <w:spacing w:val="-5"/>
        </w:rPr>
        <w:t xml:space="preserve"> </w:t>
      </w:r>
      <w:r>
        <w:t>the</w:t>
      </w:r>
      <w:r>
        <w:rPr>
          <w:spacing w:val="-3"/>
        </w:rPr>
        <w:t xml:space="preserve"> </w:t>
      </w:r>
      <w:r>
        <w:t>BA</w:t>
      </w:r>
      <w:r>
        <w:rPr>
          <w:spacing w:val="-3"/>
        </w:rPr>
        <w:t xml:space="preserve"> </w:t>
      </w:r>
      <w:r>
        <w:t>learn</w:t>
      </w:r>
      <w:r>
        <w:rPr>
          <w:spacing w:val="-5"/>
        </w:rPr>
        <w:t xml:space="preserve"> </w:t>
      </w:r>
      <w:r>
        <w:t>about</w:t>
      </w:r>
      <w:r>
        <w:rPr>
          <w:spacing w:val="-4"/>
        </w:rPr>
        <w:t xml:space="preserve"> </w:t>
      </w:r>
      <w:r>
        <w:t>a</w:t>
      </w:r>
      <w:r>
        <w:rPr>
          <w:spacing w:val="-4"/>
        </w:rPr>
        <w:t xml:space="preserve"> </w:t>
      </w:r>
      <w:r>
        <w:t>new</w:t>
      </w:r>
      <w:r>
        <w:rPr>
          <w:spacing w:val="-5"/>
        </w:rPr>
        <w:t xml:space="preserve"> </w:t>
      </w:r>
      <w:r>
        <w:t>business</w:t>
      </w:r>
      <w:r>
        <w:rPr>
          <w:spacing w:val="-3"/>
        </w:rPr>
        <w:t xml:space="preserve"> </w:t>
      </w:r>
      <w:r>
        <w:t>unit</w:t>
      </w:r>
      <w:r>
        <w:rPr>
          <w:spacing w:val="-4"/>
        </w:rPr>
        <w:t xml:space="preserve"> </w:t>
      </w:r>
      <w:r>
        <w:t>they are working with or a new feature of a business unit they have already worked with. This is especially valuable if there are no business resources available to the BA. The Document Analysis technique is normally undertaken in three stages.</w:t>
      </w:r>
    </w:p>
    <w:p w14:paraId="60500D29" w14:textId="77777777" w:rsidR="00753560" w:rsidRDefault="00000000">
      <w:pPr>
        <w:pStyle w:val="ListParagraph"/>
        <w:numPr>
          <w:ilvl w:val="0"/>
          <w:numId w:val="16"/>
        </w:numPr>
        <w:tabs>
          <w:tab w:val="left" w:pos="721"/>
        </w:tabs>
        <w:spacing w:before="166" w:line="278" w:lineRule="auto"/>
        <w:ind w:right="688"/>
        <w:rPr>
          <w:sz w:val="24"/>
        </w:rPr>
      </w:pPr>
      <w:r w:rsidRPr="00D20ACE">
        <w:rPr>
          <w:b/>
          <w:bCs/>
          <w:sz w:val="24"/>
          <w:u w:val="single"/>
        </w:rPr>
        <w:t>Preparation</w:t>
      </w:r>
      <w:r w:rsidRPr="00D20ACE">
        <w:rPr>
          <w:b/>
          <w:bCs/>
          <w:sz w:val="24"/>
        </w:rPr>
        <w:t>:</w:t>
      </w:r>
      <w:r>
        <w:rPr>
          <w:spacing w:val="-5"/>
          <w:sz w:val="24"/>
        </w:rPr>
        <w:t xml:space="preserve"> </w:t>
      </w:r>
      <w:r>
        <w:rPr>
          <w:sz w:val="24"/>
        </w:rPr>
        <w:t>Determining</w:t>
      </w:r>
      <w:r>
        <w:rPr>
          <w:spacing w:val="-4"/>
          <w:sz w:val="24"/>
        </w:rPr>
        <w:t xml:space="preserve"> </w:t>
      </w:r>
      <w:r>
        <w:rPr>
          <w:sz w:val="24"/>
        </w:rPr>
        <w:t>what</w:t>
      </w:r>
      <w:r>
        <w:rPr>
          <w:spacing w:val="-6"/>
          <w:sz w:val="24"/>
        </w:rPr>
        <w:t xml:space="preserve"> </w:t>
      </w:r>
      <w:r>
        <w:rPr>
          <w:sz w:val="24"/>
        </w:rPr>
        <w:t>documentation</w:t>
      </w:r>
      <w:r>
        <w:rPr>
          <w:spacing w:val="-7"/>
          <w:sz w:val="24"/>
        </w:rPr>
        <w:t xml:space="preserve"> </w:t>
      </w:r>
      <w:r>
        <w:rPr>
          <w:sz w:val="24"/>
        </w:rPr>
        <w:t>is</w:t>
      </w:r>
      <w:r>
        <w:rPr>
          <w:spacing w:val="-5"/>
          <w:sz w:val="24"/>
        </w:rPr>
        <w:t xml:space="preserve"> </w:t>
      </w:r>
      <w:r>
        <w:rPr>
          <w:sz w:val="24"/>
        </w:rPr>
        <w:t>available.</w:t>
      </w:r>
      <w:r>
        <w:rPr>
          <w:spacing w:val="-7"/>
          <w:sz w:val="24"/>
        </w:rPr>
        <w:t xml:space="preserve"> </w:t>
      </w:r>
      <w:r>
        <w:rPr>
          <w:sz w:val="24"/>
        </w:rPr>
        <w:t>Determining</w:t>
      </w:r>
      <w:r>
        <w:rPr>
          <w:spacing w:val="-4"/>
          <w:sz w:val="24"/>
        </w:rPr>
        <w:t xml:space="preserve"> </w:t>
      </w:r>
      <w:r>
        <w:rPr>
          <w:sz w:val="24"/>
        </w:rPr>
        <w:t>which</w:t>
      </w:r>
      <w:r>
        <w:rPr>
          <w:spacing w:val="-7"/>
          <w:sz w:val="24"/>
        </w:rPr>
        <w:t xml:space="preserve"> </w:t>
      </w:r>
      <w:r>
        <w:rPr>
          <w:sz w:val="24"/>
        </w:rPr>
        <w:t>of</w:t>
      </w:r>
      <w:r>
        <w:rPr>
          <w:spacing w:val="-5"/>
          <w:sz w:val="24"/>
        </w:rPr>
        <w:t xml:space="preserve"> </w:t>
      </w:r>
      <w:r>
        <w:rPr>
          <w:sz w:val="24"/>
        </w:rPr>
        <w:t>the available documents is relevant. Out of the relevant documents, which are the most appropriate for study given the objectives you are trying to achieve</w:t>
      </w:r>
    </w:p>
    <w:p w14:paraId="7A15D4E1" w14:textId="77777777" w:rsidR="00753560" w:rsidRDefault="00000000">
      <w:pPr>
        <w:pStyle w:val="ListParagraph"/>
        <w:numPr>
          <w:ilvl w:val="0"/>
          <w:numId w:val="16"/>
        </w:numPr>
        <w:tabs>
          <w:tab w:val="left" w:pos="721"/>
        </w:tabs>
        <w:spacing w:before="1" w:line="278" w:lineRule="auto"/>
        <w:ind w:right="460"/>
        <w:rPr>
          <w:sz w:val="24"/>
        </w:rPr>
      </w:pPr>
      <w:r w:rsidRPr="00D20ACE">
        <w:rPr>
          <w:b/>
          <w:bCs/>
          <w:sz w:val="24"/>
          <w:u w:val="single"/>
        </w:rPr>
        <w:t>Review</w:t>
      </w:r>
      <w:r w:rsidRPr="00D20ACE">
        <w:rPr>
          <w:b/>
          <w:bCs/>
          <w:sz w:val="24"/>
        </w:rPr>
        <w:t>:</w:t>
      </w:r>
      <w:r>
        <w:rPr>
          <w:sz w:val="24"/>
        </w:rPr>
        <w:t xml:space="preserve"> Extract information that meets your needs or may be valuable later. Take note of questions after reviewing the documents so that you can follow up with SMEs later. Look</w:t>
      </w:r>
      <w:r>
        <w:rPr>
          <w:spacing w:val="-3"/>
          <w:sz w:val="24"/>
        </w:rPr>
        <w:t xml:space="preserve"> </w:t>
      </w:r>
      <w:r>
        <w:rPr>
          <w:sz w:val="24"/>
        </w:rPr>
        <w:t>for</w:t>
      </w:r>
      <w:r>
        <w:rPr>
          <w:spacing w:val="-3"/>
          <w:sz w:val="24"/>
        </w:rPr>
        <w:t xml:space="preserve"> </w:t>
      </w:r>
      <w:r>
        <w:rPr>
          <w:sz w:val="24"/>
        </w:rPr>
        <w:t>references</w:t>
      </w:r>
      <w:r>
        <w:rPr>
          <w:spacing w:val="-3"/>
          <w:sz w:val="24"/>
        </w:rPr>
        <w:t xml:space="preserve"> </w:t>
      </w:r>
      <w:r>
        <w:rPr>
          <w:sz w:val="24"/>
        </w:rPr>
        <w:t>to</w:t>
      </w:r>
      <w:r>
        <w:rPr>
          <w:spacing w:val="-6"/>
          <w:sz w:val="24"/>
        </w:rPr>
        <w:t xml:space="preserve"> </w:t>
      </w:r>
      <w:r>
        <w:rPr>
          <w:sz w:val="24"/>
        </w:rPr>
        <w:t>other</w:t>
      </w:r>
      <w:r>
        <w:rPr>
          <w:spacing w:val="-3"/>
          <w:sz w:val="24"/>
        </w:rPr>
        <w:t xml:space="preserve"> </w:t>
      </w:r>
      <w:r>
        <w:rPr>
          <w:sz w:val="24"/>
        </w:rPr>
        <w:t>documentation</w:t>
      </w:r>
      <w:r>
        <w:rPr>
          <w:spacing w:val="-5"/>
          <w:sz w:val="24"/>
        </w:rPr>
        <w:t xml:space="preserve"> </w:t>
      </w:r>
      <w:r>
        <w:rPr>
          <w:sz w:val="24"/>
        </w:rPr>
        <w:t>that</w:t>
      </w:r>
      <w:r>
        <w:rPr>
          <w:spacing w:val="-4"/>
          <w:sz w:val="24"/>
        </w:rPr>
        <w:t xml:space="preserve"> </w:t>
      </w:r>
      <w:r>
        <w:rPr>
          <w:sz w:val="24"/>
        </w:rPr>
        <w:t>you</w:t>
      </w:r>
      <w:r>
        <w:rPr>
          <w:spacing w:val="-5"/>
          <w:sz w:val="24"/>
        </w:rPr>
        <w:t xml:space="preserve"> </w:t>
      </w:r>
      <w:r>
        <w:rPr>
          <w:sz w:val="24"/>
        </w:rPr>
        <w:t>may</w:t>
      </w:r>
      <w:r>
        <w:rPr>
          <w:spacing w:val="-3"/>
          <w:sz w:val="24"/>
        </w:rPr>
        <w:t xml:space="preserve"> </w:t>
      </w:r>
      <w:r>
        <w:rPr>
          <w:sz w:val="24"/>
        </w:rPr>
        <w:t>not</w:t>
      </w:r>
      <w:r>
        <w:rPr>
          <w:spacing w:val="-4"/>
          <w:sz w:val="24"/>
        </w:rPr>
        <w:t xml:space="preserve"> </w:t>
      </w:r>
      <w:r>
        <w:rPr>
          <w:sz w:val="24"/>
        </w:rPr>
        <w:t>have</w:t>
      </w:r>
      <w:r>
        <w:rPr>
          <w:spacing w:val="-3"/>
          <w:sz w:val="24"/>
        </w:rPr>
        <w:t xml:space="preserve"> </w:t>
      </w:r>
      <w:r>
        <w:rPr>
          <w:sz w:val="24"/>
        </w:rPr>
        <w:t>come</w:t>
      </w:r>
      <w:r>
        <w:rPr>
          <w:spacing w:val="-3"/>
          <w:sz w:val="24"/>
        </w:rPr>
        <w:t xml:space="preserve"> </w:t>
      </w:r>
      <w:r>
        <w:rPr>
          <w:sz w:val="24"/>
        </w:rPr>
        <w:t>across</w:t>
      </w:r>
      <w:r>
        <w:rPr>
          <w:spacing w:val="-3"/>
          <w:sz w:val="24"/>
        </w:rPr>
        <w:t xml:space="preserve"> </w:t>
      </w:r>
      <w:r>
        <w:rPr>
          <w:sz w:val="24"/>
        </w:rPr>
        <w:t>in</w:t>
      </w:r>
      <w:r>
        <w:rPr>
          <w:spacing w:val="-5"/>
          <w:sz w:val="24"/>
        </w:rPr>
        <w:t xml:space="preserve"> </w:t>
      </w:r>
      <w:r>
        <w:rPr>
          <w:sz w:val="24"/>
        </w:rPr>
        <w:t>your initial search that may be relevant to your effort.</w:t>
      </w:r>
    </w:p>
    <w:p w14:paraId="3294A6A9" w14:textId="77777777" w:rsidR="00753560" w:rsidRDefault="00753560">
      <w:pPr>
        <w:pStyle w:val="ListParagraph"/>
        <w:spacing w:line="278" w:lineRule="auto"/>
        <w:rPr>
          <w:sz w:val="24"/>
        </w:rPr>
        <w:sectPr w:rsidR="00753560">
          <w:type w:val="continuous"/>
          <w:pgSz w:w="12240" w:h="15840"/>
          <w:pgMar w:top="1420" w:right="1080" w:bottom="280" w:left="1440" w:header="720" w:footer="720" w:gutter="0"/>
          <w:cols w:space="720"/>
        </w:sectPr>
      </w:pPr>
    </w:p>
    <w:p w14:paraId="0BCA8308" w14:textId="77777777" w:rsidR="00753560" w:rsidRDefault="00000000">
      <w:pPr>
        <w:pStyle w:val="ListParagraph"/>
        <w:numPr>
          <w:ilvl w:val="0"/>
          <w:numId w:val="16"/>
        </w:numPr>
        <w:tabs>
          <w:tab w:val="left" w:pos="721"/>
        </w:tabs>
        <w:spacing w:before="22" w:line="278" w:lineRule="auto"/>
        <w:ind w:right="463"/>
        <w:rPr>
          <w:sz w:val="24"/>
        </w:rPr>
      </w:pPr>
      <w:r w:rsidRPr="00D20ACE">
        <w:rPr>
          <w:b/>
          <w:bCs/>
          <w:sz w:val="24"/>
          <w:u w:val="single"/>
        </w:rPr>
        <w:lastRenderedPageBreak/>
        <w:t>Wrap-Up</w:t>
      </w:r>
      <w:r w:rsidRPr="00D20ACE">
        <w:rPr>
          <w:b/>
          <w:bCs/>
          <w:sz w:val="24"/>
        </w:rPr>
        <w:t>:</w:t>
      </w:r>
      <w:r>
        <w:rPr>
          <w:spacing w:val="-5"/>
          <w:sz w:val="24"/>
        </w:rPr>
        <w:t xml:space="preserve"> </w:t>
      </w:r>
      <w:r>
        <w:rPr>
          <w:sz w:val="24"/>
        </w:rPr>
        <w:t>Organizing</w:t>
      </w:r>
      <w:r>
        <w:rPr>
          <w:spacing w:val="-4"/>
          <w:sz w:val="24"/>
        </w:rPr>
        <w:t xml:space="preserve"> </w:t>
      </w:r>
      <w:r>
        <w:rPr>
          <w:sz w:val="24"/>
        </w:rPr>
        <w:t>and</w:t>
      </w:r>
      <w:r>
        <w:rPr>
          <w:spacing w:val="-6"/>
          <w:sz w:val="24"/>
        </w:rPr>
        <w:t xml:space="preserve"> </w:t>
      </w:r>
      <w:r>
        <w:rPr>
          <w:sz w:val="24"/>
        </w:rPr>
        <w:t>analyzing</w:t>
      </w:r>
      <w:r>
        <w:rPr>
          <w:spacing w:val="-4"/>
          <w:sz w:val="24"/>
        </w:rPr>
        <w:t xml:space="preserve"> </w:t>
      </w:r>
      <w:r>
        <w:rPr>
          <w:sz w:val="24"/>
        </w:rPr>
        <w:t>the</w:t>
      </w:r>
      <w:r>
        <w:rPr>
          <w:spacing w:val="-5"/>
          <w:sz w:val="24"/>
        </w:rPr>
        <w:t xml:space="preserve"> </w:t>
      </w:r>
      <w:r>
        <w:rPr>
          <w:sz w:val="24"/>
        </w:rPr>
        <w:t>information</w:t>
      </w:r>
      <w:r>
        <w:rPr>
          <w:spacing w:val="-6"/>
          <w:sz w:val="24"/>
        </w:rPr>
        <w:t xml:space="preserve"> </w:t>
      </w:r>
      <w:r>
        <w:rPr>
          <w:sz w:val="24"/>
        </w:rPr>
        <w:t>you</w:t>
      </w:r>
      <w:r>
        <w:rPr>
          <w:spacing w:val="-6"/>
          <w:sz w:val="24"/>
        </w:rPr>
        <w:t xml:space="preserve"> </w:t>
      </w:r>
      <w:r>
        <w:rPr>
          <w:sz w:val="24"/>
        </w:rPr>
        <w:t>extracted</w:t>
      </w:r>
      <w:r>
        <w:rPr>
          <w:spacing w:val="-6"/>
          <w:sz w:val="24"/>
        </w:rPr>
        <w:t xml:space="preserve"> </w:t>
      </w:r>
      <w:r>
        <w:rPr>
          <w:sz w:val="24"/>
        </w:rPr>
        <w:t>from</w:t>
      </w:r>
      <w:r>
        <w:rPr>
          <w:spacing w:val="-7"/>
          <w:sz w:val="24"/>
        </w:rPr>
        <w:t xml:space="preserve"> </w:t>
      </w:r>
      <w:r>
        <w:rPr>
          <w:sz w:val="24"/>
        </w:rPr>
        <w:t>the</w:t>
      </w:r>
      <w:r>
        <w:rPr>
          <w:spacing w:val="-5"/>
          <w:sz w:val="24"/>
        </w:rPr>
        <w:t xml:space="preserve"> </w:t>
      </w:r>
      <w:r>
        <w:rPr>
          <w:sz w:val="24"/>
        </w:rPr>
        <w:t>documents. This may include restating the information in the form of preliminary requirements for later review. Review any questions you capture with the appropriate subject-matter experts to elicit answers and identify further questions.</w:t>
      </w:r>
    </w:p>
    <w:p w14:paraId="73117104" w14:textId="77777777" w:rsidR="00753560" w:rsidRDefault="00753560">
      <w:pPr>
        <w:pStyle w:val="BodyText"/>
      </w:pPr>
    </w:p>
    <w:p w14:paraId="0219B381" w14:textId="77777777" w:rsidR="00391F58" w:rsidRDefault="00391F58">
      <w:pPr>
        <w:pStyle w:val="BodyText"/>
        <w:spacing w:before="1"/>
      </w:pPr>
    </w:p>
    <w:p w14:paraId="0F126D02" w14:textId="4B6523C2" w:rsidR="00753560" w:rsidRPr="00D20ACE" w:rsidRDefault="00000000">
      <w:pPr>
        <w:pStyle w:val="BodyText"/>
        <w:spacing w:before="1"/>
        <w:rPr>
          <w:b/>
          <w:bCs/>
        </w:rPr>
      </w:pPr>
      <w:r w:rsidRPr="00D20ACE">
        <w:rPr>
          <w:b/>
          <w:bCs/>
        </w:rPr>
        <w:t>Question</w:t>
      </w:r>
      <w:r w:rsidRPr="00D20ACE">
        <w:rPr>
          <w:b/>
          <w:bCs/>
          <w:spacing w:val="-4"/>
        </w:rPr>
        <w:t xml:space="preserve"> </w:t>
      </w:r>
      <w:r w:rsidRPr="00D20ACE">
        <w:rPr>
          <w:b/>
          <w:bCs/>
        </w:rPr>
        <w:t>3- In</w:t>
      </w:r>
      <w:r w:rsidRPr="00D20ACE">
        <w:rPr>
          <w:b/>
          <w:bCs/>
          <w:spacing w:val="-5"/>
        </w:rPr>
        <w:t xml:space="preserve"> </w:t>
      </w:r>
      <w:r w:rsidRPr="00D20ACE">
        <w:rPr>
          <w:b/>
          <w:bCs/>
        </w:rPr>
        <w:t>Which</w:t>
      </w:r>
      <w:r w:rsidRPr="00D20ACE">
        <w:rPr>
          <w:b/>
          <w:bCs/>
          <w:spacing w:val="-3"/>
        </w:rPr>
        <w:t xml:space="preserve"> </w:t>
      </w:r>
      <w:r w:rsidRPr="00D20ACE">
        <w:rPr>
          <w:b/>
          <w:bCs/>
        </w:rPr>
        <w:t>Context</w:t>
      </w:r>
      <w:r w:rsidRPr="00D20ACE">
        <w:rPr>
          <w:b/>
          <w:bCs/>
          <w:spacing w:val="-3"/>
        </w:rPr>
        <w:t xml:space="preserve"> </w:t>
      </w:r>
      <w:r w:rsidRPr="00D20ACE">
        <w:rPr>
          <w:b/>
          <w:bCs/>
        </w:rPr>
        <w:t>we</w:t>
      </w:r>
      <w:r w:rsidRPr="00D20ACE">
        <w:rPr>
          <w:b/>
          <w:bCs/>
          <w:spacing w:val="-1"/>
        </w:rPr>
        <w:t xml:space="preserve"> </w:t>
      </w:r>
      <w:r w:rsidRPr="00D20ACE">
        <w:rPr>
          <w:b/>
          <w:bCs/>
        </w:rPr>
        <w:t>will</w:t>
      </w:r>
      <w:r w:rsidRPr="00D20ACE">
        <w:rPr>
          <w:b/>
          <w:bCs/>
          <w:spacing w:val="-3"/>
        </w:rPr>
        <w:t xml:space="preserve"> </w:t>
      </w:r>
      <w:r w:rsidRPr="00D20ACE">
        <w:rPr>
          <w:b/>
          <w:bCs/>
        </w:rPr>
        <w:t>use</w:t>
      </w:r>
      <w:r w:rsidRPr="00D20ACE">
        <w:rPr>
          <w:b/>
          <w:bCs/>
          <w:spacing w:val="-1"/>
        </w:rPr>
        <w:t xml:space="preserve"> </w:t>
      </w:r>
      <w:r w:rsidRPr="00D20ACE">
        <w:rPr>
          <w:b/>
          <w:bCs/>
        </w:rPr>
        <w:t>Reverse</w:t>
      </w:r>
      <w:r w:rsidRPr="00D20ACE">
        <w:rPr>
          <w:b/>
          <w:bCs/>
          <w:spacing w:val="-1"/>
        </w:rPr>
        <w:t xml:space="preserve"> </w:t>
      </w:r>
      <w:r w:rsidRPr="00D20ACE">
        <w:rPr>
          <w:b/>
          <w:bCs/>
          <w:spacing w:val="-2"/>
        </w:rPr>
        <w:t>Engineering?</w:t>
      </w:r>
    </w:p>
    <w:p w14:paraId="50EC93A8" w14:textId="77777777" w:rsidR="00753560" w:rsidRDefault="00000000">
      <w:pPr>
        <w:pStyle w:val="BodyText"/>
        <w:spacing w:before="207" w:line="278" w:lineRule="auto"/>
        <w:ind w:right="364"/>
      </w:pPr>
      <w:r w:rsidRPr="00D20ACE">
        <w:rPr>
          <w:b/>
          <w:bCs/>
        </w:rPr>
        <w:t>Answer=</w:t>
      </w:r>
      <w:r>
        <w:rPr>
          <w:spacing w:val="-5"/>
        </w:rPr>
        <w:t xml:space="preserve"> </w:t>
      </w:r>
      <w:r>
        <w:t>Reverse</w:t>
      </w:r>
      <w:r>
        <w:rPr>
          <w:spacing w:val="-4"/>
        </w:rPr>
        <w:t xml:space="preserve"> </w:t>
      </w:r>
      <w:r>
        <w:t>Engineering</w:t>
      </w:r>
      <w:r>
        <w:rPr>
          <w:spacing w:val="-3"/>
        </w:rPr>
        <w:t xml:space="preserve"> </w:t>
      </w:r>
      <w:r>
        <w:t>is</w:t>
      </w:r>
      <w:r>
        <w:rPr>
          <w:spacing w:val="-4"/>
        </w:rPr>
        <w:t xml:space="preserve"> </w:t>
      </w:r>
      <w:r>
        <w:t>usually</w:t>
      </w:r>
      <w:r>
        <w:rPr>
          <w:spacing w:val="-4"/>
        </w:rPr>
        <w:t xml:space="preserve"> </w:t>
      </w:r>
      <w:r>
        <w:t>used</w:t>
      </w:r>
      <w:r>
        <w:rPr>
          <w:spacing w:val="-6"/>
        </w:rPr>
        <w:t xml:space="preserve"> </w:t>
      </w:r>
      <w:r>
        <w:t>to</w:t>
      </w:r>
      <w:r>
        <w:rPr>
          <w:spacing w:val="-7"/>
        </w:rPr>
        <w:t xml:space="preserve"> </w:t>
      </w:r>
      <w:r>
        <w:t>review</w:t>
      </w:r>
      <w:r>
        <w:rPr>
          <w:spacing w:val="-6"/>
        </w:rPr>
        <w:t xml:space="preserve"> </w:t>
      </w:r>
      <w:r>
        <w:t>existing</w:t>
      </w:r>
      <w:r>
        <w:rPr>
          <w:spacing w:val="-3"/>
        </w:rPr>
        <w:t xml:space="preserve"> </w:t>
      </w:r>
      <w:r>
        <w:t>documents,</w:t>
      </w:r>
      <w:r>
        <w:rPr>
          <w:spacing w:val="-5"/>
        </w:rPr>
        <w:t xml:space="preserve"> </w:t>
      </w:r>
      <w:r>
        <w:t>projects,</w:t>
      </w:r>
      <w:r>
        <w:rPr>
          <w:spacing w:val="-5"/>
        </w:rPr>
        <w:t xml:space="preserve"> </w:t>
      </w:r>
      <w:r>
        <w:t>systems etc.</w:t>
      </w:r>
      <w:r>
        <w:rPr>
          <w:spacing w:val="40"/>
        </w:rPr>
        <w:t xml:space="preserve"> </w:t>
      </w:r>
      <w:r>
        <w:t>to understand how they work.</w:t>
      </w:r>
    </w:p>
    <w:p w14:paraId="1EE97B23" w14:textId="77777777" w:rsidR="00753560" w:rsidRDefault="00000000">
      <w:pPr>
        <w:pStyle w:val="ListParagraph"/>
        <w:numPr>
          <w:ilvl w:val="0"/>
          <w:numId w:val="15"/>
        </w:numPr>
        <w:tabs>
          <w:tab w:val="left" w:pos="721"/>
        </w:tabs>
        <w:spacing w:before="160" w:line="278" w:lineRule="auto"/>
        <w:ind w:right="387"/>
        <w:rPr>
          <w:color w:val="111111"/>
          <w:sz w:val="24"/>
        </w:rPr>
      </w:pPr>
      <w:r w:rsidRPr="00D20ACE">
        <w:rPr>
          <w:b/>
          <w:bCs/>
          <w:color w:val="111111"/>
          <w:sz w:val="24"/>
          <w:u w:val="single" w:color="111111"/>
        </w:rPr>
        <w:t>Understanding</w:t>
      </w:r>
      <w:r w:rsidRPr="00D20ACE">
        <w:rPr>
          <w:b/>
          <w:bCs/>
          <w:color w:val="111111"/>
          <w:spacing w:val="-3"/>
          <w:sz w:val="24"/>
          <w:u w:val="single" w:color="111111"/>
        </w:rPr>
        <w:t xml:space="preserve"> </w:t>
      </w:r>
      <w:r w:rsidRPr="00D20ACE">
        <w:rPr>
          <w:b/>
          <w:bCs/>
          <w:color w:val="111111"/>
          <w:sz w:val="24"/>
          <w:u w:val="single" w:color="111111"/>
        </w:rPr>
        <w:t>Legacy</w:t>
      </w:r>
      <w:r w:rsidRPr="00D20ACE">
        <w:rPr>
          <w:b/>
          <w:bCs/>
          <w:color w:val="111111"/>
          <w:spacing w:val="-4"/>
          <w:sz w:val="24"/>
          <w:u w:val="single" w:color="111111"/>
        </w:rPr>
        <w:t xml:space="preserve"> </w:t>
      </w:r>
      <w:r w:rsidRPr="00D20ACE">
        <w:rPr>
          <w:b/>
          <w:bCs/>
          <w:color w:val="111111"/>
          <w:sz w:val="24"/>
          <w:u w:val="single" w:color="111111"/>
        </w:rPr>
        <w:t>Systems</w:t>
      </w:r>
      <w:r w:rsidRPr="00D20ACE">
        <w:rPr>
          <w:b/>
          <w:bCs/>
          <w:color w:val="111111"/>
          <w:sz w:val="24"/>
        </w:rPr>
        <w:t>:</w:t>
      </w:r>
      <w:r>
        <w:rPr>
          <w:color w:val="111111"/>
          <w:spacing w:val="-4"/>
          <w:sz w:val="24"/>
        </w:rPr>
        <w:t xml:space="preserve"> </w:t>
      </w:r>
      <w:r>
        <w:rPr>
          <w:color w:val="111111"/>
          <w:sz w:val="24"/>
        </w:rPr>
        <w:t>Business</w:t>
      </w:r>
      <w:r>
        <w:rPr>
          <w:color w:val="111111"/>
          <w:spacing w:val="-4"/>
          <w:sz w:val="24"/>
        </w:rPr>
        <w:t xml:space="preserve"> </w:t>
      </w:r>
      <w:r>
        <w:rPr>
          <w:color w:val="111111"/>
          <w:sz w:val="24"/>
        </w:rPr>
        <w:t>analysts</w:t>
      </w:r>
      <w:r>
        <w:rPr>
          <w:color w:val="111111"/>
          <w:spacing w:val="-5"/>
          <w:sz w:val="24"/>
        </w:rPr>
        <w:t xml:space="preserve"> </w:t>
      </w:r>
      <w:r>
        <w:rPr>
          <w:color w:val="111111"/>
          <w:sz w:val="24"/>
        </w:rPr>
        <w:t>often</w:t>
      </w:r>
      <w:r>
        <w:rPr>
          <w:color w:val="111111"/>
          <w:spacing w:val="-6"/>
          <w:sz w:val="24"/>
        </w:rPr>
        <w:t xml:space="preserve"> </w:t>
      </w:r>
      <w:r>
        <w:rPr>
          <w:color w:val="111111"/>
          <w:sz w:val="24"/>
        </w:rPr>
        <w:t>encounter</w:t>
      </w:r>
      <w:r>
        <w:rPr>
          <w:color w:val="111111"/>
          <w:spacing w:val="-4"/>
          <w:sz w:val="24"/>
        </w:rPr>
        <w:t xml:space="preserve"> </w:t>
      </w:r>
      <w:r>
        <w:rPr>
          <w:color w:val="111111"/>
          <w:sz w:val="24"/>
        </w:rPr>
        <w:t>these</w:t>
      </w:r>
      <w:r>
        <w:rPr>
          <w:color w:val="111111"/>
          <w:spacing w:val="-4"/>
          <w:sz w:val="24"/>
        </w:rPr>
        <w:t xml:space="preserve"> </w:t>
      </w:r>
      <w:r>
        <w:rPr>
          <w:color w:val="111111"/>
          <w:sz w:val="24"/>
        </w:rPr>
        <w:t>legacy</w:t>
      </w:r>
      <w:r>
        <w:rPr>
          <w:color w:val="111111"/>
          <w:spacing w:val="-4"/>
          <w:sz w:val="24"/>
        </w:rPr>
        <w:t xml:space="preserve"> </w:t>
      </w:r>
      <w:r>
        <w:rPr>
          <w:color w:val="111111"/>
          <w:sz w:val="24"/>
        </w:rPr>
        <w:t xml:space="preserve">systems, which lack up-to-date documentation. Reverse engineering helps find how these systems function, including their data processing, business rules, and decision-making </w:t>
      </w:r>
      <w:r>
        <w:rPr>
          <w:color w:val="111111"/>
          <w:spacing w:val="-2"/>
          <w:sz w:val="24"/>
        </w:rPr>
        <w:t>processes.</w:t>
      </w:r>
    </w:p>
    <w:p w14:paraId="7E259ECA" w14:textId="77777777" w:rsidR="00753560" w:rsidRDefault="00000000">
      <w:pPr>
        <w:pStyle w:val="ListParagraph"/>
        <w:numPr>
          <w:ilvl w:val="0"/>
          <w:numId w:val="15"/>
        </w:numPr>
        <w:tabs>
          <w:tab w:val="left" w:pos="721"/>
        </w:tabs>
        <w:spacing w:before="1" w:line="280" w:lineRule="auto"/>
        <w:ind w:right="562"/>
        <w:rPr>
          <w:color w:val="111111"/>
          <w:sz w:val="24"/>
        </w:rPr>
      </w:pPr>
      <w:r w:rsidRPr="00D20ACE">
        <w:rPr>
          <w:b/>
          <w:bCs/>
          <w:color w:val="111111"/>
          <w:sz w:val="24"/>
          <w:u w:val="single" w:color="111111"/>
        </w:rPr>
        <w:t>Examining</w:t>
      </w:r>
      <w:r w:rsidRPr="00D20ACE">
        <w:rPr>
          <w:b/>
          <w:bCs/>
          <w:color w:val="111111"/>
          <w:spacing w:val="-4"/>
          <w:sz w:val="24"/>
          <w:u w:val="single" w:color="111111"/>
        </w:rPr>
        <w:t xml:space="preserve"> </w:t>
      </w:r>
      <w:r w:rsidRPr="00D20ACE">
        <w:rPr>
          <w:b/>
          <w:bCs/>
          <w:color w:val="111111"/>
          <w:sz w:val="24"/>
          <w:u w:val="single" w:color="111111"/>
        </w:rPr>
        <w:t>Software</w:t>
      </w:r>
      <w:r w:rsidRPr="00D20ACE">
        <w:rPr>
          <w:b/>
          <w:bCs/>
          <w:color w:val="111111"/>
          <w:spacing w:val="-5"/>
          <w:sz w:val="24"/>
          <w:u w:val="single" w:color="111111"/>
        </w:rPr>
        <w:t xml:space="preserve"> </w:t>
      </w:r>
      <w:r w:rsidRPr="00D20ACE">
        <w:rPr>
          <w:b/>
          <w:bCs/>
          <w:color w:val="111111"/>
          <w:sz w:val="24"/>
          <w:u w:val="single" w:color="111111"/>
        </w:rPr>
        <w:t>Components</w:t>
      </w:r>
      <w:r w:rsidRPr="00D20ACE">
        <w:rPr>
          <w:b/>
          <w:bCs/>
          <w:color w:val="111111"/>
          <w:sz w:val="24"/>
        </w:rPr>
        <w:t>:</w:t>
      </w:r>
      <w:r w:rsidRPr="00D20ACE">
        <w:rPr>
          <w:b/>
          <w:bCs/>
          <w:color w:val="111111"/>
          <w:spacing w:val="-5"/>
          <w:sz w:val="24"/>
        </w:rPr>
        <w:t xml:space="preserve"> </w:t>
      </w:r>
      <w:r>
        <w:rPr>
          <w:color w:val="111111"/>
          <w:sz w:val="24"/>
        </w:rPr>
        <w:t>When</w:t>
      </w:r>
      <w:r>
        <w:rPr>
          <w:color w:val="111111"/>
          <w:spacing w:val="-7"/>
          <w:sz w:val="24"/>
        </w:rPr>
        <w:t xml:space="preserve"> </w:t>
      </w:r>
      <w:r>
        <w:rPr>
          <w:color w:val="111111"/>
          <w:sz w:val="24"/>
        </w:rPr>
        <w:t>you’re</w:t>
      </w:r>
      <w:r>
        <w:rPr>
          <w:color w:val="111111"/>
          <w:spacing w:val="-5"/>
          <w:sz w:val="24"/>
        </w:rPr>
        <w:t xml:space="preserve"> </w:t>
      </w:r>
      <w:r>
        <w:rPr>
          <w:color w:val="111111"/>
          <w:sz w:val="24"/>
        </w:rPr>
        <w:t>not</w:t>
      </w:r>
      <w:r>
        <w:rPr>
          <w:color w:val="111111"/>
          <w:spacing w:val="-6"/>
          <w:sz w:val="24"/>
        </w:rPr>
        <w:t xml:space="preserve"> </w:t>
      </w:r>
      <w:r>
        <w:rPr>
          <w:color w:val="111111"/>
          <w:sz w:val="24"/>
        </w:rPr>
        <w:t>sure</w:t>
      </w:r>
      <w:r>
        <w:rPr>
          <w:color w:val="111111"/>
          <w:spacing w:val="-5"/>
          <w:sz w:val="24"/>
        </w:rPr>
        <w:t xml:space="preserve"> </w:t>
      </w:r>
      <w:r>
        <w:rPr>
          <w:color w:val="111111"/>
          <w:sz w:val="24"/>
        </w:rPr>
        <w:t>what’s</w:t>
      </w:r>
      <w:r>
        <w:rPr>
          <w:color w:val="111111"/>
          <w:spacing w:val="-2"/>
          <w:sz w:val="24"/>
        </w:rPr>
        <w:t xml:space="preserve"> </w:t>
      </w:r>
      <w:r>
        <w:rPr>
          <w:color w:val="111111"/>
          <w:sz w:val="24"/>
        </w:rPr>
        <w:t>happening</w:t>
      </w:r>
      <w:r>
        <w:rPr>
          <w:color w:val="111111"/>
          <w:spacing w:val="-4"/>
          <w:sz w:val="24"/>
        </w:rPr>
        <w:t xml:space="preserve"> </w:t>
      </w:r>
      <w:r>
        <w:rPr>
          <w:color w:val="111111"/>
          <w:sz w:val="24"/>
        </w:rPr>
        <w:t>within</w:t>
      </w:r>
      <w:r>
        <w:rPr>
          <w:color w:val="111111"/>
          <w:spacing w:val="-7"/>
          <w:sz w:val="24"/>
        </w:rPr>
        <w:t xml:space="preserve"> </w:t>
      </w:r>
      <w:r>
        <w:rPr>
          <w:color w:val="111111"/>
          <w:sz w:val="24"/>
        </w:rPr>
        <w:t>your code or need to understand how an old computer system calculates a certain field, reverse engineering comes into play.</w:t>
      </w:r>
    </w:p>
    <w:p w14:paraId="0449AA9D" w14:textId="77777777" w:rsidR="00753560" w:rsidRDefault="00000000">
      <w:pPr>
        <w:pStyle w:val="ListParagraph"/>
        <w:numPr>
          <w:ilvl w:val="0"/>
          <w:numId w:val="15"/>
        </w:numPr>
        <w:tabs>
          <w:tab w:val="left" w:pos="721"/>
        </w:tabs>
        <w:spacing w:line="278" w:lineRule="auto"/>
        <w:ind w:right="645"/>
        <w:rPr>
          <w:color w:val="111111"/>
          <w:sz w:val="24"/>
        </w:rPr>
      </w:pPr>
      <w:r w:rsidRPr="00D20ACE">
        <w:rPr>
          <w:b/>
          <w:bCs/>
          <w:color w:val="111111"/>
          <w:sz w:val="24"/>
          <w:u w:val="single" w:color="111111"/>
        </w:rPr>
        <w:t>Outdated Documentation</w:t>
      </w:r>
      <w:r w:rsidRPr="00D20ACE">
        <w:rPr>
          <w:b/>
          <w:bCs/>
          <w:color w:val="111111"/>
          <w:sz w:val="24"/>
        </w:rPr>
        <w:t>:</w:t>
      </w:r>
      <w:r>
        <w:rPr>
          <w:color w:val="111111"/>
          <w:sz w:val="24"/>
        </w:rPr>
        <w:t xml:space="preserve"> Sometimes software documentation is outdated or nonexistent. In such cases, business analysts must trace the code logic to understand why</w:t>
      </w:r>
      <w:r>
        <w:rPr>
          <w:color w:val="111111"/>
          <w:spacing w:val="-3"/>
          <w:sz w:val="24"/>
        </w:rPr>
        <w:t xml:space="preserve"> </w:t>
      </w:r>
      <w:r>
        <w:rPr>
          <w:color w:val="111111"/>
          <w:sz w:val="24"/>
        </w:rPr>
        <w:t>certain</w:t>
      </w:r>
      <w:r>
        <w:rPr>
          <w:color w:val="111111"/>
          <w:spacing w:val="-6"/>
          <w:sz w:val="24"/>
        </w:rPr>
        <w:t xml:space="preserve"> </w:t>
      </w:r>
      <w:r>
        <w:rPr>
          <w:color w:val="111111"/>
          <w:sz w:val="24"/>
        </w:rPr>
        <w:t>calculations</w:t>
      </w:r>
      <w:r>
        <w:rPr>
          <w:color w:val="111111"/>
          <w:spacing w:val="-3"/>
          <w:sz w:val="24"/>
        </w:rPr>
        <w:t xml:space="preserve"> </w:t>
      </w:r>
      <w:r>
        <w:rPr>
          <w:color w:val="111111"/>
          <w:sz w:val="24"/>
        </w:rPr>
        <w:t>or</w:t>
      </w:r>
      <w:r>
        <w:rPr>
          <w:color w:val="111111"/>
          <w:spacing w:val="-3"/>
          <w:sz w:val="24"/>
        </w:rPr>
        <w:t xml:space="preserve"> </w:t>
      </w:r>
      <w:r>
        <w:rPr>
          <w:color w:val="111111"/>
          <w:sz w:val="24"/>
        </w:rPr>
        <w:t>processes</w:t>
      </w:r>
      <w:r>
        <w:rPr>
          <w:color w:val="111111"/>
          <w:spacing w:val="-3"/>
          <w:sz w:val="24"/>
        </w:rPr>
        <w:t xml:space="preserve"> </w:t>
      </w:r>
      <w:r>
        <w:rPr>
          <w:color w:val="111111"/>
          <w:sz w:val="24"/>
        </w:rPr>
        <w:t>occur.</w:t>
      </w:r>
      <w:r>
        <w:rPr>
          <w:color w:val="111111"/>
          <w:spacing w:val="-5"/>
          <w:sz w:val="24"/>
        </w:rPr>
        <w:t xml:space="preserve"> </w:t>
      </w:r>
      <w:r>
        <w:rPr>
          <w:color w:val="111111"/>
          <w:sz w:val="24"/>
        </w:rPr>
        <w:t>Reverse</w:t>
      </w:r>
      <w:r>
        <w:rPr>
          <w:color w:val="111111"/>
          <w:spacing w:val="-8"/>
          <w:sz w:val="24"/>
        </w:rPr>
        <w:t xml:space="preserve"> </w:t>
      </w:r>
      <w:r>
        <w:rPr>
          <w:color w:val="111111"/>
          <w:sz w:val="24"/>
        </w:rPr>
        <w:t>engineering</w:t>
      </w:r>
      <w:r>
        <w:rPr>
          <w:color w:val="111111"/>
          <w:spacing w:val="-2"/>
          <w:sz w:val="24"/>
        </w:rPr>
        <w:t xml:space="preserve"> </w:t>
      </w:r>
      <w:r>
        <w:rPr>
          <w:color w:val="111111"/>
          <w:sz w:val="24"/>
        </w:rPr>
        <w:t>helps</w:t>
      </w:r>
      <w:r>
        <w:rPr>
          <w:color w:val="111111"/>
          <w:spacing w:val="-3"/>
          <w:sz w:val="24"/>
        </w:rPr>
        <w:t xml:space="preserve"> </w:t>
      </w:r>
      <w:r>
        <w:rPr>
          <w:color w:val="111111"/>
          <w:sz w:val="24"/>
        </w:rPr>
        <w:t>bridge</w:t>
      </w:r>
      <w:r>
        <w:rPr>
          <w:color w:val="111111"/>
          <w:spacing w:val="-8"/>
          <w:sz w:val="24"/>
        </w:rPr>
        <w:t xml:space="preserve"> </w:t>
      </w:r>
      <w:r>
        <w:rPr>
          <w:color w:val="111111"/>
          <w:sz w:val="24"/>
        </w:rPr>
        <w:t>the</w:t>
      </w:r>
      <w:r>
        <w:rPr>
          <w:color w:val="111111"/>
          <w:spacing w:val="-3"/>
          <w:sz w:val="24"/>
        </w:rPr>
        <w:t xml:space="preserve"> </w:t>
      </w:r>
      <w:r>
        <w:rPr>
          <w:color w:val="111111"/>
          <w:sz w:val="24"/>
        </w:rPr>
        <w:t>gap when official documentation is lacking.</w:t>
      </w:r>
    </w:p>
    <w:p w14:paraId="19230CFF" w14:textId="77777777" w:rsidR="00753560" w:rsidRDefault="00000000">
      <w:pPr>
        <w:pStyle w:val="ListParagraph"/>
        <w:numPr>
          <w:ilvl w:val="0"/>
          <w:numId w:val="15"/>
        </w:numPr>
        <w:tabs>
          <w:tab w:val="left" w:pos="721"/>
        </w:tabs>
        <w:spacing w:line="280" w:lineRule="auto"/>
        <w:ind w:right="701"/>
        <w:jc w:val="both"/>
        <w:rPr>
          <w:sz w:val="24"/>
        </w:rPr>
      </w:pPr>
      <w:r w:rsidRPr="00D20ACE">
        <w:rPr>
          <w:b/>
          <w:bCs/>
          <w:color w:val="111111"/>
          <w:sz w:val="24"/>
          <w:u w:val="single" w:color="111111"/>
        </w:rPr>
        <w:t>Data Correctness in System</w:t>
      </w:r>
      <w:r w:rsidRPr="00D20ACE">
        <w:rPr>
          <w:b/>
          <w:bCs/>
          <w:color w:val="111111"/>
          <w:spacing w:val="-1"/>
          <w:sz w:val="24"/>
          <w:u w:val="single" w:color="111111"/>
        </w:rPr>
        <w:t xml:space="preserve"> </w:t>
      </w:r>
      <w:r w:rsidRPr="00D20ACE">
        <w:rPr>
          <w:b/>
          <w:bCs/>
          <w:color w:val="111111"/>
          <w:sz w:val="24"/>
          <w:u w:val="single" w:color="111111"/>
        </w:rPr>
        <w:t>Interfaces</w:t>
      </w:r>
      <w:r w:rsidRPr="00D20ACE">
        <w:rPr>
          <w:b/>
          <w:bCs/>
          <w:color w:val="111111"/>
          <w:sz w:val="24"/>
        </w:rPr>
        <w:t>:</w:t>
      </w:r>
      <w:r>
        <w:rPr>
          <w:color w:val="111111"/>
          <w:spacing w:val="-3"/>
          <w:sz w:val="24"/>
        </w:rPr>
        <w:t xml:space="preserve"> </w:t>
      </w:r>
      <w:r>
        <w:rPr>
          <w:color w:val="111111"/>
          <w:sz w:val="24"/>
        </w:rPr>
        <w:t>When interfacing systems or performing data migrations,</w:t>
      </w:r>
      <w:r>
        <w:rPr>
          <w:color w:val="111111"/>
          <w:spacing w:val="-5"/>
          <w:sz w:val="24"/>
        </w:rPr>
        <w:t xml:space="preserve"> </w:t>
      </w:r>
      <w:r>
        <w:rPr>
          <w:color w:val="111111"/>
          <w:sz w:val="24"/>
        </w:rPr>
        <w:t>ensuring</w:t>
      </w:r>
      <w:r>
        <w:rPr>
          <w:color w:val="111111"/>
          <w:spacing w:val="-4"/>
          <w:sz w:val="24"/>
        </w:rPr>
        <w:t xml:space="preserve"> </w:t>
      </w:r>
      <w:r>
        <w:rPr>
          <w:color w:val="111111"/>
          <w:sz w:val="24"/>
        </w:rPr>
        <w:t>data</w:t>
      </w:r>
      <w:r>
        <w:rPr>
          <w:color w:val="111111"/>
          <w:spacing w:val="-6"/>
          <w:sz w:val="24"/>
        </w:rPr>
        <w:t xml:space="preserve"> </w:t>
      </w:r>
      <w:r>
        <w:rPr>
          <w:color w:val="111111"/>
          <w:sz w:val="24"/>
        </w:rPr>
        <w:t>correctness</w:t>
      </w:r>
      <w:r>
        <w:rPr>
          <w:color w:val="111111"/>
          <w:spacing w:val="-5"/>
          <w:sz w:val="24"/>
        </w:rPr>
        <w:t xml:space="preserve"> </w:t>
      </w:r>
      <w:r>
        <w:rPr>
          <w:color w:val="111111"/>
          <w:sz w:val="24"/>
        </w:rPr>
        <w:t>is</w:t>
      </w:r>
      <w:r>
        <w:rPr>
          <w:color w:val="111111"/>
          <w:spacing w:val="-5"/>
          <w:sz w:val="24"/>
        </w:rPr>
        <w:t xml:space="preserve"> </w:t>
      </w:r>
      <w:r>
        <w:rPr>
          <w:color w:val="111111"/>
          <w:sz w:val="24"/>
        </w:rPr>
        <w:t>crucial.</w:t>
      </w:r>
      <w:r>
        <w:rPr>
          <w:color w:val="111111"/>
          <w:spacing w:val="-6"/>
          <w:sz w:val="24"/>
        </w:rPr>
        <w:t xml:space="preserve"> </w:t>
      </w:r>
      <w:r>
        <w:rPr>
          <w:color w:val="111111"/>
          <w:sz w:val="24"/>
        </w:rPr>
        <w:t>Reverse</w:t>
      </w:r>
      <w:r>
        <w:rPr>
          <w:color w:val="111111"/>
          <w:spacing w:val="-5"/>
          <w:sz w:val="24"/>
        </w:rPr>
        <w:t xml:space="preserve"> </w:t>
      </w:r>
      <w:r>
        <w:rPr>
          <w:color w:val="111111"/>
          <w:sz w:val="24"/>
        </w:rPr>
        <w:t>engineering</w:t>
      </w:r>
      <w:r>
        <w:rPr>
          <w:color w:val="111111"/>
          <w:spacing w:val="-4"/>
          <w:sz w:val="24"/>
        </w:rPr>
        <w:t xml:space="preserve"> </w:t>
      </w:r>
      <w:r>
        <w:rPr>
          <w:color w:val="111111"/>
          <w:sz w:val="24"/>
        </w:rPr>
        <w:t>helps</w:t>
      </w:r>
      <w:r>
        <w:rPr>
          <w:color w:val="111111"/>
          <w:spacing w:val="-5"/>
          <w:sz w:val="24"/>
        </w:rPr>
        <w:t xml:space="preserve"> </w:t>
      </w:r>
      <w:r>
        <w:rPr>
          <w:color w:val="111111"/>
          <w:sz w:val="24"/>
        </w:rPr>
        <w:t>verify</w:t>
      </w:r>
      <w:r>
        <w:rPr>
          <w:color w:val="111111"/>
          <w:spacing w:val="-5"/>
          <w:sz w:val="24"/>
        </w:rPr>
        <w:t xml:space="preserve"> </w:t>
      </w:r>
      <w:r>
        <w:rPr>
          <w:color w:val="111111"/>
          <w:sz w:val="24"/>
        </w:rPr>
        <w:t>that old and new settings align.</w:t>
      </w:r>
    </w:p>
    <w:p w14:paraId="1FF986AD" w14:textId="77777777" w:rsidR="00753560" w:rsidRDefault="00753560">
      <w:pPr>
        <w:pStyle w:val="BodyText"/>
      </w:pPr>
    </w:p>
    <w:p w14:paraId="57C2F523" w14:textId="77777777" w:rsidR="00977A53" w:rsidRDefault="00977A53">
      <w:pPr>
        <w:pStyle w:val="BodyText"/>
        <w:spacing w:line="410" w:lineRule="auto"/>
        <w:ind w:right="1407"/>
        <w:rPr>
          <w:b/>
          <w:bCs/>
        </w:rPr>
      </w:pPr>
    </w:p>
    <w:p w14:paraId="05991FB3" w14:textId="55707EF2" w:rsidR="00753560" w:rsidRPr="00D20ACE" w:rsidRDefault="00000000">
      <w:pPr>
        <w:pStyle w:val="BodyText"/>
        <w:spacing w:line="410" w:lineRule="auto"/>
        <w:ind w:right="1407"/>
        <w:rPr>
          <w:b/>
          <w:bCs/>
        </w:rPr>
      </w:pPr>
      <w:r w:rsidRPr="00D20ACE">
        <w:rPr>
          <w:b/>
          <w:bCs/>
        </w:rPr>
        <w:t>Question</w:t>
      </w:r>
      <w:r w:rsidRPr="00D20ACE">
        <w:rPr>
          <w:b/>
          <w:bCs/>
          <w:spacing w:val="-6"/>
        </w:rPr>
        <w:t xml:space="preserve"> </w:t>
      </w:r>
      <w:r w:rsidRPr="00D20ACE">
        <w:rPr>
          <w:b/>
          <w:bCs/>
        </w:rPr>
        <w:t>4-</w:t>
      </w:r>
      <w:r w:rsidRPr="00D20ACE">
        <w:rPr>
          <w:b/>
          <w:bCs/>
          <w:spacing w:val="-3"/>
        </w:rPr>
        <w:t xml:space="preserve"> </w:t>
      </w:r>
      <w:r w:rsidRPr="00D20ACE">
        <w:rPr>
          <w:b/>
          <w:bCs/>
        </w:rPr>
        <w:t>What</w:t>
      </w:r>
      <w:r w:rsidRPr="00D20ACE">
        <w:rPr>
          <w:b/>
          <w:bCs/>
          <w:spacing w:val="-5"/>
        </w:rPr>
        <w:t xml:space="preserve"> </w:t>
      </w:r>
      <w:r w:rsidRPr="00D20ACE">
        <w:rPr>
          <w:b/>
          <w:bCs/>
        </w:rPr>
        <w:t>is</w:t>
      </w:r>
      <w:r w:rsidRPr="00D20ACE">
        <w:rPr>
          <w:b/>
          <w:bCs/>
          <w:spacing w:val="-4"/>
        </w:rPr>
        <w:t xml:space="preserve"> </w:t>
      </w:r>
      <w:r w:rsidRPr="00D20ACE">
        <w:rPr>
          <w:b/>
          <w:bCs/>
        </w:rPr>
        <w:t>the</w:t>
      </w:r>
      <w:r w:rsidRPr="00D20ACE">
        <w:rPr>
          <w:b/>
          <w:bCs/>
          <w:spacing w:val="-4"/>
        </w:rPr>
        <w:t xml:space="preserve"> </w:t>
      </w:r>
      <w:r w:rsidRPr="00D20ACE">
        <w:rPr>
          <w:b/>
          <w:bCs/>
        </w:rPr>
        <w:t>difference</w:t>
      </w:r>
      <w:r w:rsidRPr="00D20ACE">
        <w:rPr>
          <w:b/>
          <w:bCs/>
          <w:spacing w:val="-4"/>
        </w:rPr>
        <w:t xml:space="preserve"> </w:t>
      </w:r>
      <w:r w:rsidRPr="00D20ACE">
        <w:rPr>
          <w:b/>
          <w:bCs/>
        </w:rPr>
        <w:t>between</w:t>
      </w:r>
      <w:r w:rsidRPr="00D20ACE">
        <w:rPr>
          <w:b/>
          <w:bCs/>
          <w:spacing w:val="-6"/>
        </w:rPr>
        <w:t xml:space="preserve"> </w:t>
      </w:r>
      <w:r w:rsidRPr="00D20ACE">
        <w:rPr>
          <w:b/>
          <w:bCs/>
        </w:rPr>
        <w:t>Brainstorming</w:t>
      </w:r>
      <w:r w:rsidRPr="00D20ACE">
        <w:rPr>
          <w:b/>
          <w:bCs/>
          <w:spacing w:val="-3"/>
        </w:rPr>
        <w:t xml:space="preserve"> </w:t>
      </w:r>
      <w:r w:rsidRPr="00D20ACE">
        <w:rPr>
          <w:b/>
          <w:bCs/>
        </w:rPr>
        <w:t>and</w:t>
      </w:r>
      <w:r w:rsidRPr="00D20ACE">
        <w:rPr>
          <w:b/>
          <w:bCs/>
          <w:spacing w:val="-6"/>
        </w:rPr>
        <w:t xml:space="preserve"> </w:t>
      </w:r>
      <w:r w:rsidRPr="00D20ACE">
        <w:rPr>
          <w:b/>
          <w:bCs/>
        </w:rPr>
        <w:t>Focus</w:t>
      </w:r>
      <w:r w:rsidRPr="00D20ACE">
        <w:rPr>
          <w:b/>
          <w:bCs/>
          <w:spacing w:val="-4"/>
        </w:rPr>
        <w:t xml:space="preserve"> </w:t>
      </w:r>
      <w:r w:rsidRPr="00D20ACE">
        <w:rPr>
          <w:b/>
          <w:bCs/>
        </w:rPr>
        <w:t xml:space="preserve">Groups? </w:t>
      </w:r>
      <w:r w:rsidRPr="00D20ACE">
        <w:rPr>
          <w:b/>
          <w:bCs/>
          <w:spacing w:val="-2"/>
        </w:rPr>
        <w:t>Answer=</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
        <w:gridCol w:w="4711"/>
        <w:gridCol w:w="4246"/>
      </w:tblGrid>
      <w:tr w:rsidR="00753560" w14:paraId="20E0D93E" w14:textId="77777777">
        <w:trPr>
          <w:trHeight w:val="300"/>
        </w:trPr>
        <w:tc>
          <w:tcPr>
            <w:tcW w:w="405" w:type="dxa"/>
          </w:tcPr>
          <w:p w14:paraId="5E61D797" w14:textId="77777777" w:rsidR="00753560" w:rsidRPr="00D20ACE" w:rsidRDefault="00753560">
            <w:pPr>
              <w:pStyle w:val="TableParagraph"/>
              <w:spacing w:line="240" w:lineRule="auto"/>
              <w:ind w:left="0"/>
              <w:rPr>
                <w:rFonts w:ascii="Times New Roman"/>
                <w:b/>
                <w:bCs/>
              </w:rPr>
            </w:pPr>
          </w:p>
        </w:tc>
        <w:tc>
          <w:tcPr>
            <w:tcW w:w="4711" w:type="dxa"/>
          </w:tcPr>
          <w:p w14:paraId="6A989338" w14:textId="77777777" w:rsidR="00753560" w:rsidRPr="00D20ACE" w:rsidRDefault="00000000">
            <w:pPr>
              <w:pStyle w:val="TableParagraph"/>
              <w:spacing w:line="280" w:lineRule="exact"/>
              <w:rPr>
                <w:b/>
                <w:bCs/>
                <w:sz w:val="24"/>
              </w:rPr>
            </w:pPr>
            <w:r w:rsidRPr="00D20ACE">
              <w:rPr>
                <w:b/>
                <w:bCs/>
                <w:spacing w:val="-2"/>
                <w:sz w:val="24"/>
              </w:rPr>
              <w:t>Brainstorming</w:t>
            </w:r>
          </w:p>
        </w:tc>
        <w:tc>
          <w:tcPr>
            <w:tcW w:w="4246" w:type="dxa"/>
          </w:tcPr>
          <w:p w14:paraId="7A54C39A" w14:textId="77777777" w:rsidR="00753560" w:rsidRPr="00D20ACE" w:rsidRDefault="00000000">
            <w:pPr>
              <w:pStyle w:val="TableParagraph"/>
              <w:spacing w:line="280" w:lineRule="exact"/>
              <w:ind w:left="111"/>
              <w:rPr>
                <w:b/>
                <w:bCs/>
                <w:sz w:val="24"/>
              </w:rPr>
            </w:pPr>
            <w:r w:rsidRPr="00D20ACE">
              <w:rPr>
                <w:b/>
                <w:bCs/>
                <w:sz w:val="24"/>
              </w:rPr>
              <w:t>Focus</w:t>
            </w:r>
            <w:r w:rsidRPr="00D20ACE">
              <w:rPr>
                <w:b/>
                <w:bCs/>
                <w:spacing w:val="-6"/>
                <w:sz w:val="24"/>
              </w:rPr>
              <w:t xml:space="preserve"> </w:t>
            </w:r>
            <w:r w:rsidRPr="00D20ACE">
              <w:rPr>
                <w:b/>
                <w:bCs/>
                <w:spacing w:val="-2"/>
                <w:sz w:val="24"/>
              </w:rPr>
              <w:t>Groups</w:t>
            </w:r>
          </w:p>
        </w:tc>
      </w:tr>
      <w:tr w:rsidR="00753560" w14:paraId="20168457" w14:textId="77777777">
        <w:trPr>
          <w:trHeight w:val="585"/>
        </w:trPr>
        <w:tc>
          <w:tcPr>
            <w:tcW w:w="405" w:type="dxa"/>
          </w:tcPr>
          <w:p w14:paraId="6CFAE162" w14:textId="77777777" w:rsidR="00753560" w:rsidRDefault="00000000">
            <w:pPr>
              <w:pStyle w:val="TableParagraph"/>
              <w:spacing w:line="292" w:lineRule="exact"/>
              <w:ind w:left="0" w:right="51"/>
              <w:jc w:val="center"/>
              <w:rPr>
                <w:sz w:val="24"/>
              </w:rPr>
            </w:pPr>
            <w:r>
              <w:rPr>
                <w:spacing w:val="-10"/>
                <w:sz w:val="24"/>
              </w:rPr>
              <w:t>1</w:t>
            </w:r>
          </w:p>
        </w:tc>
        <w:tc>
          <w:tcPr>
            <w:tcW w:w="4711" w:type="dxa"/>
          </w:tcPr>
          <w:p w14:paraId="6FA55FD7" w14:textId="77777777" w:rsidR="00753560" w:rsidRDefault="00000000">
            <w:pPr>
              <w:pStyle w:val="TableParagraph"/>
              <w:spacing w:line="291" w:lineRule="exact"/>
              <w:rPr>
                <w:sz w:val="24"/>
              </w:rPr>
            </w:pPr>
            <w:r>
              <w:rPr>
                <w:sz w:val="24"/>
              </w:rPr>
              <w:t>Purpose:</w:t>
            </w:r>
            <w:r>
              <w:rPr>
                <w:spacing w:val="-3"/>
                <w:sz w:val="24"/>
              </w:rPr>
              <w:t xml:space="preserve"> </w:t>
            </w:r>
            <w:r>
              <w:rPr>
                <w:color w:val="111111"/>
                <w:sz w:val="24"/>
              </w:rPr>
              <w:t>Brainstorming</w:t>
            </w:r>
            <w:r>
              <w:rPr>
                <w:color w:val="111111"/>
                <w:spacing w:val="-2"/>
                <w:sz w:val="24"/>
              </w:rPr>
              <w:t xml:space="preserve"> </w:t>
            </w:r>
            <w:r>
              <w:rPr>
                <w:color w:val="111111"/>
                <w:sz w:val="24"/>
              </w:rPr>
              <w:t>is</w:t>
            </w:r>
            <w:r>
              <w:rPr>
                <w:color w:val="111111"/>
                <w:spacing w:val="-3"/>
                <w:sz w:val="24"/>
              </w:rPr>
              <w:t xml:space="preserve"> </w:t>
            </w:r>
            <w:r>
              <w:rPr>
                <w:color w:val="111111"/>
                <w:sz w:val="24"/>
              </w:rPr>
              <w:t>used</w:t>
            </w:r>
            <w:r>
              <w:rPr>
                <w:color w:val="111111"/>
                <w:spacing w:val="-5"/>
                <w:sz w:val="24"/>
              </w:rPr>
              <w:t xml:space="preserve"> </w:t>
            </w:r>
            <w:r>
              <w:rPr>
                <w:color w:val="111111"/>
                <w:sz w:val="24"/>
              </w:rPr>
              <w:t>to</w:t>
            </w:r>
            <w:r>
              <w:rPr>
                <w:color w:val="111111"/>
                <w:spacing w:val="-5"/>
                <w:sz w:val="24"/>
              </w:rPr>
              <w:t xml:space="preserve"> </w:t>
            </w:r>
            <w:r>
              <w:rPr>
                <w:color w:val="111111"/>
                <w:spacing w:val="-2"/>
                <w:sz w:val="24"/>
              </w:rPr>
              <w:t>generate</w:t>
            </w:r>
          </w:p>
          <w:p w14:paraId="365AA308" w14:textId="77777777" w:rsidR="00753560" w:rsidRDefault="00000000">
            <w:pPr>
              <w:pStyle w:val="TableParagraph"/>
              <w:spacing w:line="274" w:lineRule="exact"/>
              <w:rPr>
                <w:sz w:val="24"/>
              </w:rPr>
            </w:pPr>
            <w:r>
              <w:rPr>
                <w:color w:val="111111"/>
                <w:sz w:val="24"/>
              </w:rPr>
              <w:t>ideas</w:t>
            </w:r>
            <w:r>
              <w:rPr>
                <w:color w:val="111111"/>
                <w:spacing w:val="-5"/>
                <w:sz w:val="24"/>
              </w:rPr>
              <w:t xml:space="preserve"> </w:t>
            </w:r>
            <w:r>
              <w:rPr>
                <w:color w:val="111111"/>
                <w:sz w:val="24"/>
              </w:rPr>
              <w:t>and</w:t>
            </w:r>
            <w:r>
              <w:rPr>
                <w:color w:val="111111"/>
                <w:spacing w:val="-7"/>
                <w:sz w:val="24"/>
              </w:rPr>
              <w:t xml:space="preserve"> </w:t>
            </w:r>
            <w:r>
              <w:rPr>
                <w:color w:val="111111"/>
                <w:sz w:val="24"/>
              </w:rPr>
              <w:t>enhance</w:t>
            </w:r>
            <w:r>
              <w:rPr>
                <w:color w:val="111111"/>
                <w:spacing w:val="-4"/>
                <w:sz w:val="24"/>
              </w:rPr>
              <w:t xml:space="preserve"> </w:t>
            </w:r>
            <w:r>
              <w:rPr>
                <w:color w:val="111111"/>
                <w:spacing w:val="-2"/>
                <w:sz w:val="24"/>
              </w:rPr>
              <w:t>creativity</w:t>
            </w:r>
          </w:p>
        </w:tc>
        <w:tc>
          <w:tcPr>
            <w:tcW w:w="4246" w:type="dxa"/>
          </w:tcPr>
          <w:p w14:paraId="4E2D4159" w14:textId="77777777" w:rsidR="00753560" w:rsidRDefault="00000000">
            <w:pPr>
              <w:pStyle w:val="TableParagraph"/>
              <w:spacing w:line="291" w:lineRule="exact"/>
              <w:ind w:left="111"/>
              <w:rPr>
                <w:sz w:val="24"/>
              </w:rPr>
            </w:pPr>
            <w:r>
              <w:rPr>
                <w:sz w:val="24"/>
              </w:rPr>
              <w:t>Purpose:</w:t>
            </w:r>
            <w:r>
              <w:rPr>
                <w:spacing w:val="50"/>
                <w:sz w:val="24"/>
              </w:rPr>
              <w:t xml:space="preserve"> </w:t>
            </w:r>
            <w:r>
              <w:rPr>
                <w:color w:val="111111"/>
                <w:sz w:val="24"/>
              </w:rPr>
              <w:t>Focus</w:t>
            </w:r>
            <w:r>
              <w:rPr>
                <w:color w:val="111111"/>
                <w:spacing w:val="-2"/>
                <w:sz w:val="24"/>
              </w:rPr>
              <w:t xml:space="preserve"> </w:t>
            </w:r>
            <w:r>
              <w:rPr>
                <w:color w:val="111111"/>
                <w:sz w:val="24"/>
              </w:rPr>
              <w:t>groups</w:t>
            </w:r>
            <w:r>
              <w:rPr>
                <w:color w:val="111111"/>
                <w:spacing w:val="-2"/>
                <w:sz w:val="24"/>
              </w:rPr>
              <w:t xml:space="preserve"> </w:t>
            </w:r>
            <w:r>
              <w:rPr>
                <w:color w:val="111111"/>
                <w:sz w:val="24"/>
              </w:rPr>
              <w:t>go</w:t>
            </w:r>
            <w:r>
              <w:rPr>
                <w:color w:val="111111"/>
                <w:spacing w:val="-4"/>
                <w:sz w:val="24"/>
              </w:rPr>
              <w:t xml:space="preserve"> </w:t>
            </w:r>
            <w:r>
              <w:rPr>
                <w:color w:val="111111"/>
                <w:spacing w:val="-2"/>
                <w:sz w:val="24"/>
              </w:rPr>
              <w:t>beyond</w:t>
            </w:r>
          </w:p>
          <w:p w14:paraId="3930CC33" w14:textId="77777777" w:rsidR="00753560" w:rsidRDefault="00000000">
            <w:pPr>
              <w:pStyle w:val="TableParagraph"/>
              <w:spacing w:line="274" w:lineRule="exact"/>
              <w:ind w:left="111"/>
              <w:rPr>
                <w:sz w:val="24"/>
              </w:rPr>
            </w:pPr>
            <w:r>
              <w:rPr>
                <w:color w:val="111111"/>
                <w:spacing w:val="-2"/>
                <w:sz w:val="24"/>
              </w:rPr>
              <w:t>brainstorming</w:t>
            </w:r>
          </w:p>
        </w:tc>
      </w:tr>
      <w:tr w:rsidR="00753560" w14:paraId="6C78ADE2" w14:textId="77777777">
        <w:trPr>
          <w:trHeight w:val="585"/>
        </w:trPr>
        <w:tc>
          <w:tcPr>
            <w:tcW w:w="405" w:type="dxa"/>
          </w:tcPr>
          <w:p w14:paraId="1ADFBFD8" w14:textId="77777777" w:rsidR="00753560" w:rsidRDefault="00000000">
            <w:pPr>
              <w:pStyle w:val="TableParagraph"/>
              <w:spacing w:line="293" w:lineRule="exact"/>
              <w:ind w:left="0" w:right="51"/>
              <w:jc w:val="center"/>
              <w:rPr>
                <w:sz w:val="24"/>
              </w:rPr>
            </w:pPr>
            <w:r>
              <w:rPr>
                <w:spacing w:val="-10"/>
                <w:sz w:val="24"/>
              </w:rPr>
              <w:t>2</w:t>
            </w:r>
          </w:p>
        </w:tc>
        <w:tc>
          <w:tcPr>
            <w:tcW w:w="4711" w:type="dxa"/>
          </w:tcPr>
          <w:p w14:paraId="14CF8AD4" w14:textId="77777777" w:rsidR="00753560" w:rsidRDefault="00000000">
            <w:pPr>
              <w:pStyle w:val="TableParagraph"/>
              <w:spacing w:line="291" w:lineRule="exact"/>
              <w:rPr>
                <w:sz w:val="24"/>
              </w:rPr>
            </w:pPr>
            <w:r>
              <w:rPr>
                <w:sz w:val="24"/>
              </w:rPr>
              <w:t>Condition:</w:t>
            </w:r>
            <w:r>
              <w:rPr>
                <w:spacing w:val="-6"/>
                <w:sz w:val="24"/>
              </w:rPr>
              <w:t xml:space="preserve"> </w:t>
            </w:r>
            <w:r>
              <w:rPr>
                <w:color w:val="111111"/>
                <w:sz w:val="24"/>
              </w:rPr>
              <w:t>Brainstorming</w:t>
            </w:r>
            <w:r>
              <w:rPr>
                <w:color w:val="111111"/>
                <w:spacing w:val="-5"/>
                <w:sz w:val="24"/>
              </w:rPr>
              <w:t xml:space="preserve"> </w:t>
            </w:r>
            <w:r>
              <w:rPr>
                <w:color w:val="111111"/>
                <w:sz w:val="24"/>
              </w:rPr>
              <w:t>occurs</w:t>
            </w:r>
            <w:r>
              <w:rPr>
                <w:color w:val="111111"/>
                <w:spacing w:val="-6"/>
                <w:sz w:val="24"/>
              </w:rPr>
              <w:t xml:space="preserve"> </w:t>
            </w:r>
            <w:r>
              <w:rPr>
                <w:color w:val="111111"/>
                <w:sz w:val="24"/>
              </w:rPr>
              <w:t>when</w:t>
            </w:r>
            <w:r>
              <w:rPr>
                <w:color w:val="111111"/>
                <w:spacing w:val="-7"/>
                <w:sz w:val="24"/>
              </w:rPr>
              <w:t xml:space="preserve"> </w:t>
            </w:r>
            <w:r>
              <w:rPr>
                <w:color w:val="111111"/>
                <w:spacing w:val="-10"/>
                <w:sz w:val="24"/>
              </w:rPr>
              <w:t>a</w:t>
            </w:r>
          </w:p>
          <w:p w14:paraId="790D93D2" w14:textId="77777777" w:rsidR="00753560" w:rsidRDefault="00000000">
            <w:pPr>
              <w:pStyle w:val="TableParagraph"/>
              <w:spacing w:line="274" w:lineRule="exact"/>
              <w:rPr>
                <w:sz w:val="24"/>
              </w:rPr>
            </w:pPr>
            <w:r>
              <w:rPr>
                <w:color w:val="111111"/>
                <w:sz w:val="24"/>
              </w:rPr>
              <w:t>problem</w:t>
            </w:r>
            <w:r>
              <w:rPr>
                <w:color w:val="111111"/>
                <w:spacing w:val="-6"/>
                <w:sz w:val="24"/>
              </w:rPr>
              <w:t xml:space="preserve"> </w:t>
            </w:r>
            <w:r>
              <w:rPr>
                <w:color w:val="111111"/>
                <w:spacing w:val="-2"/>
                <w:sz w:val="24"/>
              </w:rPr>
              <w:t>exists.</w:t>
            </w:r>
          </w:p>
        </w:tc>
        <w:tc>
          <w:tcPr>
            <w:tcW w:w="4246" w:type="dxa"/>
          </w:tcPr>
          <w:p w14:paraId="18ECD0F5" w14:textId="77777777" w:rsidR="00753560" w:rsidRDefault="00000000">
            <w:pPr>
              <w:pStyle w:val="TableParagraph"/>
              <w:spacing w:line="291" w:lineRule="exact"/>
              <w:ind w:left="111"/>
              <w:rPr>
                <w:sz w:val="24"/>
              </w:rPr>
            </w:pPr>
            <w:r>
              <w:rPr>
                <w:sz w:val="24"/>
              </w:rPr>
              <w:t>Condition:</w:t>
            </w:r>
            <w:r>
              <w:rPr>
                <w:spacing w:val="-5"/>
                <w:sz w:val="24"/>
              </w:rPr>
              <w:t xml:space="preserve"> </w:t>
            </w:r>
            <w:r>
              <w:rPr>
                <w:color w:val="111111"/>
                <w:sz w:val="24"/>
              </w:rPr>
              <w:t>Focus</w:t>
            </w:r>
            <w:r>
              <w:rPr>
                <w:color w:val="111111"/>
                <w:spacing w:val="-5"/>
                <w:sz w:val="24"/>
              </w:rPr>
              <w:t xml:space="preserve"> </w:t>
            </w:r>
            <w:r>
              <w:rPr>
                <w:color w:val="111111"/>
                <w:sz w:val="24"/>
              </w:rPr>
              <w:t>groups</w:t>
            </w:r>
            <w:r>
              <w:rPr>
                <w:color w:val="111111"/>
                <w:spacing w:val="-5"/>
                <w:sz w:val="24"/>
              </w:rPr>
              <w:t xml:space="preserve"> </w:t>
            </w:r>
            <w:r>
              <w:rPr>
                <w:color w:val="111111"/>
                <w:sz w:val="24"/>
              </w:rPr>
              <w:t>occur</w:t>
            </w:r>
            <w:r>
              <w:rPr>
                <w:color w:val="111111"/>
                <w:spacing w:val="-5"/>
                <w:sz w:val="24"/>
              </w:rPr>
              <w:t xml:space="preserve"> </w:t>
            </w:r>
            <w:r>
              <w:rPr>
                <w:color w:val="111111"/>
                <w:sz w:val="24"/>
              </w:rPr>
              <w:t>when</w:t>
            </w:r>
            <w:r>
              <w:rPr>
                <w:color w:val="111111"/>
                <w:spacing w:val="-6"/>
                <w:sz w:val="24"/>
              </w:rPr>
              <w:t xml:space="preserve"> </w:t>
            </w:r>
            <w:r>
              <w:rPr>
                <w:color w:val="111111"/>
                <w:spacing w:val="-5"/>
                <w:sz w:val="24"/>
              </w:rPr>
              <w:t>an</w:t>
            </w:r>
          </w:p>
          <w:p w14:paraId="50190F9C" w14:textId="77777777" w:rsidR="00753560" w:rsidRDefault="00000000">
            <w:pPr>
              <w:pStyle w:val="TableParagraph"/>
              <w:spacing w:line="274" w:lineRule="exact"/>
              <w:ind w:left="111"/>
              <w:rPr>
                <w:sz w:val="24"/>
              </w:rPr>
            </w:pPr>
            <w:r>
              <w:rPr>
                <w:color w:val="111111"/>
                <w:sz w:val="24"/>
              </w:rPr>
              <w:t>idea,</w:t>
            </w:r>
            <w:r>
              <w:rPr>
                <w:color w:val="111111"/>
                <w:spacing w:val="-4"/>
                <w:sz w:val="24"/>
              </w:rPr>
              <w:t xml:space="preserve"> </w:t>
            </w:r>
            <w:r>
              <w:rPr>
                <w:color w:val="111111"/>
                <w:sz w:val="24"/>
              </w:rPr>
              <w:t>solution,</w:t>
            </w:r>
            <w:r>
              <w:rPr>
                <w:color w:val="111111"/>
                <w:spacing w:val="-4"/>
                <w:sz w:val="24"/>
              </w:rPr>
              <w:t xml:space="preserve"> </w:t>
            </w:r>
            <w:r>
              <w:rPr>
                <w:color w:val="111111"/>
                <w:sz w:val="24"/>
              </w:rPr>
              <w:t>or</w:t>
            </w:r>
            <w:r>
              <w:rPr>
                <w:color w:val="111111"/>
                <w:spacing w:val="-3"/>
                <w:sz w:val="24"/>
              </w:rPr>
              <w:t xml:space="preserve"> </w:t>
            </w:r>
            <w:r>
              <w:rPr>
                <w:color w:val="111111"/>
                <w:sz w:val="24"/>
              </w:rPr>
              <w:t>process</w:t>
            </w:r>
            <w:r>
              <w:rPr>
                <w:color w:val="111111"/>
                <w:spacing w:val="-3"/>
                <w:sz w:val="24"/>
              </w:rPr>
              <w:t xml:space="preserve"> </w:t>
            </w:r>
            <w:r>
              <w:rPr>
                <w:color w:val="111111"/>
                <w:sz w:val="24"/>
              </w:rPr>
              <w:t>already</w:t>
            </w:r>
            <w:r>
              <w:rPr>
                <w:color w:val="111111"/>
                <w:spacing w:val="-3"/>
                <w:sz w:val="24"/>
              </w:rPr>
              <w:t xml:space="preserve"> </w:t>
            </w:r>
            <w:r>
              <w:rPr>
                <w:color w:val="111111"/>
                <w:spacing w:val="-2"/>
                <w:sz w:val="24"/>
              </w:rPr>
              <w:t>exists.</w:t>
            </w:r>
          </w:p>
        </w:tc>
      </w:tr>
      <w:tr w:rsidR="00753560" w14:paraId="4B001220" w14:textId="77777777">
        <w:trPr>
          <w:trHeight w:val="880"/>
        </w:trPr>
        <w:tc>
          <w:tcPr>
            <w:tcW w:w="405" w:type="dxa"/>
          </w:tcPr>
          <w:p w14:paraId="43CB9142" w14:textId="77777777" w:rsidR="00753560" w:rsidRDefault="00000000">
            <w:pPr>
              <w:pStyle w:val="TableParagraph"/>
              <w:spacing w:before="1" w:line="240" w:lineRule="auto"/>
              <w:ind w:left="0" w:right="51"/>
              <w:jc w:val="center"/>
              <w:rPr>
                <w:sz w:val="24"/>
              </w:rPr>
            </w:pPr>
            <w:r>
              <w:rPr>
                <w:spacing w:val="-10"/>
                <w:sz w:val="24"/>
              </w:rPr>
              <w:t>3</w:t>
            </w:r>
          </w:p>
        </w:tc>
        <w:tc>
          <w:tcPr>
            <w:tcW w:w="4711" w:type="dxa"/>
          </w:tcPr>
          <w:p w14:paraId="7390681E" w14:textId="77777777" w:rsidR="00753560" w:rsidRDefault="00000000">
            <w:pPr>
              <w:pStyle w:val="TableParagraph"/>
              <w:spacing w:before="3" w:line="237" w:lineRule="auto"/>
              <w:rPr>
                <w:sz w:val="24"/>
              </w:rPr>
            </w:pPr>
            <w:r>
              <w:rPr>
                <w:sz w:val="24"/>
              </w:rPr>
              <w:t>Type</w:t>
            </w:r>
            <w:r>
              <w:rPr>
                <w:spacing w:val="-10"/>
                <w:sz w:val="24"/>
              </w:rPr>
              <w:t xml:space="preserve"> </w:t>
            </w:r>
            <w:r>
              <w:rPr>
                <w:sz w:val="24"/>
              </w:rPr>
              <w:t>of</w:t>
            </w:r>
            <w:r>
              <w:rPr>
                <w:spacing w:val="-10"/>
                <w:sz w:val="24"/>
              </w:rPr>
              <w:t xml:space="preserve"> </w:t>
            </w:r>
            <w:r>
              <w:rPr>
                <w:sz w:val="24"/>
              </w:rPr>
              <w:t>question:</w:t>
            </w:r>
            <w:r>
              <w:rPr>
                <w:spacing w:val="-8"/>
                <w:sz w:val="24"/>
              </w:rPr>
              <w:t xml:space="preserve"> </w:t>
            </w:r>
            <w:r>
              <w:rPr>
                <w:color w:val="111111"/>
                <w:sz w:val="24"/>
              </w:rPr>
              <w:t>Progressive</w:t>
            </w:r>
            <w:r>
              <w:rPr>
                <w:color w:val="111111"/>
                <w:spacing w:val="-10"/>
                <w:sz w:val="24"/>
              </w:rPr>
              <w:t xml:space="preserve"> </w:t>
            </w:r>
            <w:r>
              <w:rPr>
                <w:color w:val="111111"/>
                <w:sz w:val="24"/>
              </w:rPr>
              <w:t>closed-ended questions to generate and build on ideas</w:t>
            </w:r>
          </w:p>
        </w:tc>
        <w:tc>
          <w:tcPr>
            <w:tcW w:w="4246" w:type="dxa"/>
          </w:tcPr>
          <w:p w14:paraId="05F72A42" w14:textId="77777777" w:rsidR="00753560" w:rsidRDefault="00000000">
            <w:pPr>
              <w:pStyle w:val="TableParagraph"/>
              <w:spacing w:before="3" w:line="237" w:lineRule="auto"/>
              <w:ind w:left="111"/>
              <w:rPr>
                <w:sz w:val="24"/>
              </w:rPr>
            </w:pPr>
            <w:r>
              <w:rPr>
                <w:sz w:val="24"/>
              </w:rPr>
              <w:t>Type</w:t>
            </w:r>
            <w:r>
              <w:rPr>
                <w:spacing w:val="-7"/>
                <w:sz w:val="24"/>
              </w:rPr>
              <w:t xml:space="preserve"> </w:t>
            </w:r>
            <w:r>
              <w:rPr>
                <w:sz w:val="24"/>
              </w:rPr>
              <w:t>of</w:t>
            </w:r>
            <w:r>
              <w:rPr>
                <w:spacing w:val="-7"/>
                <w:sz w:val="24"/>
              </w:rPr>
              <w:t xml:space="preserve"> </w:t>
            </w:r>
            <w:r>
              <w:rPr>
                <w:sz w:val="24"/>
              </w:rPr>
              <w:t>question:</w:t>
            </w:r>
            <w:r>
              <w:rPr>
                <w:spacing w:val="-5"/>
                <w:sz w:val="24"/>
              </w:rPr>
              <w:t xml:space="preserve"> </w:t>
            </w:r>
            <w:r>
              <w:rPr>
                <w:color w:val="111111"/>
                <w:sz w:val="24"/>
              </w:rPr>
              <w:t>Can</w:t>
            </w:r>
            <w:r>
              <w:rPr>
                <w:color w:val="111111"/>
                <w:spacing w:val="-8"/>
                <w:sz w:val="24"/>
              </w:rPr>
              <w:t xml:space="preserve"> </w:t>
            </w:r>
            <w:r>
              <w:rPr>
                <w:color w:val="111111"/>
                <w:sz w:val="24"/>
              </w:rPr>
              <w:t>be</w:t>
            </w:r>
            <w:r>
              <w:rPr>
                <w:color w:val="111111"/>
                <w:spacing w:val="-7"/>
                <w:sz w:val="24"/>
              </w:rPr>
              <w:t xml:space="preserve"> </w:t>
            </w:r>
            <w:r>
              <w:rPr>
                <w:color w:val="111111"/>
                <w:sz w:val="24"/>
              </w:rPr>
              <w:t>open-ended</w:t>
            </w:r>
            <w:r>
              <w:rPr>
                <w:color w:val="111111"/>
                <w:spacing w:val="-8"/>
                <w:sz w:val="24"/>
              </w:rPr>
              <w:t xml:space="preserve"> </w:t>
            </w:r>
            <w:r>
              <w:rPr>
                <w:color w:val="111111"/>
                <w:sz w:val="24"/>
              </w:rPr>
              <w:t>for qualitative data or closed-ended for</w:t>
            </w:r>
          </w:p>
          <w:p w14:paraId="761CD40E" w14:textId="77777777" w:rsidR="00753560" w:rsidRDefault="00000000">
            <w:pPr>
              <w:pStyle w:val="TableParagraph"/>
              <w:spacing w:before="3" w:line="274" w:lineRule="exact"/>
              <w:ind w:left="111"/>
              <w:rPr>
                <w:sz w:val="24"/>
              </w:rPr>
            </w:pPr>
            <w:r>
              <w:rPr>
                <w:color w:val="111111"/>
                <w:sz w:val="24"/>
              </w:rPr>
              <w:t>quantitative</w:t>
            </w:r>
            <w:r>
              <w:rPr>
                <w:color w:val="111111"/>
                <w:spacing w:val="-7"/>
                <w:sz w:val="24"/>
              </w:rPr>
              <w:t xml:space="preserve"> </w:t>
            </w:r>
            <w:r>
              <w:rPr>
                <w:color w:val="111111"/>
                <w:spacing w:val="-2"/>
                <w:sz w:val="24"/>
              </w:rPr>
              <w:t>data.</w:t>
            </w:r>
          </w:p>
        </w:tc>
      </w:tr>
      <w:tr w:rsidR="00753560" w14:paraId="7E050822" w14:textId="77777777">
        <w:trPr>
          <w:trHeight w:val="585"/>
        </w:trPr>
        <w:tc>
          <w:tcPr>
            <w:tcW w:w="405" w:type="dxa"/>
          </w:tcPr>
          <w:p w14:paraId="5CC424F9" w14:textId="77777777" w:rsidR="00753560" w:rsidRDefault="00000000">
            <w:pPr>
              <w:pStyle w:val="TableParagraph"/>
              <w:ind w:left="0" w:right="51"/>
              <w:jc w:val="center"/>
              <w:rPr>
                <w:sz w:val="24"/>
              </w:rPr>
            </w:pPr>
            <w:r>
              <w:rPr>
                <w:spacing w:val="-10"/>
                <w:sz w:val="24"/>
              </w:rPr>
              <w:t>4</w:t>
            </w:r>
          </w:p>
        </w:tc>
        <w:tc>
          <w:tcPr>
            <w:tcW w:w="4711" w:type="dxa"/>
          </w:tcPr>
          <w:p w14:paraId="6BCB4C01" w14:textId="77777777" w:rsidR="00753560" w:rsidRDefault="00000000">
            <w:pPr>
              <w:pStyle w:val="TableParagraph"/>
              <w:rPr>
                <w:sz w:val="24"/>
              </w:rPr>
            </w:pPr>
            <w:r>
              <w:rPr>
                <w:color w:val="111111"/>
                <w:sz w:val="24"/>
              </w:rPr>
              <w:t>Participants</w:t>
            </w:r>
            <w:r>
              <w:rPr>
                <w:color w:val="111111"/>
                <w:spacing w:val="-4"/>
                <w:sz w:val="24"/>
              </w:rPr>
              <w:t xml:space="preserve"> </w:t>
            </w:r>
            <w:r>
              <w:rPr>
                <w:color w:val="111111"/>
                <w:sz w:val="24"/>
              </w:rPr>
              <w:t>are</w:t>
            </w:r>
            <w:r>
              <w:rPr>
                <w:color w:val="111111"/>
                <w:spacing w:val="-3"/>
                <w:sz w:val="24"/>
              </w:rPr>
              <w:t xml:space="preserve"> </w:t>
            </w:r>
            <w:r>
              <w:rPr>
                <w:color w:val="111111"/>
                <w:spacing w:val="-2"/>
                <w:sz w:val="24"/>
              </w:rPr>
              <w:t>heterogeneous</w:t>
            </w:r>
          </w:p>
        </w:tc>
        <w:tc>
          <w:tcPr>
            <w:tcW w:w="4246" w:type="dxa"/>
          </w:tcPr>
          <w:p w14:paraId="712FC39D" w14:textId="77777777" w:rsidR="00753560" w:rsidRDefault="00000000">
            <w:pPr>
              <w:pStyle w:val="TableParagraph"/>
              <w:ind w:left="111"/>
              <w:rPr>
                <w:sz w:val="24"/>
              </w:rPr>
            </w:pPr>
            <w:r>
              <w:rPr>
                <w:sz w:val="24"/>
              </w:rPr>
              <w:t>Participants</w:t>
            </w:r>
            <w:r>
              <w:rPr>
                <w:spacing w:val="-6"/>
                <w:sz w:val="24"/>
              </w:rPr>
              <w:t xml:space="preserve"> </w:t>
            </w:r>
            <w:r>
              <w:rPr>
                <w:sz w:val="24"/>
              </w:rPr>
              <w:t>c</w:t>
            </w:r>
            <w:r>
              <w:rPr>
                <w:color w:val="111111"/>
                <w:sz w:val="24"/>
              </w:rPr>
              <w:t>an</w:t>
            </w:r>
            <w:r>
              <w:rPr>
                <w:color w:val="111111"/>
                <w:spacing w:val="-6"/>
                <w:sz w:val="24"/>
              </w:rPr>
              <w:t xml:space="preserve"> </w:t>
            </w:r>
            <w:r>
              <w:rPr>
                <w:color w:val="111111"/>
                <w:sz w:val="24"/>
              </w:rPr>
              <w:t>be</w:t>
            </w:r>
            <w:r>
              <w:rPr>
                <w:color w:val="111111"/>
                <w:spacing w:val="-5"/>
                <w:sz w:val="24"/>
              </w:rPr>
              <w:t xml:space="preserve"> </w:t>
            </w:r>
            <w:r>
              <w:rPr>
                <w:color w:val="111111"/>
                <w:sz w:val="24"/>
              </w:rPr>
              <w:t>homogeneous</w:t>
            </w:r>
            <w:r>
              <w:rPr>
                <w:color w:val="111111"/>
                <w:spacing w:val="-4"/>
                <w:sz w:val="24"/>
              </w:rPr>
              <w:t xml:space="preserve"> </w:t>
            </w:r>
            <w:r>
              <w:rPr>
                <w:color w:val="111111"/>
                <w:spacing w:val="-5"/>
                <w:sz w:val="24"/>
              </w:rPr>
              <w:t>or</w:t>
            </w:r>
          </w:p>
          <w:p w14:paraId="5070449C" w14:textId="77777777" w:rsidR="00753560" w:rsidRDefault="00000000">
            <w:pPr>
              <w:pStyle w:val="TableParagraph"/>
              <w:spacing w:before="2" w:line="274" w:lineRule="exact"/>
              <w:ind w:left="111"/>
              <w:rPr>
                <w:sz w:val="24"/>
              </w:rPr>
            </w:pPr>
            <w:r>
              <w:rPr>
                <w:color w:val="111111"/>
                <w:spacing w:val="-2"/>
                <w:sz w:val="24"/>
              </w:rPr>
              <w:t>heterogeneous.</w:t>
            </w:r>
          </w:p>
        </w:tc>
      </w:tr>
    </w:tbl>
    <w:p w14:paraId="7F8B6BF4" w14:textId="77777777" w:rsidR="00977A53" w:rsidRDefault="00977A53">
      <w:pPr>
        <w:pStyle w:val="BodyText"/>
        <w:rPr>
          <w:b/>
          <w:bCs/>
        </w:rPr>
      </w:pPr>
    </w:p>
    <w:p w14:paraId="41CDD30B" w14:textId="77777777" w:rsidR="00977A53" w:rsidRDefault="00977A53">
      <w:pPr>
        <w:pStyle w:val="BodyText"/>
        <w:rPr>
          <w:b/>
          <w:bCs/>
        </w:rPr>
      </w:pPr>
    </w:p>
    <w:p w14:paraId="2278F3BE" w14:textId="77777777" w:rsidR="00977A53" w:rsidRDefault="00977A53">
      <w:pPr>
        <w:pStyle w:val="BodyText"/>
        <w:rPr>
          <w:b/>
          <w:bCs/>
        </w:rPr>
      </w:pPr>
    </w:p>
    <w:p w14:paraId="44478A21" w14:textId="77777777" w:rsidR="00977A53" w:rsidRDefault="00977A53">
      <w:pPr>
        <w:pStyle w:val="BodyText"/>
        <w:rPr>
          <w:b/>
          <w:bCs/>
        </w:rPr>
      </w:pPr>
    </w:p>
    <w:p w14:paraId="331174D8" w14:textId="152B96DE" w:rsidR="00753560" w:rsidRPr="00391F58" w:rsidRDefault="00000000">
      <w:pPr>
        <w:pStyle w:val="BodyText"/>
        <w:rPr>
          <w:b/>
          <w:bCs/>
        </w:rPr>
      </w:pPr>
      <w:r w:rsidRPr="00391F58">
        <w:rPr>
          <w:b/>
          <w:bCs/>
        </w:rPr>
        <w:lastRenderedPageBreak/>
        <w:t>Question</w:t>
      </w:r>
      <w:r w:rsidRPr="00391F58">
        <w:rPr>
          <w:b/>
          <w:bCs/>
          <w:spacing w:val="-5"/>
        </w:rPr>
        <w:t xml:space="preserve"> </w:t>
      </w:r>
      <w:r w:rsidRPr="00391F58">
        <w:rPr>
          <w:b/>
          <w:bCs/>
        </w:rPr>
        <w:t>5-</w:t>
      </w:r>
      <w:r w:rsidRPr="00391F58">
        <w:rPr>
          <w:b/>
          <w:bCs/>
          <w:spacing w:val="-2"/>
        </w:rPr>
        <w:t xml:space="preserve"> </w:t>
      </w:r>
      <w:r w:rsidRPr="00391F58">
        <w:rPr>
          <w:b/>
          <w:bCs/>
        </w:rPr>
        <w:t>Observation</w:t>
      </w:r>
      <w:r w:rsidRPr="00391F58">
        <w:rPr>
          <w:b/>
          <w:bCs/>
          <w:spacing w:val="-4"/>
        </w:rPr>
        <w:t xml:space="preserve"> </w:t>
      </w:r>
      <w:r w:rsidRPr="00391F58">
        <w:rPr>
          <w:b/>
          <w:bCs/>
        </w:rPr>
        <w:t>Technique –</w:t>
      </w:r>
      <w:r w:rsidRPr="00391F58">
        <w:rPr>
          <w:b/>
          <w:bCs/>
          <w:spacing w:val="-3"/>
        </w:rPr>
        <w:t xml:space="preserve"> </w:t>
      </w:r>
      <w:r w:rsidRPr="00391F58">
        <w:rPr>
          <w:b/>
          <w:bCs/>
        </w:rPr>
        <w:t>Explain</w:t>
      </w:r>
      <w:r w:rsidRPr="00391F58">
        <w:rPr>
          <w:b/>
          <w:bCs/>
          <w:spacing w:val="-5"/>
        </w:rPr>
        <w:t xml:space="preserve"> </w:t>
      </w:r>
      <w:r w:rsidRPr="00391F58">
        <w:rPr>
          <w:b/>
          <w:bCs/>
        </w:rPr>
        <w:t>both</w:t>
      </w:r>
      <w:r w:rsidRPr="00391F58">
        <w:rPr>
          <w:b/>
          <w:bCs/>
          <w:spacing w:val="-6"/>
        </w:rPr>
        <w:t xml:space="preserve"> </w:t>
      </w:r>
      <w:r w:rsidRPr="00391F58">
        <w:rPr>
          <w:b/>
          <w:bCs/>
        </w:rPr>
        <w:t>Active</w:t>
      </w:r>
      <w:r w:rsidRPr="00391F58">
        <w:rPr>
          <w:b/>
          <w:bCs/>
          <w:spacing w:val="-2"/>
        </w:rPr>
        <w:t xml:space="preserve"> </w:t>
      </w:r>
      <w:r w:rsidRPr="00391F58">
        <w:rPr>
          <w:b/>
          <w:bCs/>
        </w:rPr>
        <w:t>and</w:t>
      </w:r>
      <w:r w:rsidRPr="00391F58">
        <w:rPr>
          <w:b/>
          <w:bCs/>
          <w:spacing w:val="-5"/>
        </w:rPr>
        <w:t xml:space="preserve"> </w:t>
      </w:r>
      <w:r w:rsidRPr="00391F58">
        <w:rPr>
          <w:b/>
          <w:bCs/>
        </w:rPr>
        <w:t>Passive</w:t>
      </w:r>
      <w:r w:rsidRPr="00391F58">
        <w:rPr>
          <w:b/>
          <w:bCs/>
          <w:spacing w:val="-2"/>
        </w:rPr>
        <w:t xml:space="preserve"> approaches</w:t>
      </w:r>
    </w:p>
    <w:p w14:paraId="3FBC5A49" w14:textId="77777777" w:rsidR="00753560" w:rsidRDefault="00000000">
      <w:pPr>
        <w:pStyle w:val="BodyText"/>
        <w:spacing w:before="207" w:line="280" w:lineRule="auto"/>
        <w:ind w:right="491"/>
        <w:jc w:val="both"/>
      </w:pPr>
      <w:r w:rsidRPr="00391F58">
        <w:rPr>
          <w:b/>
          <w:bCs/>
        </w:rPr>
        <w:t>Answer=</w:t>
      </w:r>
      <w:r>
        <w:t xml:space="preserve"> </w:t>
      </w:r>
      <w:r>
        <w:rPr>
          <w:color w:val="111111"/>
        </w:rPr>
        <w:t>As</w:t>
      </w:r>
      <w:r>
        <w:rPr>
          <w:color w:val="111111"/>
          <w:spacing w:val="-1"/>
        </w:rPr>
        <w:t xml:space="preserve"> </w:t>
      </w:r>
      <w:r>
        <w:rPr>
          <w:color w:val="111111"/>
        </w:rPr>
        <w:t>a</w:t>
      </w:r>
      <w:r>
        <w:rPr>
          <w:color w:val="111111"/>
          <w:spacing w:val="-2"/>
        </w:rPr>
        <w:t xml:space="preserve"> </w:t>
      </w:r>
      <w:r>
        <w:rPr>
          <w:color w:val="111111"/>
        </w:rPr>
        <w:t>business</w:t>
      </w:r>
      <w:r>
        <w:rPr>
          <w:color w:val="111111"/>
          <w:spacing w:val="-6"/>
        </w:rPr>
        <w:t xml:space="preserve"> </w:t>
      </w:r>
      <w:r>
        <w:rPr>
          <w:color w:val="111111"/>
        </w:rPr>
        <w:t>analyst,</w:t>
      </w:r>
      <w:r>
        <w:rPr>
          <w:color w:val="111111"/>
          <w:spacing w:val="-2"/>
        </w:rPr>
        <w:t xml:space="preserve"> </w:t>
      </w:r>
      <w:r>
        <w:rPr>
          <w:color w:val="111111"/>
        </w:rPr>
        <w:t>observation</w:t>
      </w:r>
      <w:r>
        <w:rPr>
          <w:color w:val="111111"/>
          <w:spacing w:val="-3"/>
        </w:rPr>
        <w:t xml:space="preserve"> </w:t>
      </w:r>
      <w:r>
        <w:rPr>
          <w:color w:val="111111"/>
        </w:rPr>
        <w:t>techniques</w:t>
      </w:r>
      <w:r>
        <w:rPr>
          <w:color w:val="111111"/>
          <w:spacing w:val="-1"/>
        </w:rPr>
        <w:t xml:space="preserve"> </w:t>
      </w:r>
      <w:r>
        <w:rPr>
          <w:color w:val="111111"/>
        </w:rPr>
        <w:t>play</w:t>
      </w:r>
      <w:r>
        <w:rPr>
          <w:color w:val="111111"/>
          <w:spacing w:val="-1"/>
        </w:rPr>
        <w:t xml:space="preserve"> </w:t>
      </w:r>
      <w:r>
        <w:rPr>
          <w:color w:val="111111"/>
        </w:rPr>
        <w:t>a</w:t>
      </w:r>
      <w:r>
        <w:rPr>
          <w:color w:val="111111"/>
          <w:spacing w:val="-2"/>
        </w:rPr>
        <w:t xml:space="preserve"> </w:t>
      </w:r>
      <w:r>
        <w:rPr>
          <w:color w:val="111111"/>
        </w:rPr>
        <w:t>crucial</w:t>
      </w:r>
      <w:r>
        <w:rPr>
          <w:color w:val="111111"/>
          <w:spacing w:val="-2"/>
        </w:rPr>
        <w:t xml:space="preserve"> </w:t>
      </w:r>
      <w:r>
        <w:rPr>
          <w:color w:val="111111"/>
        </w:rPr>
        <w:t>role</w:t>
      </w:r>
      <w:r>
        <w:rPr>
          <w:color w:val="111111"/>
          <w:spacing w:val="-2"/>
        </w:rPr>
        <w:t xml:space="preserve"> </w:t>
      </w:r>
      <w:r>
        <w:rPr>
          <w:color w:val="111111"/>
        </w:rPr>
        <w:t>in</w:t>
      </w:r>
      <w:r>
        <w:rPr>
          <w:color w:val="111111"/>
          <w:spacing w:val="-3"/>
        </w:rPr>
        <w:t xml:space="preserve"> </w:t>
      </w:r>
      <w:r>
        <w:rPr>
          <w:color w:val="111111"/>
        </w:rPr>
        <w:t>gathering valuable insights</w:t>
      </w:r>
      <w:r>
        <w:rPr>
          <w:color w:val="111111"/>
          <w:spacing w:val="-6"/>
        </w:rPr>
        <w:t xml:space="preserve"> </w:t>
      </w:r>
      <w:r>
        <w:rPr>
          <w:color w:val="111111"/>
        </w:rPr>
        <w:t>and</w:t>
      </w:r>
      <w:r>
        <w:rPr>
          <w:color w:val="111111"/>
          <w:spacing w:val="-7"/>
        </w:rPr>
        <w:t xml:space="preserve"> </w:t>
      </w:r>
      <w:r>
        <w:rPr>
          <w:color w:val="111111"/>
        </w:rPr>
        <w:t>understanding</w:t>
      </w:r>
      <w:r>
        <w:rPr>
          <w:color w:val="111111"/>
          <w:spacing w:val="-5"/>
        </w:rPr>
        <w:t xml:space="preserve"> </w:t>
      </w:r>
      <w:r>
        <w:rPr>
          <w:color w:val="111111"/>
        </w:rPr>
        <w:t>workplace</w:t>
      </w:r>
      <w:r>
        <w:rPr>
          <w:color w:val="111111"/>
          <w:spacing w:val="-6"/>
        </w:rPr>
        <w:t xml:space="preserve"> </w:t>
      </w:r>
      <w:r>
        <w:rPr>
          <w:color w:val="111111"/>
        </w:rPr>
        <w:t>activities.</w:t>
      </w:r>
      <w:r>
        <w:rPr>
          <w:color w:val="111111"/>
          <w:spacing w:val="-7"/>
        </w:rPr>
        <w:t xml:space="preserve"> </w:t>
      </w:r>
      <w:r>
        <w:rPr>
          <w:color w:val="111111"/>
        </w:rPr>
        <w:t>Observation</w:t>
      </w:r>
      <w:r>
        <w:rPr>
          <w:color w:val="111111"/>
          <w:spacing w:val="-7"/>
        </w:rPr>
        <w:t xml:space="preserve"> </w:t>
      </w:r>
      <w:r>
        <w:rPr>
          <w:color w:val="111111"/>
        </w:rPr>
        <w:t>techniques</w:t>
      </w:r>
      <w:r>
        <w:rPr>
          <w:color w:val="111111"/>
          <w:spacing w:val="-6"/>
        </w:rPr>
        <w:t xml:space="preserve"> </w:t>
      </w:r>
      <w:r>
        <w:rPr>
          <w:color w:val="111111"/>
        </w:rPr>
        <w:t>involve</w:t>
      </w:r>
      <w:r>
        <w:rPr>
          <w:color w:val="111111"/>
          <w:spacing w:val="-6"/>
        </w:rPr>
        <w:t xml:space="preserve"> </w:t>
      </w:r>
      <w:r>
        <w:rPr>
          <w:color w:val="111111"/>
        </w:rPr>
        <w:t>systematically observing and documenting behaviors, interactions, or events in real-time.</w:t>
      </w:r>
    </w:p>
    <w:p w14:paraId="37E077DD" w14:textId="77777777" w:rsidR="00753560" w:rsidRDefault="00000000" w:rsidP="00391F58">
      <w:pPr>
        <w:pStyle w:val="BodyText"/>
        <w:numPr>
          <w:ilvl w:val="0"/>
          <w:numId w:val="17"/>
        </w:numPr>
        <w:spacing w:before="157" w:line="278" w:lineRule="auto"/>
        <w:ind w:right="463"/>
      </w:pPr>
      <w:r w:rsidRPr="00391F58">
        <w:rPr>
          <w:b/>
          <w:bCs/>
          <w:u w:val="single"/>
        </w:rPr>
        <w:t>Active Approach</w:t>
      </w:r>
      <w:r w:rsidRPr="00391F58">
        <w:rPr>
          <w:b/>
          <w:bCs/>
        </w:rPr>
        <w:t>:</w:t>
      </w:r>
      <w:r>
        <w:t xml:space="preserve"> Active observation in simple words means we have a collaborative meeting where we sit with the stakeholder and discuss the requirements. Active observation is commonly</w:t>
      </w:r>
      <w:r>
        <w:rPr>
          <w:spacing w:val="-3"/>
        </w:rPr>
        <w:t xml:space="preserve"> </w:t>
      </w:r>
      <w:r>
        <w:t>used</w:t>
      </w:r>
      <w:r>
        <w:rPr>
          <w:spacing w:val="-5"/>
        </w:rPr>
        <w:t xml:space="preserve"> </w:t>
      </w:r>
      <w:r>
        <w:t>by</w:t>
      </w:r>
      <w:r>
        <w:rPr>
          <w:spacing w:val="-3"/>
        </w:rPr>
        <w:t xml:space="preserve"> </w:t>
      </w:r>
      <w:r>
        <w:t>business</w:t>
      </w:r>
      <w:r>
        <w:rPr>
          <w:spacing w:val="-3"/>
        </w:rPr>
        <w:t xml:space="preserve"> </w:t>
      </w:r>
      <w:r>
        <w:t>analysts</w:t>
      </w:r>
      <w:r>
        <w:rPr>
          <w:spacing w:val="-4"/>
        </w:rPr>
        <w:t xml:space="preserve"> </w:t>
      </w:r>
      <w:r>
        <w:t>to</w:t>
      </w:r>
      <w:r>
        <w:rPr>
          <w:spacing w:val="-6"/>
        </w:rPr>
        <w:t xml:space="preserve"> </w:t>
      </w:r>
      <w:r>
        <w:t>understand</w:t>
      </w:r>
      <w:r>
        <w:rPr>
          <w:spacing w:val="-5"/>
        </w:rPr>
        <w:t xml:space="preserve"> </w:t>
      </w:r>
      <w:r>
        <w:t>workplace</w:t>
      </w:r>
      <w:r>
        <w:rPr>
          <w:spacing w:val="-3"/>
        </w:rPr>
        <w:t xml:space="preserve"> </w:t>
      </w:r>
      <w:r>
        <w:t>activities,</w:t>
      </w:r>
      <w:r>
        <w:rPr>
          <w:spacing w:val="-4"/>
        </w:rPr>
        <w:t xml:space="preserve"> </w:t>
      </w:r>
      <w:r>
        <w:t>identify</w:t>
      </w:r>
      <w:r>
        <w:rPr>
          <w:spacing w:val="-3"/>
        </w:rPr>
        <w:t xml:space="preserve"> </w:t>
      </w:r>
      <w:r>
        <w:t>needs,</w:t>
      </w:r>
      <w:r>
        <w:rPr>
          <w:spacing w:val="-4"/>
        </w:rPr>
        <w:t xml:space="preserve"> </w:t>
      </w:r>
      <w:r>
        <w:t>assess solution</w:t>
      </w:r>
      <w:r>
        <w:rPr>
          <w:spacing w:val="-4"/>
        </w:rPr>
        <w:t xml:space="preserve"> </w:t>
      </w:r>
      <w:r>
        <w:t>performance,</w:t>
      </w:r>
      <w:r>
        <w:rPr>
          <w:spacing w:val="-2"/>
        </w:rPr>
        <w:t xml:space="preserve"> </w:t>
      </w:r>
      <w:r>
        <w:t>and</w:t>
      </w:r>
      <w:r>
        <w:rPr>
          <w:spacing w:val="-4"/>
        </w:rPr>
        <w:t xml:space="preserve"> </w:t>
      </w:r>
      <w:r>
        <w:t>facilitate</w:t>
      </w:r>
      <w:r>
        <w:rPr>
          <w:spacing w:val="-3"/>
        </w:rPr>
        <w:t xml:space="preserve"> </w:t>
      </w:r>
      <w:r>
        <w:t>training.</w:t>
      </w:r>
      <w:r>
        <w:rPr>
          <w:spacing w:val="-4"/>
        </w:rPr>
        <w:t xml:space="preserve"> </w:t>
      </w:r>
      <w:r>
        <w:t>While observing</w:t>
      </w:r>
      <w:r>
        <w:rPr>
          <w:spacing w:val="-1"/>
        </w:rPr>
        <w:t xml:space="preserve"> </w:t>
      </w:r>
      <w:r>
        <w:t>an</w:t>
      </w:r>
      <w:r>
        <w:rPr>
          <w:spacing w:val="-4"/>
        </w:rPr>
        <w:t xml:space="preserve"> </w:t>
      </w:r>
      <w:r>
        <w:t>activity,</w:t>
      </w:r>
      <w:r>
        <w:rPr>
          <w:spacing w:val="-2"/>
        </w:rPr>
        <w:t xml:space="preserve"> </w:t>
      </w:r>
      <w:r>
        <w:t>the</w:t>
      </w:r>
      <w:r>
        <w:rPr>
          <w:spacing w:val="-2"/>
        </w:rPr>
        <w:t xml:space="preserve"> </w:t>
      </w:r>
      <w:r>
        <w:t>observer</w:t>
      </w:r>
      <w:r>
        <w:rPr>
          <w:spacing w:val="-2"/>
        </w:rPr>
        <w:t xml:space="preserve"> </w:t>
      </w:r>
      <w:r>
        <w:t xml:space="preserve">can </w:t>
      </w:r>
      <w:r>
        <w:rPr>
          <w:b/>
          <w:color w:val="111111"/>
        </w:rPr>
        <w:t xml:space="preserve">ask questions </w:t>
      </w:r>
      <w:r>
        <w:rPr>
          <w:color w:val="111111"/>
        </w:rPr>
        <w:t>as they occur. This means that the workflow may be interrupted, but it allows the observer to quickly understand the reasoning behind actions.</w:t>
      </w:r>
    </w:p>
    <w:p w14:paraId="39632EDB" w14:textId="77777777" w:rsidR="00753560" w:rsidRPr="00391F58" w:rsidRDefault="00000000" w:rsidP="00391F58">
      <w:pPr>
        <w:pStyle w:val="ListParagraph"/>
        <w:numPr>
          <w:ilvl w:val="0"/>
          <w:numId w:val="17"/>
        </w:numPr>
        <w:spacing w:before="161"/>
        <w:rPr>
          <w:sz w:val="24"/>
        </w:rPr>
      </w:pPr>
      <w:r w:rsidRPr="00391F58">
        <w:rPr>
          <w:b/>
          <w:color w:val="111111"/>
          <w:sz w:val="24"/>
        </w:rPr>
        <w:t>Real</w:t>
      </w:r>
      <w:r w:rsidRPr="00391F58">
        <w:rPr>
          <w:b/>
          <w:color w:val="111111"/>
          <w:spacing w:val="-6"/>
          <w:sz w:val="24"/>
        </w:rPr>
        <w:t xml:space="preserve"> </w:t>
      </w:r>
      <w:r w:rsidRPr="00391F58">
        <w:rPr>
          <w:b/>
          <w:color w:val="111111"/>
          <w:sz w:val="24"/>
        </w:rPr>
        <w:t>time</w:t>
      </w:r>
      <w:r w:rsidRPr="00391F58">
        <w:rPr>
          <w:b/>
          <w:color w:val="111111"/>
          <w:spacing w:val="-5"/>
          <w:sz w:val="24"/>
        </w:rPr>
        <w:t xml:space="preserve"> </w:t>
      </w:r>
      <w:r w:rsidRPr="00391F58">
        <w:rPr>
          <w:b/>
          <w:color w:val="111111"/>
          <w:sz w:val="24"/>
        </w:rPr>
        <w:t>clarification</w:t>
      </w:r>
      <w:r w:rsidRPr="00391F58">
        <w:rPr>
          <w:color w:val="111111"/>
          <w:sz w:val="24"/>
        </w:rPr>
        <w:t>:</w:t>
      </w:r>
      <w:r w:rsidRPr="00391F58">
        <w:rPr>
          <w:color w:val="111111"/>
          <w:spacing w:val="-3"/>
          <w:sz w:val="24"/>
        </w:rPr>
        <w:t xml:space="preserve"> </w:t>
      </w:r>
      <w:r w:rsidRPr="00391F58">
        <w:rPr>
          <w:color w:val="111111"/>
          <w:sz w:val="24"/>
        </w:rPr>
        <w:t>Any</w:t>
      </w:r>
      <w:r w:rsidRPr="00391F58">
        <w:rPr>
          <w:color w:val="111111"/>
          <w:spacing w:val="-8"/>
          <w:sz w:val="24"/>
        </w:rPr>
        <w:t xml:space="preserve"> </w:t>
      </w:r>
      <w:r w:rsidRPr="00391F58">
        <w:rPr>
          <w:color w:val="111111"/>
          <w:sz w:val="24"/>
        </w:rPr>
        <w:t>doubts</w:t>
      </w:r>
      <w:r w:rsidRPr="00391F58">
        <w:rPr>
          <w:color w:val="111111"/>
          <w:spacing w:val="-4"/>
          <w:sz w:val="24"/>
        </w:rPr>
        <w:t xml:space="preserve"> </w:t>
      </w:r>
      <w:r w:rsidRPr="00391F58">
        <w:rPr>
          <w:color w:val="111111"/>
          <w:sz w:val="24"/>
        </w:rPr>
        <w:t>or</w:t>
      </w:r>
      <w:r w:rsidRPr="00391F58">
        <w:rPr>
          <w:color w:val="111111"/>
          <w:spacing w:val="-3"/>
          <w:sz w:val="24"/>
        </w:rPr>
        <w:t xml:space="preserve"> </w:t>
      </w:r>
      <w:r w:rsidRPr="00391F58">
        <w:rPr>
          <w:color w:val="111111"/>
          <w:sz w:val="24"/>
        </w:rPr>
        <w:t>uncertainties</w:t>
      </w:r>
      <w:r w:rsidRPr="00391F58">
        <w:rPr>
          <w:color w:val="111111"/>
          <w:spacing w:val="-3"/>
          <w:sz w:val="24"/>
        </w:rPr>
        <w:t xml:space="preserve"> </w:t>
      </w:r>
      <w:r w:rsidRPr="00391F58">
        <w:rPr>
          <w:color w:val="111111"/>
          <w:sz w:val="24"/>
        </w:rPr>
        <w:t>can</w:t>
      </w:r>
      <w:r w:rsidRPr="00391F58">
        <w:rPr>
          <w:color w:val="111111"/>
          <w:spacing w:val="-5"/>
          <w:sz w:val="24"/>
        </w:rPr>
        <w:t xml:space="preserve"> </w:t>
      </w:r>
      <w:r w:rsidRPr="00391F58">
        <w:rPr>
          <w:color w:val="111111"/>
          <w:sz w:val="24"/>
        </w:rPr>
        <w:t>be</w:t>
      </w:r>
      <w:r w:rsidRPr="00391F58">
        <w:rPr>
          <w:color w:val="111111"/>
          <w:spacing w:val="-3"/>
          <w:sz w:val="24"/>
        </w:rPr>
        <w:t xml:space="preserve"> </w:t>
      </w:r>
      <w:r w:rsidRPr="00391F58">
        <w:rPr>
          <w:color w:val="111111"/>
          <w:sz w:val="24"/>
        </w:rPr>
        <w:t>addressed</w:t>
      </w:r>
      <w:r w:rsidRPr="00391F58">
        <w:rPr>
          <w:color w:val="111111"/>
          <w:spacing w:val="-5"/>
          <w:sz w:val="24"/>
        </w:rPr>
        <w:t xml:space="preserve"> </w:t>
      </w:r>
      <w:r w:rsidRPr="00391F58">
        <w:rPr>
          <w:color w:val="111111"/>
          <w:spacing w:val="-2"/>
          <w:sz w:val="24"/>
        </w:rPr>
        <w:t>immediately.</w:t>
      </w:r>
    </w:p>
    <w:p w14:paraId="2D094BAB" w14:textId="77777777" w:rsidR="00753560" w:rsidRDefault="00000000" w:rsidP="00391F58">
      <w:pPr>
        <w:pStyle w:val="BodyText"/>
        <w:numPr>
          <w:ilvl w:val="0"/>
          <w:numId w:val="17"/>
        </w:numPr>
        <w:spacing w:before="207" w:line="283" w:lineRule="auto"/>
        <w:ind w:right="463"/>
      </w:pPr>
      <w:r>
        <w:rPr>
          <w:b/>
          <w:color w:val="111111"/>
        </w:rPr>
        <w:t>Insights</w:t>
      </w:r>
      <w:r>
        <w:rPr>
          <w:color w:val="111111"/>
        </w:rPr>
        <w:t>:</w:t>
      </w:r>
      <w:r>
        <w:rPr>
          <w:color w:val="111111"/>
          <w:spacing w:val="-8"/>
        </w:rPr>
        <w:t xml:space="preserve"> </w:t>
      </w:r>
      <w:r>
        <w:rPr>
          <w:color w:val="111111"/>
        </w:rPr>
        <w:t>By</w:t>
      </w:r>
      <w:r>
        <w:rPr>
          <w:color w:val="111111"/>
          <w:spacing w:val="-4"/>
        </w:rPr>
        <w:t xml:space="preserve"> </w:t>
      </w:r>
      <w:r>
        <w:rPr>
          <w:color w:val="111111"/>
        </w:rPr>
        <w:t>interacting</w:t>
      </w:r>
      <w:r>
        <w:rPr>
          <w:color w:val="111111"/>
          <w:spacing w:val="-3"/>
        </w:rPr>
        <w:t xml:space="preserve"> </w:t>
      </w:r>
      <w:r>
        <w:rPr>
          <w:color w:val="111111"/>
        </w:rPr>
        <w:t>with</w:t>
      </w:r>
      <w:r>
        <w:rPr>
          <w:color w:val="111111"/>
          <w:spacing w:val="-7"/>
        </w:rPr>
        <w:t xml:space="preserve"> </w:t>
      </w:r>
      <w:r>
        <w:rPr>
          <w:color w:val="111111"/>
        </w:rPr>
        <w:t>the</w:t>
      </w:r>
      <w:r>
        <w:rPr>
          <w:color w:val="111111"/>
          <w:spacing w:val="-4"/>
        </w:rPr>
        <w:t xml:space="preserve"> </w:t>
      </w:r>
      <w:r>
        <w:rPr>
          <w:color w:val="111111"/>
        </w:rPr>
        <w:t>user</w:t>
      </w:r>
      <w:r>
        <w:rPr>
          <w:color w:val="111111"/>
          <w:spacing w:val="-3"/>
        </w:rPr>
        <w:t xml:space="preserve"> </w:t>
      </w:r>
      <w:r>
        <w:rPr>
          <w:color w:val="111111"/>
        </w:rPr>
        <w:t>during</w:t>
      </w:r>
      <w:r>
        <w:rPr>
          <w:color w:val="111111"/>
          <w:spacing w:val="-3"/>
        </w:rPr>
        <w:t xml:space="preserve"> </w:t>
      </w:r>
      <w:r>
        <w:rPr>
          <w:color w:val="111111"/>
        </w:rPr>
        <w:t>observation,</w:t>
      </w:r>
      <w:r>
        <w:rPr>
          <w:color w:val="111111"/>
          <w:spacing w:val="-5"/>
        </w:rPr>
        <w:t xml:space="preserve"> </w:t>
      </w:r>
      <w:r>
        <w:rPr>
          <w:color w:val="111111"/>
        </w:rPr>
        <w:t>the</w:t>
      </w:r>
      <w:r>
        <w:rPr>
          <w:color w:val="111111"/>
          <w:spacing w:val="-4"/>
        </w:rPr>
        <w:t xml:space="preserve"> </w:t>
      </w:r>
      <w:r>
        <w:rPr>
          <w:color w:val="111111"/>
        </w:rPr>
        <w:t>observer</w:t>
      </w:r>
      <w:r>
        <w:rPr>
          <w:color w:val="111111"/>
          <w:spacing w:val="-3"/>
        </w:rPr>
        <w:t xml:space="preserve"> </w:t>
      </w:r>
      <w:r>
        <w:rPr>
          <w:color w:val="111111"/>
        </w:rPr>
        <w:t>gains</w:t>
      </w:r>
      <w:r>
        <w:rPr>
          <w:color w:val="111111"/>
          <w:spacing w:val="-4"/>
        </w:rPr>
        <w:t xml:space="preserve"> </w:t>
      </w:r>
      <w:r>
        <w:rPr>
          <w:color w:val="111111"/>
        </w:rPr>
        <w:t>deeper</w:t>
      </w:r>
      <w:r>
        <w:rPr>
          <w:color w:val="111111"/>
          <w:spacing w:val="-3"/>
        </w:rPr>
        <w:t xml:space="preserve"> </w:t>
      </w:r>
      <w:r>
        <w:rPr>
          <w:color w:val="111111"/>
        </w:rPr>
        <w:t>insights into the activity.</w:t>
      </w:r>
    </w:p>
    <w:p w14:paraId="58A8BD3B" w14:textId="77777777" w:rsidR="00753560" w:rsidRDefault="00000000" w:rsidP="00391F58">
      <w:pPr>
        <w:pStyle w:val="BodyText"/>
        <w:numPr>
          <w:ilvl w:val="0"/>
          <w:numId w:val="17"/>
        </w:numPr>
        <w:spacing w:before="155" w:line="278" w:lineRule="auto"/>
        <w:ind w:right="364"/>
      </w:pPr>
      <w:r w:rsidRPr="00391F58">
        <w:rPr>
          <w:b/>
          <w:bCs/>
          <w:color w:val="111111"/>
          <w:u w:val="single" w:color="111111"/>
        </w:rPr>
        <w:t>Passive Approach</w:t>
      </w:r>
      <w:r w:rsidRPr="00391F58">
        <w:rPr>
          <w:b/>
          <w:bCs/>
          <w:color w:val="111111"/>
        </w:rPr>
        <w:t>:</w:t>
      </w:r>
      <w:r>
        <w:rPr>
          <w:color w:val="111111"/>
        </w:rPr>
        <w:t xml:space="preserve"> If any stakeholder does not have time due to his schedule, we take notes without disturbing him</w:t>
      </w:r>
      <w:r>
        <w:rPr>
          <w:color w:val="111111"/>
          <w:spacing w:val="-2"/>
        </w:rPr>
        <w:t xml:space="preserve"> </w:t>
      </w:r>
      <w:r>
        <w:rPr>
          <w:color w:val="111111"/>
        </w:rPr>
        <w:t>while they are doing their task, this is passive observation.</w:t>
      </w:r>
      <w:r>
        <w:rPr>
          <w:color w:val="111111"/>
          <w:spacing w:val="-1"/>
        </w:rPr>
        <w:t xml:space="preserve"> </w:t>
      </w:r>
      <w:r>
        <w:rPr>
          <w:color w:val="111111"/>
        </w:rPr>
        <w:t>Researchers use</w:t>
      </w:r>
      <w:r>
        <w:rPr>
          <w:color w:val="111111"/>
          <w:spacing w:val="-1"/>
        </w:rPr>
        <w:t xml:space="preserve"> </w:t>
      </w:r>
      <w:r>
        <w:rPr>
          <w:color w:val="111111"/>
        </w:rPr>
        <w:t>passive</w:t>
      </w:r>
      <w:r>
        <w:rPr>
          <w:color w:val="111111"/>
          <w:spacing w:val="-1"/>
        </w:rPr>
        <w:t xml:space="preserve"> </w:t>
      </w:r>
      <w:r>
        <w:rPr>
          <w:color w:val="111111"/>
        </w:rPr>
        <w:t>observation</w:t>
      </w:r>
      <w:r>
        <w:rPr>
          <w:color w:val="111111"/>
          <w:spacing w:val="-3"/>
        </w:rPr>
        <w:t xml:space="preserve"> </w:t>
      </w:r>
      <w:r>
        <w:rPr>
          <w:color w:val="111111"/>
        </w:rPr>
        <w:t>to</w:t>
      </w:r>
      <w:r>
        <w:rPr>
          <w:color w:val="111111"/>
          <w:spacing w:val="-4"/>
        </w:rPr>
        <w:t xml:space="preserve"> </w:t>
      </w:r>
      <w:r>
        <w:rPr>
          <w:color w:val="111111"/>
        </w:rPr>
        <w:t>analyze</w:t>
      </w:r>
      <w:r>
        <w:rPr>
          <w:color w:val="111111"/>
          <w:spacing w:val="-1"/>
        </w:rPr>
        <w:t xml:space="preserve"> </w:t>
      </w:r>
      <w:r>
        <w:rPr>
          <w:color w:val="111111"/>
        </w:rPr>
        <w:t>work</w:t>
      </w:r>
      <w:r>
        <w:rPr>
          <w:color w:val="111111"/>
          <w:spacing w:val="-1"/>
        </w:rPr>
        <w:t xml:space="preserve"> </w:t>
      </w:r>
      <w:r>
        <w:rPr>
          <w:color w:val="111111"/>
        </w:rPr>
        <w:t>processes,</w:t>
      </w:r>
      <w:r>
        <w:rPr>
          <w:color w:val="111111"/>
          <w:spacing w:val="-12"/>
        </w:rPr>
        <w:t xml:space="preserve"> </w:t>
      </w:r>
      <w:r>
        <w:rPr>
          <w:color w:val="111111"/>
        </w:rPr>
        <w:t>efficiency,</w:t>
      </w:r>
      <w:r>
        <w:rPr>
          <w:color w:val="111111"/>
          <w:spacing w:val="-2"/>
        </w:rPr>
        <w:t xml:space="preserve"> </w:t>
      </w:r>
      <w:r>
        <w:rPr>
          <w:color w:val="111111"/>
        </w:rPr>
        <w:t>and</w:t>
      </w:r>
      <w:r>
        <w:rPr>
          <w:color w:val="111111"/>
          <w:spacing w:val="-3"/>
        </w:rPr>
        <w:t xml:space="preserve"> </w:t>
      </w:r>
      <w:r>
        <w:rPr>
          <w:color w:val="111111"/>
        </w:rPr>
        <w:t>time</w:t>
      </w:r>
      <w:r>
        <w:rPr>
          <w:color w:val="111111"/>
          <w:spacing w:val="-1"/>
        </w:rPr>
        <w:t xml:space="preserve"> </w:t>
      </w:r>
      <w:r>
        <w:rPr>
          <w:color w:val="111111"/>
        </w:rPr>
        <w:t>spent</w:t>
      </w:r>
      <w:r>
        <w:rPr>
          <w:color w:val="111111"/>
          <w:spacing w:val="-3"/>
        </w:rPr>
        <w:t xml:space="preserve"> </w:t>
      </w:r>
      <w:r>
        <w:rPr>
          <w:color w:val="111111"/>
        </w:rPr>
        <w:t>on</w:t>
      </w:r>
      <w:r>
        <w:rPr>
          <w:color w:val="111111"/>
          <w:spacing w:val="-3"/>
        </w:rPr>
        <w:t xml:space="preserve"> </w:t>
      </w:r>
      <w:r>
        <w:rPr>
          <w:color w:val="111111"/>
        </w:rPr>
        <w:t>specific</w:t>
      </w:r>
      <w:r>
        <w:rPr>
          <w:color w:val="111111"/>
          <w:spacing w:val="-4"/>
        </w:rPr>
        <w:t xml:space="preserve"> </w:t>
      </w:r>
      <w:r>
        <w:rPr>
          <w:color w:val="111111"/>
        </w:rPr>
        <w:t>tasks.</w:t>
      </w:r>
    </w:p>
    <w:p w14:paraId="5C705FAB" w14:textId="77777777" w:rsidR="00753560" w:rsidRDefault="00753560">
      <w:pPr>
        <w:pStyle w:val="BodyText"/>
      </w:pPr>
    </w:p>
    <w:p w14:paraId="5E12F7CA" w14:textId="77777777" w:rsidR="00753560" w:rsidRDefault="00753560">
      <w:pPr>
        <w:pStyle w:val="BodyText"/>
      </w:pPr>
    </w:p>
    <w:p w14:paraId="080E3D92" w14:textId="77777777" w:rsidR="00753560" w:rsidRPr="00391F58" w:rsidRDefault="00000000">
      <w:pPr>
        <w:pStyle w:val="BodyText"/>
        <w:spacing w:before="1"/>
        <w:rPr>
          <w:b/>
          <w:bCs/>
        </w:rPr>
      </w:pPr>
      <w:r w:rsidRPr="00391F58">
        <w:rPr>
          <w:b/>
          <w:bCs/>
        </w:rPr>
        <w:t>Question</w:t>
      </w:r>
      <w:r w:rsidRPr="00391F58">
        <w:rPr>
          <w:b/>
          <w:bCs/>
          <w:spacing w:val="-7"/>
        </w:rPr>
        <w:t xml:space="preserve"> </w:t>
      </w:r>
      <w:r w:rsidRPr="00391F58">
        <w:rPr>
          <w:b/>
          <w:bCs/>
        </w:rPr>
        <w:t>6-</w:t>
      </w:r>
      <w:r w:rsidRPr="00391F58">
        <w:rPr>
          <w:b/>
          <w:bCs/>
          <w:spacing w:val="-2"/>
        </w:rPr>
        <w:t xml:space="preserve"> </w:t>
      </w:r>
      <w:r w:rsidRPr="00391F58">
        <w:rPr>
          <w:b/>
          <w:bCs/>
        </w:rPr>
        <w:t>How</w:t>
      </w:r>
      <w:r w:rsidRPr="00391F58">
        <w:rPr>
          <w:b/>
          <w:bCs/>
          <w:spacing w:val="-5"/>
        </w:rPr>
        <w:t xml:space="preserve"> </w:t>
      </w:r>
      <w:r w:rsidRPr="00391F58">
        <w:rPr>
          <w:b/>
          <w:bCs/>
        </w:rPr>
        <w:t>do</w:t>
      </w:r>
      <w:r w:rsidRPr="00391F58">
        <w:rPr>
          <w:b/>
          <w:bCs/>
          <w:spacing w:val="-6"/>
        </w:rPr>
        <w:t xml:space="preserve"> </w:t>
      </w:r>
      <w:r w:rsidRPr="00391F58">
        <w:rPr>
          <w:b/>
          <w:bCs/>
        </w:rPr>
        <w:t>you</w:t>
      </w:r>
      <w:r w:rsidRPr="00391F58">
        <w:rPr>
          <w:b/>
          <w:bCs/>
          <w:spacing w:val="-4"/>
        </w:rPr>
        <w:t xml:space="preserve"> </w:t>
      </w:r>
      <w:r w:rsidRPr="00391F58">
        <w:rPr>
          <w:b/>
          <w:bCs/>
        </w:rPr>
        <w:t>conduct</w:t>
      </w:r>
      <w:r w:rsidRPr="00391F58">
        <w:rPr>
          <w:b/>
          <w:bCs/>
          <w:spacing w:val="-4"/>
        </w:rPr>
        <w:t xml:space="preserve"> </w:t>
      </w:r>
      <w:r w:rsidRPr="00391F58">
        <w:rPr>
          <w:b/>
          <w:bCs/>
        </w:rPr>
        <w:t>the</w:t>
      </w:r>
      <w:r w:rsidRPr="00391F58">
        <w:rPr>
          <w:b/>
          <w:bCs/>
          <w:spacing w:val="-2"/>
        </w:rPr>
        <w:t xml:space="preserve"> </w:t>
      </w:r>
      <w:r w:rsidRPr="00391F58">
        <w:rPr>
          <w:b/>
          <w:bCs/>
        </w:rPr>
        <w:t>Requirements</w:t>
      </w:r>
      <w:r w:rsidRPr="00391F58">
        <w:rPr>
          <w:b/>
          <w:bCs/>
          <w:spacing w:val="2"/>
        </w:rPr>
        <w:t xml:space="preserve"> </w:t>
      </w:r>
      <w:r w:rsidRPr="00391F58">
        <w:rPr>
          <w:b/>
          <w:bCs/>
          <w:spacing w:val="-2"/>
        </w:rPr>
        <w:t>Workshop</w:t>
      </w:r>
    </w:p>
    <w:p w14:paraId="255CBE6A" w14:textId="77777777" w:rsidR="00753560" w:rsidRDefault="00000000">
      <w:pPr>
        <w:pStyle w:val="BodyText"/>
        <w:spacing w:before="207"/>
      </w:pPr>
      <w:r w:rsidRPr="00391F58">
        <w:rPr>
          <w:b/>
          <w:bCs/>
        </w:rPr>
        <w:t>Answer=</w:t>
      </w:r>
      <w:r>
        <w:rPr>
          <w:spacing w:val="-5"/>
        </w:rPr>
        <w:t xml:space="preserve"> </w:t>
      </w:r>
      <w:r>
        <w:t>To</w:t>
      </w:r>
      <w:r>
        <w:rPr>
          <w:spacing w:val="-5"/>
        </w:rPr>
        <w:t xml:space="preserve"> </w:t>
      </w:r>
      <w:r>
        <w:t>conduct</w:t>
      </w:r>
      <w:r>
        <w:rPr>
          <w:spacing w:val="-3"/>
        </w:rPr>
        <w:t xml:space="preserve"> </w:t>
      </w:r>
      <w:r>
        <w:t>a</w:t>
      </w:r>
      <w:r>
        <w:rPr>
          <w:spacing w:val="-3"/>
        </w:rPr>
        <w:t xml:space="preserve"> </w:t>
      </w:r>
      <w:r>
        <w:t>requirement</w:t>
      </w:r>
      <w:r>
        <w:rPr>
          <w:spacing w:val="-4"/>
        </w:rPr>
        <w:t xml:space="preserve"> </w:t>
      </w:r>
      <w:r>
        <w:t>workshop,</w:t>
      </w:r>
      <w:r>
        <w:rPr>
          <w:spacing w:val="-2"/>
        </w:rPr>
        <w:t xml:space="preserve"> </w:t>
      </w:r>
      <w:r>
        <w:t>we</w:t>
      </w:r>
      <w:r>
        <w:rPr>
          <w:spacing w:val="-2"/>
        </w:rPr>
        <w:t xml:space="preserve"> </w:t>
      </w:r>
      <w:r>
        <w:t>need</w:t>
      </w:r>
      <w:r>
        <w:rPr>
          <w:spacing w:val="-4"/>
        </w:rPr>
        <w:t xml:space="preserve"> </w:t>
      </w:r>
      <w:r>
        <w:t>to</w:t>
      </w:r>
      <w:r>
        <w:rPr>
          <w:spacing w:val="-5"/>
        </w:rPr>
        <w:t xml:space="preserve"> </w:t>
      </w:r>
      <w:r>
        <w:t>follow</w:t>
      </w:r>
      <w:r>
        <w:rPr>
          <w:spacing w:val="-5"/>
        </w:rPr>
        <w:t xml:space="preserve"> </w:t>
      </w:r>
      <w:r>
        <w:t>5</w:t>
      </w:r>
      <w:r>
        <w:rPr>
          <w:spacing w:val="-4"/>
        </w:rPr>
        <w:t xml:space="preserve"> </w:t>
      </w:r>
      <w:r>
        <w:rPr>
          <w:spacing w:val="-2"/>
        </w:rPr>
        <w:t>phases.</w:t>
      </w:r>
    </w:p>
    <w:p w14:paraId="7201C112" w14:textId="77777777" w:rsidR="00753560" w:rsidRDefault="00000000">
      <w:pPr>
        <w:pStyle w:val="ListParagraph"/>
        <w:numPr>
          <w:ilvl w:val="0"/>
          <w:numId w:val="14"/>
        </w:numPr>
        <w:tabs>
          <w:tab w:val="left" w:pos="721"/>
        </w:tabs>
        <w:spacing w:before="212" w:line="278" w:lineRule="auto"/>
        <w:ind w:right="496"/>
        <w:rPr>
          <w:sz w:val="24"/>
        </w:rPr>
      </w:pPr>
      <w:r w:rsidRPr="00391F58">
        <w:rPr>
          <w:b/>
          <w:bCs/>
          <w:sz w:val="24"/>
          <w:u w:val="single"/>
        </w:rPr>
        <w:t>Planning</w:t>
      </w:r>
      <w:r w:rsidRPr="00391F58">
        <w:rPr>
          <w:b/>
          <w:bCs/>
          <w:spacing w:val="-3"/>
          <w:sz w:val="24"/>
          <w:u w:val="single"/>
        </w:rPr>
        <w:t xml:space="preserve"> </w:t>
      </w:r>
      <w:r w:rsidRPr="00391F58">
        <w:rPr>
          <w:b/>
          <w:bCs/>
          <w:sz w:val="24"/>
          <w:u w:val="single"/>
        </w:rPr>
        <w:t>phase</w:t>
      </w:r>
      <w:r w:rsidRPr="00391F58">
        <w:rPr>
          <w:b/>
          <w:bCs/>
          <w:sz w:val="24"/>
        </w:rPr>
        <w:t>:</w:t>
      </w:r>
      <w:r>
        <w:rPr>
          <w:spacing w:val="-4"/>
          <w:sz w:val="24"/>
        </w:rPr>
        <w:t xml:space="preserve"> </w:t>
      </w:r>
      <w:r>
        <w:rPr>
          <w:color w:val="111111"/>
          <w:sz w:val="24"/>
        </w:rPr>
        <w:t>Clearly</w:t>
      </w:r>
      <w:r>
        <w:rPr>
          <w:color w:val="111111"/>
          <w:spacing w:val="-4"/>
          <w:sz w:val="24"/>
        </w:rPr>
        <w:t xml:space="preserve"> </w:t>
      </w:r>
      <w:r>
        <w:rPr>
          <w:color w:val="111111"/>
          <w:sz w:val="24"/>
        </w:rPr>
        <w:t>define</w:t>
      </w:r>
      <w:r>
        <w:rPr>
          <w:color w:val="111111"/>
          <w:spacing w:val="-4"/>
          <w:sz w:val="24"/>
        </w:rPr>
        <w:t xml:space="preserve"> </w:t>
      </w:r>
      <w:r>
        <w:rPr>
          <w:color w:val="111111"/>
          <w:sz w:val="24"/>
        </w:rPr>
        <w:t>the</w:t>
      </w:r>
      <w:r>
        <w:rPr>
          <w:color w:val="111111"/>
          <w:spacing w:val="-4"/>
          <w:sz w:val="24"/>
        </w:rPr>
        <w:t xml:space="preserve"> </w:t>
      </w:r>
      <w:r>
        <w:rPr>
          <w:color w:val="111111"/>
          <w:sz w:val="24"/>
        </w:rPr>
        <w:t>purpose</w:t>
      </w:r>
      <w:r>
        <w:rPr>
          <w:color w:val="111111"/>
          <w:spacing w:val="-4"/>
          <w:sz w:val="24"/>
        </w:rPr>
        <w:t xml:space="preserve"> </w:t>
      </w:r>
      <w:r>
        <w:rPr>
          <w:color w:val="111111"/>
          <w:sz w:val="24"/>
        </w:rPr>
        <w:t>of</w:t>
      </w:r>
      <w:r>
        <w:rPr>
          <w:color w:val="111111"/>
          <w:spacing w:val="-4"/>
          <w:sz w:val="24"/>
        </w:rPr>
        <w:t xml:space="preserve"> </w:t>
      </w:r>
      <w:r>
        <w:rPr>
          <w:color w:val="111111"/>
          <w:sz w:val="24"/>
        </w:rPr>
        <w:t>the</w:t>
      </w:r>
      <w:r>
        <w:rPr>
          <w:color w:val="111111"/>
          <w:spacing w:val="-4"/>
          <w:sz w:val="24"/>
        </w:rPr>
        <w:t xml:space="preserve"> </w:t>
      </w:r>
      <w:r>
        <w:rPr>
          <w:color w:val="111111"/>
          <w:sz w:val="24"/>
        </w:rPr>
        <w:t>workshop.</w:t>
      </w:r>
      <w:r>
        <w:rPr>
          <w:color w:val="111111"/>
          <w:spacing w:val="-6"/>
          <w:sz w:val="24"/>
        </w:rPr>
        <w:t xml:space="preserve"> </w:t>
      </w:r>
      <w:r>
        <w:rPr>
          <w:color w:val="111111"/>
          <w:sz w:val="24"/>
        </w:rPr>
        <w:t>Understand</w:t>
      </w:r>
      <w:r>
        <w:rPr>
          <w:color w:val="111111"/>
          <w:spacing w:val="-6"/>
          <w:sz w:val="24"/>
        </w:rPr>
        <w:t xml:space="preserve"> </w:t>
      </w:r>
      <w:r>
        <w:rPr>
          <w:color w:val="111111"/>
          <w:sz w:val="24"/>
        </w:rPr>
        <w:t>the</w:t>
      </w:r>
      <w:r>
        <w:rPr>
          <w:color w:val="111111"/>
          <w:spacing w:val="-4"/>
          <w:sz w:val="24"/>
        </w:rPr>
        <w:t xml:space="preserve"> </w:t>
      </w:r>
      <w:r>
        <w:rPr>
          <w:color w:val="111111"/>
          <w:sz w:val="24"/>
        </w:rPr>
        <w:t>scope</w:t>
      </w:r>
      <w:r>
        <w:rPr>
          <w:color w:val="111111"/>
          <w:spacing w:val="-4"/>
          <w:sz w:val="24"/>
        </w:rPr>
        <w:t xml:space="preserve"> </w:t>
      </w:r>
      <w:r>
        <w:rPr>
          <w:color w:val="111111"/>
          <w:sz w:val="24"/>
        </w:rPr>
        <w:t>and establish a clear goal. Identify the key stakeholders who should participate. Consider their roles and perspectives. Create an agenda or a vision for the workshop.</w:t>
      </w:r>
    </w:p>
    <w:p w14:paraId="4858C434" w14:textId="77777777" w:rsidR="00753560" w:rsidRDefault="00000000">
      <w:pPr>
        <w:pStyle w:val="ListParagraph"/>
        <w:numPr>
          <w:ilvl w:val="0"/>
          <w:numId w:val="14"/>
        </w:numPr>
        <w:tabs>
          <w:tab w:val="left" w:pos="721"/>
        </w:tabs>
        <w:spacing w:before="1" w:line="278" w:lineRule="auto"/>
        <w:ind w:right="526"/>
        <w:rPr>
          <w:sz w:val="24"/>
        </w:rPr>
      </w:pPr>
      <w:r w:rsidRPr="00391F58">
        <w:rPr>
          <w:b/>
          <w:bCs/>
          <w:color w:val="111111"/>
          <w:sz w:val="24"/>
          <w:u w:val="single" w:color="111111"/>
        </w:rPr>
        <w:t>Opening</w:t>
      </w:r>
      <w:r w:rsidRPr="00391F58">
        <w:rPr>
          <w:b/>
          <w:bCs/>
          <w:color w:val="111111"/>
          <w:spacing w:val="-3"/>
          <w:sz w:val="24"/>
          <w:u w:val="single" w:color="111111"/>
        </w:rPr>
        <w:t xml:space="preserve"> </w:t>
      </w:r>
      <w:r w:rsidRPr="00391F58">
        <w:rPr>
          <w:b/>
          <w:bCs/>
          <w:color w:val="111111"/>
          <w:sz w:val="24"/>
          <w:u w:val="single" w:color="111111"/>
        </w:rPr>
        <w:t>Phase:</w:t>
      </w:r>
      <w:r>
        <w:rPr>
          <w:color w:val="111111"/>
          <w:spacing w:val="-2"/>
          <w:sz w:val="24"/>
          <w:u w:val="single" w:color="111111"/>
        </w:rPr>
        <w:t xml:space="preserve"> </w:t>
      </w:r>
      <w:r>
        <w:rPr>
          <w:color w:val="111111"/>
          <w:sz w:val="24"/>
        </w:rPr>
        <w:t>At</w:t>
      </w:r>
      <w:r>
        <w:rPr>
          <w:color w:val="111111"/>
          <w:spacing w:val="-5"/>
          <w:sz w:val="24"/>
        </w:rPr>
        <w:t xml:space="preserve"> </w:t>
      </w:r>
      <w:r>
        <w:rPr>
          <w:color w:val="111111"/>
          <w:sz w:val="24"/>
        </w:rPr>
        <w:t>the</w:t>
      </w:r>
      <w:r>
        <w:rPr>
          <w:color w:val="111111"/>
          <w:spacing w:val="-4"/>
          <w:sz w:val="24"/>
        </w:rPr>
        <w:t xml:space="preserve"> </w:t>
      </w:r>
      <w:r>
        <w:rPr>
          <w:color w:val="111111"/>
          <w:sz w:val="24"/>
        </w:rPr>
        <w:t>start</w:t>
      </w:r>
      <w:r>
        <w:rPr>
          <w:color w:val="111111"/>
          <w:spacing w:val="-5"/>
          <w:sz w:val="24"/>
        </w:rPr>
        <w:t xml:space="preserve"> </w:t>
      </w:r>
      <w:r>
        <w:rPr>
          <w:color w:val="111111"/>
          <w:sz w:val="24"/>
        </w:rPr>
        <w:t>of</w:t>
      </w:r>
      <w:r>
        <w:rPr>
          <w:color w:val="111111"/>
          <w:spacing w:val="-4"/>
          <w:sz w:val="24"/>
        </w:rPr>
        <w:t xml:space="preserve"> </w:t>
      </w:r>
      <w:r>
        <w:rPr>
          <w:color w:val="111111"/>
          <w:sz w:val="24"/>
        </w:rPr>
        <w:t>the</w:t>
      </w:r>
      <w:r>
        <w:rPr>
          <w:color w:val="111111"/>
          <w:spacing w:val="-4"/>
          <w:sz w:val="24"/>
        </w:rPr>
        <w:t xml:space="preserve"> </w:t>
      </w:r>
      <w:r>
        <w:rPr>
          <w:color w:val="111111"/>
          <w:sz w:val="24"/>
        </w:rPr>
        <w:t>workshop,</w:t>
      </w:r>
      <w:r>
        <w:rPr>
          <w:color w:val="111111"/>
          <w:spacing w:val="-5"/>
          <w:sz w:val="24"/>
        </w:rPr>
        <w:t xml:space="preserve"> </w:t>
      </w:r>
      <w:r>
        <w:rPr>
          <w:color w:val="111111"/>
          <w:sz w:val="24"/>
        </w:rPr>
        <w:t>clearly</w:t>
      </w:r>
      <w:r>
        <w:rPr>
          <w:color w:val="111111"/>
          <w:spacing w:val="-9"/>
          <w:sz w:val="24"/>
        </w:rPr>
        <w:t xml:space="preserve"> </w:t>
      </w:r>
      <w:r>
        <w:rPr>
          <w:color w:val="111111"/>
          <w:sz w:val="24"/>
        </w:rPr>
        <w:t>introduce</w:t>
      </w:r>
      <w:r>
        <w:rPr>
          <w:color w:val="111111"/>
          <w:spacing w:val="-4"/>
          <w:sz w:val="24"/>
        </w:rPr>
        <w:t xml:space="preserve"> </w:t>
      </w:r>
      <w:r>
        <w:rPr>
          <w:color w:val="111111"/>
          <w:sz w:val="24"/>
        </w:rPr>
        <w:t>the</w:t>
      </w:r>
      <w:r>
        <w:rPr>
          <w:color w:val="111111"/>
          <w:spacing w:val="-4"/>
          <w:sz w:val="24"/>
        </w:rPr>
        <w:t xml:space="preserve"> </w:t>
      </w:r>
      <w:r>
        <w:rPr>
          <w:color w:val="111111"/>
          <w:sz w:val="24"/>
        </w:rPr>
        <w:t>purpose,</w:t>
      </w:r>
      <w:r>
        <w:rPr>
          <w:color w:val="111111"/>
          <w:spacing w:val="-4"/>
          <w:sz w:val="24"/>
        </w:rPr>
        <w:t xml:space="preserve"> </w:t>
      </w:r>
      <w:r>
        <w:rPr>
          <w:color w:val="111111"/>
          <w:sz w:val="24"/>
        </w:rPr>
        <w:t>vision,</w:t>
      </w:r>
      <w:r>
        <w:rPr>
          <w:color w:val="111111"/>
          <w:spacing w:val="-5"/>
          <w:sz w:val="24"/>
        </w:rPr>
        <w:t xml:space="preserve"> </w:t>
      </w:r>
      <w:r>
        <w:rPr>
          <w:color w:val="111111"/>
          <w:sz w:val="24"/>
        </w:rPr>
        <w:t>and agenda. Allow participants to introduce themselves in an engaging manner. Set a positive tone for the session.</w:t>
      </w:r>
    </w:p>
    <w:p w14:paraId="13581BC4" w14:textId="77777777" w:rsidR="00753560" w:rsidRDefault="00000000">
      <w:pPr>
        <w:pStyle w:val="ListParagraph"/>
        <w:numPr>
          <w:ilvl w:val="0"/>
          <w:numId w:val="14"/>
        </w:numPr>
        <w:tabs>
          <w:tab w:val="left" w:pos="721"/>
        </w:tabs>
        <w:spacing w:before="22" w:line="278" w:lineRule="auto"/>
        <w:ind w:right="602"/>
        <w:rPr>
          <w:sz w:val="24"/>
        </w:rPr>
      </w:pPr>
      <w:r w:rsidRPr="00DE1D46">
        <w:rPr>
          <w:b/>
          <w:bCs/>
          <w:color w:val="111111"/>
          <w:sz w:val="24"/>
          <w:u w:val="single" w:color="111111"/>
        </w:rPr>
        <w:t>Execution</w:t>
      </w:r>
      <w:r w:rsidRPr="00DE1D46">
        <w:rPr>
          <w:b/>
          <w:bCs/>
          <w:color w:val="111111"/>
          <w:spacing w:val="-6"/>
          <w:sz w:val="24"/>
          <w:u w:val="single" w:color="111111"/>
        </w:rPr>
        <w:t xml:space="preserve"> </w:t>
      </w:r>
      <w:r w:rsidRPr="00DE1D46">
        <w:rPr>
          <w:b/>
          <w:bCs/>
          <w:color w:val="111111"/>
          <w:sz w:val="24"/>
          <w:u w:val="single" w:color="111111"/>
        </w:rPr>
        <w:t>Phase:</w:t>
      </w:r>
      <w:r>
        <w:rPr>
          <w:color w:val="111111"/>
          <w:spacing w:val="-2"/>
          <w:sz w:val="24"/>
          <w:u w:val="single" w:color="111111"/>
        </w:rPr>
        <w:t xml:space="preserve"> </w:t>
      </w:r>
      <w:r>
        <w:rPr>
          <w:color w:val="111111"/>
          <w:sz w:val="24"/>
        </w:rPr>
        <w:t>As</w:t>
      </w:r>
      <w:r>
        <w:rPr>
          <w:color w:val="111111"/>
          <w:spacing w:val="-4"/>
          <w:sz w:val="24"/>
        </w:rPr>
        <w:t xml:space="preserve"> </w:t>
      </w:r>
      <w:r>
        <w:rPr>
          <w:color w:val="111111"/>
          <w:sz w:val="24"/>
        </w:rPr>
        <w:t>the</w:t>
      </w:r>
      <w:r>
        <w:rPr>
          <w:color w:val="111111"/>
          <w:spacing w:val="-4"/>
          <w:sz w:val="24"/>
        </w:rPr>
        <w:t xml:space="preserve"> </w:t>
      </w:r>
      <w:r>
        <w:rPr>
          <w:color w:val="111111"/>
          <w:sz w:val="24"/>
        </w:rPr>
        <w:t>facilitator,</w:t>
      </w:r>
      <w:r>
        <w:rPr>
          <w:color w:val="111111"/>
          <w:spacing w:val="-5"/>
          <w:sz w:val="24"/>
        </w:rPr>
        <w:t xml:space="preserve"> </w:t>
      </w:r>
      <w:r>
        <w:rPr>
          <w:color w:val="111111"/>
          <w:sz w:val="24"/>
        </w:rPr>
        <w:t>keep</w:t>
      </w:r>
      <w:r>
        <w:rPr>
          <w:color w:val="111111"/>
          <w:spacing w:val="-6"/>
          <w:sz w:val="24"/>
        </w:rPr>
        <w:t xml:space="preserve"> </w:t>
      </w:r>
      <w:r>
        <w:rPr>
          <w:color w:val="111111"/>
          <w:sz w:val="24"/>
        </w:rPr>
        <w:t>attendees</w:t>
      </w:r>
      <w:r>
        <w:rPr>
          <w:color w:val="111111"/>
          <w:spacing w:val="-4"/>
          <w:sz w:val="24"/>
        </w:rPr>
        <w:t xml:space="preserve"> </w:t>
      </w:r>
      <w:r>
        <w:rPr>
          <w:color w:val="111111"/>
          <w:sz w:val="24"/>
        </w:rPr>
        <w:t>focused</w:t>
      </w:r>
      <w:r>
        <w:rPr>
          <w:color w:val="111111"/>
          <w:spacing w:val="-6"/>
          <w:sz w:val="24"/>
        </w:rPr>
        <w:t xml:space="preserve"> </w:t>
      </w:r>
      <w:r>
        <w:rPr>
          <w:color w:val="111111"/>
          <w:sz w:val="24"/>
        </w:rPr>
        <w:t>on</w:t>
      </w:r>
      <w:r>
        <w:rPr>
          <w:color w:val="111111"/>
          <w:spacing w:val="-6"/>
          <w:sz w:val="24"/>
        </w:rPr>
        <w:t xml:space="preserve"> </w:t>
      </w:r>
      <w:r>
        <w:rPr>
          <w:color w:val="111111"/>
          <w:sz w:val="24"/>
        </w:rPr>
        <w:t>the</w:t>
      </w:r>
      <w:r>
        <w:rPr>
          <w:color w:val="111111"/>
          <w:spacing w:val="-4"/>
          <w:sz w:val="24"/>
        </w:rPr>
        <w:t xml:space="preserve"> </w:t>
      </w:r>
      <w:r>
        <w:rPr>
          <w:color w:val="111111"/>
          <w:sz w:val="24"/>
        </w:rPr>
        <w:t>purpose</w:t>
      </w:r>
      <w:r>
        <w:rPr>
          <w:color w:val="111111"/>
          <w:spacing w:val="-4"/>
          <w:sz w:val="24"/>
        </w:rPr>
        <w:t xml:space="preserve"> </w:t>
      </w:r>
      <w:r>
        <w:rPr>
          <w:color w:val="111111"/>
          <w:sz w:val="24"/>
        </w:rPr>
        <w:t>and</w:t>
      </w:r>
      <w:r>
        <w:rPr>
          <w:color w:val="111111"/>
          <w:spacing w:val="-6"/>
          <w:sz w:val="24"/>
        </w:rPr>
        <w:t xml:space="preserve"> </w:t>
      </w:r>
      <w:r>
        <w:rPr>
          <w:color w:val="111111"/>
          <w:sz w:val="24"/>
        </w:rPr>
        <w:t>vision. Involve stakeholders in eliciting and documenting requirements. Incorporate various activities to keep participants engaged.</w:t>
      </w:r>
    </w:p>
    <w:p w14:paraId="362DE4FA" w14:textId="77777777" w:rsidR="00753560" w:rsidRDefault="00000000">
      <w:pPr>
        <w:pStyle w:val="ListParagraph"/>
        <w:numPr>
          <w:ilvl w:val="0"/>
          <w:numId w:val="14"/>
        </w:numPr>
        <w:tabs>
          <w:tab w:val="left" w:pos="721"/>
        </w:tabs>
        <w:spacing w:before="1" w:line="280" w:lineRule="auto"/>
        <w:ind w:right="633"/>
        <w:rPr>
          <w:sz w:val="24"/>
        </w:rPr>
      </w:pPr>
      <w:r w:rsidRPr="00DE1D46">
        <w:rPr>
          <w:b/>
          <w:bCs/>
          <w:color w:val="111111"/>
          <w:sz w:val="24"/>
          <w:u w:val="single" w:color="111111"/>
        </w:rPr>
        <w:t>Closing</w:t>
      </w:r>
      <w:r w:rsidRPr="00DE1D46">
        <w:rPr>
          <w:b/>
          <w:bCs/>
          <w:color w:val="111111"/>
          <w:spacing w:val="-2"/>
          <w:sz w:val="24"/>
          <w:u w:val="single" w:color="111111"/>
        </w:rPr>
        <w:t xml:space="preserve"> </w:t>
      </w:r>
      <w:r w:rsidRPr="00DE1D46">
        <w:rPr>
          <w:b/>
          <w:bCs/>
          <w:color w:val="111111"/>
          <w:sz w:val="24"/>
          <w:u w:val="single" w:color="111111"/>
        </w:rPr>
        <w:t>Phase:</w:t>
      </w:r>
      <w:r>
        <w:rPr>
          <w:color w:val="111111"/>
          <w:sz w:val="24"/>
          <w:u w:val="single" w:color="111111"/>
        </w:rPr>
        <w:t xml:space="preserve"> </w:t>
      </w:r>
      <w:r>
        <w:rPr>
          <w:color w:val="111111"/>
          <w:sz w:val="24"/>
        </w:rPr>
        <w:t>Recap</w:t>
      </w:r>
      <w:r>
        <w:rPr>
          <w:color w:val="111111"/>
          <w:spacing w:val="-5"/>
          <w:sz w:val="24"/>
        </w:rPr>
        <w:t xml:space="preserve"> </w:t>
      </w:r>
      <w:r>
        <w:rPr>
          <w:color w:val="111111"/>
          <w:sz w:val="24"/>
        </w:rPr>
        <w:t>the</w:t>
      </w:r>
      <w:r>
        <w:rPr>
          <w:color w:val="111111"/>
          <w:spacing w:val="-3"/>
          <w:sz w:val="24"/>
        </w:rPr>
        <w:t xml:space="preserve"> </w:t>
      </w:r>
      <w:r>
        <w:rPr>
          <w:color w:val="111111"/>
          <w:sz w:val="24"/>
        </w:rPr>
        <w:t>key</w:t>
      </w:r>
      <w:r>
        <w:rPr>
          <w:color w:val="111111"/>
          <w:spacing w:val="-7"/>
          <w:sz w:val="24"/>
        </w:rPr>
        <w:t xml:space="preserve"> </w:t>
      </w:r>
      <w:r>
        <w:rPr>
          <w:color w:val="111111"/>
          <w:sz w:val="24"/>
        </w:rPr>
        <w:t>points</w:t>
      </w:r>
      <w:r>
        <w:rPr>
          <w:color w:val="111111"/>
          <w:spacing w:val="-4"/>
          <w:sz w:val="24"/>
        </w:rPr>
        <w:t xml:space="preserve"> </w:t>
      </w:r>
      <w:r>
        <w:rPr>
          <w:color w:val="111111"/>
          <w:sz w:val="24"/>
        </w:rPr>
        <w:t>discussed</w:t>
      </w:r>
      <w:r>
        <w:rPr>
          <w:color w:val="111111"/>
          <w:spacing w:val="-5"/>
          <w:sz w:val="24"/>
        </w:rPr>
        <w:t xml:space="preserve"> </w:t>
      </w:r>
      <w:r>
        <w:rPr>
          <w:color w:val="111111"/>
          <w:sz w:val="24"/>
        </w:rPr>
        <w:t>during</w:t>
      </w:r>
      <w:r>
        <w:rPr>
          <w:color w:val="111111"/>
          <w:spacing w:val="-2"/>
          <w:sz w:val="24"/>
        </w:rPr>
        <w:t xml:space="preserve"> </w:t>
      </w:r>
      <w:r>
        <w:rPr>
          <w:color w:val="111111"/>
          <w:sz w:val="24"/>
        </w:rPr>
        <w:t>the</w:t>
      </w:r>
      <w:r>
        <w:rPr>
          <w:color w:val="111111"/>
          <w:spacing w:val="-3"/>
          <w:sz w:val="24"/>
        </w:rPr>
        <w:t xml:space="preserve"> </w:t>
      </w:r>
      <w:r>
        <w:rPr>
          <w:color w:val="111111"/>
          <w:sz w:val="24"/>
        </w:rPr>
        <w:t>workshop.</w:t>
      </w:r>
      <w:r>
        <w:rPr>
          <w:color w:val="111111"/>
          <w:spacing w:val="-5"/>
          <w:sz w:val="24"/>
        </w:rPr>
        <w:t xml:space="preserve"> </w:t>
      </w:r>
      <w:r>
        <w:rPr>
          <w:color w:val="111111"/>
          <w:sz w:val="24"/>
        </w:rPr>
        <w:t>Discuss</w:t>
      </w:r>
      <w:r>
        <w:rPr>
          <w:color w:val="111111"/>
          <w:spacing w:val="-3"/>
          <w:sz w:val="24"/>
        </w:rPr>
        <w:t xml:space="preserve"> </w:t>
      </w:r>
      <w:r>
        <w:rPr>
          <w:color w:val="111111"/>
          <w:sz w:val="24"/>
        </w:rPr>
        <w:t xml:space="preserve">follow-up actions and responsibilities. Gather feedback from participants to improve future </w:t>
      </w:r>
      <w:r>
        <w:rPr>
          <w:color w:val="111111"/>
          <w:spacing w:val="-2"/>
          <w:sz w:val="24"/>
        </w:rPr>
        <w:t>workshops.</w:t>
      </w:r>
    </w:p>
    <w:p w14:paraId="19B61C32" w14:textId="77777777" w:rsidR="00753560" w:rsidRDefault="00000000">
      <w:pPr>
        <w:pStyle w:val="ListParagraph"/>
        <w:numPr>
          <w:ilvl w:val="0"/>
          <w:numId w:val="14"/>
        </w:numPr>
        <w:tabs>
          <w:tab w:val="left" w:pos="721"/>
        </w:tabs>
        <w:spacing w:line="278" w:lineRule="auto"/>
        <w:ind w:right="1262"/>
        <w:rPr>
          <w:sz w:val="24"/>
        </w:rPr>
      </w:pPr>
      <w:r w:rsidRPr="00DE1D46">
        <w:rPr>
          <w:b/>
          <w:bCs/>
          <w:color w:val="111111"/>
          <w:sz w:val="24"/>
          <w:u w:val="single" w:color="111111"/>
        </w:rPr>
        <w:t>Follow-Up</w:t>
      </w:r>
      <w:r w:rsidRPr="00DE1D46">
        <w:rPr>
          <w:b/>
          <w:bCs/>
          <w:color w:val="111111"/>
          <w:spacing w:val="-5"/>
          <w:sz w:val="24"/>
          <w:u w:val="single" w:color="111111"/>
        </w:rPr>
        <w:t xml:space="preserve"> </w:t>
      </w:r>
      <w:r w:rsidRPr="00DE1D46">
        <w:rPr>
          <w:b/>
          <w:bCs/>
          <w:color w:val="111111"/>
          <w:sz w:val="24"/>
          <w:u w:val="single" w:color="111111"/>
        </w:rPr>
        <w:t>Phase:</w:t>
      </w:r>
      <w:r>
        <w:rPr>
          <w:color w:val="111111"/>
          <w:spacing w:val="-2"/>
          <w:sz w:val="24"/>
          <w:u w:val="single" w:color="111111"/>
        </w:rPr>
        <w:t xml:space="preserve"> </w:t>
      </w:r>
      <w:r>
        <w:rPr>
          <w:color w:val="111111"/>
          <w:sz w:val="24"/>
        </w:rPr>
        <w:t>Reflect</w:t>
      </w:r>
      <w:r>
        <w:rPr>
          <w:color w:val="111111"/>
          <w:spacing w:val="-4"/>
          <w:sz w:val="24"/>
        </w:rPr>
        <w:t xml:space="preserve"> </w:t>
      </w:r>
      <w:r>
        <w:rPr>
          <w:color w:val="111111"/>
          <w:sz w:val="24"/>
        </w:rPr>
        <w:t>on</w:t>
      </w:r>
      <w:r>
        <w:rPr>
          <w:color w:val="111111"/>
          <w:spacing w:val="-5"/>
          <w:sz w:val="24"/>
        </w:rPr>
        <w:t xml:space="preserve"> </w:t>
      </w:r>
      <w:r>
        <w:rPr>
          <w:color w:val="111111"/>
          <w:sz w:val="24"/>
        </w:rPr>
        <w:t>what</w:t>
      </w:r>
      <w:r>
        <w:rPr>
          <w:color w:val="111111"/>
          <w:spacing w:val="-4"/>
          <w:sz w:val="24"/>
        </w:rPr>
        <w:t xml:space="preserve"> </w:t>
      </w:r>
      <w:r>
        <w:rPr>
          <w:color w:val="111111"/>
          <w:sz w:val="24"/>
        </w:rPr>
        <w:t>worked</w:t>
      </w:r>
      <w:r>
        <w:rPr>
          <w:color w:val="111111"/>
          <w:spacing w:val="-5"/>
          <w:sz w:val="24"/>
        </w:rPr>
        <w:t xml:space="preserve"> </w:t>
      </w:r>
      <w:r>
        <w:rPr>
          <w:color w:val="111111"/>
          <w:sz w:val="24"/>
        </w:rPr>
        <w:t>well</w:t>
      </w:r>
      <w:r>
        <w:rPr>
          <w:color w:val="111111"/>
          <w:spacing w:val="-4"/>
          <w:sz w:val="24"/>
        </w:rPr>
        <w:t xml:space="preserve"> </w:t>
      </w:r>
      <w:r>
        <w:rPr>
          <w:color w:val="111111"/>
          <w:sz w:val="24"/>
        </w:rPr>
        <w:t>and</w:t>
      </w:r>
      <w:r>
        <w:rPr>
          <w:color w:val="111111"/>
          <w:spacing w:val="-1"/>
          <w:sz w:val="24"/>
        </w:rPr>
        <w:t xml:space="preserve"> </w:t>
      </w:r>
      <w:r>
        <w:rPr>
          <w:color w:val="111111"/>
          <w:sz w:val="24"/>
        </w:rPr>
        <w:t>areas</w:t>
      </w:r>
      <w:r>
        <w:rPr>
          <w:color w:val="111111"/>
          <w:spacing w:val="-3"/>
          <w:sz w:val="24"/>
        </w:rPr>
        <w:t xml:space="preserve"> </w:t>
      </w:r>
      <w:r>
        <w:rPr>
          <w:color w:val="111111"/>
          <w:sz w:val="24"/>
        </w:rPr>
        <w:t>for</w:t>
      </w:r>
      <w:r>
        <w:rPr>
          <w:color w:val="111111"/>
          <w:spacing w:val="-3"/>
          <w:sz w:val="24"/>
        </w:rPr>
        <w:t xml:space="preserve"> </w:t>
      </w:r>
      <w:r>
        <w:rPr>
          <w:color w:val="111111"/>
          <w:sz w:val="24"/>
        </w:rPr>
        <w:t>improvement.</w:t>
      </w:r>
      <w:r>
        <w:rPr>
          <w:color w:val="111111"/>
          <w:spacing w:val="-5"/>
          <w:sz w:val="24"/>
        </w:rPr>
        <w:t xml:space="preserve"> </w:t>
      </w:r>
      <w:r>
        <w:rPr>
          <w:color w:val="111111"/>
          <w:sz w:val="24"/>
        </w:rPr>
        <w:t>Use feedback to enhance your facilitation skills and adapt to future workshops.</w:t>
      </w:r>
    </w:p>
    <w:p w14:paraId="7A6467AD" w14:textId="77777777" w:rsidR="00753560" w:rsidRDefault="00753560">
      <w:pPr>
        <w:pStyle w:val="BodyText"/>
      </w:pPr>
    </w:p>
    <w:p w14:paraId="78EA5CEB" w14:textId="77777777" w:rsidR="00753560" w:rsidRDefault="00753560">
      <w:pPr>
        <w:pStyle w:val="BodyText"/>
      </w:pPr>
    </w:p>
    <w:p w14:paraId="51FB93FD" w14:textId="77777777" w:rsidR="00753560" w:rsidRDefault="00753560">
      <w:pPr>
        <w:pStyle w:val="BodyText"/>
        <w:spacing w:before="279"/>
      </w:pPr>
    </w:p>
    <w:p w14:paraId="3B692B0D" w14:textId="77777777" w:rsidR="00753560" w:rsidRPr="00DE1D46" w:rsidRDefault="00000000">
      <w:pPr>
        <w:pStyle w:val="BodyText"/>
        <w:spacing w:line="278" w:lineRule="auto"/>
        <w:ind w:right="463"/>
        <w:rPr>
          <w:b/>
          <w:bCs/>
        </w:rPr>
      </w:pPr>
      <w:r w:rsidRPr="00DE1D46">
        <w:rPr>
          <w:b/>
          <w:bCs/>
        </w:rPr>
        <w:t>Question 7- In which context, can Interview Technique be conducted by a BA? How may approaches</w:t>
      </w:r>
      <w:r w:rsidRPr="00DE1D46">
        <w:rPr>
          <w:b/>
          <w:bCs/>
          <w:spacing w:val="-5"/>
        </w:rPr>
        <w:t xml:space="preserve"> </w:t>
      </w:r>
      <w:r w:rsidRPr="00DE1D46">
        <w:rPr>
          <w:b/>
          <w:bCs/>
        </w:rPr>
        <w:t>are</w:t>
      </w:r>
      <w:r w:rsidRPr="00DE1D46">
        <w:rPr>
          <w:b/>
          <w:bCs/>
          <w:spacing w:val="-5"/>
        </w:rPr>
        <w:t xml:space="preserve"> </w:t>
      </w:r>
      <w:r w:rsidRPr="00DE1D46">
        <w:rPr>
          <w:b/>
          <w:bCs/>
        </w:rPr>
        <w:t>there</w:t>
      </w:r>
      <w:r w:rsidRPr="00DE1D46">
        <w:rPr>
          <w:b/>
          <w:bCs/>
          <w:spacing w:val="-5"/>
        </w:rPr>
        <w:t xml:space="preserve"> </w:t>
      </w:r>
      <w:r w:rsidRPr="00DE1D46">
        <w:rPr>
          <w:b/>
          <w:bCs/>
        </w:rPr>
        <w:t>in</w:t>
      </w:r>
      <w:r w:rsidRPr="00DE1D46">
        <w:rPr>
          <w:b/>
          <w:bCs/>
          <w:spacing w:val="-7"/>
        </w:rPr>
        <w:t xml:space="preserve"> </w:t>
      </w:r>
      <w:r w:rsidRPr="00DE1D46">
        <w:rPr>
          <w:b/>
          <w:bCs/>
        </w:rPr>
        <w:t>conducting</w:t>
      </w:r>
      <w:r w:rsidRPr="00DE1D46">
        <w:rPr>
          <w:b/>
          <w:bCs/>
          <w:spacing w:val="-4"/>
        </w:rPr>
        <w:t xml:space="preserve"> </w:t>
      </w:r>
      <w:r w:rsidRPr="00DE1D46">
        <w:rPr>
          <w:b/>
          <w:bCs/>
        </w:rPr>
        <w:t>Interviews?</w:t>
      </w:r>
      <w:r w:rsidRPr="00DE1D46">
        <w:rPr>
          <w:b/>
          <w:bCs/>
          <w:spacing w:val="-7"/>
        </w:rPr>
        <w:t xml:space="preserve"> </w:t>
      </w:r>
      <w:r w:rsidRPr="00DE1D46">
        <w:rPr>
          <w:b/>
          <w:bCs/>
        </w:rPr>
        <w:t>(Structured –</w:t>
      </w:r>
      <w:r w:rsidRPr="00DE1D46">
        <w:rPr>
          <w:b/>
          <w:bCs/>
          <w:spacing w:val="-5"/>
        </w:rPr>
        <w:t xml:space="preserve"> </w:t>
      </w:r>
      <w:r w:rsidRPr="00DE1D46">
        <w:rPr>
          <w:b/>
          <w:bCs/>
        </w:rPr>
        <w:t>Unstructured)</w:t>
      </w:r>
      <w:r w:rsidRPr="00DE1D46">
        <w:rPr>
          <w:b/>
          <w:bCs/>
          <w:spacing w:val="-5"/>
        </w:rPr>
        <w:t xml:space="preserve"> </w:t>
      </w:r>
      <w:r w:rsidRPr="00DE1D46">
        <w:rPr>
          <w:b/>
          <w:bCs/>
        </w:rPr>
        <w:t>Explain</w:t>
      </w:r>
      <w:r w:rsidRPr="00DE1D46">
        <w:rPr>
          <w:b/>
          <w:bCs/>
          <w:spacing w:val="-8"/>
        </w:rPr>
        <w:t xml:space="preserve"> </w:t>
      </w:r>
      <w:r w:rsidRPr="00DE1D46">
        <w:rPr>
          <w:b/>
          <w:bCs/>
        </w:rPr>
        <w:t>them. Explain the difference between Open Ended Questions and Closed ended Questions</w:t>
      </w:r>
    </w:p>
    <w:p w14:paraId="4CA558E7" w14:textId="77777777" w:rsidR="00753560" w:rsidRDefault="00000000">
      <w:pPr>
        <w:spacing w:before="160"/>
        <w:rPr>
          <w:sz w:val="24"/>
        </w:rPr>
      </w:pPr>
      <w:r w:rsidRPr="00DE1D46">
        <w:rPr>
          <w:b/>
          <w:bCs/>
          <w:sz w:val="24"/>
        </w:rPr>
        <w:t>Answer=</w:t>
      </w:r>
      <w:r w:rsidRPr="00DE1D46">
        <w:rPr>
          <w:b/>
          <w:bCs/>
          <w:spacing w:val="-1"/>
          <w:sz w:val="24"/>
        </w:rPr>
        <w:t xml:space="preserve"> </w:t>
      </w:r>
      <w:r>
        <w:rPr>
          <w:color w:val="111111"/>
          <w:sz w:val="24"/>
        </w:rPr>
        <w:t>As</w:t>
      </w:r>
      <w:r>
        <w:rPr>
          <w:color w:val="111111"/>
          <w:spacing w:val="-2"/>
          <w:sz w:val="24"/>
        </w:rPr>
        <w:t xml:space="preserve"> </w:t>
      </w:r>
      <w:r>
        <w:rPr>
          <w:color w:val="111111"/>
          <w:sz w:val="24"/>
        </w:rPr>
        <w:t>a</w:t>
      </w:r>
      <w:r>
        <w:rPr>
          <w:color w:val="111111"/>
          <w:spacing w:val="-2"/>
          <w:sz w:val="24"/>
        </w:rPr>
        <w:t xml:space="preserve"> </w:t>
      </w:r>
      <w:r>
        <w:rPr>
          <w:b/>
          <w:color w:val="111111"/>
          <w:sz w:val="24"/>
        </w:rPr>
        <w:t>Business</w:t>
      </w:r>
      <w:r>
        <w:rPr>
          <w:b/>
          <w:color w:val="111111"/>
          <w:spacing w:val="-4"/>
          <w:sz w:val="24"/>
        </w:rPr>
        <w:t xml:space="preserve"> </w:t>
      </w:r>
      <w:r>
        <w:rPr>
          <w:b/>
          <w:color w:val="111111"/>
          <w:sz w:val="24"/>
        </w:rPr>
        <w:t>Analyst</w:t>
      </w:r>
      <w:r>
        <w:rPr>
          <w:b/>
          <w:color w:val="111111"/>
          <w:spacing w:val="-2"/>
          <w:sz w:val="24"/>
        </w:rPr>
        <w:t xml:space="preserve"> </w:t>
      </w:r>
      <w:r>
        <w:rPr>
          <w:b/>
          <w:color w:val="111111"/>
          <w:sz w:val="24"/>
        </w:rPr>
        <w:t>(BA)</w:t>
      </w:r>
      <w:r>
        <w:rPr>
          <w:color w:val="111111"/>
          <w:sz w:val="24"/>
        </w:rPr>
        <w:t>,</w:t>
      </w:r>
      <w:r>
        <w:rPr>
          <w:color w:val="111111"/>
          <w:spacing w:val="-2"/>
          <w:sz w:val="24"/>
        </w:rPr>
        <w:t xml:space="preserve"> </w:t>
      </w:r>
      <w:r>
        <w:rPr>
          <w:color w:val="111111"/>
          <w:sz w:val="24"/>
        </w:rPr>
        <w:t>conducting</w:t>
      </w:r>
      <w:r>
        <w:rPr>
          <w:color w:val="111111"/>
          <w:spacing w:val="-1"/>
          <w:sz w:val="24"/>
        </w:rPr>
        <w:t xml:space="preserve"> </w:t>
      </w:r>
      <w:r>
        <w:rPr>
          <w:color w:val="111111"/>
          <w:sz w:val="24"/>
        </w:rPr>
        <w:t>interviews</w:t>
      </w:r>
      <w:r>
        <w:rPr>
          <w:color w:val="111111"/>
          <w:spacing w:val="-2"/>
          <w:sz w:val="24"/>
        </w:rPr>
        <w:t xml:space="preserve"> </w:t>
      </w:r>
      <w:r>
        <w:rPr>
          <w:color w:val="111111"/>
          <w:sz w:val="24"/>
        </w:rPr>
        <w:t>is</w:t>
      </w:r>
      <w:r>
        <w:rPr>
          <w:color w:val="111111"/>
          <w:spacing w:val="-2"/>
          <w:sz w:val="24"/>
        </w:rPr>
        <w:t xml:space="preserve"> </w:t>
      </w:r>
      <w:r>
        <w:rPr>
          <w:color w:val="111111"/>
          <w:sz w:val="24"/>
        </w:rPr>
        <w:t>a</w:t>
      </w:r>
      <w:r>
        <w:rPr>
          <w:color w:val="111111"/>
          <w:spacing w:val="-3"/>
          <w:sz w:val="24"/>
        </w:rPr>
        <w:t xml:space="preserve"> </w:t>
      </w:r>
      <w:r>
        <w:rPr>
          <w:color w:val="111111"/>
          <w:sz w:val="24"/>
        </w:rPr>
        <w:t>crucial</w:t>
      </w:r>
      <w:r>
        <w:rPr>
          <w:color w:val="111111"/>
          <w:spacing w:val="-2"/>
          <w:sz w:val="24"/>
        </w:rPr>
        <w:t xml:space="preserve"> </w:t>
      </w:r>
      <w:r>
        <w:rPr>
          <w:color w:val="111111"/>
          <w:sz w:val="24"/>
        </w:rPr>
        <w:t>part</w:t>
      </w:r>
      <w:r>
        <w:rPr>
          <w:color w:val="111111"/>
          <w:spacing w:val="-3"/>
          <w:sz w:val="24"/>
        </w:rPr>
        <w:t xml:space="preserve"> </w:t>
      </w:r>
      <w:r>
        <w:rPr>
          <w:color w:val="111111"/>
          <w:sz w:val="24"/>
        </w:rPr>
        <w:t>of</w:t>
      </w:r>
      <w:r>
        <w:rPr>
          <w:color w:val="111111"/>
          <w:spacing w:val="-6"/>
          <w:sz w:val="24"/>
        </w:rPr>
        <w:t xml:space="preserve"> </w:t>
      </w:r>
      <w:r>
        <w:rPr>
          <w:color w:val="111111"/>
          <w:sz w:val="24"/>
        </w:rPr>
        <w:t>your</w:t>
      </w:r>
      <w:r>
        <w:rPr>
          <w:color w:val="111111"/>
          <w:spacing w:val="-1"/>
          <w:sz w:val="24"/>
        </w:rPr>
        <w:t xml:space="preserve"> </w:t>
      </w:r>
      <w:r>
        <w:rPr>
          <w:color w:val="111111"/>
          <w:spacing w:val="-4"/>
          <w:sz w:val="24"/>
        </w:rPr>
        <w:t>role</w:t>
      </w:r>
    </w:p>
    <w:p w14:paraId="7E50852F" w14:textId="77777777" w:rsidR="00753560" w:rsidRDefault="00000000">
      <w:pPr>
        <w:pStyle w:val="ListParagraph"/>
        <w:numPr>
          <w:ilvl w:val="0"/>
          <w:numId w:val="13"/>
        </w:numPr>
        <w:tabs>
          <w:tab w:val="left" w:pos="721"/>
        </w:tabs>
        <w:spacing w:before="213" w:line="278" w:lineRule="auto"/>
        <w:ind w:right="513"/>
        <w:rPr>
          <w:sz w:val="24"/>
        </w:rPr>
      </w:pPr>
      <w:r w:rsidRPr="00DE1D46">
        <w:rPr>
          <w:b/>
          <w:bCs/>
          <w:color w:val="111111"/>
          <w:sz w:val="24"/>
          <w:u w:val="single" w:color="111111"/>
        </w:rPr>
        <w:t>Requirements Gathering</w:t>
      </w:r>
      <w:r w:rsidRPr="00DE1D46">
        <w:rPr>
          <w:b/>
          <w:bCs/>
          <w:color w:val="111111"/>
          <w:sz w:val="24"/>
        </w:rPr>
        <w:t>:</w:t>
      </w:r>
      <w:r>
        <w:rPr>
          <w:color w:val="111111"/>
          <w:sz w:val="24"/>
        </w:rPr>
        <w:t xml:space="preserve"> Interviews are a widely used and highly effective elicitation technique</w:t>
      </w:r>
      <w:r>
        <w:rPr>
          <w:color w:val="111111"/>
          <w:spacing w:val="-4"/>
          <w:sz w:val="24"/>
        </w:rPr>
        <w:t xml:space="preserve"> </w:t>
      </w:r>
      <w:r>
        <w:rPr>
          <w:color w:val="111111"/>
          <w:sz w:val="24"/>
        </w:rPr>
        <w:t>in</w:t>
      </w:r>
      <w:r>
        <w:rPr>
          <w:color w:val="111111"/>
          <w:spacing w:val="-6"/>
          <w:sz w:val="24"/>
        </w:rPr>
        <w:t xml:space="preserve"> </w:t>
      </w:r>
      <w:r>
        <w:rPr>
          <w:color w:val="111111"/>
          <w:sz w:val="24"/>
        </w:rPr>
        <w:t>business</w:t>
      </w:r>
      <w:r>
        <w:rPr>
          <w:color w:val="111111"/>
          <w:spacing w:val="-4"/>
          <w:sz w:val="24"/>
        </w:rPr>
        <w:t xml:space="preserve"> </w:t>
      </w:r>
      <w:r>
        <w:rPr>
          <w:color w:val="111111"/>
          <w:sz w:val="24"/>
        </w:rPr>
        <w:t>analysis.</w:t>
      </w:r>
      <w:r>
        <w:rPr>
          <w:color w:val="111111"/>
          <w:spacing w:val="-6"/>
          <w:sz w:val="24"/>
        </w:rPr>
        <w:t xml:space="preserve"> </w:t>
      </w:r>
      <w:r>
        <w:rPr>
          <w:color w:val="111111"/>
          <w:sz w:val="24"/>
        </w:rPr>
        <w:t>They</w:t>
      </w:r>
      <w:r>
        <w:rPr>
          <w:color w:val="111111"/>
          <w:spacing w:val="-4"/>
          <w:sz w:val="24"/>
        </w:rPr>
        <w:t xml:space="preserve"> </w:t>
      </w:r>
      <w:r>
        <w:rPr>
          <w:color w:val="111111"/>
          <w:sz w:val="24"/>
        </w:rPr>
        <w:t>involve</w:t>
      </w:r>
      <w:r>
        <w:rPr>
          <w:color w:val="111111"/>
          <w:spacing w:val="-4"/>
          <w:sz w:val="24"/>
        </w:rPr>
        <w:t xml:space="preserve"> </w:t>
      </w:r>
      <w:r>
        <w:rPr>
          <w:color w:val="111111"/>
          <w:sz w:val="24"/>
        </w:rPr>
        <w:t>one-on-one</w:t>
      </w:r>
      <w:r>
        <w:rPr>
          <w:color w:val="111111"/>
          <w:spacing w:val="-4"/>
          <w:sz w:val="24"/>
        </w:rPr>
        <w:t xml:space="preserve"> </w:t>
      </w:r>
      <w:r>
        <w:rPr>
          <w:color w:val="111111"/>
          <w:sz w:val="24"/>
        </w:rPr>
        <w:t>conversations</w:t>
      </w:r>
      <w:r>
        <w:rPr>
          <w:color w:val="111111"/>
          <w:spacing w:val="-4"/>
          <w:sz w:val="24"/>
        </w:rPr>
        <w:t xml:space="preserve"> </w:t>
      </w:r>
      <w:r>
        <w:rPr>
          <w:color w:val="111111"/>
          <w:sz w:val="24"/>
        </w:rPr>
        <w:t>between</w:t>
      </w:r>
      <w:r>
        <w:rPr>
          <w:color w:val="111111"/>
          <w:spacing w:val="-6"/>
          <w:sz w:val="24"/>
        </w:rPr>
        <w:t xml:space="preserve"> </w:t>
      </w:r>
      <w:r>
        <w:rPr>
          <w:color w:val="111111"/>
          <w:sz w:val="24"/>
        </w:rPr>
        <w:t>the</w:t>
      </w:r>
      <w:r>
        <w:rPr>
          <w:color w:val="111111"/>
          <w:spacing w:val="-4"/>
          <w:sz w:val="24"/>
        </w:rPr>
        <w:t xml:space="preserve"> </w:t>
      </w:r>
      <w:r>
        <w:rPr>
          <w:color w:val="111111"/>
          <w:sz w:val="24"/>
        </w:rPr>
        <w:t>BA and stakeholders, subject matter experts, or potential end-users.</w:t>
      </w:r>
    </w:p>
    <w:p w14:paraId="72125229" w14:textId="77777777" w:rsidR="00753560" w:rsidRDefault="00000000">
      <w:pPr>
        <w:pStyle w:val="ListParagraph"/>
        <w:numPr>
          <w:ilvl w:val="0"/>
          <w:numId w:val="13"/>
        </w:numPr>
        <w:tabs>
          <w:tab w:val="left" w:pos="721"/>
        </w:tabs>
        <w:spacing w:line="278" w:lineRule="auto"/>
        <w:ind w:right="454"/>
        <w:rPr>
          <w:sz w:val="24"/>
        </w:rPr>
      </w:pPr>
      <w:r w:rsidRPr="00DE1D46">
        <w:rPr>
          <w:b/>
          <w:bCs/>
          <w:color w:val="111111"/>
          <w:sz w:val="24"/>
          <w:u w:val="single" w:color="111111"/>
        </w:rPr>
        <w:t>Stakeholder</w:t>
      </w:r>
      <w:r w:rsidRPr="00DE1D46">
        <w:rPr>
          <w:b/>
          <w:bCs/>
          <w:color w:val="111111"/>
          <w:spacing w:val="-4"/>
          <w:sz w:val="24"/>
          <w:u w:val="single" w:color="111111"/>
        </w:rPr>
        <w:t xml:space="preserve"> </w:t>
      </w:r>
      <w:r w:rsidRPr="00DE1D46">
        <w:rPr>
          <w:b/>
          <w:bCs/>
          <w:color w:val="111111"/>
          <w:sz w:val="24"/>
          <w:u w:val="single" w:color="111111"/>
        </w:rPr>
        <w:t>Analysis:</w:t>
      </w:r>
      <w:r>
        <w:rPr>
          <w:color w:val="111111"/>
          <w:spacing w:val="-2"/>
          <w:sz w:val="24"/>
          <w:u w:val="single" w:color="111111"/>
        </w:rPr>
        <w:t xml:space="preserve"> </w:t>
      </w:r>
      <w:r>
        <w:rPr>
          <w:color w:val="111111"/>
          <w:sz w:val="24"/>
        </w:rPr>
        <w:t>Conduct</w:t>
      </w:r>
      <w:r>
        <w:rPr>
          <w:color w:val="111111"/>
          <w:spacing w:val="-6"/>
          <w:sz w:val="24"/>
        </w:rPr>
        <w:t xml:space="preserve"> </w:t>
      </w:r>
      <w:r>
        <w:rPr>
          <w:color w:val="111111"/>
          <w:sz w:val="24"/>
        </w:rPr>
        <w:t>interviews</w:t>
      </w:r>
      <w:r>
        <w:rPr>
          <w:color w:val="111111"/>
          <w:spacing w:val="-5"/>
          <w:sz w:val="24"/>
        </w:rPr>
        <w:t xml:space="preserve"> </w:t>
      </w:r>
      <w:r>
        <w:rPr>
          <w:color w:val="111111"/>
          <w:sz w:val="24"/>
        </w:rPr>
        <w:t>to</w:t>
      </w:r>
      <w:r>
        <w:rPr>
          <w:color w:val="111111"/>
          <w:spacing w:val="-8"/>
          <w:sz w:val="24"/>
        </w:rPr>
        <w:t xml:space="preserve"> </w:t>
      </w:r>
      <w:r>
        <w:rPr>
          <w:color w:val="111111"/>
          <w:sz w:val="24"/>
        </w:rPr>
        <w:t>understand</w:t>
      </w:r>
      <w:r>
        <w:rPr>
          <w:color w:val="111111"/>
          <w:spacing w:val="-7"/>
          <w:sz w:val="24"/>
        </w:rPr>
        <w:t xml:space="preserve"> </w:t>
      </w:r>
      <w:r>
        <w:rPr>
          <w:color w:val="111111"/>
          <w:sz w:val="24"/>
        </w:rPr>
        <w:t>stakeholder</w:t>
      </w:r>
      <w:r>
        <w:rPr>
          <w:color w:val="111111"/>
          <w:spacing w:val="-4"/>
          <w:sz w:val="24"/>
        </w:rPr>
        <w:t xml:space="preserve"> </w:t>
      </w:r>
      <w:r>
        <w:rPr>
          <w:color w:val="111111"/>
          <w:sz w:val="24"/>
        </w:rPr>
        <w:t>perspectives,</w:t>
      </w:r>
      <w:r>
        <w:rPr>
          <w:color w:val="111111"/>
          <w:spacing w:val="-6"/>
          <w:sz w:val="24"/>
        </w:rPr>
        <w:t xml:space="preserve"> </w:t>
      </w:r>
      <w:r>
        <w:rPr>
          <w:color w:val="111111"/>
          <w:sz w:val="24"/>
        </w:rPr>
        <w:t>build rapport, and align expectations.</w:t>
      </w:r>
    </w:p>
    <w:p w14:paraId="43E6D2ED" w14:textId="77777777" w:rsidR="00753560" w:rsidRDefault="00000000">
      <w:pPr>
        <w:pStyle w:val="ListParagraph"/>
        <w:numPr>
          <w:ilvl w:val="0"/>
          <w:numId w:val="13"/>
        </w:numPr>
        <w:tabs>
          <w:tab w:val="left" w:pos="721"/>
        </w:tabs>
        <w:spacing w:before="1" w:line="278" w:lineRule="auto"/>
        <w:ind w:right="898"/>
        <w:jc w:val="both"/>
        <w:rPr>
          <w:sz w:val="24"/>
        </w:rPr>
      </w:pPr>
      <w:r w:rsidRPr="00DE1D46">
        <w:rPr>
          <w:b/>
          <w:bCs/>
          <w:color w:val="111111"/>
          <w:sz w:val="24"/>
          <w:u w:val="single" w:color="111111"/>
        </w:rPr>
        <w:t>Change</w:t>
      </w:r>
      <w:r w:rsidRPr="00DE1D46">
        <w:rPr>
          <w:b/>
          <w:bCs/>
          <w:color w:val="111111"/>
          <w:spacing w:val="-2"/>
          <w:sz w:val="24"/>
          <w:u w:val="single" w:color="111111"/>
        </w:rPr>
        <w:t xml:space="preserve"> </w:t>
      </w:r>
      <w:r w:rsidRPr="00DE1D46">
        <w:rPr>
          <w:b/>
          <w:bCs/>
          <w:color w:val="111111"/>
          <w:sz w:val="24"/>
          <w:u w:val="single" w:color="111111"/>
        </w:rPr>
        <w:t>Impact</w:t>
      </w:r>
      <w:r w:rsidRPr="00DE1D46">
        <w:rPr>
          <w:b/>
          <w:bCs/>
          <w:color w:val="111111"/>
          <w:spacing w:val="-3"/>
          <w:sz w:val="24"/>
          <w:u w:val="single" w:color="111111"/>
        </w:rPr>
        <w:t xml:space="preserve"> </w:t>
      </w:r>
      <w:r w:rsidRPr="00DE1D46">
        <w:rPr>
          <w:b/>
          <w:bCs/>
          <w:color w:val="111111"/>
          <w:sz w:val="24"/>
          <w:u w:val="single" w:color="111111"/>
        </w:rPr>
        <w:t>Assessment:</w:t>
      </w:r>
      <w:r>
        <w:rPr>
          <w:color w:val="111111"/>
          <w:sz w:val="24"/>
          <w:u w:val="single" w:color="111111"/>
        </w:rPr>
        <w:t xml:space="preserve"> </w:t>
      </w:r>
      <w:r>
        <w:rPr>
          <w:color w:val="111111"/>
          <w:sz w:val="24"/>
        </w:rPr>
        <w:t>Interview</w:t>
      </w:r>
      <w:r>
        <w:rPr>
          <w:color w:val="111111"/>
          <w:spacing w:val="-3"/>
          <w:sz w:val="24"/>
        </w:rPr>
        <w:t xml:space="preserve"> </w:t>
      </w:r>
      <w:r>
        <w:rPr>
          <w:color w:val="111111"/>
          <w:sz w:val="24"/>
        </w:rPr>
        <w:t>key</w:t>
      </w:r>
      <w:r>
        <w:rPr>
          <w:color w:val="111111"/>
          <w:spacing w:val="-2"/>
          <w:sz w:val="24"/>
        </w:rPr>
        <w:t xml:space="preserve"> </w:t>
      </w:r>
      <w:r>
        <w:rPr>
          <w:color w:val="111111"/>
          <w:sz w:val="24"/>
        </w:rPr>
        <w:t>stakeholders</w:t>
      </w:r>
      <w:r>
        <w:rPr>
          <w:color w:val="111111"/>
          <w:spacing w:val="-2"/>
          <w:sz w:val="24"/>
        </w:rPr>
        <w:t xml:space="preserve"> </w:t>
      </w:r>
      <w:r>
        <w:rPr>
          <w:color w:val="111111"/>
          <w:sz w:val="24"/>
        </w:rPr>
        <w:t>to</w:t>
      </w:r>
      <w:r>
        <w:rPr>
          <w:color w:val="111111"/>
          <w:spacing w:val="-4"/>
          <w:sz w:val="24"/>
        </w:rPr>
        <w:t xml:space="preserve"> </w:t>
      </w:r>
      <w:r>
        <w:rPr>
          <w:color w:val="111111"/>
          <w:sz w:val="24"/>
        </w:rPr>
        <w:t>identify</w:t>
      </w:r>
      <w:r>
        <w:rPr>
          <w:color w:val="111111"/>
          <w:spacing w:val="-2"/>
          <w:sz w:val="24"/>
        </w:rPr>
        <w:t xml:space="preserve"> </w:t>
      </w:r>
      <w:r>
        <w:rPr>
          <w:color w:val="111111"/>
          <w:sz w:val="24"/>
        </w:rPr>
        <w:t>areas</w:t>
      </w:r>
      <w:r>
        <w:rPr>
          <w:color w:val="111111"/>
          <w:spacing w:val="-5"/>
          <w:sz w:val="24"/>
        </w:rPr>
        <w:t xml:space="preserve"> </w:t>
      </w:r>
      <w:r>
        <w:rPr>
          <w:color w:val="111111"/>
          <w:sz w:val="24"/>
        </w:rPr>
        <w:t>of</w:t>
      </w:r>
      <w:r>
        <w:rPr>
          <w:color w:val="111111"/>
          <w:spacing w:val="-2"/>
          <w:sz w:val="24"/>
        </w:rPr>
        <w:t xml:space="preserve"> </w:t>
      </w:r>
      <w:r>
        <w:rPr>
          <w:color w:val="111111"/>
          <w:sz w:val="24"/>
        </w:rPr>
        <w:t>impact, potential</w:t>
      </w:r>
      <w:r>
        <w:rPr>
          <w:color w:val="111111"/>
          <w:spacing w:val="-6"/>
          <w:sz w:val="24"/>
        </w:rPr>
        <w:t xml:space="preserve"> </w:t>
      </w:r>
      <w:r>
        <w:rPr>
          <w:color w:val="111111"/>
          <w:sz w:val="24"/>
        </w:rPr>
        <w:t>challenges,</w:t>
      </w:r>
      <w:r>
        <w:rPr>
          <w:color w:val="111111"/>
          <w:spacing w:val="-5"/>
          <w:sz w:val="24"/>
        </w:rPr>
        <w:t xml:space="preserve"> </w:t>
      </w:r>
      <w:r>
        <w:rPr>
          <w:color w:val="111111"/>
          <w:sz w:val="24"/>
        </w:rPr>
        <w:t>and</w:t>
      </w:r>
      <w:r>
        <w:rPr>
          <w:color w:val="111111"/>
          <w:spacing w:val="-6"/>
          <w:sz w:val="24"/>
        </w:rPr>
        <w:t xml:space="preserve"> </w:t>
      </w:r>
      <w:r>
        <w:rPr>
          <w:color w:val="111111"/>
          <w:sz w:val="24"/>
        </w:rPr>
        <w:t>mitigation</w:t>
      </w:r>
      <w:r>
        <w:rPr>
          <w:color w:val="111111"/>
          <w:spacing w:val="-6"/>
          <w:sz w:val="24"/>
        </w:rPr>
        <w:t xml:space="preserve"> </w:t>
      </w:r>
      <w:r>
        <w:rPr>
          <w:color w:val="111111"/>
          <w:sz w:val="24"/>
        </w:rPr>
        <w:t>strategies.</w:t>
      </w:r>
      <w:r>
        <w:rPr>
          <w:color w:val="111111"/>
          <w:spacing w:val="-6"/>
          <w:sz w:val="24"/>
        </w:rPr>
        <w:t xml:space="preserve"> </w:t>
      </w:r>
      <w:r>
        <w:rPr>
          <w:color w:val="111111"/>
          <w:sz w:val="24"/>
        </w:rPr>
        <w:t>Understand</w:t>
      </w:r>
      <w:r>
        <w:rPr>
          <w:color w:val="111111"/>
          <w:spacing w:val="-6"/>
          <w:sz w:val="24"/>
        </w:rPr>
        <w:t xml:space="preserve"> </w:t>
      </w:r>
      <w:r>
        <w:rPr>
          <w:color w:val="111111"/>
          <w:sz w:val="24"/>
        </w:rPr>
        <w:t>how</w:t>
      </w:r>
      <w:r>
        <w:rPr>
          <w:color w:val="111111"/>
          <w:spacing w:val="-7"/>
          <w:sz w:val="24"/>
        </w:rPr>
        <w:t xml:space="preserve"> </w:t>
      </w:r>
      <w:r>
        <w:rPr>
          <w:color w:val="111111"/>
          <w:sz w:val="24"/>
        </w:rPr>
        <w:t>changes</w:t>
      </w:r>
      <w:r>
        <w:rPr>
          <w:color w:val="111111"/>
          <w:spacing w:val="-4"/>
          <w:sz w:val="24"/>
        </w:rPr>
        <w:t xml:space="preserve"> </w:t>
      </w:r>
      <w:r>
        <w:rPr>
          <w:color w:val="111111"/>
          <w:sz w:val="24"/>
        </w:rPr>
        <w:t>will</w:t>
      </w:r>
      <w:r>
        <w:rPr>
          <w:color w:val="111111"/>
          <w:spacing w:val="-5"/>
          <w:sz w:val="24"/>
        </w:rPr>
        <w:t xml:space="preserve"> </w:t>
      </w:r>
      <w:r>
        <w:rPr>
          <w:color w:val="111111"/>
          <w:sz w:val="24"/>
        </w:rPr>
        <w:t>affect different stakeholders and processes.</w:t>
      </w:r>
    </w:p>
    <w:p w14:paraId="09369476" w14:textId="77777777" w:rsidR="00753560" w:rsidRDefault="00000000">
      <w:pPr>
        <w:pStyle w:val="ListParagraph"/>
        <w:numPr>
          <w:ilvl w:val="0"/>
          <w:numId w:val="13"/>
        </w:numPr>
        <w:tabs>
          <w:tab w:val="left" w:pos="721"/>
        </w:tabs>
        <w:spacing w:before="5" w:line="278" w:lineRule="auto"/>
        <w:ind w:right="489"/>
        <w:jc w:val="both"/>
        <w:rPr>
          <w:sz w:val="24"/>
        </w:rPr>
      </w:pPr>
      <w:r w:rsidRPr="00DE1D46">
        <w:rPr>
          <w:b/>
          <w:bCs/>
          <w:color w:val="111111"/>
          <w:sz w:val="24"/>
          <w:u w:val="single" w:color="111111"/>
        </w:rPr>
        <w:t>User Acceptance Testing (UAT):</w:t>
      </w:r>
      <w:r>
        <w:rPr>
          <w:color w:val="111111"/>
          <w:sz w:val="24"/>
          <w:u w:val="single" w:color="111111"/>
        </w:rPr>
        <w:t xml:space="preserve"> </w:t>
      </w:r>
      <w:r>
        <w:rPr>
          <w:color w:val="111111"/>
          <w:sz w:val="24"/>
        </w:rPr>
        <w:t>Interview end-users during UAT to gather feedback, identify</w:t>
      </w:r>
      <w:r>
        <w:rPr>
          <w:color w:val="111111"/>
          <w:spacing w:val="-4"/>
          <w:sz w:val="24"/>
        </w:rPr>
        <w:t xml:space="preserve"> </w:t>
      </w:r>
      <w:r>
        <w:rPr>
          <w:color w:val="111111"/>
          <w:sz w:val="24"/>
        </w:rPr>
        <w:t>defects,</w:t>
      </w:r>
      <w:r>
        <w:rPr>
          <w:color w:val="111111"/>
          <w:spacing w:val="-5"/>
          <w:sz w:val="24"/>
        </w:rPr>
        <w:t xml:space="preserve"> </w:t>
      </w:r>
      <w:r>
        <w:rPr>
          <w:color w:val="111111"/>
          <w:sz w:val="24"/>
        </w:rPr>
        <w:t>and</w:t>
      </w:r>
      <w:r>
        <w:rPr>
          <w:color w:val="111111"/>
          <w:spacing w:val="-6"/>
          <w:sz w:val="24"/>
        </w:rPr>
        <w:t xml:space="preserve"> </w:t>
      </w:r>
      <w:r>
        <w:rPr>
          <w:color w:val="111111"/>
          <w:sz w:val="24"/>
        </w:rPr>
        <w:t>improve</w:t>
      </w:r>
      <w:r>
        <w:rPr>
          <w:color w:val="111111"/>
          <w:spacing w:val="-4"/>
          <w:sz w:val="24"/>
        </w:rPr>
        <w:t xml:space="preserve"> </w:t>
      </w:r>
      <w:r>
        <w:rPr>
          <w:color w:val="111111"/>
          <w:sz w:val="24"/>
        </w:rPr>
        <w:t>the</w:t>
      </w:r>
      <w:r>
        <w:rPr>
          <w:color w:val="111111"/>
          <w:spacing w:val="-4"/>
          <w:sz w:val="24"/>
        </w:rPr>
        <w:t xml:space="preserve"> </w:t>
      </w:r>
      <w:r>
        <w:rPr>
          <w:color w:val="111111"/>
          <w:sz w:val="24"/>
        </w:rPr>
        <w:t>solution.</w:t>
      </w:r>
      <w:r>
        <w:rPr>
          <w:color w:val="111111"/>
          <w:spacing w:val="-6"/>
          <w:sz w:val="24"/>
        </w:rPr>
        <w:t xml:space="preserve"> </w:t>
      </w:r>
      <w:r>
        <w:rPr>
          <w:color w:val="111111"/>
          <w:sz w:val="24"/>
        </w:rPr>
        <w:t>Validate that</w:t>
      </w:r>
      <w:r>
        <w:rPr>
          <w:color w:val="111111"/>
          <w:spacing w:val="-5"/>
          <w:sz w:val="24"/>
        </w:rPr>
        <w:t xml:space="preserve"> </w:t>
      </w:r>
      <w:r>
        <w:rPr>
          <w:color w:val="111111"/>
          <w:sz w:val="24"/>
        </w:rPr>
        <w:t>the</w:t>
      </w:r>
      <w:r>
        <w:rPr>
          <w:color w:val="111111"/>
          <w:spacing w:val="-4"/>
          <w:sz w:val="24"/>
        </w:rPr>
        <w:t xml:space="preserve"> </w:t>
      </w:r>
      <w:r>
        <w:rPr>
          <w:color w:val="111111"/>
          <w:sz w:val="24"/>
        </w:rPr>
        <w:t>solution</w:t>
      </w:r>
      <w:r>
        <w:rPr>
          <w:color w:val="111111"/>
          <w:spacing w:val="-6"/>
          <w:sz w:val="24"/>
        </w:rPr>
        <w:t xml:space="preserve"> </w:t>
      </w:r>
      <w:r>
        <w:rPr>
          <w:color w:val="111111"/>
          <w:sz w:val="24"/>
        </w:rPr>
        <w:t>meets</w:t>
      </w:r>
      <w:r>
        <w:rPr>
          <w:color w:val="111111"/>
          <w:spacing w:val="-5"/>
          <w:sz w:val="24"/>
        </w:rPr>
        <w:t xml:space="preserve"> </w:t>
      </w:r>
      <w:r>
        <w:rPr>
          <w:color w:val="111111"/>
          <w:sz w:val="24"/>
        </w:rPr>
        <w:t>user</w:t>
      </w:r>
      <w:r>
        <w:rPr>
          <w:color w:val="111111"/>
          <w:spacing w:val="-3"/>
          <w:sz w:val="24"/>
        </w:rPr>
        <w:t xml:space="preserve"> </w:t>
      </w:r>
      <w:r>
        <w:rPr>
          <w:color w:val="111111"/>
          <w:sz w:val="24"/>
        </w:rPr>
        <w:t>needs.</w:t>
      </w:r>
    </w:p>
    <w:p w14:paraId="0DEA157D" w14:textId="77777777" w:rsidR="00753560" w:rsidRDefault="00000000">
      <w:pPr>
        <w:spacing w:before="161"/>
        <w:jc w:val="both"/>
        <w:rPr>
          <w:sz w:val="24"/>
        </w:rPr>
      </w:pPr>
      <w:r>
        <w:rPr>
          <w:color w:val="111111"/>
          <w:sz w:val="24"/>
        </w:rPr>
        <w:t>When</w:t>
      </w:r>
      <w:r>
        <w:rPr>
          <w:color w:val="111111"/>
          <w:spacing w:val="-6"/>
          <w:sz w:val="24"/>
        </w:rPr>
        <w:t xml:space="preserve"> </w:t>
      </w:r>
      <w:r>
        <w:rPr>
          <w:color w:val="111111"/>
          <w:sz w:val="24"/>
        </w:rPr>
        <w:t>it</w:t>
      </w:r>
      <w:r>
        <w:rPr>
          <w:color w:val="111111"/>
          <w:spacing w:val="-3"/>
          <w:sz w:val="24"/>
        </w:rPr>
        <w:t xml:space="preserve"> </w:t>
      </w:r>
      <w:r>
        <w:rPr>
          <w:color w:val="111111"/>
          <w:sz w:val="24"/>
        </w:rPr>
        <w:t>comes</w:t>
      </w:r>
      <w:r>
        <w:rPr>
          <w:color w:val="111111"/>
          <w:spacing w:val="-2"/>
          <w:sz w:val="24"/>
        </w:rPr>
        <w:t xml:space="preserve"> </w:t>
      </w:r>
      <w:r>
        <w:rPr>
          <w:color w:val="111111"/>
          <w:sz w:val="24"/>
        </w:rPr>
        <w:t>to</w:t>
      </w:r>
      <w:r>
        <w:rPr>
          <w:color w:val="111111"/>
          <w:spacing w:val="-4"/>
          <w:sz w:val="24"/>
        </w:rPr>
        <w:t xml:space="preserve"> </w:t>
      </w:r>
      <w:r>
        <w:rPr>
          <w:color w:val="111111"/>
          <w:sz w:val="24"/>
        </w:rPr>
        <w:t>conducting</w:t>
      </w:r>
      <w:r>
        <w:rPr>
          <w:color w:val="111111"/>
          <w:spacing w:val="-1"/>
          <w:sz w:val="24"/>
        </w:rPr>
        <w:t xml:space="preserve"> </w:t>
      </w:r>
      <w:r>
        <w:rPr>
          <w:color w:val="111111"/>
          <w:sz w:val="24"/>
        </w:rPr>
        <w:t>interviews,</w:t>
      </w:r>
      <w:r>
        <w:rPr>
          <w:color w:val="111111"/>
          <w:spacing w:val="-3"/>
          <w:sz w:val="24"/>
        </w:rPr>
        <w:t xml:space="preserve"> </w:t>
      </w:r>
      <w:r>
        <w:rPr>
          <w:color w:val="111111"/>
          <w:sz w:val="24"/>
        </w:rPr>
        <w:t>there</w:t>
      </w:r>
      <w:r>
        <w:rPr>
          <w:color w:val="111111"/>
          <w:spacing w:val="-2"/>
          <w:sz w:val="24"/>
        </w:rPr>
        <w:t xml:space="preserve"> </w:t>
      </w:r>
      <w:r>
        <w:rPr>
          <w:color w:val="111111"/>
          <w:sz w:val="24"/>
        </w:rPr>
        <w:t>are</w:t>
      </w:r>
      <w:r>
        <w:rPr>
          <w:color w:val="111111"/>
          <w:spacing w:val="5"/>
          <w:sz w:val="24"/>
        </w:rPr>
        <w:t xml:space="preserve"> </w:t>
      </w:r>
      <w:r>
        <w:rPr>
          <w:b/>
          <w:color w:val="111111"/>
          <w:sz w:val="24"/>
        </w:rPr>
        <w:t>several</w:t>
      </w:r>
      <w:r>
        <w:rPr>
          <w:b/>
          <w:color w:val="111111"/>
          <w:spacing w:val="-1"/>
          <w:sz w:val="24"/>
        </w:rPr>
        <w:t xml:space="preserve"> </w:t>
      </w:r>
      <w:r>
        <w:rPr>
          <w:b/>
          <w:color w:val="111111"/>
          <w:sz w:val="24"/>
        </w:rPr>
        <w:t>approaches</w:t>
      </w:r>
      <w:r>
        <w:rPr>
          <w:b/>
          <w:color w:val="111111"/>
          <w:spacing w:val="-1"/>
          <w:sz w:val="24"/>
        </w:rPr>
        <w:t xml:space="preserve"> </w:t>
      </w:r>
      <w:r>
        <w:rPr>
          <w:color w:val="111111"/>
          <w:sz w:val="24"/>
        </w:rPr>
        <w:t>that</w:t>
      </w:r>
      <w:r>
        <w:rPr>
          <w:color w:val="111111"/>
          <w:spacing w:val="-3"/>
          <w:sz w:val="24"/>
        </w:rPr>
        <w:t xml:space="preserve"> </w:t>
      </w:r>
      <w:r>
        <w:rPr>
          <w:color w:val="111111"/>
          <w:sz w:val="24"/>
        </w:rPr>
        <w:t>can</w:t>
      </w:r>
      <w:r>
        <w:rPr>
          <w:color w:val="111111"/>
          <w:spacing w:val="-4"/>
          <w:sz w:val="24"/>
        </w:rPr>
        <w:t xml:space="preserve"> </w:t>
      </w:r>
      <w:r>
        <w:rPr>
          <w:color w:val="111111"/>
          <w:sz w:val="24"/>
        </w:rPr>
        <w:t>be</w:t>
      </w:r>
      <w:r>
        <w:rPr>
          <w:color w:val="111111"/>
          <w:spacing w:val="-1"/>
          <w:sz w:val="24"/>
        </w:rPr>
        <w:t xml:space="preserve"> </w:t>
      </w:r>
      <w:r>
        <w:rPr>
          <w:color w:val="111111"/>
          <w:spacing w:val="-2"/>
          <w:sz w:val="24"/>
        </w:rPr>
        <w:t>effective.</w:t>
      </w:r>
    </w:p>
    <w:p w14:paraId="68470CBD" w14:textId="77777777" w:rsidR="00753560" w:rsidRDefault="00000000">
      <w:pPr>
        <w:pStyle w:val="ListParagraph"/>
        <w:numPr>
          <w:ilvl w:val="0"/>
          <w:numId w:val="12"/>
        </w:numPr>
        <w:tabs>
          <w:tab w:val="left" w:pos="721"/>
        </w:tabs>
        <w:spacing w:before="207" w:line="278" w:lineRule="auto"/>
        <w:ind w:right="695"/>
        <w:rPr>
          <w:color w:val="111111"/>
          <w:sz w:val="24"/>
        </w:rPr>
      </w:pPr>
      <w:r w:rsidRPr="006C76F7">
        <w:rPr>
          <w:b/>
          <w:bCs/>
          <w:color w:val="111111"/>
          <w:sz w:val="24"/>
          <w:u w:val="single" w:color="111111"/>
        </w:rPr>
        <w:t>Structured Interviews:</w:t>
      </w:r>
      <w:r>
        <w:rPr>
          <w:color w:val="111111"/>
          <w:sz w:val="24"/>
          <w:u w:val="single" w:color="111111"/>
        </w:rPr>
        <w:t xml:space="preserve"> </w:t>
      </w:r>
      <w:r>
        <w:rPr>
          <w:color w:val="111111"/>
          <w:sz w:val="24"/>
        </w:rPr>
        <w:t xml:space="preserve">In a structured interview, every candidate is asked the </w:t>
      </w:r>
      <w:r>
        <w:rPr>
          <w:b/>
          <w:color w:val="111111"/>
          <w:sz w:val="24"/>
        </w:rPr>
        <w:t>exact same</w:t>
      </w:r>
      <w:r>
        <w:rPr>
          <w:b/>
          <w:color w:val="111111"/>
          <w:spacing w:val="-5"/>
          <w:sz w:val="24"/>
        </w:rPr>
        <w:t xml:space="preserve"> </w:t>
      </w:r>
      <w:r>
        <w:rPr>
          <w:b/>
          <w:color w:val="111111"/>
          <w:sz w:val="24"/>
        </w:rPr>
        <w:t>set</w:t>
      </w:r>
      <w:r>
        <w:rPr>
          <w:b/>
          <w:color w:val="111111"/>
          <w:spacing w:val="-3"/>
          <w:sz w:val="24"/>
        </w:rPr>
        <w:t xml:space="preserve"> </w:t>
      </w:r>
      <w:r>
        <w:rPr>
          <w:b/>
          <w:color w:val="111111"/>
          <w:sz w:val="24"/>
        </w:rPr>
        <w:t>of</w:t>
      </w:r>
      <w:r>
        <w:rPr>
          <w:b/>
          <w:color w:val="111111"/>
          <w:spacing w:val="-5"/>
          <w:sz w:val="24"/>
        </w:rPr>
        <w:t xml:space="preserve"> </w:t>
      </w:r>
      <w:r>
        <w:rPr>
          <w:b/>
          <w:color w:val="111111"/>
          <w:sz w:val="24"/>
        </w:rPr>
        <w:t>predetermined</w:t>
      </w:r>
      <w:r>
        <w:rPr>
          <w:b/>
          <w:color w:val="111111"/>
          <w:spacing w:val="-8"/>
          <w:sz w:val="24"/>
        </w:rPr>
        <w:t xml:space="preserve"> </w:t>
      </w:r>
      <w:r>
        <w:rPr>
          <w:b/>
          <w:color w:val="111111"/>
          <w:sz w:val="24"/>
        </w:rPr>
        <w:t>questions</w:t>
      </w:r>
      <w:r>
        <w:rPr>
          <w:color w:val="111111"/>
          <w:sz w:val="24"/>
        </w:rPr>
        <w:t>.</w:t>
      </w:r>
      <w:r>
        <w:rPr>
          <w:color w:val="111111"/>
          <w:spacing w:val="-5"/>
          <w:sz w:val="24"/>
        </w:rPr>
        <w:t xml:space="preserve"> </w:t>
      </w:r>
      <w:r>
        <w:rPr>
          <w:color w:val="111111"/>
          <w:sz w:val="24"/>
        </w:rPr>
        <w:t>This</w:t>
      </w:r>
      <w:r>
        <w:rPr>
          <w:color w:val="111111"/>
          <w:spacing w:val="-3"/>
          <w:sz w:val="24"/>
        </w:rPr>
        <w:t xml:space="preserve"> </w:t>
      </w:r>
      <w:r>
        <w:rPr>
          <w:color w:val="111111"/>
          <w:sz w:val="24"/>
        </w:rPr>
        <w:t>approach</w:t>
      </w:r>
      <w:r>
        <w:rPr>
          <w:color w:val="111111"/>
          <w:spacing w:val="-5"/>
          <w:sz w:val="24"/>
        </w:rPr>
        <w:t xml:space="preserve"> </w:t>
      </w:r>
      <w:r>
        <w:rPr>
          <w:color w:val="111111"/>
          <w:sz w:val="24"/>
        </w:rPr>
        <w:t>ensures</w:t>
      </w:r>
      <w:r>
        <w:rPr>
          <w:color w:val="111111"/>
          <w:spacing w:val="-3"/>
          <w:sz w:val="24"/>
        </w:rPr>
        <w:t xml:space="preserve"> </w:t>
      </w:r>
      <w:r>
        <w:rPr>
          <w:color w:val="111111"/>
          <w:sz w:val="24"/>
        </w:rPr>
        <w:t>consistency</w:t>
      </w:r>
      <w:r>
        <w:rPr>
          <w:color w:val="111111"/>
          <w:spacing w:val="-3"/>
          <w:sz w:val="24"/>
        </w:rPr>
        <w:t xml:space="preserve"> </w:t>
      </w:r>
      <w:r>
        <w:rPr>
          <w:color w:val="111111"/>
          <w:sz w:val="24"/>
        </w:rPr>
        <w:t>and</w:t>
      </w:r>
      <w:r>
        <w:rPr>
          <w:color w:val="111111"/>
          <w:spacing w:val="-5"/>
          <w:sz w:val="24"/>
        </w:rPr>
        <w:t xml:space="preserve"> </w:t>
      </w:r>
      <w:r>
        <w:rPr>
          <w:color w:val="111111"/>
          <w:sz w:val="24"/>
        </w:rPr>
        <w:t>allows for easier comparison between candidates.</w:t>
      </w:r>
    </w:p>
    <w:p w14:paraId="08C08E92" w14:textId="77777777" w:rsidR="00753560" w:rsidRDefault="00000000">
      <w:pPr>
        <w:pStyle w:val="ListParagraph"/>
        <w:numPr>
          <w:ilvl w:val="0"/>
          <w:numId w:val="12"/>
        </w:numPr>
        <w:tabs>
          <w:tab w:val="left" w:pos="721"/>
        </w:tabs>
        <w:spacing w:before="1" w:line="278" w:lineRule="auto"/>
        <w:ind w:right="526"/>
        <w:rPr>
          <w:sz w:val="24"/>
        </w:rPr>
      </w:pPr>
      <w:r w:rsidRPr="006C76F7">
        <w:rPr>
          <w:b/>
          <w:bCs/>
          <w:color w:val="111111"/>
          <w:sz w:val="24"/>
          <w:u w:val="single" w:color="111111"/>
        </w:rPr>
        <w:t>Unstructured Interviews:</w:t>
      </w:r>
      <w:r>
        <w:rPr>
          <w:color w:val="111111"/>
          <w:sz w:val="24"/>
          <w:u w:val="single" w:color="111111"/>
        </w:rPr>
        <w:t xml:space="preserve"> U</w:t>
      </w:r>
      <w:r>
        <w:rPr>
          <w:color w:val="111111"/>
          <w:sz w:val="24"/>
        </w:rPr>
        <w:t xml:space="preserve">nstructured interviews are </w:t>
      </w:r>
      <w:r>
        <w:rPr>
          <w:b/>
          <w:color w:val="111111"/>
          <w:sz w:val="24"/>
        </w:rPr>
        <w:t xml:space="preserve">open-ended </w:t>
      </w:r>
      <w:r>
        <w:rPr>
          <w:color w:val="111111"/>
          <w:sz w:val="24"/>
        </w:rPr>
        <w:t>and allow for free- flowing</w:t>
      </w:r>
      <w:r>
        <w:rPr>
          <w:color w:val="111111"/>
          <w:spacing w:val="-3"/>
          <w:sz w:val="24"/>
        </w:rPr>
        <w:t xml:space="preserve"> </w:t>
      </w:r>
      <w:r>
        <w:rPr>
          <w:color w:val="111111"/>
          <w:sz w:val="24"/>
        </w:rPr>
        <w:t>conversations.</w:t>
      </w:r>
      <w:r>
        <w:rPr>
          <w:color w:val="111111"/>
          <w:spacing w:val="-6"/>
          <w:sz w:val="24"/>
        </w:rPr>
        <w:t xml:space="preserve"> </w:t>
      </w:r>
      <w:r>
        <w:rPr>
          <w:color w:val="111111"/>
          <w:sz w:val="24"/>
        </w:rPr>
        <w:t>The</w:t>
      </w:r>
      <w:r>
        <w:rPr>
          <w:color w:val="111111"/>
          <w:spacing w:val="-4"/>
          <w:sz w:val="24"/>
        </w:rPr>
        <w:t xml:space="preserve"> </w:t>
      </w:r>
      <w:r>
        <w:rPr>
          <w:color w:val="111111"/>
          <w:sz w:val="24"/>
        </w:rPr>
        <w:t>interviewer</w:t>
      </w:r>
      <w:r>
        <w:rPr>
          <w:color w:val="111111"/>
          <w:spacing w:val="-3"/>
          <w:sz w:val="24"/>
        </w:rPr>
        <w:t xml:space="preserve"> </w:t>
      </w:r>
      <w:r>
        <w:rPr>
          <w:color w:val="111111"/>
          <w:sz w:val="24"/>
        </w:rPr>
        <w:t>explores</w:t>
      </w:r>
      <w:r>
        <w:rPr>
          <w:color w:val="111111"/>
          <w:spacing w:val="-4"/>
          <w:sz w:val="24"/>
        </w:rPr>
        <w:t xml:space="preserve"> </w:t>
      </w:r>
      <w:r>
        <w:rPr>
          <w:color w:val="111111"/>
          <w:sz w:val="24"/>
        </w:rPr>
        <w:t>various</w:t>
      </w:r>
      <w:r>
        <w:rPr>
          <w:color w:val="111111"/>
          <w:spacing w:val="-4"/>
          <w:sz w:val="24"/>
        </w:rPr>
        <w:t xml:space="preserve"> </w:t>
      </w:r>
      <w:r>
        <w:rPr>
          <w:color w:val="111111"/>
          <w:sz w:val="24"/>
        </w:rPr>
        <w:t>aspects</w:t>
      </w:r>
      <w:r>
        <w:rPr>
          <w:color w:val="111111"/>
          <w:spacing w:val="-5"/>
          <w:sz w:val="24"/>
        </w:rPr>
        <w:t xml:space="preserve"> </w:t>
      </w:r>
      <w:r>
        <w:rPr>
          <w:color w:val="111111"/>
          <w:sz w:val="24"/>
        </w:rPr>
        <w:t>in</w:t>
      </w:r>
      <w:r>
        <w:rPr>
          <w:color w:val="111111"/>
          <w:spacing w:val="-6"/>
          <w:sz w:val="24"/>
        </w:rPr>
        <w:t xml:space="preserve"> </w:t>
      </w:r>
      <w:r>
        <w:rPr>
          <w:color w:val="111111"/>
          <w:sz w:val="24"/>
        </w:rPr>
        <w:t>dept</w:t>
      </w:r>
      <w:r>
        <w:rPr>
          <w:color w:val="111111"/>
          <w:spacing w:val="-6"/>
          <w:sz w:val="24"/>
        </w:rPr>
        <w:t xml:space="preserve"> </w:t>
      </w:r>
      <w:r>
        <w:rPr>
          <w:color w:val="111111"/>
          <w:sz w:val="24"/>
        </w:rPr>
        <w:t>without</w:t>
      </w:r>
      <w:r>
        <w:rPr>
          <w:color w:val="111111"/>
          <w:spacing w:val="-5"/>
          <w:sz w:val="24"/>
        </w:rPr>
        <w:t xml:space="preserve"> </w:t>
      </w:r>
      <w:r>
        <w:rPr>
          <w:color w:val="111111"/>
          <w:sz w:val="24"/>
        </w:rPr>
        <w:t>a</w:t>
      </w:r>
      <w:r>
        <w:rPr>
          <w:color w:val="111111"/>
          <w:spacing w:val="-5"/>
          <w:sz w:val="24"/>
        </w:rPr>
        <w:t xml:space="preserve"> </w:t>
      </w:r>
      <w:r>
        <w:rPr>
          <w:color w:val="111111"/>
          <w:sz w:val="24"/>
        </w:rPr>
        <w:t xml:space="preserve">fixed </w:t>
      </w:r>
      <w:r>
        <w:rPr>
          <w:color w:val="111111"/>
          <w:spacing w:val="-2"/>
          <w:sz w:val="24"/>
        </w:rPr>
        <w:t>script.</w:t>
      </w:r>
    </w:p>
    <w:p w14:paraId="5E2A3DB2" w14:textId="77777777" w:rsidR="00753560" w:rsidRPr="006C76F7" w:rsidRDefault="00000000">
      <w:pPr>
        <w:pStyle w:val="ListParagraph"/>
        <w:numPr>
          <w:ilvl w:val="0"/>
          <w:numId w:val="12"/>
        </w:numPr>
        <w:tabs>
          <w:tab w:val="left" w:pos="721"/>
        </w:tabs>
        <w:spacing w:before="6" w:line="278" w:lineRule="auto"/>
        <w:ind w:right="1009"/>
        <w:rPr>
          <w:color w:val="111111"/>
          <w:sz w:val="24"/>
        </w:rPr>
      </w:pPr>
      <w:r w:rsidRPr="006C76F7">
        <w:rPr>
          <w:b/>
          <w:bCs/>
          <w:color w:val="111111"/>
          <w:sz w:val="24"/>
          <w:u w:val="single" w:color="111111"/>
        </w:rPr>
        <w:t>Semi-Structured Interviews:</w:t>
      </w:r>
      <w:r>
        <w:rPr>
          <w:color w:val="111111"/>
          <w:sz w:val="24"/>
          <w:u w:val="single" w:color="111111"/>
        </w:rPr>
        <w:t xml:space="preserve"> </w:t>
      </w:r>
      <w:r>
        <w:rPr>
          <w:color w:val="111111"/>
          <w:sz w:val="24"/>
        </w:rPr>
        <w:t xml:space="preserve">Semi-structured interviews combine </w:t>
      </w:r>
      <w:r>
        <w:rPr>
          <w:b/>
          <w:color w:val="111111"/>
          <w:sz w:val="24"/>
        </w:rPr>
        <w:t>predetermined questions</w:t>
      </w:r>
      <w:r>
        <w:rPr>
          <w:b/>
          <w:color w:val="111111"/>
          <w:spacing w:val="-4"/>
          <w:sz w:val="24"/>
        </w:rPr>
        <w:t xml:space="preserve"> </w:t>
      </w:r>
      <w:r>
        <w:rPr>
          <w:color w:val="111111"/>
          <w:sz w:val="24"/>
        </w:rPr>
        <w:t>with</w:t>
      </w:r>
      <w:r>
        <w:rPr>
          <w:color w:val="111111"/>
          <w:spacing w:val="-6"/>
          <w:sz w:val="24"/>
        </w:rPr>
        <w:t xml:space="preserve"> </w:t>
      </w:r>
      <w:r>
        <w:rPr>
          <w:color w:val="111111"/>
          <w:sz w:val="24"/>
        </w:rPr>
        <w:t>the</w:t>
      </w:r>
      <w:r>
        <w:rPr>
          <w:color w:val="111111"/>
          <w:spacing w:val="-4"/>
          <w:sz w:val="24"/>
        </w:rPr>
        <w:t xml:space="preserve"> </w:t>
      </w:r>
      <w:r>
        <w:rPr>
          <w:color w:val="111111"/>
          <w:sz w:val="24"/>
        </w:rPr>
        <w:t>flexibility</w:t>
      </w:r>
      <w:r>
        <w:rPr>
          <w:color w:val="111111"/>
          <w:spacing w:val="-4"/>
          <w:sz w:val="24"/>
        </w:rPr>
        <w:t xml:space="preserve"> </w:t>
      </w:r>
      <w:r>
        <w:rPr>
          <w:color w:val="111111"/>
          <w:sz w:val="24"/>
        </w:rPr>
        <w:t>to</w:t>
      </w:r>
      <w:r>
        <w:rPr>
          <w:color w:val="111111"/>
          <w:spacing w:val="-6"/>
          <w:sz w:val="24"/>
        </w:rPr>
        <w:t xml:space="preserve"> </w:t>
      </w:r>
      <w:r>
        <w:rPr>
          <w:color w:val="111111"/>
          <w:sz w:val="24"/>
        </w:rPr>
        <w:t>explore</w:t>
      </w:r>
      <w:r>
        <w:rPr>
          <w:color w:val="111111"/>
          <w:spacing w:val="-4"/>
          <w:sz w:val="24"/>
        </w:rPr>
        <w:t xml:space="preserve"> </w:t>
      </w:r>
      <w:r>
        <w:rPr>
          <w:color w:val="111111"/>
          <w:sz w:val="24"/>
        </w:rPr>
        <w:t>additional</w:t>
      </w:r>
      <w:r>
        <w:rPr>
          <w:color w:val="111111"/>
          <w:spacing w:val="-5"/>
          <w:sz w:val="24"/>
        </w:rPr>
        <w:t xml:space="preserve"> </w:t>
      </w:r>
      <w:r>
        <w:rPr>
          <w:color w:val="111111"/>
          <w:sz w:val="24"/>
        </w:rPr>
        <w:t>topics</w:t>
      </w:r>
      <w:r>
        <w:rPr>
          <w:color w:val="111111"/>
          <w:spacing w:val="-4"/>
          <w:sz w:val="24"/>
        </w:rPr>
        <w:t xml:space="preserve"> </w:t>
      </w:r>
      <w:r>
        <w:rPr>
          <w:color w:val="111111"/>
          <w:sz w:val="24"/>
        </w:rPr>
        <w:t>based</w:t>
      </w:r>
      <w:r>
        <w:rPr>
          <w:color w:val="111111"/>
          <w:spacing w:val="-6"/>
          <w:sz w:val="24"/>
        </w:rPr>
        <w:t xml:space="preserve"> </w:t>
      </w:r>
      <w:r>
        <w:rPr>
          <w:color w:val="111111"/>
          <w:sz w:val="24"/>
        </w:rPr>
        <w:t>on</w:t>
      </w:r>
      <w:r>
        <w:rPr>
          <w:color w:val="111111"/>
          <w:spacing w:val="-6"/>
          <w:sz w:val="24"/>
        </w:rPr>
        <w:t xml:space="preserve"> </w:t>
      </w:r>
      <w:r>
        <w:rPr>
          <w:color w:val="111111"/>
          <w:sz w:val="24"/>
        </w:rPr>
        <w:t>the</w:t>
      </w:r>
      <w:r>
        <w:rPr>
          <w:color w:val="111111"/>
          <w:spacing w:val="-4"/>
          <w:sz w:val="24"/>
        </w:rPr>
        <w:t xml:space="preserve"> </w:t>
      </w:r>
      <w:r>
        <w:rPr>
          <w:color w:val="111111"/>
          <w:sz w:val="24"/>
        </w:rPr>
        <w:t xml:space="preserve">candidate’s </w:t>
      </w:r>
      <w:r>
        <w:rPr>
          <w:color w:val="111111"/>
          <w:spacing w:val="-2"/>
          <w:sz w:val="24"/>
        </w:rPr>
        <w:t>responses.</w:t>
      </w:r>
    </w:p>
    <w:p w14:paraId="29726A45" w14:textId="77777777" w:rsidR="006C76F7" w:rsidRDefault="006C76F7" w:rsidP="006C76F7">
      <w:pPr>
        <w:pStyle w:val="ListParagraph"/>
        <w:tabs>
          <w:tab w:val="left" w:pos="721"/>
        </w:tabs>
        <w:spacing w:before="6" w:line="278" w:lineRule="auto"/>
        <w:ind w:right="1009" w:firstLine="0"/>
        <w:rPr>
          <w:color w:val="111111"/>
          <w:sz w:val="24"/>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
        <w:gridCol w:w="4682"/>
        <w:gridCol w:w="4187"/>
      </w:tblGrid>
      <w:tr w:rsidR="00753560" w14:paraId="51992941" w14:textId="77777777">
        <w:trPr>
          <w:trHeight w:val="300"/>
        </w:trPr>
        <w:tc>
          <w:tcPr>
            <w:tcW w:w="495" w:type="dxa"/>
          </w:tcPr>
          <w:p w14:paraId="79394685" w14:textId="77777777" w:rsidR="00753560" w:rsidRPr="006C76F7" w:rsidRDefault="00753560">
            <w:pPr>
              <w:pStyle w:val="TableParagraph"/>
              <w:spacing w:line="240" w:lineRule="auto"/>
              <w:ind w:left="0"/>
              <w:rPr>
                <w:rFonts w:ascii="Times New Roman"/>
                <w:b/>
                <w:bCs/>
              </w:rPr>
            </w:pPr>
          </w:p>
        </w:tc>
        <w:tc>
          <w:tcPr>
            <w:tcW w:w="4682" w:type="dxa"/>
          </w:tcPr>
          <w:p w14:paraId="25536417" w14:textId="77777777" w:rsidR="00753560" w:rsidRPr="006C76F7" w:rsidRDefault="00000000">
            <w:pPr>
              <w:pStyle w:val="TableParagraph"/>
              <w:spacing w:before="1" w:line="279" w:lineRule="exact"/>
              <w:rPr>
                <w:b/>
                <w:bCs/>
                <w:sz w:val="24"/>
              </w:rPr>
            </w:pPr>
            <w:r w:rsidRPr="006C76F7">
              <w:rPr>
                <w:b/>
                <w:bCs/>
                <w:sz w:val="24"/>
              </w:rPr>
              <w:t>Open</w:t>
            </w:r>
            <w:r w:rsidRPr="006C76F7">
              <w:rPr>
                <w:b/>
                <w:bCs/>
                <w:spacing w:val="-6"/>
                <w:sz w:val="24"/>
              </w:rPr>
              <w:t xml:space="preserve"> </w:t>
            </w:r>
            <w:r w:rsidRPr="006C76F7">
              <w:rPr>
                <w:b/>
                <w:bCs/>
                <w:sz w:val="24"/>
              </w:rPr>
              <w:t>Ended</w:t>
            </w:r>
            <w:r w:rsidRPr="006C76F7">
              <w:rPr>
                <w:b/>
                <w:bCs/>
                <w:spacing w:val="-6"/>
                <w:sz w:val="24"/>
              </w:rPr>
              <w:t xml:space="preserve"> </w:t>
            </w:r>
            <w:r w:rsidRPr="006C76F7">
              <w:rPr>
                <w:b/>
                <w:bCs/>
                <w:spacing w:val="-2"/>
                <w:sz w:val="24"/>
              </w:rPr>
              <w:t>Questions</w:t>
            </w:r>
          </w:p>
        </w:tc>
        <w:tc>
          <w:tcPr>
            <w:tcW w:w="4187" w:type="dxa"/>
          </w:tcPr>
          <w:p w14:paraId="0B337EEE" w14:textId="77777777" w:rsidR="00753560" w:rsidRPr="006C76F7" w:rsidRDefault="00000000">
            <w:pPr>
              <w:pStyle w:val="TableParagraph"/>
              <w:spacing w:before="1" w:line="279" w:lineRule="exact"/>
              <w:rPr>
                <w:b/>
                <w:bCs/>
                <w:sz w:val="24"/>
              </w:rPr>
            </w:pPr>
            <w:r w:rsidRPr="006C76F7">
              <w:rPr>
                <w:b/>
                <w:bCs/>
                <w:sz w:val="24"/>
              </w:rPr>
              <w:t>Close</w:t>
            </w:r>
            <w:r w:rsidRPr="006C76F7">
              <w:rPr>
                <w:b/>
                <w:bCs/>
                <w:spacing w:val="-5"/>
                <w:sz w:val="24"/>
              </w:rPr>
              <w:t xml:space="preserve"> </w:t>
            </w:r>
            <w:r w:rsidRPr="006C76F7">
              <w:rPr>
                <w:b/>
                <w:bCs/>
                <w:sz w:val="24"/>
              </w:rPr>
              <w:t>Ended</w:t>
            </w:r>
            <w:r w:rsidRPr="006C76F7">
              <w:rPr>
                <w:b/>
                <w:bCs/>
                <w:spacing w:val="-5"/>
                <w:sz w:val="24"/>
              </w:rPr>
              <w:t xml:space="preserve"> </w:t>
            </w:r>
            <w:r w:rsidRPr="006C76F7">
              <w:rPr>
                <w:b/>
                <w:bCs/>
                <w:spacing w:val="-2"/>
                <w:sz w:val="24"/>
              </w:rPr>
              <w:t>Questions</w:t>
            </w:r>
          </w:p>
        </w:tc>
      </w:tr>
      <w:tr w:rsidR="00753560" w14:paraId="5003088C" w14:textId="77777777">
        <w:trPr>
          <w:trHeight w:val="1170"/>
        </w:trPr>
        <w:tc>
          <w:tcPr>
            <w:tcW w:w="495" w:type="dxa"/>
          </w:tcPr>
          <w:p w14:paraId="7BD096AD" w14:textId="77777777" w:rsidR="00753560" w:rsidRDefault="00000000">
            <w:pPr>
              <w:pStyle w:val="TableParagraph"/>
              <w:spacing w:before="1" w:line="240" w:lineRule="auto"/>
              <w:ind w:left="0" w:right="84"/>
              <w:jc w:val="center"/>
              <w:rPr>
                <w:sz w:val="24"/>
              </w:rPr>
            </w:pPr>
            <w:r>
              <w:rPr>
                <w:color w:val="111111"/>
                <w:spacing w:val="-5"/>
                <w:sz w:val="24"/>
              </w:rPr>
              <w:t>1.</w:t>
            </w:r>
          </w:p>
        </w:tc>
        <w:tc>
          <w:tcPr>
            <w:tcW w:w="4682" w:type="dxa"/>
          </w:tcPr>
          <w:p w14:paraId="0C31528D" w14:textId="77777777" w:rsidR="00753560" w:rsidRDefault="00000000">
            <w:pPr>
              <w:pStyle w:val="TableParagraph"/>
              <w:spacing w:before="1" w:line="240" w:lineRule="auto"/>
              <w:ind w:right="127"/>
              <w:rPr>
                <w:sz w:val="24"/>
              </w:rPr>
            </w:pPr>
            <w:r>
              <w:rPr>
                <w:color w:val="111111"/>
                <w:sz w:val="24"/>
              </w:rPr>
              <w:t xml:space="preserve">An open-ended question allows the respondent to provide a </w:t>
            </w:r>
            <w:r>
              <w:rPr>
                <w:b/>
                <w:color w:val="111111"/>
                <w:sz w:val="24"/>
              </w:rPr>
              <w:t>detailed answer</w:t>
            </w:r>
            <w:r>
              <w:rPr>
                <w:b/>
                <w:color w:val="111111"/>
                <w:spacing w:val="40"/>
                <w:sz w:val="24"/>
              </w:rPr>
              <w:t xml:space="preserve"> </w:t>
            </w:r>
            <w:r>
              <w:rPr>
                <w:color w:val="111111"/>
                <w:sz w:val="24"/>
              </w:rPr>
              <w:t>that</w:t>
            </w:r>
            <w:r>
              <w:rPr>
                <w:color w:val="111111"/>
                <w:spacing w:val="-6"/>
                <w:sz w:val="24"/>
              </w:rPr>
              <w:t xml:space="preserve"> </w:t>
            </w:r>
            <w:r>
              <w:rPr>
                <w:color w:val="111111"/>
                <w:sz w:val="24"/>
              </w:rPr>
              <w:t>can</w:t>
            </w:r>
            <w:r>
              <w:rPr>
                <w:color w:val="111111"/>
                <w:spacing w:val="-7"/>
                <w:sz w:val="24"/>
              </w:rPr>
              <w:t xml:space="preserve"> </w:t>
            </w:r>
            <w:r>
              <w:rPr>
                <w:color w:val="111111"/>
                <w:sz w:val="24"/>
              </w:rPr>
              <w:t>fully</w:t>
            </w:r>
            <w:r>
              <w:rPr>
                <w:color w:val="111111"/>
                <w:spacing w:val="-6"/>
                <w:sz w:val="24"/>
              </w:rPr>
              <w:t xml:space="preserve"> </w:t>
            </w:r>
            <w:r>
              <w:rPr>
                <w:color w:val="111111"/>
                <w:sz w:val="24"/>
              </w:rPr>
              <w:t>address</w:t>
            </w:r>
            <w:r>
              <w:rPr>
                <w:color w:val="111111"/>
                <w:spacing w:val="-6"/>
                <w:sz w:val="24"/>
              </w:rPr>
              <w:t xml:space="preserve"> </w:t>
            </w:r>
            <w:r>
              <w:rPr>
                <w:color w:val="111111"/>
                <w:sz w:val="24"/>
              </w:rPr>
              <w:t>various</w:t>
            </w:r>
            <w:r>
              <w:rPr>
                <w:color w:val="111111"/>
                <w:spacing w:val="-6"/>
                <w:sz w:val="24"/>
              </w:rPr>
              <w:t xml:space="preserve"> </w:t>
            </w:r>
            <w:r>
              <w:rPr>
                <w:color w:val="111111"/>
                <w:sz w:val="24"/>
              </w:rPr>
              <w:t>elements</w:t>
            </w:r>
            <w:r>
              <w:rPr>
                <w:color w:val="111111"/>
                <w:spacing w:val="-6"/>
                <w:sz w:val="24"/>
              </w:rPr>
              <w:t xml:space="preserve"> </w:t>
            </w:r>
            <w:r>
              <w:rPr>
                <w:color w:val="111111"/>
                <w:sz w:val="24"/>
              </w:rPr>
              <w:t>of</w:t>
            </w:r>
            <w:r>
              <w:rPr>
                <w:color w:val="111111"/>
                <w:spacing w:val="-6"/>
                <w:sz w:val="24"/>
              </w:rPr>
              <w:t xml:space="preserve"> </w:t>
            </w:r>
            <w:r>
              <w:rPr>
                <w:color w:val="111111"/>
                <w:sz w:val="24"/>
              </w:rPr>
              <w:t>the</w:t>
            </w:r>
          </w:p>
          <w:p w14:paraId="5B38ADAF" w14:textId="77777777" w:rsidR="00753560" w:rsidRDefault="00000000">
            <w:pPr>
              <w:pStyle w:val="TableParagraph"/>
              <w:spacing w:line="270" w:lineRule="exact"/>
              <w:rPr>
                <w:sz w:val="24"/>
              </w:rPr>
            </w:pPr>
            <w:r>
              <w:rPr>
                <w:color w:val="111111"/>
                <w:spacing w:val="-2"/>
                <w:sz w:val="24"/>
              </w:rPr>
              <w:t>question</w:t>
            </w:r>
          </w:p>
        </w:tc>
        <w:tc>
          <w:tcPr>
            <w:tcW w:w="4187" w:type="dxa"/>
          </w:tcPr>
          <w:p w14:paraId="286BF0D6" w14:textId="77777777" w:rsidR="00753560" w:rsidRDefault="00000000">
            <w:pPr>
              <w:pStyle w:val="TableParagraph"/>
              <w:spacing w:before="1" w:line="240" w:lineRule="auto"/>
              <w:rPr>
                <w:sz w:val="24"/>
              </w:rPr>
            </w:pPr>
            <w:r>
              <w:rPr>
                <w:color w:val="111111"/>
                <w:sz w:val="24"/>
              </w:rPr>
              <w:t>A close-ended question restricts respondents</w:t>
            </w:r>
            <w:r>
              <w:rPr>
                <w:color w:val="111111"/>
                <w:spacing w:val="-7"/>
                <w:sz w:val="24"/>
              </w:rPr>
              <w:t xml:space="preserve"> </w:t>
            </w:r>
            <w:r>
              <w:rPr>
                <w:color w:val="111111"/>
                <w:sz w:val="24"/>
              </w:rPr>
              <w:t>to</w:t>
            </w:r>
            <w:r>
              <w:rPr>
                <w:color w:val="111111"/>
                <w:spacing w:val="-9"/>
                <w:sz w:val="24"/>
              </w:rPr>
              <w:t xml:space="preserve"> </w:t>
            </w:r>
            <w:r>
              <w:rPr>
                <w:color w:val="111111"/>
                <w:sz w:val="24"/>
              </w:rPr>
              <w:t>a</w:t>
            </w:r>
            <w:r>
              <w:rPr>
                <w:color w:val="111111"/>
                <w:spacing w:val="-8"/>
                <w:sz w:val="24"/>
              </w:rPr>
              <w:t xml:space="preserve"> </w:t>
            </w:r>
            <w:r>
              <w:rPr>
                <w:color w:val="111111"/>
                <w:sz w:val="24"/>
              </w:rPr>
              <w:t>limited</w:t>
            </w:r>
            <w:r>
              <w:rPr>
                <w:color w:val="111111"/>
                <w:spacing w:val="-8"/>
                <w:sz w:val="24"/>
              </w:rPr>
              <w:t xml:space="preserve"> </w:t>
            </w:r>
            <w:r>
              <w:rPr>
                <w:color w:val="111111"/>
                <w:sz w:val="24"/>
              </w:rPr>
              <w:t>set</w:t>
            </w:r>
            <w:r>
              <w:rPr>
                <w:color w:val="111111"/>
                <w:spacing w:val="-8"/>
                <w:sz w:val="24"/>
              </w:rPr>
              <w:t xml:space="preserve"> </w:t>
            </w:r>
            <w:r>
              <w:rPr>
                <w:color w:val="111111"/>
                <w:sz w:val="24"/>
              </w:rPr>
              <w:t>of</w:t>
            </w:r>
            <w:r>
              <w:rPr>
                <w:color w:val="111111"/>
                <w:spacing w:val="-7"/>
                <w:sz w:val="24"/>
              </w:rPr>
              <w:t xml:space="preserve"> </w:t>
            </w:r>
            <w:r>
              <w:rPr>
                <w:color w:val="111111"/>
                <w:sz w:val="24"/>
              </w:rPr>
              <w:t xml:space="preserve">answer </w:t>
            </w:r>
            <w:r>
              <w:rPr>
                <w:color w:val="111111"/>
                <w:spacing w:val="-2"/>
                <w:sz w:val="24"/>
              </w:rPr>
              <w:t>options</w:t>
            </w:r>
          </w:p>
        </w:tc>
      </w:tr>
      <w:tr w:rsidR="00753560" w14:paraId="774D87B5" w14:textId="77777777">
        <w:trPr>
          <w:trHeight w:val="1175"/>
        </w:trPr>
        <w:tc>
          <w:tcPr>
            <w:tcW w:w="495" w:type="dxa"/>
          </w:tcPr>
          <w:p w14:paraId="1F6BD5A7" w14:textId="77777777" w:rsidR="00753560" w:rsidRDefault="00000000">
            <w:pPr>
              <w:pStyle w:val="TableParagraph"/>
              <w:spacing w:before="1" w:line="240" w:lineRule="auto"/>
              <w:ind w:left="0" w:right="84"/>
              <w:jc w:val="center"/>
              <w:rPr>
                <w:sz w:val="24"/>
              </w:rPr>
            </w:pPr>
            <w:r>
              <w:rPr>
                <w:color w:val="111111"/>
                <w:spacing w:val="-5"/>
                <w:sz w:val="24"/>
              </w:rPr>
              <w:t>2.</w:t>
            </w:r>
          </w:p>
        </w:tc>
        <w:tc>
          <w:tcPr>
            <w:tcW w:w="4682" w:type="dxa"/>
          </w:tcPr>
          <w:p w14:paraId="06F025A3" w14:textId="77777777" w:rsidR="00753560" w:rsidRDefault="00000000">
            <w:pPr>
              <w:pStyle w:val="TableParagraph"/>
              <w:spacing w:before="1" w:line="242" w:lineRule="auto"/>
              <w:rPr>
                <w:sz w:val="24"/>
              </w:rPr>
            </w:pPr>
            <w:r>
              <w:rPr>
                <w:color w:val="111111"/>
                <w:sz w:val="24"/>
              </w:rPr>
              <w:t>Respondents</w:t>
            </w:r>
            <w:r>
              <w:rPr>
                <w:color w:val="111111"/>
                <w:spacing w:val="-8"/>
                <w:sz w:val="24"/>
              </w:rPr>
              <w:t xml:space="preserve"> </w:t>
            </w:r>
            <w:r>
              <w:rPr>
                <w:color w:val="111111"/>
                <w:sz w:val="24"/>
              </w:rPr>
              <w:t>are</w:t>
            </w:r>
            <w:r>
              <w:rPr>
                <w:color w:val="111111"/>
                <w:spacing w:val="-8"/>
                <w:sz w:val="24"/>
              </w:rPr>
              <w:t xml:space="preserve"> </w:t>
            </w:r>
            <w:r>
              <w:rPr>
                <w:color w:val="111111"/>
                <w:sz w:val="24"/>
              </w:rPr>
              <w:t>not</w:t>
            </w:r>
            <w:r>
              <w:rPr>
                <w:color w:val="111111"/>
                <w:spacing w:val="-9"/>
                <w:sz w:val="24"/>
              </w:rPr>
              <w:t xml:space="preserve"> </w:t>
            </w:r>
            <w:r>
              <w:rPr>
                <w:color w:val="111111"/>
                <w:sz w:val="24"/>
              </w:rPr>
              <w:t>restricted</w:t>
            </w:r>
            <w:r>
              <w:rPr>
                <w:color w:val="111111"/>
                <w:spacing w:val="-10"/>
                <w:sz w:val="24"/>
              </w:rPr>
              <w:t xml:space="preserve"> </w:t>
            </w:r>
            <w:r>
              <w:rPr>
                <w:color w:val="111111"/>
                <w:sz w:val="24"/>
              </w:rPr>
              <w:t>to</w:t>
            </w:r>
            <w:r>
              <w:rPr>
                <w:color w:val="111111"/>
                <w:spacing w:val="-10"/>
                <w:sz w:val="24"/>
              </w:rPr>
              <w:t xml:space="preserve"> </w:t>
            </w:r>
            <w:r>
              <w:rPr>
                <w:color w:val="111111"/>
                <w:sz w:val="24"/>
              </w:rPr>
              <w:t>predefined answer options</w:t>
            </w:r>
          </w:p>
        </w:tc>
        <w:tc>
          <w:tcPr>
            <w:tcW w:w="4187" w:type="dxa"/>
          </w:tcPr>
          <w:p w14:paraId="45E09A02" w14:textId="77777777" w:rsidR="00753560" w:rsidRDefault="00000000">
            <w:pPr>
              <w:pStyle w:val="TableParagraph"/>
              <w:spacing w:before="1" w:line="240" w:lineRule="auto"/>
              <w:rPr>
                <w:sz w:val="24"/>
              </w:rPr>
            </w:pPr>
            <w:r>
              <w:rPr>
                <w:color w:val="111111"/>
                <w:sz w:val="24"/>
              </w:rPr>
              <w:t>Requires choosing from pre-defined categories. Provides specific answer options</w:t>
            </w:r>
            <w:r>
              <w:rPr>
                <w:color w:val="111111"/>
                <w:spacing w:val="-12"/>
                <w:sz w:val="24"/>
              </w:rPr>
              <w:t xml:space="preserve"> </w:t>
            </w:r>
            <w:r>
              <w:rPr>
                <w:color w:val="111111"/>
                <w:sz w:val="24"/>
              </w:rPr>
              <w:t>(e.g.,</w:t>
            </w:r>
            <w:r>
              <w:rPr>
                <w:color w:val="111111"/>
                <w:spacing w:val="-13"/>
                <w:sz w:val="24"/>
              </w:rPr>
              <w:t xml:space="preserve"> </w:t>
            </w:r>
            <w:r>
              <w:rPr>
                <w:color w:val="111111"/>
                <w:sz w:val="24"/>
              </w:rPr>
              <w:t>multiple-choice,</w:t>
            </w:r>
            <w:r>
              <w:rPr>
                <w:color w:val="111111"/>
                <w:spacing w:val="-12"/>
                <w:sz w:val="24"/>
              </w:rPr>
              <w:t xml:space="preserve"> </w:t>
            </w:r>
            <w:r>
              <w:rPr>
                <w:color w:val="111111"/>
                <w:sz w:val="24"/>
              </w:rPr>
              <w:t>yes/no,</w:t>
            </w:r>
          </w:p>
          <w:p w14:paraId="5481169E" w14:textId="77777777" w:rsidR="00753560" w:rsidRDefault="00000000">
            <w:pPr>
              <w:pStyle w:val="TableParagraph"/>
              <w:spacing w:before="2" w:line="274" w:lineRule="exact"/>
              <w:rPr>
                <w:sz w:val="24"/>
              </w:rPr>
            </w:pPr>
            <w:r>
              <w:rPr>
                <w:color w:val="111111"/>
                <w:sz w:val="24"/>
              </w:rPr>
              <w:t>ranked</w:t>
            </w:r>
            <w:r>
              <w:rPr>
                <w:color w:val="111111"/>
                <w:spacing w:val="-4"/>
                <w:sz w:val="24"/>
              </w:rPr>
              <w:t xml:space="preserve"> </w:t>
            </w:r>
            <w:r>
              <w:rPr>
                <w:color w:val="111111"/>
                <w:spacing w:val="-2"/>
                <w:sz w:val="24"/>
              </w:rPr>
              <w:t>order).</w:t>
            </w:r>
          </w:p>
        </w:tc>
      </w:tr>
    </w:tbl>
    <w:p w14:paraId="745C2290" w14:textId="77777777" w:rsidR="00753560" w:rsidRDefault="00753560">
      <w:pPr>
        <w:pStyle w:val="BodyText"/>
      </w:pPr>
    </w:p>
    <w:p w14:paraId="0DA6D93D" w14:textId="77777777" w:rsidR="00753560" w:rsidRDefault="00753560">
      <w:pPr>
        <w:pStyle w:val="BodyText"/>
        <w:spacing w:before="230"/>
      </w:pPr>
    </w:p>
    <w:p w14:paraId="7A637C03" w14:textId="77777777" w:rsidR="006C76F7" w:rsidRDefault="006C76F7">
      <w:pPr>
        <w:pStyle w:val="BodyText"/>
        <w:spacing w:before="230"/>
      </w:pPr>
    </w:p>
    <w:p w14:paraId="7E6CFE21" w14:textId="77777777" w:rsidR="006C76F7" w:rsidRDefault="006C76F7">
      <w:pPr>
        <w:pStyle w:val="BodyText"/>
        <w:spacing w:before="230"/>
      </w:pPr>
    </w:p>
    <w:p w14:paraId="54E8B46D" w14:textId="77777777" w:rsidR="00753560" w:rsidRDefault="00000000">
      <w:pPr>
        <w:pStyle w:val="BodyText"/>
        <w:spacing w:line="500" w:lineRule="atLeast"/>
        <w:ind w:right="1407"/>
      </w:pPr>
      <w:r w:rsidRPr="006C76F7">
        <w:rPr>
          <w:b/>
          <w:bCs/>
        </w:rPr>
        <w:lastRenderedPageBreak/>
        <w:t>Question 8- Questionnaire Technique – Where will we use it? Give one example Answer=</w:t>
      </w:r>
      <w:r>
        <w:rPr>
          <w:spacing w:val="-3"/>
        </w:rPr>
        <w:t xml:space="preserve"> </w:t>
      </w:r>
      <w:r>
        <w:rPr>
          <w:color w:val="111111"/>
        </w:rPr>
        <w:t>The</w:t>
      </w:r>
      <w:r>
        <w:rPr>
          <w:color w:val="111111"/>
          <w:spacing w:val="-3"/>
        </w:rPr>
        <w:t xml:space="preserve"> </w:t>
      </w:r>
      <w:r>
        <w:rPr>
          <w:color w:val="111111"/>
        </w:rPr>
        <w:t>questionnaire</w:t>
      </w:r>
      <w:r>
        <w:rPr>
          <w:color w:val="111111"/>
          <w:spacing w:val="-3"/>
        </w:rPr>
        <w:t xml:space="preserve"> </w:t>
      </w:r>
      <w:r>
        <w:rPr>
          <w:color w:val="111111"/>
        </w:rPr>
        <w:t>technique</w:t>
      </w:r>
      <w:r>
        <w:rPr>
          <w:color w:val="111111"/>
          <w:spacing w:val="-3"/>
        </w:rPr>
        <w:t xml:space="preserve"> </w:t>
      </w:r>
      <w:r>
        <w:rPr>
          <w:color w:val="111111"/>
        </w:rPr>
        <w:t>is</w:t>
      </w:r>
      <w:r>
        <w:rPr>
          <w:color w:val="111111"/>
          <w:spacing w:val="-3"/>
        </w:rPr>
        <w:t xml:space="preserve"> </w:t>
      </w:r>
      <w:r>
        <w:rPr>
          <w:color w:val="111111"/>
        </w:rPr>
        <w:t>a</w:t>
      </w:r>
      <w:r>
        <w:rPr>
          <w:color w:val="111111"/>
          <w:spacing w:val="-4"/>
        </w:rPr>
        <w:t xml:space="preserve"> </w:t>
      </w:r>
      <w:r>
        <w:rPr>
          <w:color w:val="111111"/>
        </w:rPr>
        <w:t>valuable</w:t>
      </w:r>
      <w:r>
        <w:rPr>
          <w:color w:val="111111"/>
          <w:spacing w:val="-4"/>
        </w:rPr>
        <w:t xml:space="preserve"> </w:t>
      </w:r>
      <w:r>
        <w:rPr>
          <w:color w:val="111111"/>
        </w:rPr>
        <w:t>tool</w:t>
      </w:r>
      <w:r>
        <w:rPr>
          <w:color w:val="111111"/>
          <w:spacing w:val="-4"/>
        </w:rPr>
        <w:t xml:space="preserve"> </w:t>
      </w:r>
      <w:r>
        <w:rPr>
          <w:color w:val="111111"/>
        </w:rPr>
        <w:t>used</w:t>
      </w:r>
      <w:r>
        <w:rPr>
          <w:color w:val="111111"/>
          <w:spacing w:val="-5"/>
        </w:rPr>
        <w:t xml:space="preserve"> </w:t>
      </w:r>
      <w:r>
        <w:rPr>
          <w:color w:val="111111"/>
        </w:rPr>
        <w:t>in</w:t>
      </w:r>
      <w:r>
        <w:rPr>
          <w:color w:val="111111"/>
          <w:spacing w:val="-5"/>
        </w:rPr>
        <w:t xml:space="preserve"> </w:t>
      </w:r>
      <w:r>
        <w:rPr>
          <w:color w:val="111111"/>
        </w:rPr>
        <w:t>various</w:t>
      </w:r>
      <w:r>
        <w:rPr>
          <w:color w:val="111111"/>
          <w:spacing w:val="-3"/>
        </w:rPr>
        <w:t xml:space="preserve"> </w:t>
      </w:r>
      <w:r>
        <w:rPr>
          <w:color w:val="111111"/>
        </w:rPr>
        <w:t>contexts.</w:t>
      </w:r>
      <w:r>
        <w:rPr>
          <w:color w:val="111111"/>
          <w:spacing w:val="-5"/>
        </w:rPr>
        <w:t xml:space="preserve"> </w:t>
      </w:r>
      <w:r>
        <w:rPr>
          <w:color w:val="111111"/>
        </w:rPr>
        <w:t>A</w:t>
      </w:r>
    </w:p>
    <w:p w14:paraId="7E5EAD6F" w14:textId="77777777" w:rsidR="00753560" w:rsidRDefault="00000000">
      <w:pPr>
        <w:pStyle w:val="BodyText"/>
        <w:spacing w:before="47" w:line="280" w:lineRule="auto"/>
        <w:ind w:right="463"/>
      </w:pPr>
      <w:r>
        <w:rPr>
          <w:color w:val="111111"/>
        </w:rPr>
        <w:t>Questionnaire</w:t>
      </w:r>
      <w:r>
        <w:rPr>
          <w:color w:val="111111"/>
          <w:spacing w:val="-2"/>
        </w:rPr>
        <w:t xml:space="preserve"> </w:t>
      </w:r>
      <w:r>
        <w:rPr>
          <w:color w:val="111111"/>
        </w:rPr>
        <w:t>is</w:t>
      </w:r>
      <w:r>
        <w:rPr>
          <w:color w:val="111111"/>
          <w:spacing w:val="-2"/>
        </w:rPr>
        <w:t xml:space="preserve"> </w:t>
      </w:r>
      <w:r>
        <w:rPr>
          <w:color w:val="111111"/>
        </w:rPr>
        <w:t xml:space="preserve">a </w:t>
      </w:r>
      <w:r>
        <w:rPr>
          <w:b/>
          <w:color w:val="111111"/>
        </w:rPr>
        <w:t>research</w:t>
      </w:r>
      <w:r>
        <w:rPr>
          <w:b/>
          <w:color w:val="111111"/>
          <w:spacing w:val="-2"/>
        </w:rPr>
        <w:t xml:space="preserve"> </w:t>
      </w:r>
      <w:r>
        <w:rPr>
          <w:b/>
          <w:color w:val="111111"/>
        </w:rPr>
        <w:t>tool</w:t>
      </w:r>
      <w:r>
        <w:rPr>
          <w:b/>
          <w:color w:val="111111"/>
          <w:spacing w:val="-2"/>
        </w:rPr>
        <w:t xml:space="preserve"> </w:t>
      </w:r>
      <w:r>
        <w:rPr>
          <w:b/>
          <w:color w:val="111111"/>
        </w:rPr>
        <w:t>or</w:t>
      </w:r>
      <w:r>
        <w:rPr>
          <w:b/>
          <w:color w:val="111111"/>
          <w:spacing w:val="-4"/>
        </w:rPr>
        <w:t xml:space="preserve"> </w:t>
      </w:r>
      <w:r>
        <w:rPr>
          <w:b/>
          <w:color w:val="111111"/>
        </w:rPr>
        <w:t>survey</w:t>
      </w:r>
      <w:r>
        <w:rPr>
          <w:b/>
          <w:color w:val="111111"/>
          <w:spacing w:val="-2"/>
        </w:rPr>
        <w:t xml:space="preserve"> </w:t>
      </w:r>
      <w:r>
        <w:rPr>
          <w:b/>
          <w:color w:val="111111"/>
        </w:rPr>
        <w:t xml:space="preserve">instrument </w:t>
      </w:r>
      <w:r>
        <w:rPr>
          <w:color w:val="111111"/>
        </w:rPr>
        <w:t>that</w:t>
      </w:r>
      <w:r>
        <w:rPr>
          <w:color w:val="111111"/>
          <w:spacing w:val="-3"/>
        </w:rPr>
        <w:t xml:space="preserve"> </w:t>
      </w:r>
      <w:r>
        <w:rPr>
          <w:color w:val="111111"/>
        </w:rPr>
        <w:t>consists</w:t>
      </w:r>
      <w:r>
        <w:rPr>
          <w:color w:val="111111"/>
          <w:spacing w:val="-3"/>
        </w:rPr>
        <w:t xml:space="preserve"> </w:t>
      </w:r>
      <w:r>
        <w:rPr>
          <w:color w:val="111111"/>
        </w:rPr>
        <w:t>of</w:t>
      </w:r>
      <w:r>
        <w:rPr>
          <w:color w:val="111111"/>
          <w:spacing w:val="-2"/>
        </w:rPr>
        <w:t xml:space="preserve"> </w:t>
      </w:r>
      <w:r>
        <w:rPr>
          <w:color w:val="111111"/>
        </w:rPr>
        <w:t>a</w:t>
      </w:r>
      <w:r>
        <w:rPr>
          <w:color w:val="111111"/>
          <w:spacing w:val="-3"/>
        </w:rPr>
        <w:t xml:space="preserve"> </w:t>
      </w:r>
      <w:r>
        <w:rPr>
          <w:color w:val="111111"/>
        </w:rPr>
        <w:t>set</w:t>
      </w:r>
      <w:r>
        <w:rPr>
          <w:color w:val="111111"/>
          <w:spacing w:val="-3"/>
        </w:rPr>
        <w:t xml:space="preserve"> </w:t>
      </w:r>
      <w:r>
        <w:rPr>
          <w:color w:val="111111"/>
        </w:rPr>
        <w:t>of</w:t>
      </w:r>
      <w:r>
        <w:rPr>
          <w:color w:val="111111"/>
          <w:spacing w:val="-2"/>
        </w:rPr>
        <w:t xml:space="preserve"> </w:t>
      </w:r>
      <w:r>
        <w:rPr>
          <w:color w:val="111111"/>
        </w:rPr>
        <w:t>questions</w:t>
      </w:r>
      <w:r>
        <w:rPr>
          <w:color w:val="111111"/>
          <w:spacing w:val="-2"/>
        </w:rPr>
        <w:t xml:space="preserve"> </w:t>
      </w:r>
      <w:r>
        <w:rPr>
          <w:color w:val="111111"/>
        </w:rPr>
        <w:t>or prompts designed to gather information from individuals or groups of people. It is a standardized</w:t>
      </w:r>
      <w:r>
        <w:rPr>
          <w:color w:val="111111"/>
          <w:spacing w:val="-5"/>
        </w:rPr>
        <w:t xml:space="preserve"> </w:t>
      </w:r>
      <w:r>
        <w:rPr>
          <w:color w:val="111111"/>
        </w:rPr>
        <w:t>way</w:t>
      </w:r>
      <w:r>
        <w:rPr>
          <w:color w:val="111111"/>
          <w:spacing w:val="-3"/>
        </w:rPr>
        <w:t xml:space="preserve"> </w:t>
      </w:r>
      <w:r>
        <w:rPr>
          <w:color w:val="111111"/>
        </w:rPr>
        <w:t>of</w:t>
      </w:r>
      <w:r>
        <w:rPr>
          <w:color w:val="111111"/>
          <w:spacing w:val="-3"/>
        </w:rPr>
        <w:t xml:space="preserve"> </w:t>
      </w:r>
      <w:r>
        <w:rPr>
          <w:color w:val="111111"/>
        </w:rPr>
        <w:t>collecting</w:t>
      </w:r>
      <w:r>
        <w:rPr>
          <w:color w:val="111111"/>
          <w:spacing w:val="-2"/>
        </w:rPr>
        <w:t xml:space="preserve"> </w:t>
      </w:r>
      <w:r>
        <w:rPr>
          <w:color w:val="111111"/>
        </w:rPr>
        <w:t>data</w:t>
      </w:r>
      <w:r>
        <w:rPr>
          <w:color w:val="111111"/>
          <w:spacing w:val="-5"/>
        </w:rPr>
        <w:t xml:space="preserve"> </w:t>
      </w:r>
      <w:r>
        <w:rPr>
          <w:color w:val="111111"/>
        </w:rPr>
        <w:t>from</w:t>
      </w:r>
      <w:r>
        <w:rPr>
          <w:color w:val="111111"/>
          <w:spacing w:val="-6"/>
        </w:rPr>
        <w:t xml:space="preserve"> </w:t>
      </w:r>
      <w:r>
        <w:rPr>
          <w:color w:val="111111"/>
        </w:rPr>
        <w:t>many</w:t>
      </w:r>
      <w:r>
        <w:rPr>
          <w:color w:val="111111"/>
          <w:spacing w:val="-3"/>
        </w:rPr>
        <w:t xml:space="preserve"> </w:t>
      </w:r>
      <w:r>
        <w:rPr>
          <w:color w:val="111111"/>
        </w:rPr>
        <w:t>people</w:t>
      </w:r>
      <w:r>
        <w:rPr>
          <w:color w:val="111111"/>
          <w:spacing w:val="-4"/>
        </w:rPr>
        <w:t xml:space="preserve"> </w:t>
      </w:r>
      <w:r>
        <w:rPr>
          <w:color w:val="111111"/>
        </w:rPr>
        <w:t>by</w:t>
      </w:r>
      <w:r>
        <w:rPr>
          <w:color w:val="111111"/>
          <w:spacing w:val="-3"/>
        </w:rPr>
        <w:t xml:space="preserve"> </w:t>
      </w:r>
      <w:r>
        <w:rPr>
          <w:color w:val="111111"/>
        </w:rPr>
        <w:t>asking</w:t>
      </w:r>
      <w:r>
        <w:rPr>
          <w:color w:val="111111"/>
          <w:spacing w:val="-2"/>
        </w:rPr>
        <w:t xml:space="preserve"> </w:t>
      </w:r>
      <w:r>
        <w:rPr>
          <w:color w:val="111111"/>
        </w:rPr>
        <w:t>them</w:t>
      </w:r>
      <w:r>
        <w:rPr>
          <w:color w:val="111111"/>
          <w:spacing w:val="-5"/>
        </w:rPr>
        <w:t xml:space="preserve"> </w:t>
      </w:r>
      <w:r>
        <w:rPr>
          <w:color w:val="111111"/>
        </w:rPr>
        <w:t>a</w:t>
      </w:r>
      <w:r>
        <w:rPr>
          <w:color w:val="111111"/>
          <w:spacing w:val="-4"/>
        </w:rPr>
        <w:t xml:space="preserve"> </w:t>
      </w:r>
      <w:r>
        <w:rPr>
          <w:color w:val="111111"/>
        </w:rPr>
        <w:t>series</w:t>
      </w:r>
      <w:r>
        <w:rPr>
          <w:color w:val="111111"/>
          <w:spacing w:val="-3"/>
        </w:rPr>
        <w:t xml:space="preserve"> </w:t>
      </w:r>
      <w:r>
        <w:rPr>
          <w:color w:val="111111"/>
        </w:rPr>
        <w:t>of</w:t>
      </w:r>
      <w:r>
        <w:rPr>
          <w:color w:val="111111"/>
          <w:spacing w:val="-3"/>
        </w:rPr>
        <w:t xml:space="preserve"> </w:t>
      </w:r>
      <w:r>
        <w:rPr>
          <w:color w:val="111111"/>
        </w:rPr>
        <w:t>questions related to a specific topic or research objective.</w:t>
      </w:r>
    </w:p>
    <w:p w14:paraId="1130747D" w14:textId="77777777" w:rsidR="00753560" w:rsidRDefault="00000000">
      <w:pPr>
        <w:pStyle w:val="BodyText"/>
        <w:spacing w:before="155" w:line="278" w:lineRule="auto"/>
        <w:ind w:right="463"/>
      </w:pPr>
      <w:r>
        <w:rPr>
          <w:color w:val="111111"/>
        </w:rPr>
        <w:t>Questionnaire</w:t>
      </w:r>
      <w:r>
        <w:rPr>
          <w:color w:val="111111"/>
          <w:spacing w:val="-4"/>
        </w:rPr>
        <w:t xml:space="preserve"> </w:t>
      </w:r>
      <w:r>
        <w:rPr>
          <w:color w:val="111111"/>
        </w:rPr>
        <w:t>technique</w:t>
      </w:r>
      <w:r>
        <w:rPr>
          <w:color w:val="111111"/>
          <w:spacing w:val="-4"/>
        </w:rPr>
        <w:t xml:space="preserve"> </w:t>
      </w:r>
      <w:r>
        <w:rPr>
          <w:color w:val="111111"/>
        </w:rPr>
        <w:t>is</w:t>
      </w:r>
      <w:r>
        <w:rPr>
          <w:color w:val="111111"/>
          <w:spacing w:val="-4"/>
        </w:rPr>
        <w:t xml:space="preserve"> </w:t>
      </w:r>
      <w:r>
        <w:rPr>
          <w:color w:val="111111"/>
        </w:rPr>
        <w:t>used</w:t>
      </w:r>
      <w:r>
        <w:rPr>
          <w:color w:val="111111"/>
          <w:spacing w:val="-6"/>
        </w:rPr>
        <w:t xml:space="preserve"> </w:t>
      </w:r>
      <w:r>
        <w:rPr>
          <w:color w:val="111111"/>
        </w:rPr>
        <w:t>in</w:t>
      </w:r>
      <w:r>
        <w:rPr>
          <w:color w:val="111111"/>
          <w:spacing w:val="-6"/>
        </w:rPr>
        <w:t xml:space="preserve"> </w:t>
      </w:r>
      <w:r>
        <w:rPr>
          <w:color w:val="111111"/>
        </w:rPr>
        <w:t>Customer</w:t>
      </w:r>
      <w:r>
        <w:rPr>
          <w:color w:val="111111"/>
          <w:spacing w:val="-3"/>
        </w:rPr>
        <w:t xml:space="preserve"> </w:t>
      </w:r>
      <w:r>
        <w:rPr>
          <w:color w:val="111111"/>
        </w:rPr>
        <w:t>Feedback</w:t>
      </w:r>
      <w:r>
        <w:rPr>
          <w:color w:val="111111"/>
          <w:spacing w:val="-4"/>
        </w:rPr>
        <w:t xml:space="preserve"> </w:t>
      </w:r>
      <w:r>
        <w:rPr>
          <w:color w:val="111111"/>
        </w:rPr>
        <w:t>and</w:t>
      </w:r>
      <w:r>
        <w:rPr>
          <w:color w:val="111111"/>
          <w:spacing w:val="-6"/>
        </w:rPr>
        <w:t xml:space="preserve"> </w:t>
      </w:r>
      <w:r>
        <w:rPr>
          <w:color w:val="111111"/>
        </w:rPr>
        <w:t>Satisfaction.</w:t>
      </w:r>
      <w:r>
        <w:rPr>
          <w:color w:val="111111"/>
          <w:spacing w:val="-6"/>
        </w:rPr>
        <w:t xml:space="preserve"> </w:t>
      </w:r>
      <w:r>
        <w:rPr>
          <w:color w:val="111111"/>
        </w:rPr>
        <w:t>Understand</w:t>
      </w:r>
      <w:r>
        <w:rPr>
          <w:color w:val="111111"/>
          <w:spacing w:val="-6"/>
        </w:rPr>
        <w:t xml:space="preserve"> </w:t>
      </w:r>
      <w:r>
        <w:rPr>
          <w:color w:val="111111"/>
        </w:rPr>
        <w:t>customer experiences and identify areas for improvement. Retailers, service providers, and restaurants use questionnaires to gather feedback on service quality and product offerings.</w:t>
      </w:r>
    </w:p>
    <w:p w14:paraId="0AF187F3" w14:textId="77777777" w:rsidR="00753560" w:rsidRDefault="00000000">
      <w:pPr>
        <w:pStyle w:val="BodyText"/>
        <w:spacing w:before="161" w:line="278" w:lineRule="auto"/>
        <w:ind w:right="463"/>
      </w:pPr>
      <w:r>
        <w:rPr>
          <w:color w:val="111111"/>
        </w:rPr>
        <w:t>It</w:t>
      </w:r>
      <w:r>
        <w:rPr>
          <w:color w:val="111111"/>
          <w:spacing w:val="-5"/>
        </w:rPr>
        <w:t xml:space="preserve"> </w:t>
      </w:r>
      <w:r>
        <w:rPr>
          <w:color w:val="111111"/>
        </w:rPr>
        <w:t>is</w:t>
      </w:r>
      <w:r>
        <w:rPr>
          <w:color w:val="111111"/>
          <w:spacing w:val="-3"/>
        </w:rPr>
        <w:t xml:space="preserve"> </w:t>
      </w:r>
      <w:r>
        <w:rPr>
          <w:color w:val="111111"/>
        </w:rPr>
        <w:t>also</w:t>
      </w:r>
      <w:r>
        <w:rPr>
          <w:color w:val="111111"/>
          <w:spacing w:val="-6"/>
        </w:rPr>
        <w:t xml:space="preserve"> </w:t>
      </w:r>
      <w:r>
        <w:rPr>
          <w:color w:val="111111"/>
        </w:rPr>
        <w:t>used</w:t>
      </w:r>
      <w:r>
        <w:rPr>
          <w:color w:val="111111"/>
          <w:spacing w:val="-5"/>
        </w:rPr>
        <w:t xml:space="preserve"> </w:t>
      </w:r>
      <w:r>
        <w:rPr>
          <w:color w:val="111111"/>
        </w:rPr>
        <w:t>in</w:t>
      </w:r>
      <w:r>
        <w:rPr>
          <w:color w:val="111111"/>
          <w:spacing w:val="-5"/>
        </w:rPr>
        <w:t xml:space="preserve"> </w:t>
      </w:r>
      <w:r>
        <w:rPr>
          <w:color w:val="111111"/>
        </w:rPr>
        <w:t>Market</w:t>
      </w:r>
      <w:r>
        <w:rPr>
          <w:color w:val="111111"/>
          <w:spacing w:val="-4"/>
        </w:rPr>
        <w:t xml:space="preserve"> </w:t>
      </w:r>
      <w:r>
        <w:rPr>
          <w:color w:val="111111"/>
        </w:rPr>
        <w:t>Research.</w:t>
      </w:r>
      <w:r>
        <w:rPr>
          <w:color w:val="111111"/>
          <w:spacing w:val="-5"/>
        </w:rPr>
        <w:t xml:space="preserve"> </w:t>
      </w:r>
      <w:r>
        <w:rPr>
          <w:color w:val="111111"/>
        </w:rPr>
        <w:t>Understand</w:t>
      </w:r>
      <w:r>
        <w:rPr>
          <w:color w:val="111111"/>
          <w:spacing w:val="-5"/>
        </w:rPr>
        <w:t xml:space="preserve"> </w:t>
      </w:r>
      <w:r>
        <w:rPr>
          <w:color w:val="111111"/>
        </w:rPr>
        <w:t>consumer</w:t>
      </w:r>
      <w:r>
        <w:rPr>
          <w:color w:val="111111"/>
          <w:spacing w:val="-2"/>
        </w:rPr>
        <w:t xml:space="preserve"> </w:t>
      </w:r>
      <w:r>
        <w:rPr>
          <w:color w:val="111111"/>
        </w:rPr>
        <w:t>preferences,</w:t>
      </w:r>
      <w:r>
        <w:rPr>
          <w:color w:val="111111"/>
          <w:spacing w:val="-4"/>
        </w:rPr>
        <w:t xml:space="preserve"> </w:t>
      </w:r>
      <w:r>
        <w:rPr>
          <w:color w:val="111111"/>
        </w:rPr>
        <w:t>behavior,</w:t>
      </w:r>
      <w:r>
        <w:rPr>
          <w:color w:val="111111"/>
          <w:spacing w:val="-4"/>
        </w:rPr>
        <w:t xml:space="preserve"> </w:t>
      </w:r>
      <w:r>
        <w:rPr>
          <w:color w:val="111111"/>
        </w:rPr>
        <w:t>and</w:t>
      </w:r>
      <w:r>
        <w:rPr>
          <w:color w:val="111111"/>
          <w:spacing w:val="-5"/>
        </w:rPr>
        <w:t xml:space="preserve"> </w:t>
      </w:r>
      <w:r>
        <w:rPr>
          <w:color w:val="111111"/>
        </w:rPr>
        <w:t>market trends. Companies use questionnaires to gather feedback on products, measure customer satisfaction, and assess brand perception.</w:t>
      </w:r>
    </w:p>
    <w:p w14:paraId="6EF93304" w14:textId="77777777" w:rsidR="00753560" w:rsidRDefault="00753560">
      <w:pPr>
        <w:pStyle w:val="BodyText"/>
      </w:pPr>
    </w:p>
    <w:p w14:paraId="69271411" w14:textId="77777777" w:rsidR="00753560" w:rsidRDefault="00753560">
      <w:pPr>
        <w:pStyle w:val="BodyText"/>
        <w:spacing w:before="74"/>
      </w:pPr>
    </w:p>
    <w:p w14:paraId="1B39B482" w14:textId="77777777" w:rsidR="00753560" w:rsidRPr="00981EEB" w:rsidRDefault="00000000">
      <w:pPr>
        <w:pStyle w:val="BodyText"/>
        <w:spacing w:before="1"/>
        <w:rPr>
          <w:b/>
          <w:bCs/>
        </w:rPr>
      </w:pPr>
      <w:r w:rsidRPr="00981EEB">
        <w:rPr>
          <w:b/>
          <w:bCs/>
        </w:rPr>
        <w:t>Question</w:t>
      </w:r>
      <w:r w:rsidRPr="00981EEB">
        <w:rPr>
          <w:b/>
          <w:bCs/>
          <w:spacing w:val="-4"/>
        </w:rPr>
        <w:t xml:space="preserve"> </w:t>
      </w:r>
      <w:r w:rsidRPr="00981EEB">
        <w:rPr>
          <w:b/>
          <w:bCs/>
        </w:rPr>
        <w:t>9- How</w:t>
      </w:r>
      <w:r w:rsidRPr="00981EEB">
        <w:rPr>
          <w:b/>
          <w:bCs/>
          <w:spacing w:val="-5"/>
        </w:rPr>
        <w:t xml:space="preserve"> </w:t>
      </w:r>
      <w:r w:rsidRPr="00981EEB">
        <w:rPr>
          <w:b/>
          <w:bCs/>
        </w:rPr>
        <w:t>to</w:t>
      </w:r>
      <w:r w:rsidRPr="00981EEB">
        <w:rPr>
          <w:b/>
          <w:bCs/>
          <w:spacing w:val="-4"/>
        </w:rPr>
        <w:t xml:space="preserve"> </w:t>
      </w:r>
      <w:r w:rsidRPr="00981EEB">
        <w:rPr>
          <w:b/>
          <w:bCs/>
        </w:rPr>
        <w:t>Sort</w:t>
      </w:r>
      <w:r w:rsidRPr="00981EEB">
        <w:rPr>
          <w:b/>
          <w:bCs/>
          <w:spacing w:val="-2"/>
        </w:rPr>
        <w:t xml:space="preserve"> </w:t>
      </w:r>
      <w:r w:rsidRPr="00981EEB">
        <w:rPr>
          <w:b/>
          <w:bCs/>
        </w:rPr>
        <w:t>the</w:t>
      </w:r>
      <w:r w:rsidRPr="00981EEB">
        <w:rPr>
          <w:b/>
          <w:bCs/>
          <w:spacing w:val="-2"/>
        </w:rPr>
        <w:t xml:space="preserve"> </w:t>
      </w:r>
      <w:r w:rsidRPr="00981EEB">
        <w:rPr>
          <w:b/>
          <w:bCs/>
        </w:rPr>
        <w:t>Requirements</w:t>
      </w:r>
      <w:r w:rsidRPr="00981EEB">
        <w:rPr>
          <w:b/>
          <w:bCs/>
          <w:spacing w:val="2"/>
        </w:rPr>
        <w:t xml:space="preserve"> </w:t>
      </w:r>
      <w:r w:rsidRPr="00981EEB">
        <w:rPr>
          <w:b/>
          <w:bCs/>
        </w:rPr>
        <w:t>–</w:t>
      </w:r>
      <w:r w:rsidRPr="00981EEB">
        <w:rPr>
          <w:b/>
          <w:bCs/>
          <w:spacing w:val="-1"/>
        </w:rPr>
        <w:t xml:space="preserve"> </w:t>
      </w:r>
      <w:r w:rsidRPr="00981EEB">
        <w:rPr>
          <w:b/>
          <w:bCs/>
        </w:rPr>
        <w:t>Where</w:t>
      </w:r>
      <w:r w:rsidRPr="00981EEB">
        <w:rPr>
          <w:b/>
          <w:bCs/>
          <w:spacing w:val="-6"/>
        </w:rPr>
        <w:t xml:space="preserve"> </w:t>
      </w:r>
      <w:r w:rsidRPr="00981EEB">
        <w:rPr>
          <w:b/>
          <w:bCs/>
        </w:rPr>
        <w:t>will</w:t>
      </w:r>
      <w:r w:rsidRPr="00981EEB">
        <w:rPr>
          <w:b/>
          <w:bCs/>
          <w:spacing w:val="-3"/>
        </w:rPr>
        <w:t xml:space="preserve"> </w:t>
      </w:r>
      <w:r w:rsidRPr="00981EEB">
        <w:rPr>
          <w:b/>
          <w:bCs/>
        </w:rPr>
        <w:t>we</w:t>
      </w:r>
      <w:r w:rsidRPr="00981EEB">
        <w:rPr>
          <w:b/>
          <w:bCs/>
          <w:spacing w:val="-1"/>
        </w:rPr>
        <w:t xml:space="preserve"> </w:t>
      </w:r>
      <w:r w:rsidRPr="00981EEB">
        <w:rPr>
          <w:b/>
          <w:bCs/>
        </w:rPr>
        <w:t>use?</w:t>
      </w:r>
      <w:r w:rsidRPr="00981EEB">
        <w:rPr>
          <w:b/>
          <w:bCs/>
          <w:spacing w:val="-4"/>
        </w:rPr>
        <w:t xml:space="preserve"> </w:t>
      </w:r>
      <w:r w:rsidRPr="00981EEB">
        <w:rPr>
          <w:b/>
          <w:bCs/>
        </w:rPr>
        <w:t>Give</w:t>
      </w:r>
      <w:r w:rsidRPr="00981EEB">
        <w:rPr>
          <w:b/>
          <w:bCs/>
          <w:spacing w:val="-1"/>
        </w:rPr>
        <w:t xml:space="preserve"> </w:t>
      </w:r>
      <w:r w:rsidRPr="00981EEB">
        <w:rPr>
          <w:b/>
          <w:bCs/>
        </w:rPr>
        <w:t>one</w:t>
      </w:r>
      <w:r w:rsidRPr="00981EEB">
        <w:rPr>
          <w:b/>
          <w:bCs/>
          <w:spacing w:val="-1"/>
        </w:rPr>
        <w:t xml:space="preserve"> </w:t>
      </w:r>
      <w:r w:rsidRPr="00981EEB">
        <w:rPr>
          <w:b/>
          <w:bCs/>
          <w:spacing w:val="-2"/>
        </w:rPr>
        <w:t>example</w:t>
      </w:r>
    </w:p>
    <w:p w14:paraId="0FCE9B06" w14:textId="77777777" w:rsidR="00753560" w:rsidRDefault="00000000">
      <w:pPr>
        <w:pStyle w:val="BodyText"/>
        <w:spacing w:before="212" w:line="278" w:lineRule="auto"/>
      </w:pPr>
      <w:r w:rsidRPr="00981EEB">
        <w:rPr>
          <w:b/>
          <w:bCs/>
        </w:rPr>
        <w:t>Answer=</w:t>
      </w:r>
      <w:r>
        <w:rPr>
          <w:spacing w:val="-4"/>
        </w:rPr>
        <w:t xml:space="preserve"> </w:t>
      </w:r>
      <w:r>
        <w:rPr>
          <w:color w:val="111111"/>
        </w:rPr>
        <w:t>Sorting</w:t>
      </w:r>
      <w:r>
        <w:rPr>
          <w:color w:val="111111"/>
          <w:spacing w:val="-4"/>
        </w:rPr>
        <w:t xml:space="preserve"> </w:t>
      </w:r>
      <w:r>
        <w:rPr>
          <w:color w:val="111111"/>
        </w:rPr>
        <w:t>requirements</w:t>
      </w:r>
      <w:r>
        <w:rPr>
          <w:color w:val="111111"/>
          <w:spacing w:val="-5"/>
        </w:rPr>
        <w:t xml:space="preserve"> </w:t>
      </w:r>
      <w:r>
        <w:rPr>
          <w:color w:val="111111"/>
        </w:rPr>
        <w:t>is</w:t>
      </w:r>
      <w:r>
        <w:rPr>
          <w:color w:val="111111"/>
          <w:spacing w:val="-5"/>
        </w:rPr>
        <w:t xml:space="preserve"> </w:t>
      </w:r>
      <w:r>
        <w:rPr>
          <w:color w:val="111111"/>
        </w:rPr>
        <w:t>essential</w:t>
      </w:r>
      <w:r>
        <w:rPr>
          <w:color w:val="111111"/>
          <w:spacing w:val="-6"/>
        </w:rPr>
        <w:t xml:space="preserve"> </w:t>
      </w:r>
      <w:r>
        <w:rPr>
          <w:color w:val="111111"/>
        </w:rPr>
        <w:t>for</w:t>
      </w:r>
      <w:r>
        <w:rPr>
          <w:color w:val="111111"/>
          <w:spacing w:val="-5"/>
        </w:rPr>
        <w:t xml:space="preserve"> </w:t>
      </w:r>
      <w:r>
        <w:rPr>
          <w:color w:val="111111"/>
        </w:rPr>
        <w:t>effective</w:t>
      </w:r>
      <w:r>
        <w:rPr>
          <w:color w:val="111111"/>
          <w:spacing w:val="-5"/>
        </w:rPr>
        <w:t xml:space="preserve"> </w:t>
      </w:r>
      <w:r>
        <w:rPr>
          <w:color w:val="111111"/>
        </w:rPr>
        <w:t>project</w:t>
      </w:r>
      <w:r>
        <w:rPr>
          <w:color w:val="111111"/>
          <w:spacing w:val="-6"/>
        </w:rPr>
        <w:t xml:space="preserve"> </w:t>
      </w:r>
      <w:r>
        <w:rPr>
          <w:color w:val="111111"/>
        </w:rPr>
        <w:t>management</w:t>
      </w:r>
      <w:r>
        <w:rPr>
          <w:color w:val="111111"/>
          <w:spacing w:val="-7"/>
        </w:rPr>
        <w:t xml:space="preserve"> </w:t>
      </w:r>
      <w:r>
        <w:rPr>
          <w:color w:val="111111"/>
        </w:rPr>
        <w:t>and</w:t>
      </w:r>
      <w:r>
        <w:rPr>
          <w:color w:val="111111"/>
          <w:spacing w:val="-7"/>
        </w:rPr>
        <w:t xml:space="preserve"> </w:t>
      </w:r>
      <w:r>
        <w:rPr>
          <w:color w:val="111111"/>
        </w:rPr>
        <w:t xml:space="preserve">clear </w:t>
      </w:r>
      <w:r>
        <w:rPr>
          <w:color w:val="111111"/>
          <w:spacing w:val="-2"/>
        </w:rPr>
        <w:t>communication</w:t>
      </w:r>
    </w:p>
    <w:p w14:paraId="041DE6B6" w14:textId="77777777" w:rsidR="00753560" w:rsidRDefault="00000000">
      <w:pPr>
        <w:pStyle w:val="BodyText"/>
        <w:spacing w:before="160" w:line="278" w:lineRule="auto"/>
        <w:ind w:right="364"/>
      </w:pPr>
      <w:r w:rsidRPr="00981EEB">
        <w:rPr>
          <w:b/>
          <w:bCs/>
          <w:color w:val="111111"/>
          <w:u w:val="single" w:color="111111"/>
        </w:rPr>
        <w:t>Categorization:</w:t>
      </w:r>
      <w:r>
        <w:rPr>
          <w:color w:val="111111"/>
          <w:spacing w:val="-3"/>
          <w:u w:val="single" w:color="111111"/>
        </w:rPr>
        <w:t xml:space="preserve"> </w:t>
      </w:r>
      <w:r>
        <w:rPr>
          <w:color w:val="111111"/>
        </w:rPr>
        <w:t>Group</w:t>
      </w:r>
      <w:r>
        <w:rPr>
          <w:color w:val="111111"/>
          <w:spacing w:val="-6"/>
        </w:rPr>
        <w:t xml:space="preserve"> </w:t>
      </w:r>
      <w:r>
        <w:rPr>
          <w:color w:val="111111"/>
        </w:rPr>
        <w:t>requirements</w:t>
      </w:r>
      <w:r>
        <w:rPr>
          <w:color w:val="111111"/>
          <w:spacing w:val="-4"/>
        </w:rPr>
        <w:t xml:space="preserve"> </w:t>
      </w:r>
      <w:r>
        <w:rPr>
          <w:color w:val="111111"/>
        </w:rPr>
        <w:t>based</w:t>
      </w:r>
      <w:r>
        <w:rPr>
          <w:color w:val="111111"/>
          <w:spacing w:val="-6"/>
        </w:rPr>
        <w:t xml:space="preserve"> </w:t>
      </w:r>
      <w:r>
        <w:rPr>
          <w:color w:val="111111"/>
        </w:rPr>
        <w:t>on</w:t>
      </w:r>
      <w:r>
        <w:rPr>
          <w:color w:val="111111"/>
          <w:spacing w:val="-6"/>
        </w:rPr>
        <w:t xml:space="preserve"> </w:t>
      </w:r>
      <w:r>
        <w:rPr>
          <w:color w:val="111111"/>
        </w:rPr>
        <w:t>their</w:t>
      </w:r>
      <w:r>
        <w:rPr>
          <w:color w:val="111111"/>
          <w:spacing w:val="-4"/>
        </w:rPr>
        <w:t xml:space="preserve"> </w:t>
      </w:r>
      <w:r>
        <w:rPr>
          <w:color w:val="111111"/>
        </w:rPr>
        <w:t>nature</w:t>
      </w:r>
      <w:r>
        <w:rPr>
          <w:color w:val="111111"/>
          <w:spacing w:val="-4"/>
        </w:rPr>
        <w:t xml:space="preserve"> </w:t>
      </w:r>
      <w:r>
        <w:rPr>
          <w:color w:val="111111"/>
        </w:rPr>
        <w:t>(e.g.,</w:t>
      </w:r>
      <w:r>
        <w:rPr>
          <w:color w:val="111111"/>
          <w:spacing w:val="-5"/>
        </w:rPr>
        <w:t xml:space="preserve"> </w:t>
      </w:r>
      <w:r>
        <w:rPr>
          <w:color w:val="111111"/>
        </w:rPr>
        <w:t>technical,</w:t>
      </w:r>
      <w:r>
        <w:rPr>
          <w:color w:val="111111"/>
          <w:spacing w:val="-5"/>
        </w:rPr>
        <w:t xml:space="preserve"> </w:t>
      </w:r>
      <w:r>
        <w:rPr>
          <w:color w:val="111111"/>
        </w:rPr>
        <w:t>functional,</w:t>
      </w:r>
      <w:r>
        <w:rPr>
          <w:color w:val="111111"/>
          <w:spacing w:val="-5"/>
        </w:rPr>
        <w:t xml:space="preserve"> </w:t>
      </w:r>
      <w:r>
        <w:rPr>
          <w:color w:val="111111"/>
        </w:rPr>
        <w:t>business) or stakeholder needs. Sorting requirement is used in:</w:t>
      </w:r>
    </w:p>
    <w:p w14:paraId="0A288A12" w14:textId="77777777" w:rsidR="00753560" w:rsidRDefault="00000000">
      <w:pPr>
        <w:pStyle w:val="BodyText"/>
        <w:spacing w:before="161" w:line="278" w:lineRule="auto"/>
      </w:pPr>
      <w:r w:rsidRPr="00981EEB">
        <w:rPr>
          <w:b/>
          <w:bCs/>
          <w:color w:val="111111"/>
          <w:u w:val="single" w:color="111111"/>
        </w:rPr>
        <w:t>Software</w:t>
      </w:r>
      <w:r w:rsidRPr="00981EEB">
        <w:rPr>
          <w:b/>
          <w:bCs/>
          <w:color w:val="111111"/>
          <w:spacing w:val="-3"/>
          <w:u w:val="single" w:color="111111"/>
        </w:rPr>
        <w:t xml:space="preserve"> </w:t>
      </w:r>
      <w:r w:rsidRPr="00981EEB">
        <w:rPr>
          <w:b/>
          <w:bCs/>
          <w:color w:val="111111"/>
          <w:u w:val="single" w:color="111111"/>
        </w:rPr>
        <w:t>Development</w:t>
      </w:r>
      <w:r w:rsidRPr="00981EEB">
        <w:rPr>
          <w:b/>
          <w:bCs/>
          <w:color w:val="111111"/>
          <w:spacing w:val="-5"/>
          <w:u w:val="single" w:color="111111"/>
        </w:rPr>
        <w:t xml:space="preserve"> </w:t>
      </w:r>
      <w:r w:rsidRPr="00981EEB">
        <w:rPr>
          <w:b/>
          <w:bCs/>
          <w:color w:val="111111"/>
          <w:u w:val="single" w:color="111111"/>
        </w:rPr>
        <w:t>Projects</w:t>
      </w:r>
      <w:r w:rsidRPr="00981EEB">
        <w:rPr>
          <w:b/>
          <w:bCs/>
          <w:color w:val="111111"/>
        </w:rPr>
        <w:t>:</w:t>
      </w:r>
      <w:r>
        <w:rPr>
          <w:b/>
          <w:color w:val="111111"/>
          <w:spacing w:val="-5"/>
        </w:rPr>
        <w:t xml:space="preserve"> </w:t>
      </w:r>
      <w:r>
        <w:rPr>
          <w:color w:val="111111"/>
        </w:rPr>
        <w:t>Sort</w:t>
      </w:r>
      <w:r>
        <w:rPr>
          <w:color w:val="111111"/>
          <w:spacing w:val="-4"/>
        </w:rPr>
        <w:t xml:space="preserve"> </w:t>
      </w:r>
      <w:r>
        <w:rPr>
          <w:color w:val="111111"/>
        </w:rPr>
        <w:t>requirements</w:t>
      </w:r>
      <w:r>
        <w:rPr>
          <w:color w:val="111111"/>
          <w:spacing w:val="-8"/>
        </w:rPr>
        <w:t xml:space="preserve"> </w:t>
      </w:r>
      <w:r>
        <w:rPr>
          <w:color w:val="111111"/>
        </w:rPr>
        <w:t>to</w:t>
      </w:r>
      <w:r>
        <w:rPr>
          <w:color w:val="111111"/>
          <w:spacing w:val="-6"/>
        </w:rPr>
        <w:t xml:space="preserve"> </w:t>
      </w:r>
      <w:r>
        <w:rPr>
          <w:color w:val="111111"/>
        </w:rPr>
        <w:t>create</w:t>
      </w:r>
      <w:r>
        <w:rPr>
          <w:color w:val="111111"/>
          <w:spacing w:val="-3"/>
        </w:rPr>
        <w:t xml:space="preserve"> </w:t>
      </w:r>
      <w:r>
        <w:rPr>
          <w:color w:val="111111"/>
        </w:rPr>
        <w:t>a</w:t>
      </w:r>
      <w:r>
        <w:rPr>
          <w:color w:val="111111"/>
          <w:spacing w:val="-4"/>
        </w:rPr>
        <w:t xml:space="preserve"> </w:t>
      </w:r>
      <w:r>
        <w:rPr>
          <w:color w:val="111111"/>
        </w:rPr>
        <w:t>clear</w:t>
      </w:r>
      <w:r>
        <w:rPr>
          <w:color w:val="111111"/>
          <w:spacing w:val="-2"/>
        </w:rPr>
        <w:t xml:space="preserve"> </w:t>
      </w:r>
      <w:r>
        <w:rPr>
          <w:color w:val="111111"/>
        </w:rPr>
        <w:t>roadmap</w:t>
      </w:r>
      <w:r>
        <w:rPr>
          <w:color w:val="111111"/>
          <w:spacing w:val="-5"/>
        </w:rPr>
        <w:t xml:space="preserve"> </w:t>
      </w:r>
      <w:r>
        <w:rPr>
          <w:color w:val="111111"/>
        </w:rPr>
        <w:t>for development phases. Prioritize features and functionalities for each software release.</w:t>
      </w:r>
    </w:p>
    <w:p w14:paraId="50457F9F" w14:textId="77777777" w:rsidR="00753560" w:rsidRDefault="00000000">
      <w:pPr>
        <w:pStyle w:val="BodyText"/>
        <w:spacing w:before="161" w:line="278" w:lineRule="auto"/>
        <w:ind w:right="463"/>
      </w:pPr>
      <w:r w:rsidRPr="00981EEB">
        <w:rPr>
          <w:b/>
          <w:bCs/>
          <w:color w:val="111111"/>
          <w:u w:val="single" w:color="111111"/>
        </w:rPr>
        <w:t>User</w:t>
      </w:r>
      <w:r w:rsidRPr="00981EEB">
        <w:rPr>
          <w:b/>
          <w:bCs/>
          <w:color w:val="111111"/>
          <w:spacing w:val="-2"/>
          <w:u w:val="single" w:color="111111"/>
        </w:rPr>
        <w:t xml:space="preserve"> </w:t>
      </w:r>
      <w:r w:rsidRPr="00981EEB">
        <w:rPr>
          <w:b/>
          <w:bCs/>
          <w:color w:val="111111"/>
          <w:u w:val="single" w:color="111111"/>
        </w:rPr>
        <w:t>Experience</w:t>
      </w:r>
      <w:r w:rsidRPr="00981EEB">
        <w:rPr>
          <w:b/>
          <w:bCs/>
          <w:color w:val="111111"/>
          <w:spacing w:val="-3"/>
          <w:u w:val="single" w:color="111111"/>
        </w:rPr>
        <w:t xml:space="preserve"> </w:t>
      </w:r>
      <w:r w:rsidRPr="00981EEB">
        <w:rPr>
          <w:b/>
          <w:bCs/>
          <w:color w:val="111111"/>
          <w:u w:val="single" w:color="111111"/>
        </w:rPr>
        <w:t>Design:</w:t>
      </w:r>
      <w:r>
        <w:rPr>
          <w:color w:val="111111"/>
          <w:u w:val="single" w:color="111111"/>
        </w:rPr>
        <w:t xml:space="preserve"> </w:t>
      </w:r>
      <w:r>
        <w:rPr>
          <w:color w:val="111111"/>
        </w:rPr>
        <w:t>Arrange</w:t>
      </w:r>
      <w:r>
        <w:rPr>
          <w:color w:val="111111"/>
          <w:spacing w:val="-3"/>
        </w:rPr>
        <w:t xml:space="preserve"> </w:t>
      </w:r>
      <w:r>
        <w:rPr>
          <w:color w:val="111111"/>
        </w:rPr>
        <w:t>user</w:t>
      </w:r>
      <w:r>
        <w:rPr>
          <w:color w:val="111111"/>
          <w:spacing w:val="-3"/>
        </w:rPr>
        <w:t xml:space="preserve"> </w:t>
      </w:r>
      <w:r>
        <w:rPr>
          <w:color w:val="111111"/>
        </w:rPr>
        <w:t>stories</w:t>
      </w:r>
      <w:r>
        <w:rPr>
          <w:color w:val="111111"/>
          <w:spacing w:val="-3"/>
        </w:rPr>
        <w:t xml:space="preserve"> </w:t>
      </w:r>
      <w:r>
        <w:rPr>
          <w:color w:val="111111"/>
        </w:rPr>
        <w:t>to</w:t>
      </w:r>
      <w:r>
        <w:rPr>
          <w:color w:val="111111"/>
          <w:spacing w:val="-6"/>
        </w:rPr>
        <w:t xml:space="preserve"> </w:t>
      </w:r>
      <w:r>
        <w:rPr>
          <w:color w:val="111111"/>
        </w:rPr>
        <w:t>create</w:t>
      </w:r>
      <w:r>
        <w:rPr>
          <w:color w:val="111111"/>
          <w:spacing w:val="-4"/>
        </w:rPr>
        <w:t xml:space="preserve"> </w:t>
      </w:r>
      <w:r>
        <w:rPr>
          <w:color w:val="111111"/>
        </w:rPr>
        <w:t>a</w:t>
      </w:r>
      <w:r>
        <w:rPr>
          <w:color w:val="111111"/>
          <w:spacing w:val="-4"/>
        </w:rPr>
        <w:t xml:space="preserve"> </w:t>
      </w:r>
      <w:r>
        <w:rPr>
          <w:color w:val="111111"/>
        </w:rPr>
        <w:t>coherent</w:t>
      </w:r>
      <w:r>
        <w:rPr>
          <w:color w:val="111111"/>
          <w:spacing w:val="-5"/>
        </w:rPr>
        <w:t xml:space="preserve"> </w:t>
      </w:r>
      <w:r>
        <w:rPr>
          <w:color w:val="111111"/>
        </w:rPr>
        <w:t>user</w:t>
      </w:r>
      <w:r>
        <w:rPr>
          <w:color w:val="111111"/>
          <w:spacing w:val="-2"/>
        </w:rPr>
        <w:t xml:space="preserve"> </w:t>
      </w:r>
      <w:r>
        <w:rPr>
          <w:color w:val="111111"/>
        </w:rPr>
        <w:t>journey.</w:t>
      </w:r>
      <w:r>
        <w:rPr>
          <w:color w:val="111111"/>
          <w:spacing w:val="-5"/>
        </w:rPr>
        <w:t xml:space="preserve"> </w:t>
      </w:r>
      <w:r>
        <w:rPr>
          <w:color w:val="111111"/>
        </w:rPr>
        <w:t>Sort</w:t>
      </w:r>
      <w:r>
        <w:rPr>
          <w:color w:val="111111"/>
          <w:spacing w:val="-4"/>
        </w:rPr>
        <w:t xml:space="preserve"> </w:t>
      </w:r>
      <w:r>
        <w:rPr>
          <w:color w:val="111111"/>
        </w:rPr>
        <w:t>features based on their impact on user satisfaction.</w:t>
      </w:r>
    </w:p>
    <w:p w14:paraId="153DE19D" w14:textId="77777777" w:rsidR="00753560" w:rsidRDefault="00753560">
      <w:pPr>
        <w:pStyle w:val="BodyText"/>
        <w:spacing w:line="278" w:lineRule="auto"/>
        <w:sectPr w:rsidR="00753560">
          <w:pgSz w:w="12240" w:h="15840"/>
          <w:pgMar w:top="1420" w:right="1080" w:bottom="280" w:left="1440" w:header="720" w:footer="720" w:gutter="0"/>
          <w:cols w:space="720"/>
        </w:sectPr>
      </w:pPr>
    </w:p>
    <w:p w14:paraId="0204F844" w14:textId="77777777" w:rsidR="00753560" w:rsidRDefault="00753560">
      <w:pPr>
        <w:pStyle w:val="BodyText"/>
      </w:pPr>
    </w:p>
    <w:p w14:paraId="13B4ECF9" w14:textId="77777777" w:rsidR="00753560" w:rsidRDefault="00753560">
      <w:pPr>
        <w:pStyle w:val="BodyText"/>
        <w:spacing w:before="36"/>
      </w:pPr>
    </w:p>
    <w:p w14:paraId="1EF3BCA4" w14:textId="77777777" w:rsidR="00753560" w:rsidRPr="00981EEB" w:rsidRDefault="00000000">
      <w:pPr>
        <w:pStyle w:val="BodyText"/>
        <w:rPr>
          <w:b/>
          <w:bCs/>
        </w:rPr>
      </w:pPr>
      <w:r w:rsidRPr="00981EEB">
        <w:rPr>
          <w:b/>
          <w:bCs/>
        </w:rPr>
        <w:t>Question</w:t>
      </w:r>
      <w:r w:rsidRPr="00981EEB">
        <w:rPr>
          <w:b/>
          <w:bCs/>
          <w:spacing w:val="-7"/>
        </w:rPr>
        <w:t xml:space="preserve"> </w:t>
      </w:r>
      <w:r w:rsidRPr="00981EEB">
        <w:rPr>
          <w:b/>
          <w:bCs/>
        </w:rPr>
        <w:t>10-</w:t>
      </w:r>
      <w:r w:rsidRPr="00981EEB">
        <w:rPr>
          <w:b/>
          <w:bCs/>
          <w:spacing w:val="-1"/>
        </w:rPr>
        <w:t xml:space="preserve"> </w:t>
      </w:r>
      <w:r w:rsidRPr="00981EEB">
        <w:rPr>
          <w:b/>
          <w:bCs/>
        </w:rPr>
        <w:t>Prioritize</w:t>
      </w:r>
      <w:r w:rsidRPr="00981EEB">
        <w:rPr>
          <w:b/>
          <w:bCs/>
          <w:spacing w:val="-3"/>
        </w:rPr>
        <w:t xml:space="preserve"> </w:t>
      </w:r>
      <w:r w:rsidRPr="00981EEB">
        <w:rPr>
          <w:b/>
          <w:bCs/>
        </w:rPr>
        <w:t>the</w:t>
      </w:r>
      <w:r w:rsidRPr="00981EEB">
        <w:rPr>
          <w:b/>
          <w:bCs/>
          <w:spacing w:val="-2"/>
        </w:rPr>
        <w:t xml:space="preserve"> </w:t>
      </w:r>
      <w:r w:rsidRPr="00981EEB">
        <w:rPr>
          <w:b/>
          <w:bCs/>
        </w:rPr>
        <w:t>Requirements</w:t>
      </w:r>
      <w:r w:rsidRPr="00981EEB">
        <w:rPr>
          <w:b/>
          <w:bCs/>
          <w:spacing w:val="2"/>
        </w:rPr>
        <w:t xml:space="preserve"> </w:t>
      </w:r>
      <w:r w:rsidRPr="00981EEB">
        <w:rPr>
          <w:b/>
          <w:bCs/>
        </w:rPr>
        <w:t>–Where</w:t>
      </w:r>
      <w:r w:rsidRPr="00981EEB">
        <w:rPr>
          <w:b/>
          <w:bCs/>
          <w:spacing w:val="-3"/>
        </w:rPr>
        <w:t xml:space="preserve"> </w:t>
      </w:r>
      <w:r w:rsidRPr="00981EEB">
        <w:rPr>
          <w:b/>
          <w:bCs/>
        </w:rPr>
        <w:t>will</w:t>
      </w:r>
      <w:r w:rsidRPr="00981EEB">
        <w:rPr>
          <w:b/>
          <w:bCs/>
          <w:spacing w:val="-3"/>
        </w:rPr>
        <w:t xml:space="preserve"> </w:t>
      </w:r>
      <w:r w:rsidRPr="00981EEB">
        <w:rPr>
          <w:b/>
          <w:bCs/>
        </w:rPr>
        <w:t>we</w:t>
      </w:r>
      <w:r w:rsidRPr="00981EEB">
        <w:rPr>
          <w:b/>
          <w:bCs/>
          <w:spacing w:val="-3"/>
        </w:rPr>
        <w:t xml:space="preserve"> </w:t>
      </w:r>
      <w:r w:rsidRPr="00981EEB">
        <w:rPr>
          <w:b/>
          <w:bCs/>
        </w:rPr>
        <w:t>use?</w:t>
      </w:r>
      <w:r w:rsidRPr="00981EEB">
        <w:rPr>
          <w:b/>
          <w:bCs/>
          <w:spacing w:val="-4"/>
        </w:rPr>
        <w:t xml:space="preserve"> </w:t>
      </w:r>
      <w:r w:rsidRPr="00981EEB">
        <w:rPr>
          <w:b/>
          <w:bCs/>
        </w:rPr>
        <w:t>Give</w:t>
      </w:r>
      <w:r w:rsidRPr="00981EEB">
        <w:rPr>
          <w:b/>
          <w:bCs/>
          <w:spacing w:val="-2"/>
        </w:rPr>
        <w:t xml:space="preserve"> </w:t>
      </w:r>
      <w:r w:rsidRPr="00981EEB">
        <w:rPr>
          <w:b/>
          <w:bCs/>
        </w:rPr>
        <w:t>one</w:t>
      </w:r>
      <w:r w:rsidRPr="00981EEB">
        <w:rPr>
          <w:b/>
          <w:bCs/>
          <w:spacing w:val="-2"/>
        </w:rPr>
        <w:t xml:space="preserve"> example</w:t>
      </w:r>
    </w:p>
    <w:p w14:paraId="0798A231" w14:textId="77777777" w:rsidR="00753560" w:rsidRDefault="00000000">
      <w:pPr>
        <w:pStyle w:val="BodyText"/>
        <w:spacing w:before="207" w:line="278" w:lineRule="auto"/>
        <w:ind w:right="463"/>
      </w:pPr>
      <w:r w:rsidRPr="00981EEB">
        <w:rPr>
          <w:b/>
          <w:bCs/>
        </w:rPr>
        <w:t>Answer=</w:t>
      </w:r>
      <w:r>
        <w:rPr>
          <w:spacing w:val="-2"/>
        </w:rPr>
        <w:t xml:space="preserve"> </w:t>
      </w:r>
      <w:r>
        <w:rPr>
          <w:color w:val="111111"/>
        </w:rPr>
        <w:t>Prioritizing</w:t>
      </w:r>
      <w:r>
        <w:rPr>
          <w:color w:val="111111"/>
          <w:spacing w:val="-2"/>
        </w:rPr>
        <w:t xml:space="preserve"> </w:t>
      </w:r>
      <w:r>
        <w:rPr>
          <w:color w:val="111111"/>
        </w:rPr>
        <w:t>requirements</w:t>
      </w:r>
      <w:r>
        <w:rPr>
          <w:color w:val="111111"/>
          <w:spacing w:val="-3"/>
        </w:rPr>
        <w:t xml:space="preserve"> </w:t>
      </w:r>
      <w:r>
        <w:rPr>
          <w:color w:val="111111"/>
        </w:rPr>
        <w:t>is</w:t>
      </w:r>
      <w:r>
        <w:rPr>
          <w:color w:val="111111"/>
          <w:spacing w:val="-3"/>
        </w:rPr>
        <w:t xml:space="preserve"> </w:t>
      </w:r>
      <w:r>
        <w:rPr>
          <w:color w:val="111111"/>
        </w:rPr>
        <w:t>a</w:t>
      </w:r>
      <w:r>
        <w:rPr>
          <w:color w:val="111111"/>
          <w:spacing w:val="-4"/>
        </w:rPr>
        <w:t xml:space="preserve"> </w:t>
      </w:r>
      <w:r>
        <w:rPr>
          <w:color w:val="111111"/>
        </w:rPr>
        <w:t>critical</w:t>
      </w:r>
      <w:r>
        <w:rPr>
          <w:color w:val="111111"/>
          <w:spacing w:val="-4"/>
        </w:rPr>
        <w:t xml:space="preserve"> </w:t>
      </w:r>
      <w:r>
        <w:rPr>
          <w:color w:val="111111"/>
        </w:rPr>
        <w:t>activity</w:t>
      </w:r>
      <w:r>
        <w:rPr>
          <w:color w:val="111111"/>
          <w:spacing w:val="-3"/>
        </w:rPr>
        <w:t xml:space="preserve"> </w:t>
      </w:r>
      <w:r>
        <w:rPr>
          <w:color w:val="111111"/>
        </w:rPr>
        <w:t>in</w:t>
      </w:r>
      <w:r>
        <w:rPr>
          <w:color w:val="111111"/>
          <w:spacing w:val="-5"/>
        </w:rPr>
        <w:t xml:space="preserve"> </w:t>
      </w:r>
      <w:r>
        <w:rPr>
          <w:color w:val="111111"/>
        </w:rPr>
        <w:t>various</w:t>
      </w:r>
      <w:r>
        <w:rPr>
          <w:color w:val="111111"/>
          <w:spacing w:val="-3"/>
        </w:rPr>
        <w:t xml:space="preserve"> </w:t>
      </w:r>
      <w:r>
        <w:rPr>
          <w:color w:val="111111"/>
        </w:rPr>
        <w:t>contexts.</w:t>
      </w:r>
      <w:r>
        <w:rPr>
          <w:color w:val="111111"/>
          <w:spacing w:val="-5"/>
        </w:rPr>
        <w:t xml:space="preserve"> </w:t>
      </w:r>
      <w:r>
        <w:rPr>
          <w:color w:val="111111"/>
        </w:rPr>
        <w:t>Assign</w:t>
      </w:r>
      <w:r>
        <w:rPr>
          <w:color w:val="111111"/>
          <w:spacing w:val="-5"/>
        </w:rPr>
        <w:t xml:space="preserve"> </w:t>
      </w:r>
      <w:r>
        <w:rPr>
          <w:color w:val="111111"/>
        </w:rPr>
        <w:t>priority</w:t>
      </w:r>
      <w:r>
        <w:rPr>
          <w:color w:val="111111"/>
          <w:spacing w:val="-3"/>
        </w:rPr>
        <w:t xml:space="preserve"> </w:t>
      </w:r>
      <w:r>
        <w:rPr>
          <w:color w:val="111111"/>
        </w:rPr>
        <w:t>levels (e.g., high, medium, low) to each requirement.</w:t>
      </w:r>
    </w:p>
    <w:p w14:paraId="0592F7A3" w14:textId="77777777" w:rsidR="00753560" w:rsidRPr="00981EEB" w:rsidRDefault="00000000">
      <w:pPr>
        <w:pStyle w:val="BodyText"/>
        <w:spacing w:before="166"/>
        <w:rPr>
          <w:b/>
          <w:bCs/>
        </w:rPr>
      </w:pPr>
      <w:proofErr w:type="spellStart"/>
      <w:r w:rsidRPr="00981EEB">
        <w:rPr>
          <w:b/>
          <w:bCs/>
          <w:color w:val="111111"/>
          <w:u w:val="single" w:color="111111"/>
        </w:rPr>
        <w:t>MoSCoW</w:t>
      </w:r>
      <w:proofErr w:type="spellEnd"/>
      <w:r w:rsidRPr="00981EEB">
        <w:rPr>
          <w:b/>
          <w:bCs/>
          <w:color w:val="111111"/>
          <w:spacing w:val="-4"/>
          <w:u w:val="single" w:color="111111"/>
        </w:rPr>
        <w:t xml:space="preserve"> </w:t>
      </w:r>
      <w:r w:rsidRPr="00981EEB">
        <w:rPr>
          <w:b/>
          <w:bCs/>
          <w:color w:val="111111"/>
          <w:spacing w:val="-2"/>
          <w:u w:val="single" w:color="111111"/>
        </w:rPr>
        <w:t>Technique:</w:t>
      </w:r>
    </w:p>
    <w:p w14:paraId="7232E6C7" w14:textId="77777777" w:rsidR="00753560" w:rsidRDefault="00000000">
      <w:pPr>
        <w:pStyle w:val="ListParagraph"/>
        <w:numPr>
          <w:ilvl w:val="0"/>
          <w:numId w:val="11"/>
        </w:numPr>
        <w:tabs>
          <w:tab w:val="left" w:pos="719"/>
        </w:tabs>
        <w:spacing w:before="207"/>
        <w:ind w:left="719" w:hanging="359"/>
        <w:rPr>
          <w:sz w:val="24"/>
        </w:rPr>
      </w:pPr>
      <w:r>
        <w:rPr>
          <w:b/>
          <w:color w:val="111111"/>
          <w:sz w:val="24"/>
        </w:rPr>
        <w:t>Must-Have</w:t>
      </w:r>
      <w:r>
        <w:rPr>
          <w:color w:val="111111"/>
          <w:sz w:val="24"/>
        </w:rPr>
        <w:t>:</w:t>
      </w:r>
      <w:r>
        <w:rPr>
          <w:color w:val="111111"/>
          <w:spacing w:val="-2"/>
          <w:sz w:val="24"/>
        </w:rPr>
        <w:t xml:space="preserve"> </w:t>
      </w:r>
      <w:r>
        <w:rPr>
          <w:color w:val="111111"/>
          <w:sz w:val="24"/>
        </w:rPr>
        <w:t>Identify</w:t>
      </w:r>
      <w:r>
        <w:rPr>
          <w:color w:val="111111"/>
          <w:spacing w:val="-6"/>
          <w:sz w:val="24"/>
        </w:rPr>
        <w:t xml:space="preserve"> </w:t>
      </w:r>
      <w:r>
        <w:rPr>
          <w:color w:val="111111"/>
          <w:sz w:val="24"/>
        </w:rPr>
        <w:t>critical</w:t>
      </w:r>
      <w:r>
        <w:rPr>
          <w:color w:val="111111"/>
          <w:spacing w:val="-3"/>
          <w:sz w:val="24"/>
        </w:rPr>
        <w:t xml:space="preserve"> </w:t>
      </w:r>
      <w:r>
        <w:rPr>
          <w:color w:val="111111"/>
          <w:sz w:val="24"/>
        </w:rPr>
        <w:t>requirements</w:t>
      </w:r>
      <w:r>
        <w:rPr>
          <w:color w:val="111111"/>
          <w:spacing w:val="-2"/>
          <w:sz w:val="24"/>
        </w:rPr>
        <w:t xml:space="preserve"> </w:t>
      </w:r>
      <w:r>
        <w:rPr>
          <w:color w:val="111111"/>
          <w:sz w:val="24"/>
        </w:rPr>
        <w:t>that</w:t>
      </w:r>
      <w:r>
        <w:rPr>
          <w:color w:val="111111"/>
          <w:spacing w:val="-2"/>
          <w:sz w:val="24"/>
        </w:rPr>
        <w:t xml:space="preserve"> </w:t>
      </w:r>
      <w:r>
        <w:rPr>
          <w:color w:val="111111"/>
          <w:sz w:val="24"/>
        </w:rPr>
        <w:t>are</w:t>
      </w:r>
      <w:r>
        <w:rPr>
          <w:color w:val="111111"/>
          <w:spacing w:val="-2"/>
          <w:sz w:val="24"/>
        </w:rPr>
        <w:t xml:space="preserve"> </w:t>
      </w:r>
      <w:r>
        <w:rPr>
          <w:color w:val="111111"/>
          <w:sz w:val="24"/>
        </w:rPr>
        <w:t>essential</w:t>
      </w:r>
      <w:r>
        <w:rPr>
          <w:color w:val="111111"/>
          <w:spacing w:val="-2"/>
          <w:sz w:val="24"/>
        </w:rPr>
        <w:t xml:space="preserve"> </w:t>
      </w:r>
      <w:r>
        <w:rPr>
          <w:color w:val="111111"/>
          <w:sz w:val="24"/>
        </w:rPr>
        <w:t>for</w:t>
      </w:r>
      <w:r>
        <w:rPr>
          <w:color w:val="111111"/>
          <w:spacing w:val="-2"/>
          <w:sz w:val="24"/>
        </w:rPr>
        <w:t xml:space="preserve"> </w:t>
      </w:r>
      <w:r>
        <w:rPr>
          <w:color w:val="111111"/>
          <w:sz w:val="24"/>
        </w:rPr>
        <w:t>project</w:t>
      </w:r>
      <w:r>
        <w:rPr>
          <w:color w:val="111111"/>
          <w:spacing w:val="-2"/>
          <w:sz w:val="24"/>
        </w:rPr>
        <w:t xml:space="preserve"> success.</w:t>
      </w:r>
    </w:p>
    <w:p w14:paraId="25CC53D6" w14:textId="77777777" w:rsidR="00753560" w:rsidRDefault="00000000">
      <w:pPr>
        <w:pStyle w:val="ListParagraph"/>
        <w:numPr>
          <w:ilvl w:val="0"/>
          <w:numId w:val="11"/>
        </w:numPr>
        <w:tabs>
          <w:tab w:val="left" w:pos="721"/>
        </w:tabs>
        <w:spacing w:before="47" w:line="278" w:lineRule="auto"/>
        <w:ind w:right="615"/>
        <w:rPr>
          <w:sz w:val="24"/>
        </w:rPr>
      </w:pPr>
      <w:r>
        <w:rPr>
          <w:b/>
          <w:color w:val="111111"/>
          <w:sz w:val="24"/>
        </w:rPr>
        <w:t>Should-Have</w:t>
      </w:r>
      <w:r>
        <w:rPr>
          <w:color w:val="111111"/>
          <w:sz w:val="24"/>
        </w:rPr>
        <w:t>:</w:t>
      </w:r>
      <w:r>
        <w:rPr>
          <w:color w:val="111111"/>
          <w:spacing w:val="-4"/>
          <w:sz w:val="24"/>
        </w:rPr>
        <w:t xml:space="preserve"> </w:t>
      </w:r>
      <w:r>
        <w:rPr>
          <w:color w:val="111111"/>
          <w:sz w:val="24"/>
        </w:rPr>
        <w:t>Include</w:t>
      </w:r>
      <w:r>
        <w:rPr>
          <w:color w:val="111111"/>
          <w:spacing w:val="-4"/>
          <w:sz w:val="24"/>
        </w:rPr>
        <w:t xml:space="preserve"> </w:t>
      </w:r>
      <w:r>
        <w:rPr>
          <w:color w:val="111111"/>
          <w:sz w:val="24"/>
        </w:rPr>
        <w:t>requirements</w:t>
      </w:r>
      <w:r>
        <w:rPr>
          <w:color w:val="111111"/>
          <w:spacing w:val="-4"/>
          <w:sz w:val="24"/>
        </w:rPr>
        <w:t xml:space="preserve"> </w:t>
      </w:r>
      <w:r>
        <w:rPr>
          <w:color w:val="111111"/>
          <w:sz w:val="24"/>
        </w:rPr>
        <w:t>that</w:t>
      </w:r>
      <w:r>
        <w:rPr>
          <w:color w:val="111111"/>
          <w:spacing w:val="-5"/>
          <w:sz w:val="24"/>
        </w:rPr>
        <w:t xml:space="preserve"> </w:t>
      </w:r>
      <w:r>
        <w:rPr>
          <w:color w:val="111111"/>
          <w:sz w:val="24"/>
        </w:rPr>
        <w:t>significantly</w:t>
      </w:r>
      <w:r>
        <w:rPr>
          <w:color w:val="111111"/>
          <w:spacing w:val="-4"/>
          <w:sz w:val="24"/>
        </w:rPr>
        <w:t xml:space="preserve"> </w:t>
      </w:r>
      <w:r>
        <w:rPr>
          <w:color w:val="111111"/>
          <w:sz w:val="24"/>
        </w:rPr>
        <w:t>enhance</w:t>
      </w:r>
      <w:r>
        <w:rPr>
          <w:color w:val="111111"/>
          <w:spacing w:val="-4"/>
          <w:sz w:val="24"/>
        </w:rPr>
        <w:t xml:space="preserve"> </w:t>
      </w:r>
      <w:r>
        <w:rPr>
          <w:color w:val="111111"/>
          <w:sz w:val="24"/>
        </w:rPr>
        <w:t>the</w:t>
      </w:r>
      <w:r>
        <w:rPr>
          <w:color w:val="111111"/>
          <w:spacing w:val="-4"/>
          <w:sz w:val="24"/>
        </w:rPr>
        <w:t xml:space="preserve"> </w:t>
      </w:r>
      <w:r>
        <w:rPr>
          <w:color w:val="111111"/>
          <w:sz w:val="24"/>
        </w:rPr>
        <w:t>product</w:t>
      </w:r>
      <w:r>
        <w:rPr>
          <w:color w:val="111111"/>
          <w:spacing w:val="-5"/>
          <w:sz w:val="24"/>
        </w:rPr>
        <w:t xml:space="preserve"> </w:t>
      </w:r>
      <w:r>
        <w:rPr>
          <w:color w:val="111111"/>
          <w:sz w:val="24"/>
        </w:rPr>
        <w:t>but</w:t>
      </w:r>
      <w:r>
        <w:rPr>
          <w:color w:val="111111"/>
          <w:spacing w:val="-5"/>
          <w:sz w:val="24"/>
        </w:rPr>
        <w:t xml:space="preserve"> </w:t>
      </w:r>
      <w:r>
        <w:rPr>
          <w:color w:val="111111"/>
          <w:sz w:val="24"/>
        </w:rPr>
        <w:t>are</w:t>
      </w:r>
      <w:r>
        <w:rPr>
          <w:color w:val="111111"/>
          <w:spacing w:val="-4"/>
          <w:sz w:val="24"/>
        </w:rPr>
        <w:t xml:space="preserve"> </w:t>
      </w:r>
      <w:r>
        <w:rPr>
          <w:color w:val="111111"/>
          <w:sz w:val="24"/>
        </w:rPr>
        <w:t xml:space="preserve">not </w:t>
      </w:r>
      <w:r>
        <w:rPr>
          <w:color w:val="111111"/>
          <w:spacing w:val="-2"/>
          <w:sz w:val="24"/>
        </w:rPr>
        <w:t>mandatory.</w:t>
      </w:r>
    </w:p>
    <w:p w14:paraId="2AB8EFD1" w14:textId="77777777" w:rsidR="00753560" w:rsidRDefault="00000000">
      <w:pPr>
        <w:pStyle w:val="ListParagraph"/>
        <w:numPr>
          <w:ilvl w:val="0"/>
          <w:numId w:val="11"/>
        </w:numPr>
        <w:tabs>
          <w:tab w:val="left" w:pos="719"/>
        </w:tabs>
        <w:spacing w:before="1"/>
        <w:ind w:left="719" w:hanging="359"/>
        <w:rPr>
          <w:sz w:val="24"/>
        </w:rPr>
      </w:pPr>
      <w:r>
        <w:rPr>
          <w:b/>
          <w:color w:val="111111"/>
          <w:sz w:val="24"/>
        </w:rPr>
        <w:t>Could-Have</w:t>
      </w:r>
      <w:r>
        <w:rPr>
          <w:color w:val="111111"/>
          <w:sz w:val="24"/>
        </w:rPr>
        <w:t>:</w:t>
      </w:r>
      <w:r>
        <w:rPr>
          <w:color w:val="111111"/>
          <w:spacing w:val="-7"/>
          <w:sz w:val="24"/>
        </w:rPr>
        <w:t xml:space="preserve"> </w:t>
      </w:r>
      <w:r>
        <w:rPr>
          <w:color w:val="111111"/>
          <w:sz w:val="24"/>
        </w:rPr>
        <w:t>Consider</w:t>
      </w:r>
      <w:r>
        <w:rPr>
          <w:color w:val="111111"/>
          <w:spacing w:val="-1"/>
          <w:sz w:val="24"/>
        </w:rPr>
        <w:t xml:space="preserve"> </w:t>
      </w:r>
      <w:r>
        <w:rPr>
          <w:color w:val="111111"/>
          <w:sz w:val="24"/>
        </w:rPr>
        <w:t>requirements</w:t>
      </w:r>
      <w:r>
        <w:rPr>
          <w:color w:val="111111"/>
          <w:spacing w:val="-2"/>
          <w:sz w:val="24"/>
        </w:rPr>
        <w:t xml:space="preserve"> </w:t>
      </w:r>
      <w:r>
        <w:rPr>
          <w:color w:val="111111"/>
          <w:sz w:val="24"/>
        </w:rPr>
        <w:t>that</w:t>
      </w:r>
      <w:r>
        <w:rPr>
          <w:color w:val="111111"/>
          <w:spacing w:val="-3"/>
          <w:sz w:val="24"/>
        </w:rPr>
        <w:t xml:space="preserve"> </w:t>
      </w:r>
      <w:r>
        <w:rPr>
          <w:color w:val="111111"/>
          <w:sz w:val="24"/>
        </w:rPr>
        <w:t>add</w:t>
      </w:r>
      <w:r>
        <w:rPr>
          <w:color w:val="111111"/>
          <w:spacing w:val="-5"/>
          <w:sz w:val="24"/>
        </w:rPr>
        <w:t xml:space="preserve"> </w:t>
      </w:r>
      <w:r>
        <w:rPr>
          <w:color w:val="111111"/>
          <w:sz w:val="24"/>
        </w:rPr>
        <w:t>value</w:t>
      </w:r>
      <w:r>
        <w:rPr>
          <w:color w:val="111111"/>
          <w:spacing w:val="-7"/>
          <w:sz w:val="24"/>
        </w:rPr>
        <w:t xml:space="preserve"> </w:t>
      </w:r>
      <w:r>
        <w:rPr>
          <w:color w:val="111111"/>
          <w:sz w:val="24"/>
        </w:rPr>
        <w:t>but</w:t>
      </w:r>
      <w:r>
        <w:rPr>
          <w:color w:val="111111"/>
          <w:spacing w:val="-3"/>
          <w:sz w:val="24"/>
        </w:rPr>
        <w:t xml:space="preserve"> </w:t>
      </w:r>
      <w:r>
        <w:rPr>
          <w:color w:val="111111"/>
          <w:sz w:val="24"/>
        </w:rPr>
        <w:t>are</w:t>
      </w:r>
      <w:r>
        <w:rPr>
          <w:color w:val="111111"/>
          <w:spacing w:val="-2"/>
          <w:sz w:val="24"/>
        </w:rPr>
        <w:t xml:space="preserve"> </w:t>
      </w:r>
      <w:r>
        <w:rPr>
          <w:color w:val="111111"/>
          <w:sz w:val="24"/>
        </w:rPr>
        <w:t>not</w:t>
      </w:r>
      <w:r>
        <w:rPr>
          <w:color w:val="111111"/>
          <w:spacing w:val="-2"/>
          <w:sz w:val="24"/>
        </w:rPr>
        <w:t xml:space="preserve"> critical.</w:t>
      </w:r>
    </w:p>
    <w:p w14:paraId="13D4EBD0" w14:textId="77777777" w:rsidR="00753560" w:rsidRDefault="00000000">
      <w:pPr>
        <w:pStyle w:val="ListParagraph"/>
        <w:numPr>
          <w:ilvl w:val="0"/>
          <w:numId w:val="11"/>
        </w:numPr>
        <w:tabs>
          <w:tab w:val="left" w:pos="721"/>
        </w:tabs>
        <w:spacing w:before="47" w:line="278" w:lineRule="auto"/>
        <w:ind w:right="1240"/>
        <w:rPr>
          <w:sz w:val="24"/>
        </w:rPr>
      </w:pPr>
      <w:r>
        <w:rPr>
          <w:b/>
          <w:color w:val="111111"/>
          <w:sz w:val="24"/>
        </w:rPr>
        <w:t>Won't</w:t>
      </w:r>
      <w:r>
        <w:rPr>
          <w:b/>
          <w:color w:val="111111"/>
          <w:spacing w:val="-4"/>
          <w:sz w:val="24"/>
        </w:rPr>
        <w:t xml:space="preserve"> </w:t>
      </w:r>
      <w:r>
        <w:rPr>
          <w:b/>
          <w:color w:val="111111"/>
          <w:sz w:val="24"/>
        </w:rPr>
        <w:t>have</w:t>
      </w:r>
      <w:hyperlink r:id="rId5">
        <w:r w:rsidR="00753560">
          <w:rPr>
            <w:color w:val="111111"/>
            <w:sz w:val="24"/>
          </w:rPr>
          <w:t>:</w:t>
        </w:r>
        <w:r w:rsidR="00753560">
          <w:rPr>
            <w:color w:val="111111"/>
            <w:spacing w:val="-4"/>
            <w:sz w:val="24"/>
          </w:rPr>
          <w:t xml:space="preserve"> </w:t>
        </w:r>
        <w:r w:rsidR="00753560">
          <w:rPr>
            <w:color w:val="111111"/>
            <w:sz w:val="24"/>
          </w:rPr>
          <w:t>Exclude</w:t>
        </w:r>
        <w:r w:rsidR="00753560">
          <w:rPr>
            <w:color w:val="111111"/>
            <w:spacing w:val="-4"/>
            <w:sz w:val="24"/>
          </w:rPr>
          <w:t xml:space="preserve"> </w:t>
        </w:r>
        <w:r w:rsidR="00753560">
          <w:rPr>
            <w:color w:val="111111"/>
            <w:sz w:val="24"/>
          </w:rPr>
          <w:t>requirements</w:t>
        </w:r>
        <w:r w:rsidR="00753560">
          <w:rPr>
            <w:color w:val="111111"/>
            <w:spacing w:val="-4"/>
            <w:sz w:val="24"/>
          </w:rPr>
          <w:t xml:space="preserve"> </w:t>
        </w:r>
        <w:r w:rsidR="00753560">
          <w:rPr>
            <w:color w:val="111111"/>
            <w:sz w:val="24"/>
          </w:rPr>
          <w:t>that</w:t>
        </w:r>
        <w:r w:rsidR="00753560">
          <w:rPr>
            <w:color w:val="111111"/>
            <w:spacing w:val="-5"/>
            <w:sz w:val="24"/>
          </w:rPr>
          <w:t xml:space="preserve"> </w:t>
        </w:r>
        <w:r w:rsidR="00753560">
          <w:rPr>
            <w:color w:val="111111"/>
            <w:sz w:val="24"/>
          </w:rPr>
          <w:t>are</w:t>
        </w:r>
        <w:r w:rsidR="00753560">
          <w:rPr>
            <w:color w:val="111111"/>
            <w:spacing w:val="-4"/>
            <w:sz w:val="24"/>
          </w:rPr>
          <w:t xml:space="preserve"> </w:t>
        </w:r>
        <w:r w:rsidR="00753560">
          <w:rPr>
            <w:color w:val="111111"/>
            <w:sz w:val="24"/>
          </w:rPr>
          <w:t>nice-to-have</w:t>
        </w:r>
        <w:r w:rsidR="00753560">
          <w:rPr>
            <w:color w:val="111111"/>
            <w:spacing w:val="-4"/>
            <w:sz w:val="24"/>
          </w:rPr>
          <w:t xml:space="preserve"> </w:t>
        </w:r>
        <w:r w:rsidR="00753560">
          <w:rPr>
            <w:color w:val="111111"/>
            <w:sz w:val="24"/>
          </w:rPr>
          <w:t>but</w:t>
        </w:r>
        <w:r w:rsidR="00753560">
          <w:rPr>
            <w:color w:val="111111"/>
            <w:spacing w:val="-5"/>
            <w:sz w:val="24"/>
          </w:rPr>
          <w:t xml:space="preserve"> </w:t>
        </w:r>
        <w:r w:rsidR="00753560">
          <w:rPr>
            <w:color w:val="111111"/>
            <w:sz w:val="24"/>
          </w:rPr>
          <w:t>not</w:t>
        </w:r>
        <w:r w:rsidR="00753560">
          <w:rPr>
            <w:color w:val="111111"/>
            <w:spacing w:val="-5"/>
            <w:sz w:val="24"/>
          </w:rPr>
          <w:t xml:space="preserve"> </w:t>
        </w:r>
        <w:r w:rsidR="00753560">
          <w:rPr>
            <w:color w:val="111111"/>
            <w:sz w:val="24"/>
          </w:rPr>
          <w:t>feasible</w:t>
        </w:r>
        <w:r w:rsidR="00753560">
          <w:rPr>
            <w:color w:val="111111"/>
            <w:spacing w:val="-5"/>
            <w:sz w:val="24"/>
          </w:rPr>
          <w:t xml:space="preserve"> </w:t>
        </w:r>
        <w:r w:rsidR="00753560">
          <w:rPr>
            <w:color w:val="111111"/>
            <w:sz w:val="24"/>
          </w:rPr>
          <w:t>within</w:t>
        </w:r>
      </w:hyperlink>
      <w:r>
        <w:rPr>
          <w:color w:val="111111"/>
          <w:sz w:val="24"/>
        </w:rPr>
        <w:t xml:space="preserve"> </w:t>
      </w:r>
      <w:hyperlink r:id="rId6">
        <w:r w:rsidR="00753560">
          <w:rPr>
            <w:color w:val="111111"/>
            <w:spacing w:val="-2"/>
            <w:sz w:val="24"/>
          </w:rPr>
          <w:t>constraints</w:t>
        </w:r>
      </w:hyperlink>
    </w:p>
    <w:p w14:paraId="6A673798" w14:textId="77777777" w:rsidR="00753560" w:rsidRDefault="00000000">
      <w:pPr>
        <w:pStyle w:val="BodyText"/>
        <w:spacing w:before="160" w:line="280" w:lineRule="auto"/>
        <w:ind w:right="364"/>
      </w:pPr>
      <w:r w:rsidRPr="00981EEB">
        <w:rPr>
          <w:b/>
          <w:bCs/>
          <w:color w:val="111111"/>
          <w:u w:val="single" w:color="111111"/>
        </w:rPr>
        <w:t>Project</w:t>
      </w:r>
      <w:r w:rsidRPr="00981EEB">
        <w:rPr>
          <w:b/>
          <w:bCs/>
          <w:color w:val="111111"/>
          <w:spacing w:val="-5"/>
          <w:u w:val="single" w:color="111111"/>
        </w:rPr>
        <w:t xml:space="preserve"> </w:t>
      </w:r>
      <w:r w:rsidRPr="00981EEB">
        <w:rPr>
          <w:b/>
          <w:bCs/>
          <w:color w:val="111111"/>
          <w:u w:val="single" w:color="111111"/>
        </w:rPr>
        <w:t>Management</w:t>
      </w:r>
      <w:r w:rsidRPr="00981EEB">
        <w:rPr>
          <w:b/>
          <w:bCs/>
          <w:color w:val="111111"/>
          <w:spacing w:val="-6"/>
          <w:u w:val="single" w:color="111111"/>
        </w:rPr>
        <w:t xml:space="preserve"> </w:t>
      </w:r>
      <w:r w:rsidRPr="00981EEB">
        <w:rPr>
          <w:b/>
          <w:bCs/>
          <w:color w:val="111111"/>
          <w:u w:val="single" w:color="111111"/>
        </w:rPr>
        <w:t>and</w:t>
      </w:r>
      <w:r w:rsidRPr="00981EEB">
        <w:rPr>
          <w:b/>
          <w:bCs/>
          <w:color w:val="111111"/>
          <w:spacing w:val="-6"/>
          <w:u w:val="single" w:color="111111"/>
        </w:rPr>
        <w:t xml:space="preserve"> </w:t>
      </w:r>
      <w:r w:rsidRPr="00981EEB">
        <w:rPr>
          <w:b/>
          <w:bCs/>
          <w:color w:val="111111"/>
          <w:u w:val="single" w:color="111111"/>
        </w:rPr>
        <w:t>Software</w:t>
      </w:r>
      <w:r w:rsidRPr="00981EEB">
        <w:rPr>
          <w:b/>
          <w:bCs/>
          <w:color w:val="111111"/>
          <w:spacing w:val="-4"/>
          <w:u w:val="single" w:color="111111"/>
        </w:rPr>
        <w:t xml:space="preserve"> </w:t>
      </w:r>
      <w:r w:rsidRPr="00981EEB">
        <w:rPr>
          <w:b/>
          <w:bCs/>
          <w:color w:val="111111"/>
          <w:u w:val="single" w:color="111111"/>
        </w:rPr>
        <w:t>Development:</w:t>
      </w:r>
      <w:r>
        <w:rPr>
          <w:color w:val="111111"/>
          <w:u w:val="single" w:color="111111"/>
        </w:rPr>
        <w:t xml:space="preserve"> </w:t>
      </w:r>
      <w:r>
        <w:rPr>
          <w:color w:val="111111"/>
        </w:rPr>
        <w:t>Prioritize</w:t>
      </w:r>
      <w:r>
        <w:rPr>
          <w:color w:val="111111"/>
          <w:spacing w:val="-4"/>
        </w:rPr>
        <w:t xml:space="preserve"> </w:t>
      </w:r>
      <w:r>
        <w:rPr>
          <w:color w:val="111111"/>
        </w:rPr>
        <w:t>requirements</w:t>
      </w:r>
      <w:r>
        <w:rPr>
          <w:color w:val="111111"/>
          <w:spacing w:val="-4"/>
        </w:rPr>
        <w:t xml:space="preserve"> </w:t>
      </w:r>
      <w:r>
        <w:rPr>
          <w:color w:val="111111"/>
        </w:rPr>
        <w:t>to</w:t>
      </w:r>
      <w:r>
        <w:rPr>
          <w:color w:val="111111"/>
          <w:spacing w:val="-7"/>
        </w:rPr>
        <w:t xml:space="preserve"> </w:t>
      </w:r>
      <w:r>
        <w:rPr>
          <w:color w:val="111111"/>
        </w:rPr>
        <w:t>create</w:t>
      </w:r>
      <w:r>
        <w:rPr>
          <w:color w:val="111111"/>
          <w:spacing w:val="-4"/>
        </w:rPr>
        <w:t xml:space="preserve"> </w:t>
      </w:r>
      <w:r>
        <w:rPr>
          <w:color w:val="111111"/>
        </w:rPr>
        <w:t>a</w:t>
      </w:r>
      <w:r>
        <w:rPr>
          <w:color w:val="111111"/>
          <w:spacing w:val="-5"/>
        </w:rPr>
        <w:t xml:space="preserve"> </w:t>
      </w:r>
      <w:r>
        <w:rPr>
          <w:color w:val="111111"/>
        </w:rPr>
        <w:t>clear roadmap for development phases. Arrange features and functionalities based on their importance and impact.</w:t>
      </w:r>
    </w:p>
    <w:p w14:paraId="14CCA26E" w14:textId="77777777" w:rsidR="00753560" w:rsidRDefault="00000000">
      <w:pPr>
        <w:pStyle w:val="BodyText"/>
        <w:spacing w:before="157"/>
      </w:pPr>
      <w:r w:rsidRPr="00981EEB">
        <w:rPr>
          <w:b/>
          <w:bCs/>
          <w:color w:val="111111"/>
          <w:u w:val="single" w:color="111111"/>
        </w:rPr>
        <w:t>Product</w:t>
      </w:r>
      <w:r w:rsidRPr="00981EEB">
        <w:rPr>
          <w:b/>
          <w:bCs/>
          <w:color w:val="111111"/>
          <w:spacing w:val="-7"/>
          <w:u w:val="single" w:color="111111"/>
        </w:rPr>
        <w:t xml:space="preserve"> </w:t>
      </w:r>
      <w:r w:rsidRPr="00981EEB">
        <w:rPr>
          <w:b/>
          <w:bCs/>
          <w:color w:val="111111"/>
          <w:u w:val="single" w:color="111111"/>
        </w:rPr>
        <w:t>Development:</w:t>
      </w:r>
      <w:r>
        <w:rPr>
          <w:color w:val="111111"/>
          <w:spacing w:val="-2"/>
          <w:u w:val="single" w:color="111111"/>
        </w:rPr>
        <w:t xml:space="preserve"> </w:t>
      </w:r>
      <w:r>
        <w:rPr>
          <w:color w:val="111111"/>
        </w:rPr>
        <w:t>Prioritize</w:t>
      </w:r>
      <w:r>
        <w:rPr>
          <w:color w:val="111111"/>
          <w:spacing w:val="-4"/>
        </w:rPr>
        <w:t xml:space="preserve"> </w:t>
      </w:r>
      <w:r>
        <w:rPr>
          <w:color w:val="111111"/>
        </w:rPr>
        <w:t>features</w:t>
      </w:r>
      <w:r>
        <w:rPr>
          <w:color w:val="111111"/>
          <w:spacing w:val="-4"/>
        </w:rPr>
        <w:t xml:space="preserve"> </w:t>
      </w:r>
      <w:r>
        <w:rPr>
          <w:color w:val="111111"/>
        </w:rPr>
        <w:t>according</w:t>
      </w:r>
      <w:r>
        <w:rPr>
          <w:color w:val="111111"/>
          <w:spacing w:val="-7"/>
        </w:rPr>
        <w:t xml:space="preserve"> </w:t>
      </w:r>
      <w:r>
        <w:rPr>
          <w:color w:val="111111"/>
        </w:rPr>
        <w:t>to</w:t>
      </w:r>
      <w:r>
        <w:rPr>
          <w:color w:val="111111"/>
          <w:spacing w:val="-7"/>
        </w:rPr>
        <w:t xml:space="preserve"> </w:t>
      </w:r>
      <w:r>
        <w:rPr>
          <w:color w:val="111111"/>
        </w:rPr>
        <w:t>customer</w:t>
      </w:r>
      <w:r>
        <w:rPr>
          <w:color w:val="111111"/>
          <w:spacing w:val="-2"/>
        </w:rPr>
        <w:t xml:space="preserve"> </w:t>
      </w:r>
      <w:r>
        <w:rPr>
          <w:color w:val="111111"/>
        </w:rPr>
        <w:t>needs</w:t>
      </w:r>
      <w:r>
        <w:rPr>
          <w:color w:val="111111"/>
          <w:spacing w:val="-4"/>
        </w:rPr>
        <w:t xml:space="preserve"> </w:t>
      </w:r>
      <w:r>
        <w:rPr>
          <w:color w:val="111111"/>
        </w:rPr>
        <w:t>and</w:t>
      </w:r>
      <w:r>
        <w:rPr>
          <w:color w:val="111111"/>
          <w:spacing w:val="-6"/>
        </w:rPr>
        <w:t xml:space="preserve"> </w:t>
      </w:r>
      <w:r>
        <w:rPr>
          <w:color w:val="111111"/>
        </w:rPr>
        <w:t>market</w:t>
      </w:r>
      <w:r>
        <w:rPr>
          <w:color w:val="111111"/>
          <w:spacing w:val="-4"/>
        </w:rPr>
        <w:t xml:space="preserve"> </w:t>
      </w:r>
      <w:r>
        <w:rPr>
          <w:color w:val="111111"/>
          <w:spacing w:val="-2"/>
        </w:rPr>
        <w:t>demand</w:t>
      </w:r>
    </w:p>
    <w:p w14:paraId="09801222" w14:textId="77777777" w:rsidR="00753560" w:rsidRDefault="00753560">
      <w:pPr>
        <w:pStyle w:val="BodyText"/>
      </w:pPr>
    </w:p>
    <w:p w14:paraId="1144505C" w14:textId="77777777" w:rsidR="00753560" w:rsidRDefault="00753560">
      <w:pPr>
        <w:pStyle w:val="BodyText"/>
      </w:pPr>
    </w:p>
    <w:p w14:paraId="04CBA122" w14:textId="77777777" w:rsidR="00753560" w:rsidRDefault="00753560">
      <w:pPr>
        <w:pStyle w:val="BodyText"/>
      </w:pPr>
    </w:p>
    <w:p w14:paraId="12F14250" w14:textId="77777777" w:rsidR="00753560" w:rsidRDefault="00753560">
      <w:pPr>
        <w:pStyle w:val="BodyText"/>
        <w:spacing w:before="36"/>
      </w:pPr>
    </w:p>
    <w:p w14:paraId="4C89A9F0" w14:textId="77777777" w:rsidR="00753560" w:rsidRPr="00981EEB" w:rsidRDefault="00000000">
      <w:pPr>
        <w:pStyle w:val="BodyText"/>
        <w:jc w:val="both"/>
        <w:rPr>
          <w:b/>
          <w:bCs/>
        </w:rPr>
      </w:pPr>
      <w:r w:rsidRPr="00981EEB">
        <w:rPr>
          <w:b/>
          <w:bCs/>
        </w:rPr>
        <w:t>Question</w:t>
      </w:r>
      <w:r w:rsidRPr="00981EEB">
        <w:rPr>
          <w:b/>
          <w:bCs/>
          <w:spacing w:val="-4"/>
        </w:rPr>
        <w:t xml:space="preserve"> </w:t>
      </w:r>
      <w:r w:rsidRPr="00981EEB">
        <w:rPr>
          <w:b/>
          <w:bCs/>
        </w:rPr>
        <w:t>11-</w:t>
      </w:r>
      <w:r w:rsidRPr="00981EEB">
        <w:rPr>
          <w:b/>
          <w:bCs/>
          <w:spacing w:val="-1"/>
        </w:rPr>
        <w:t xml:space="preserve"> </w:t>
      </w:r>
      <w:r w:rsidRPr="00981EEB">
        <w:rPr>
          <w:b/>
          <w:bCs/>
        </w:rPr>
        <w:t>Weekly</w:t>
      </w:r>
      <w:r w:rsidRPr="00981EEB">
        <w:rPr>
          <w:b/>
          <w:bCs/>
          <w:spacing w:val="-2"/>
        </w:rPr>
        <w:t xml:space="preserve"> </w:t>
      </w:r>
      <w:r w:rsidRPr="00981EEB">
        <w:rPr>
          <w:b/>
          <w:bCs/>
        </w:rPr>
        <w:t>status</w:t>
      </w:r>
      <w:r w:rsidRPr="00981EEB">
        <w:rPr>
          <w:b/>
          <w:bCs/>
          <w:spacing w:val="-2"/>
        </w:rPr>
        <w:t xml:space="preserve"> </w:t>
      </w:r>
      <w:r w:rsidRPr="00981EEB">
        <w:rPr>
          <w:b/>
          <w:bCs/>
        </w:rPr>
        <w:t>reporting</w:t>
      </w:r>
      <w:r w:rsidRPr="00981EEB">
        <w:rPr>
          <w:b/>
          <w:bCs/>
          <w:spacing w:val="2"/>
        </w:rPr>
        <w:t xml:space="preserve"> </w:t>
      </w:r>
      <w:r w:rsidRPr="00981EEB">
        <w:rPr>
          <w:b/>
          <w:bCs/>
        </w:rPr>
        <w:t>–</w:t>
      </w:r>
      <w:r w:rsidRPr="00981EEB">
        <w:rPr>
          <w:b/>
          <w:bCs/>
          <w:spacing w:val="-2"/>
        </w:rPr>
        <w:t xml:space="preserve"> </w:t>
      </w:r>
      <w:r w:rsidRPr="00981EEB">
        <w:rPr>
          <w:b/>
          <w:bCs/>
        </w:rPr>
        <w:t>How</w:t>
      </w:r>
      <w:r w:rsidRPr="00981EEB">
        <w:rPr>
          <w:b/>
          <w:bCs/>
          <w:spacing w:val="-5"/>
        </w:rPr>
        <w:t xml:space="preserve"> </w:t>
      </w:r>
      <w:r w:rsidRPr="00981EEB">
        <w:rPr>
          <w:b/>
          <w:bCs/>
        </w:rPr>
        <w:t>will</w:t>
      </w:r>
      <w:r w:rsidRPr="00981EEB">
        <w:rPr>
          <w:b/>
          <w:bCs/>
          <w:spacing w:val="-2"/>
        </w:rPr>
        <w:t xml:space="preserve"> </w:t>
      </w:r>
      <w:r w:rsidRPr="00981EEB">
        <w:rPr>
          <w:b/>
          <w:bCs/>
        </w:rPr>
        <w:t>we</w:t>
      </w:r>
      <w:r w:rsidRPr="00981EEB">
        <w:rPr>
          <w:b/>
          <w:bCs/>
          <w:spacing w:val="-2"/>
        </w:rPr>
        <w:t xml:space="preserve"> drive?</w:t>
      </w:r>
    </w:p>
    <w:p w14:paraId="584942D7" w14:textId="77777777" w:rsidR="00753560" w:rsidRDefault="00000000">
      <w:pPr>
        <w:pStyle w:val="BodyText"/>
        <w:spacing w:before="207" w:line="278" w:lineRule="auto"/>
        <w:ind w:right="504"/>
        <w:jc w:val="both"/>
      </w:pPr>
      <w:r w:rsidRPr="00981EEB">
        <w:rPr>
          <w:b/>
          <w:bCs/>
        </w:rPr>
        <w:t>Answer=</w:t>
      </w:r>
      <w:r>
        <w:rPr>
          <w:spacing w:val="-3"/>
        </w:rPr>
        <w:t xml:space="preserve"> </w:t>
      </w:r>
      <w:r>
        <w:t>A</w:t>
      </w:r>
      <w:r>
        <w:rPr>
          <w:spacing w:val="-2"/>
        </w:rPr>
        <w:t xml:space="preserve"> </w:t>
      </w:r>
      <w:r>
        <w:t>weekly</w:t>
      </w:r>
      <w:r>
        <w:rPr>
          <w:spacing w:val="-7"/>
        </w:rPr>
        <w:t xml:space="preserve"> </w:t>
      </w:r>
      <w:r>
        <w:t>status</w:t>
      </w:r>
      <w:r>
        <w:rPr>
          <w:spacing w:val="-2"/>
        </w:rPr>
        <w:t xml:space="preserve"> </w:t>
      </w:r>
      <w:r>
        <w:t>is</w:t>
      </w:r>
      <w:r>
        <w:rPr>
          <w:spacing w:val="-2"/>
        </w:rPr>
        <w:t xml:space="preserve"> </w:t>
      </w:r>
      <w:r>
        <w:t>a</w:t>
      </w:r>
      <w:r>
        <w:rPr>
          <w:spacing w:val="-3"/>
        </w:rPr>
        <w:t xml:space="preserve"> </w:t>
      </w:r>
      <w:r>
        <w:t>management</w:t>
      </w:r>
      <w:r>
        <w:rPr>
          <w:spacing w:val="-4"/>
        </w:rPr>
        <w:t xml:space="preserve"> </w:t>
      </w:r>
      <w:r>
        <w:t>tool</w:t>
      </w:r>
      <w:r>
        <w:rPr>
          <w:spacing w:val="-3"/>
        </w:rPr>
        <w:t xml:space="preserve"> </w:t>
      </w:r>
      <w:r>
        <w:t>that</w:t>
      </w:r>
      <w:r>
        <w:rPr>
          <w:spacing w:val="-3"/>
        </w:rPr>
        <w:t xml:space="preserve"> </w:t>
      </w:r>
      <w:r>
        <w:t>represents</w:t>
      </w:r>
      <w:r>
        <w:rPr>
          <w:spacing w:val="-2"/>
        </w:rPr>
        <w:t xml:space="preserve"> </w:t>
      </w:r>
      <w:r>
        <w:t>how</w:t>
      </w:r>
      <w:r>
        <w:rPr>
          <w:spacing w:val="-5"/>
        </w:rPr>
        <w:t xml:space="preserve"> </w:t>
      </w:r>
      <w:r>
        <w:t>an</w:t>
      </w:r>
      <w:r>
        <w:rPr>
          <w:spacing w:val="-4"/>
        </w:rPr>
        <w:t xml:space="preserve"> </w:t>
      </w:r>
      <w:r>
        <w:t>employee</w:t>
      </w:r>
      <w:r>
        <w:rPr>
          <w:spacing w:val="-2"/>
        </w:rPr>
        <w:t xml:space="preserve"> </w:t>
      </w:r>
      <w:r>
        <w:t>has</w:t>
      </w:r>
      <w:r>
        <w:rPr>
          <w:spacing w:val="-2"/>
        </w:rPr>
        <w:t xml:space="preserve"> </w:t>
      </w:r>
      <w:r>
        <w:t>invested his</w:t>
      </w:r>
      <w:r>
        <w:rPr>
          <w:spacing w:val="-2"/>
        </w:rPr>
        <w:t xml:space="preserve"> </w:t>
      </w:r>
      <w:r>
        <w:t>or</w:t>
      </w:r>
      <w:r>
        <w:rPr>
          <w:spacing w:val="-2"/>
        </w:rPr>
        <w:t xml:space="preserve"> </w:t>
      </w:r>
      <w:r>
        <w:t>her</w:t>
      </w:r>
      <w:r>
        <w:rPr>
          <w:spacing w:val="-1"/>
        </w:rPr>
        <w:t xml:space="preserve"> </w:t>
      </w:r>
      <w:r>
        <w:t>time</w:t>
      </w:r>
      <w:r>
        <w:rPr>
          <w:spacing w:val="-2"/>
        </w:rPr>
        <w:t xml:space="preserve"> </w:t>
      </w:r>
      <w:r>
        <w:t>at</w:t>
      </w:r>
      <w:r>
        <w:rPr>
          <w:spacing w:val="-3"/>
        </w:rPr>
        <w:t xml:space="preserve"> </w:t>
      </w:r>
      <w:r>
        <w:t>work</w:t>
      </w:r>
      <w:r>
        <w:rPr>
          <w:spacing w:val="-2"/>
        </w:rPr>
        <w:t xml:space="preserve"> </w:t>
      </w:r>
      <w:r>
        <w:t>during</w:t>
      </w:r>
      <w:r>
        <w:rPr>
          <w:spacing w:val="-1"/>
        </w:rPr>
        <w:t xml:space="preserve"> </w:t>
      </w:r>
      <w:r>
        <w:t>the</w:t>
      </w:r>
      <w:r>
        <w:rPr>
          <w:spacing w:val="-2"/>
        </w:rPr>
        <w:t xml:space="preserve"> </w:t>
      </w:r>
      <w:r>
        <w:t>last</w:t>
      </w:r>
      <w:r>
        <w:rPr>
          <w:spacing w:val="-3"/>
        </w:rPr>
        <w:t xml:space="preserve"> </w:t>
      </w:r>
      <w:r>
        <w:t>five</w:t>
      </w:r>
      <w:r>
        <w:rPr>
          <w:spacing w:val="-2"/>
        </w:rPr>
        <w:t xml:space="preserve"> </w:t>
      </w:r>
      <w:r>
        <w:t>to</w:t>
      </w:r>
      <w:r>
        <w:rPr>
          <w:spacing w:val="-5"/>
        </w:rPr>
        <w:t xml:space="preserve"> </w:t>
      </w:r>
      <w:r>
        <w:t>six</w:t>
      </w:r>
      <w:r>
        <w:rPr>
          <w:spacing w:val="-2"/>
        </w:rPr>
        <w:t xml:space="preserve"> </w:t>
      </w:r>
      <w:r>
        <w:t>working</w:t>
      </w:r>
      <w:r>
        <w:rPr>
          <w:spacing w:val="-1"/>
        </w:rPr>
        <w:t xml:space="preserve"> </w:t>
      </w:r>
      <w:r>
        <w:t>days.</w:t>
      </w:r>
      <w:r>
        <w:rPr>
          <w:spacing w:val="-4"/>
        </w:rPr>
        <w:t xml:space="preserve"> </w:t>
      </w:r>
      <w:r>
        <w:t>Here</w:t>
      </w:r>
      <w:r>
        <w:rPr>
          <w:spacing w:val="-7"/>
        </w:rPr>
        <w:t xml:space="preserve"> </w:t>
      </w:r>
      <w:r>
        <w:t>are</w:t>
      </w:r>
      <w:r>
        <w:rPr>
          <w:spacing w:val="-2"/>
        </w:rPr>
        <w:t xml:space="preserve"> </w:t>
      </w:r>
      <w:r>
        <w:t>few</w:t>
      </w:r>
      <w:r>
        <w:rPr>
          <w:spacing w:val="-4"/>
        </w:rPr>
        <w:t xml:space="preserve"> </w:t>
      </w:r>
      <w:r>
        <w:t>points</w:t>
      </w:r>
      <w:r>
        <w:rPr>
          <w:spacing w:val="-3"/>
        </w:rPr>
        <w:t xml:space="preserve"> </w:t>
      </w:r>
      <w:r>
        <w:t>to</w:t>
      </w:r>
      <w:r>
        <w:rPr>
          <w:spacing w:val="-5"/>
        </w:rPr>
        <w:t xml:space="preserve"> </w:t>
      </w:r>
      <w:r>
        <w:t>drive</w:t>
      </w:r>
      <w:r>
        <w:rPr>
          <w:spacing w:val="-2"/>
        </w:rPr>
        <w:t xml:space="preserve"> </w:t>
      </w:r>
      <w:r>
        <w:t>the weekly reports</w:t>
      </w:r>
    </w:p>
    <w:p w14:paraId="0D96061A" w14:textId="77777777" w:rsidR="00753560" w:rsidRDefault="00000000">
      <w:pPr>
        <w:pStyle w:val="ListParagraph"/>
        <w:numPr>
          <w:ilvl w:val="0"/>
          <w:numId w:val="10"/>
        </w:numPr>
        <w:tabs>
          <w:tab w:val="left" w:pos="719"/>
        </w:tabs>
        <w:spacing w:before="166"/>
        <w:ind w:left="719" w:hanging="359"/>
        <w:jc w:val="both"/>
        <w:rPr>
          <w:sz w:val="24"/>
        </w:rPr>
      </w:pPr>
      <w:r>
        <w:rPr>
          <w:color w:val="111111"/>
          <w:sz w:val="24"/>
          <w:u w:val="single" w:color="111111"/>
        </w:rPr>
        <w:t>Project</w:t>
      </w:r>
      <w:r>
        <w:rPr>
          <w:color w:val="111111"/>
          <w:spacing w:val="-4"/>
          <w:sz w:val="24"/>
          <w:u w:val="single" w:color="111111"/>
        </w:rPr>
        <w:t xml:space="preserve"> </w:t>
      </w:r>
      <w:r>
        <w:rPr>
          <w:color w:val="111111"/>
          <w:sz w:val="24"/>
          <w:u w:val="single" w:color="111111"/>
        </w:rPr>
        <w:t>Overview</w:t>
      </w:r>
      <w:r>
        <w:rPr>
          <w:color w:val="111111"/>
          <w:sz w:val="24"/>
        </w:rPr>
        <w:t>:</w:t>
      </w:r>
      <w:r>
        <w:rPr>
          <w:color w:val="111111"/>
          <w:spacing w:val="-2"/>
          <w:sz w:val="24"/>
        </w:rPr>
        <w:t xml:space="preserve"> </w:t>
      </w:r>
      <w:r>
        <w:rPr>
          <w:color w:val="111111"/>
          <w:sz w:val="24"/>
        </w:rPr>
        <w:t>Briefly</w:t>
      </w:r>
      <w:r>
        <w:rPr>
          <w:color w:val="111111"/>
          <w:spacing w:val="-2"/>
          <w:sz w:val="24"/>
        </w:rPr>
        <w:t xml:space="preserve"> </w:t>
      </w:r>
      <w:r>
        <w:rPr>
          <w:color w:val="111111"/>
          <w:sz w:val="24"/>
        </w:rPr>
        <w:t>summarize</w:t>
      </w:r>
      <w:r>
        <w:rPr>
          <w:color w:val="111111"/>
          <w:spacing w:val="-2"/>
          <w:sz w:val="24"/>
        </w:rPr>
        <w:t xml:space="preserve"> </w:t>
      </w:r>
      <w:r>
        <w:rPr>
          <w:color w:val="111111"/>
          <w:sz w:val="24"/>
        </w:rPr>
        <w:t>the</w:t>
      </w:r>
      <w:r>
        <w:rPr>
          <w:color w:val="111111"/>
          <w:spacing w:val="-2"/>
          <w:sz w:val="24"/>
        </w:rPr>
        <w:t xml:space="preserve"> </w:t>
      </w:r>
      <w:r>
        <w:rPr>
          <w:color w:val="111111"/>
          <w:sz w:val="24"/>
        </w:rPr>
        <w:t>project</w:t>
      </w:r>
      <w:r>
        <w:rPr>
          <w:color w:val="111111"/>
          <w:spacing w:val="-3"/>
          <w:sz w:val="24"/>
        </w:rPr>
        <w:t xml:space="preserve"> </w:t>
      </w:r>
      <w:r>
        <w:rPr>
          <w:color w:val="111111"/>
          <w:sz w:val="24"/>
        </w:rPr>
        <w:t>or</w:t>
      </w:r>
      <w:r>
        <w:rPr>
          <w:color w:val="111111"/>
          <w:spacing w:val="-2"/>
          <w:sz w:val="24"/>
        </w:rPr>
        <w:t xml:space="preserve"> </w:t>
      </w:r>
      <w:r>
        <w:rPr>
          <w:color w:val="111111"/>
          <w:sz w:val="24"/>
        </w:rPr>
        <w:t>tasks</w:t>
      </w:r>
      <w:r>
        <w:rPr>
          <w:color w:val="111111"/>
          <w:spacing w:val="-2"/>
          <w:sz w:val="24"/>
        </w:rPr>
        <w:t xml:space="preserve"> </w:t>
      </w:r>
      <w:r>
        <w:rPr>
          <w:color w:val="111111"/>
          <w:sz w:val="24"/>
        </w:rPr>
        <w:t>you’re</w:t>
      </w:r>
      <w:r>
        <w:rPr>
          <w:color w:val="111111"/>
          <w:spacing w:val="-2"/>
          <w:sz w:val="24"/>
        </w:rPr>
        <w:t xml:space="preserve"> </w:t>
      </w:r>
      <w:r>
        <w:rPr>
          <w:color w:val="111111"/>
          <w:sz w:val="24"/>
        </w:rPr>
        <w:t>working</w:t>
      </w:r>
      <w:r>
        <w:rPr>
          <w:color w:val="111111"/>
          <w:spacing w:val="-1"/>
          <w:sz w:val="24"/>
        </w:rPr>
        <w:t xml:space="preserve"> </w:t>
      </w:r>
      <w:r>
        <w:rPr>
          <w:color w:val="111111"/>
          <w:sz w:val="24"/>
        </w:rPr>
        <w:t>on.</w:t>
      </w:r>
      <w:r>
        <w:rPr>
          <w:color w:val="111111"/>
          <w:spacing w:val="-4"/>
          <w:sz w:val="24"/>
        </w:rPr>
        <w:t xml:space="preserve"> </w:t>
      </w:r>
      <w:r>
        <w:rPr>
          <w:color w:val="111111"/>
          <w:spacing w:val="-2"/>
          <w:sz w:val="24"/>
        </w:rPr>
        <w:t>Mention</w:t>
      </w:r>
    </w:p>
    <w:p w14:paraId="4F74DEAC" w14:textId="77777777" w:rsidR="00753560" w:rsidRDefault="00000000">
      <w:pPr>
        <w:pStyle w:val="BodyText"/>
        <w:spacing w:before="47"/>
        <w:ind w:left="721"/>
        <w:jc w:val="both"/>
      </w:pPr>
      <w:r>
        <w:rPr>
          <w:color w:val="111111"/>
        </w:rPr>
        <w:t>any</w:t>
      </w:r>
      <w:r>
        <w:rPr>
          <w:color w:val="111111"/>
          <w:spacing w:val="-5"/>
        </w:rPr>
        <w:t xml:space="preserve"> </w:t>
      </w:r>
      <w:r>
        <w:rPr>
          <w:color w:val="111111"/>
        </w:rPr>
        <w:t>significant</w:t>
      </w:r>
      <w:r>
        <w:rPr>
          <w:color w:val="111111"/>
          <w:spacing w:val="-5"/>
        </w:rPr>
        <w:t xml:space="preserve"> </w:t>
      </w:r>
      <w:r>
        <w:rPr>
          <w:color w:val="111111"/>
        </w:rPr>
        <w:t>milestones</w:t>
      </w:r>
      <w:r>
        <w:rPr>
          <w:color w:val="111111"/>
          <w:spacing w:val="-4"/>
        </w:rPr>
        <w:t xml:space="preserve"> </w:t>
      </w:r>
      <w:r>
        <w:rPr>
          <w:color w:val="111111"/>
        </w:rPr>
        <w:t>achieved</w:t>
      </w:r>
      <w:r>
        <w:rPr>
          <w:color w:val="111111"/>
          <w:spacing w:val="-7"/>
        </w:rPr>
        <w:t xml:space="preserve"> </w:t>
      </w:r>
      <w:r>
        <w:rPr>
          <w:color w:val="111111"/>
        </w:rPr>
        <w:t>during</w:t>
      </w:r>
      <w:r>
        <w:rPr>
          <w:color w:val="111111"/>
          <w:spacing w:val="-3"/>
        </w:rPr>
        <w:t xml:space="preserve"> </w:t>
      </w:r>
      <w:r>
        <w:rPr>
          <w:color w:val="111111"/>
        </w:rPr>
        <w:t>the</w:t>
      </w:r>
      <w:r>
        <w:rPr>
          <w:color w:val="111111"/>
          <w:spacing w:val="-4"/>
        </w:rPr>
        <w:t xml:space="preserve"> week.</w:t>
      </w:r>
    </w:p>
    <w:p w14:paraId="518F5469" w14:textId="77777777" w:rsidR="00753560" w:rsidRDefault="00000000">
      <w:pPr>
        <w:pStyle w:val="ListParagraph"/>
        <w:numPr>
          <w:ilvl w:val="0"/>
          <w:numId w:val="10"/>
        </w:numPr>
        <w:tabs>
          <w:tab w:val="left" w:pos="719"/>
        </w:tabs>
        <w:spacing w:before="47"/>
        <w:ind w:left="719" w:hanging="359"/>
        <w:jc w:val="both"/>
        <w:rPr>
          <w:sz w:val="24"/>
        </w:rPr>
      </w:pPr>
      <w:r>
        <w:rPr>
          <w:color w:val="111111"/>
          <w:sz w:val="24"/>
          <w:u w:val="single" w:color="111111"/>
        </w:rPr>
        <w:t>Accomplishments</w:t>
      </w:r>
      <w:r>
        <w:rPr>
          <w:color w:val="111111"/>
          <w:sz w:val="24"/>
        </w:rPr>
        <w:t>:</w:t>
      </w:r>
      <w:r>
        <w:rPr>
          <w:color w:val="111111"/>
          <w:spacing w:val="-6"/>
          <w:sz w:val="24"/>
        </w:rPr>
        <w:t xml:space="preserve"> </w:t>
      </w:r>
      <w:r>
        <w:rPr>
          <w:color w:val="111111"/>
          <w:sz w:val="24"/>
        </w:rPr>
        <w:t>Highlight</w:t>
      </w:r>
      <w:r>
        <w:rPr>
          <w:color w:val="111111"/>
          <w:spacing w:val="-4"/>
          <w:sz w:val="24"/>
        </w:rPr>
        <w:t xml:space="preserve"> </w:t>
      </w:r>
      <w:r>
        <w:rPr>
          <w:color w:val="111111"/>
          <w:sz w:val="24"/>
        </w:rPr>
        <w:t>specific</w:t>
      </w:r>
      <w:r>
        <w:rPr>
          <w:color w:val="111111"/>
          <w:spacing w:val="-6"/>
          <w:sz w:val="24"/>
        </w:rPr>
        <w:t xml:space="preserve"> </w:t>
      </w:r>
      <w:r>
        <w:rPr>
          <w:color w:val="111111"/>
          <w:sz w:val="24"/>
        </w:rPr>
        <w:t>tasks</w:t>
      </w:r>
      <w:r>
        <w:rPr>
          <w:color w:val="111111"/>
          <w:spacing w:val="-4"/>
          <w:sz w:val="24"/>
        </w:rPr>
        <w:t xml:space="preserve"> </w:t>
      </w:r>
      <w:r>
        <w:rPr>
          <w:color w:val="111111"/>
          <w:sz w:val="24"/>
        </w:rPr>
        <w:t>or</w:t>
      </w:r>
      <w:r>
        <w:rPr>
          <w:color w:val="111111"/>
          <w:spacing w:val="-3"/>
          <w:sz w:val="24"/>
        </w:rPr>
        <w:t xml:space="preserve"> </w:t>
      </w:r>
      <w:r>
        <w:rPr>
          <w:color w:val="111111"/>
          <w:sz w:val="24"/>
        </w:rPr>
        <w:t>goals</w:t>
      </w:r>
      <w:r>
        <w:rPr>
          <w:color w:val="111111"/>
          <w:spacing w:val="-8"/>
          <w:sz w:val="24"/>
        </w:rPr>
        <w:t xml:space="preserve"> </w:t>
      </w:r>
      <w:r>
        <w:rPr>
          <w:color w:val="111111"/>
          <w:sz w:val="24"/>
        </w:rPr>
        <w:t>completed</w:t>
      </w:r>
      <w:r>
        <w:rPr>
          <w:color w:val="111111"/>
          <w:spacing w:val="-5"/>
          <w:sz w:val="24"/>
        </w:rPr>
        <w:t xml:space="preserve"> </w:t>
      </w:r>
      <w:r>
        <w:rPr>
          <w:color w:val="111111"/>
          <w:sz w:val="24"/>
        </w:rPr>
        <w:t>during</w:t>
      </w:r>
      <w:r>
        <w:rPr>
          <w:color w:val="111111"/>
          <w:spacing w:val="-3"/>
          <w:sz w:val="24"/>
        </w:rPr>
        <w:t xml:space="preserve"> </w:t>
      </w:r>
      <w:r>
        <w:rPr>
          <w:color w:val="111111"/>
          <w:sz w:val="24"/>
        </w:rPr>
        <w:t>the</w:t>
      </w:r>
      <w:r>
        <w:rPr>
          <w:color w:val="111111"/>
          <w:spacing w:val="-3"/>
          <w:sz w:val="24"/>
        </w:rPr>
        <w:t xml:space="preserve"> </w:t>
      </w:r>
      <w:r>
        <w:rPr>
          <w:color w:val="111111"/>
          <w:sz w:val="24"/>
        </w:rPr>
        <w:t>week.</w:t>
      </w:r>
      <w:r>
        <w:rPr>
          <w:color w:val="111111"/>
          <w:spacing w:val="-5"/>
          <w:sz w:val="24"/>
        </w:rPr>
        <w:t xml:space="preserve"> </w:t>
      </w:r>
      <w:r>
        <w:rPr>
          <w:color w:val="111111"/>
          <w:spacing w:val="-2"/>
          <w:sz w:val="24"/>
        </w:rPr>
        <w:t>Include</w:t>
      </w:r>
    </w:p>
    <w:p w14:paraId="02A61784" w14:textId="77777777" w:rsidR="00753560" w:rsidRDefault="00000000">
      <w:pPr>
        <w:pStyle w:val="BodyText"/>
        <w:spacing w:before="48"/>
        <w:ind w:left="721"/>
        <w:jc w:val="both"/>
      </w:pPr>
      <w:r>
        <w:rPr>
          <w:color w:val="111111"/>
        </w:rPr>
        <w:t>quantitative</w:t>
      </w:r>
      <w:r>
        <w:rPr>
          <w:color w:val="111111"/>
          <w:spacing w:val="-6"/>
        </w:rPr>
        <w:t xml:space="preserve"> </w:t>
      </w:r>
      <w:r>
        <w:rPr>
          <w:color w:val="111111"/>
        </w:rPr>
        <w:t>metrics</w:t>
      </w:r>
      <w:r>
        <w:rPr>
          <w:color w:val="111111"/>
          <w:spacing w:val="-3"/>
        </w:rPr>
        <w:t xml:space="preserve"> </w:t>
      </w:r>
      <w:r>
        <w:rPr>
          <w:color w:val="111111"/>
        </w:rPr>
        <w:t>if</w:t>
      </w:r>
      <w:r>
        <w:rPr>
          <w:color w:val="111111"/>
          <w:spacing w:val="-3"/>
        </w:rPr>
        <w:t xml:space="preserve"> </w:t>
      </w:r>
      <w:r>
        <w:rPr>
          <w:color w:val="111111"/>
        </w:rPr>
        <w:t>possible</w:t>
      </w:r>
      <w:r>
        <w:rPr>
          <w:color w:val="111111"/>
          <w:spacing w:val="-4"/>
        </w:rPr>
        <w:t xml:space="preserve"> </w:t>
      </w:r>
      <w:r>
        <w:rPr>
          <w:color w:val="111111"/>
        </w:rPr>
        <w:t>(e.g.,</w:t>
      </w:r>
      <w:r>
        <w:rPr>
          <w:color w:val="111111"/>
          <w:spacing w:val="-4"/>
        </w:rPr>
        <w:t xml:space="preserve"> </w:t>
      </w:r>
      <w:r>
        <w:rPr>
          <w:color w:val="111111"/>
        </w:rPr>
        <w:t>“Resolved</w:t>
      </w:r>
      <w:r>
        <w:rPr>
          <w:color w:val="111111"/>
          <w:spacing w:val="-5"/>
        </w:rPr>
        <w:t xml:space="preserve"> </w:t>
      </w:r>
      <w:r>
        <w:rPr>
          <w:color w:val="111111"/>
        </w:rPr>
        <w:t>20</w:t>
      </w:r>
      <w:r>
        <w:rPr>
          <w:color w:val="111111"/>
          <w:spacing w:val="-6"/>
        </w:rPr>
        <w:t xml:space="preserve"> </w:t>
      </w:r>
      <w:r>
        <w:rPr>
          <w:color w:val="111111"/>
        </w:rPr>
        <w:t>customer</w:t>
      </w:r>
      <w:r>
        <w:rPr>
          <w:color w:val="111111"/>
          <w:spacing w:val="-2"/>
        </w:rPr>
        <w:t xml:space="preserve"> tickets”).</w:t>
      </w:r>
    </w:p>
    <w:p w14:paraId="38E0CE7D" w14:textId="77777777" w:rsidR="00753560" w:rsidRDefault="00000000">
      <w:pPr>
        <w:pStyle w:val="ListParagraph"/>
        <w:numPr>
          <w:ilvl w:val="0"/>
          <w:numId w:val="10"/>
        </w:numPr>
        <w:tabs>
          <w:tab w:val="left" w:pos="721"/>
        </w:tabs>
        <w:spacing w:before="47" w:line="278" w:lineRule="auto"/>
        <w:ind w:right="460"/>
        <w:jc w:val="both"/>
        <w:rPr>
          <w:sz w:val="24"/>
        </w:rPr>
      </w:pPr>
      <w:r>
        <w:rPr>
          <w:color w:val="111111"/>
          <w:sz w:val="24"/>
          <w:u w:val="single" w:color="111111"/>
        </w:rPr>
        <w:t>Challenges</w:t>
      </w:r>
      <w:r>
        <w:rPr>
          <w:color w:val="111111"/>
          <w:spacing w:val="-4"/>
          <w:sz w:val="24"/>
          <w:u w:val="single" w:color="111111"/>
        </w:rPr>
        <w:t xml:space="preserve"> </w:t>
      </w:r>
      <w:r>
        <w:rPr>
          <w:color w:val="111111"/>
          <w:sz w:val="24"/>
          <w:u w:val="single" w:color="111111"/>
        </w:rPr>
        <w:t>and</w:t>
      </w:r>
      <w:r>
        <w:rPr>
          <w:color w:val="111111"/>
          <w:spacing w:val="-5"/>
          <w:sz w:val="24"/>
          <w:u w:val="single" w:color="111111"/>
        </w:rPr>
        <w:t xml:space="preserve"> </w:t>
      </w:r>
      <w:r>
        <w:rPr>
          <w:color w:val="111111"/>
          <w:sz w:val="24"/>
          <w:u w:val="single" w:color="111111"/>
        </w:rPr>
        <w:t>Roadblocks</w:t>
      </w:r>
      <w:r>
        <w:rPr>
          <w:color w:val="111111"/>
          <w:sz w:val="24"/>
        </w:rPr>
        <w:t>:</w:t>
      </w:r>
      <w:r>
        <w:rPr>
          <w:color w:val="111111"/>
          <w:spacing w:val="-4"/>
          <w:sz w:val="24"/>
        </w:rPr>
        <w:t xml:space="preserve"> </w:t>
      </w:r>
      <w:r>
        <w:rPr>
          <w:color w:val="111111"/>
          <w:sz w:val="24"/>
        </w:rPr>
        <w:t>Describe</w:t>
      </w:r>
      <w:r>
        <w:rPr>
          <w:color w:val="111111"/>
          <w:spacing w:val="-4"/>
          <w:sz w:val="24"/>
        </w:rPr>
        <w:t xml:space="preserve"> </w:t>
      </w:r>
      <w:r>
        <w:rPr>
          <w:color w:val="111111"/>
          <w:sz w:val="24"/>
        </w:rPr>
        <w:t>any</w:t>
      </w:r>
      <w:r>
        <w:rPr>
          <w:color w:val="111111"/>
          <w:spacing w:val="-4"/>
          <w:sz w:val="24"/>
        </w:rPr>
        <w:t xml:space="preserve"> </w:t>
      </w:r>
      <w:r>
        <w:rPr>
          <w:color w:val="111111"/>
          <w:sz w:val="24"/>
        </w:rPr>
        <w:t>obstacles</w:t>
      </w:r>
      <w:r>
        <w:rPr>
          <w:color w:val="111111"/>
          <w:spacing w:val="-8"/>
          <w:sz w:val="24"/>
        </w:rPr>
        <w:t xml:space="preserve"> </w:t>
      </w:r>
      <w:r>
        <w:rPr>
          <w:color w:val="111111"/>
          <w:sz w:val="24"/>
        </w:rPr>
        <w:t>you</w:t>
      </w:r>
      <w:r>
        <w:rPr>
          <w:color w:val="111111"/>
          <w:spacing w:val="-5"/>
          <w:sz w:val="24"/>
        </w:rPr>
        <w:t xml:space="preserve"> </w:t>
      </w:r>
      <w:r>
        <w:rPr>
          <w:color w:val="111111"/>
          <w:sz w:val="24"/>
        </w:rPr>
        <w:t>encountered.</w:t>
      </w:r>
      <w:r>
        <w:rPr>
          <w:color w:val="111111"/>
          <w:spacing w:val="-5"/>
          <w:sz w:val="24"/>
        </w:rPr>
        <w:t xml:space="preserve"> </w:t>
      </w:r>
      <w:r>
        <w:rPr>
          <w:color w:val="111111"/>
          <w:sz w:val="24"/>
        </w:rPr>
        <w:t>Mention</w:t>
      </w:r>
      <w:r>
        <w:rPr>
          <w:color w:val="111111"/>
          <w:spacing w:val="-5"/>
          <w:sz w:val="24"/>
        </w:rPr>
        <w:t xml:space="preserve"> </w:t>
      </w:r>
      <w:r>
        <w:rPr>
          <w:color w:val="111111"/>
          <w:sz w:val="24"/>
        </w:rPr>
        <w:t>how</w:t>
      </w:r>
      <w:r>
        <w:rPr>
          <w:color w:val="111111"/>
          <w:spacing w:val="-6"/>
          <w:sz w:val="24"/>
        </w:rPr>
        <w:t xml:space="preserve"> </w:t>
      </w:r>
      <w:r>
        <w:rPr>
          <w:color w:val="111111"/>
          <w:sz w:val="24"/>
        </w:rPr>
        <w:t>you plan to address them.</w:t>
      </w:r>
    </w:p>
    <w:p w14:paraId="235E5959" w14:textId="77777777" w:rsidR="00753560" w:rsidRDefault="00000000">
      <w:pPr>
        <w:pStyle w:val="ListParagraph"/>
        <w:numPr>
          <w:ilvl w:val="0"/>
          <w:numId w:val="10"/>
        </w:numPr>
        <w:tabs>
          <w:tab w:val="left" w:pos="719"/>
        </w:tabs>
        <w:ind w:left="719" w:hanging="359"/>
        <w:jc w:val="both"/>
        <w:rPr>
          <w:sz w:val="24"/>
        </w:rPr>
      </w:pPr>
      <w:r>
        <w:rPr>
          <w:color w:val="111111"/>
          <w:sz w:val="24"/>
          <w:u w:val="single" w:color="111111"/>
        </w:rPr>
        <w:t>Upcoming</w:t>
      </w:r>
      <w:r>
        <w:rPr>
          <w:color w:val="111111"/>
          <w:spacing w:val="-4"/>
          <w:sz w:val="24"/>
          <w:u w:val="single" w:color="111111"/>
        </w:rPr>
        <w:t xml:space="preserve"> </w:t>
      </w:r>
      <w:r>
        <w:rPr>
          <w:color w:val="111111"/>
          <w:sz w:val="24"/>
          <w:u w:val="single" w:color="111111"/>
        </w:rPr>
        <w:t>Task</w:t>
      </w:r>
      <w:r>
        <w:rPr>
          <w:color w:val="111111"/>
          <w:sz w:val="24"/>
        </w:rPr>
        <w:t>s:</w:t>
      </w:r>
      <w:r>
        <w:rPr>
          <w:color w:val="111111"/>
          <w:spacing w:val="-1"/>
          <w:sz w:val="24"/>
        </w:rPr>
        <w:t xml:space="preserve"> </w:t>
      </w:r>
      <w:r>
        <w:rPr>
          <w:color w:val="111111"/>
          <w:sz w:val="24"/>
        </w:rPr>
        <w:t>List</w:t>
      </w:r>
      <w:r>
        <w:rPr>
          <w:color w:val="111111"/>
          <w:spacing w:val="-3"/>
          <w:sz w:val="24"/>
        </w:rPr>
        <w:t xml:space="preserve"> </w:t>
      </w:r>
      <w:r>
        <w:rPr>
          <w:color w:val="111111"/>
          <w:sz w:val="24"/>
        </w:rPr>
        <w:t>the</w:t>
      </w:r>
      <w:r>
        <w:rPr>
          <w:color w:val="111111"/>
          <w:spacing w:val="-2"/>
          <w:sz w:val="24"/>
        </w:rPr>
        <w:t xml:space="preserve"> </w:t>
      </w:r>
      <w:r>
        <w:rPr>
          <w:color w:val="111111"/>
          <w:sz w:val="24"/>
        </w:rPr>
        <w:t>tasks</w:t>
      </w:r>
      <w:r>
        <w:rPr>
          <w:color w:val="111111"/>
          <w:spacing w:val="-2"/>
          <w:sz w:val="24"/>
        </w:rPr>
        <w:t xml:space="preserve"> </w:t>
      </w:r>
      <w:r>
        <w:rPr>
          <w:color w:val="111111"/>
          <w:sz w:val="24"/>
        </w:rPr>
        <w:t>you’ll</w:t>
      </w:r>
      <w:r>
        <w:rPr>
          <w:color w:val="111111"/>
          <w:spacing w:val="-3"/>
          <w:sz w:val="24"/>
        </w:rPr>
        <w:t xml:space="preserve"> </w:t>
      </w:r>
      <w:r>
        <w:rPr>
          <w:color w:val="111111"/>
          <w:sz w:val="24"/>
        </w:rPr>
        <w:t>be</w:t>
      </w:r>
      <w:r>
        <w:rPr>
          <w:color w:val="111111"/>
          <w:spacing w:val="-3"/>
          <w:sz w:val="24"/>
        </w:rPr>
        <w:t xml:space="preserve"> </w:t>
      </w:r>
      <w:r>
        <w:rPr>
          <w:color w:val="111111"/>
          <w:sz w:val="24"/>
        </w:rPr>
        <w:t>working</w:t>
      </w:r>
      <w:r>
        <w:rPr>
          <w:color w:val="111111"/>
          <w:spacing w:val="-1"/>
          <w:sz w:val="24"/>
        </w:rPr>
        <w:t xml:space="preserve"> </w:t>
      </w:r>
      <w:r>
        <w:rPr>
          <w:color w:val="111111"/>
          <w:sz w:val="24"/>
        </w:rPr>
        <w:t>on</w:t>
      </w:r>
      <w:r>
        <w:rPr>
          <w:color w:val="111111"/>
          <w:spacing w:val="-4"/>
          <w:sz w:val="24"/>
        </w:rPr>
        <w:t xml:space="preserve"> </w:t>
      </w:r>
      <w:r>
        <w:rPr>
          <w:color w:val="111111"/>
          <w:sz w:val="24"/>
        </w:rPr>
        <w:t>next</w:t>
      </w:r>
      <w:r>
        <w:rPr>
          <w:color w:val="111111"/>
          <w:spacing w:val="-3"/>
          <w:sz w:val="24"/>
        </w:rPr>
        <w:t xml:space="preserve"> </w:t>
      </w:r>
      <w:r>
        <w:rPr>
          <w:color w:val="111111"/>
          <w:sz w:val="24"/>
        </w:rPr>
        <w:t>week.</w:t>
      </w:r>
      <w:r>
        <w:rPr>
          <w:color w:val="111111"/>
          <w:spacing w:val="-4"/>
          <w:sz w:val="24"/>
        </w:rPr>
        <w:t xml:space="preserve"> </w:t>
      </w:r>
      <w:r>
        <w:rPr>
          <w:color w:val="111111"/>
          <w:sz w:val="24"/>
        </w:rPr>
        <w:t>Prioritize</w:t>
      </w:r>
      <w:r>
        <w:rPr>
          <w:color w:val="111111"/>
          <w:spacing w:val="-2"/>
          <w:sz w:val="24"/>
        </w:rPr>
        <w:t xml:space="preserve"> </w:t>
      </w:r>
      <w:r>
        <w:rPr>
          <w:color w:val="111111"/>
          <w:sz w:val="24"/>
        </w:rPr>
        <w:t>them</w:t>
      </w:r>
      <w:r>
        <w:rPr>
          <w:color w:val="111111"/>
          <w:spacing w:val="-4"/>
          <w:sz w:val="24"/>
        </w:rPr>
        <w:t xml:space="preserve"> </w:t>
      </w:r>
      <w:r>
        <w:rPr>
          <w:color w:val="111111"/>
          <w:sz w:val="24"/>
        </w:rPr>
        <w:t>based</w:t>
      </w:r>
      <w:r>
        <w:rPr>
          <w:color w:val="111111"/>
          <w:spacing w:val="-3"/>
          <w:sz w:val="24"/>
        </w:rPr>
        <w:t xml:space="preserve"> </w:t>
      </w:r>
      <w:r>
        <w:rPr>
          <w:color w:val="111111"/>
          <w:spacing w:val="-5"/>
          <w:sz w:val="24"/>
        </w:rPr>
        <w:t>on</w:t>
      </w:r>
    </w:p>
    <w:p w14:paraId="75965DD5" w14:textId="77777777" w:rsidR="00753560" w:rsidRDefault="00000000">
      <w:pPr>
        <w:pStyle w:val="BodyText"/>
        <w:spacing w:before="48"/>
        <w:ind w:left="721"/>
        <w:jc w:val="both"/>
      </w:pPr>
      <w:r>
        <w:rPr>
          <w:color w:val="111111"/>
        </w:rPr>
        <w:t>importance</w:t>
      </w:r>
      <w:r>
        <w:rPr>
          <w:color w:val="111111"/>
          <w:spacing w:val="-7"/>
        </w:rPr>
        <w:t xml:space="preserve"> </w:t>
      </w:r>
      <w:r>
        <w:rPr>
          <w:color w:val="111111"/>
        </w:rPr>
        <w:t>and</w:t>
      </w:r>
      <w:r>
        <w:rPr>
          <w:color w:val="111111"/>
          <w:spacing w:val="-7"/>
        </w:rPr>
        <w:t xml:space="preserve"> </w:t>
      </w:r>
      <w:r>
        <w:rPr>
          <w:color w:val="111111"/>
          <w:spacing w:val="-2"/>
        </w:rPr>
        <w:t>deadlines.</w:t>
      </w:r>
    </w:p>
    <w:p w14:paraId="249A9E8E" w14:textId="77777777" w:rsidR="00753560" w:rsidRDefault="00000000">
      <w:pPr>
        <w:pStyle w:val="ListParagraph"/>
        <w:numPr>
          <w:ilvl w:val="0"/>
          <w:numId w:val="10"/>
        </w:numPr>
        <w:tabs>
          <w:tab w:val="left" w:pos="721"/>
        </w:tabs>
        <w:spacing w:before="47" w:line="283" w:lineRule="auto"/>
        <w:ind w:right="722"/>
        <w:jc w:val="both"/>
        <w:rPr>
          <w:sz w:val="24"/>
        </w:rPr>
      </w:pPr>
      <w:r>
        <w:rPr>
          <w:color w:val="111111"/>
          <w:sz w:val="24"/>
          <w:u w:val="single" w:color="111111"/>
        </w:rPr>
        <w:t>Team</w:t>
      </w:r>
      <w:r>
        <w:rPr>
          <w:color w:val="111111"/>
          <w:spacing w:val="-6"/>
          <w:sz w:val="24"/>
          <w:u w:val="single" w:color="111111"/>
        </w:rPr>
        <w:t xml:space="preserve"> </w:t>
      </w:r>
      <w:r>
        <w:rPr>
          <w:color w:val="111111"/>
          <w:sz w:val="24"/>
          <w:u w:val="single" w:color="111111"/>
        </w:rPr>
        <w:t>Collaboration</w:t>
      </w:r>
      <w:r>
        <w:rPr>
          <w:color w:val="111111"/>
          <w:sz w:val="24"/>
        </w:rPr>
        <w:t>:</w:t>
      </w:r>
      <w:r>
        <w:rPr>
          <w:color w:val="111111"/>
          <w:spacing w:val="-5"/>
          <w:sz w:val="24"/>
        </w:rPr>
        <w:t xml:space="preserve"> </w:t>
      </w:r>
      <w:r>
        <w:rPr>
          <w:color w:val="111111"/>
          <w:sz w:val="24"/>
        </w:rPr>
        <w:t>Mention</w:t>
      </w:r>
      <w:r>
        <w:rPr>
          <w:color w:val="111111"/>
          <w:spacing w:val="-6"/>
          <w:sz w:val="24"/>
        </w:rPr>
        <w:t xml:space="preserve"> </w:t>
      </w:r>
      <w:r>
        <w:rPr>
          <w:color w:val="111111"/>
          <w:sz w:val="24"/>
        </w:rPr>
        <w:t>any</w:t>
      </w:r>
      <w:r>
        <w:rPr>
          <w:color w:val="111111"/>
          <w:spacing w:val="-5"/>
          <w:sz w:val="24"/>
        </w:rPr>
        <w:t xml:space="preserve"> </w:t>
      </w:r>
      <w:r>
        <w:rPr>
          <w:color w:val="111111"/>
          <w:sz w:val="24"/>
        </w:rPr>
        <w:t>collaboration</w:t>
      </w:r>
      <w:r>
        <w:rPr>
          <w:color w:val="111111"/>
          <w:spacing w:val="-6"/>
          <w:sz w:val="24"/>
        </w:rPr>
        <w:t xml:space="preserve"> </w:t>
      </w:r>
      <w:r>
        <w:rPr>
          <w:color w:val="111111"/>
          <w:sz w:val="24"/>
        </w:rPr>
        <w:t>with</w:t>
      </w:r>
      <w:r>
        <w:rPr>
          <w:color w:val="111111"/>
          <w:spacing w:val="-3"/>
          <w:sz w:val="24"/>
        </w:rPr>
        <w:t xml:space="preserve"> </w:t>
      </w:r>
      <w:r>
        <w:rPr>
          <w:color w:val="111111"/>
          <w:sz w:val="24"/>
        </w:rPr>
        <w:t>team</w:t>
      </w:r>
      <w:r>
        <w:rPr>
          <w:color w:val="111111"/>
          <w:spacing w:val="-7"/>
          <w:sz w:val="24"/>
        </w:rPr>
        <w:t xml:space="preserve"> </w:t>
      </w:r>
      <w:r>
        <w:rPr>
          <w:color w:val="111111"/>
          <w:sz w:val="24"/>
        </w:rPr>
        <w:t>members</w:t>
      </w:r>
      <w:r>
        <w:rPr>
          <w:color w:val="111111"/>
          <w:spacing w:val="-5"/>
          <w:sz w:val="24"/>
        </w:rPr>
        <w:t xml:space="preserve"> </w:t>
      </w:r>
      <w:r>
        <w:rPr>
          <w:color w:val="111111"/>
          <w:sz w:val="24"/>
        </w:rPr>
        <w:t>or</w:t>
      </w:r>
      <w:r>
        <w:rPr>
          <w:color w:val="111111"/>
          <w:spacing w:val="-5"/>
          <w:sz w:val="24"/>
        </w:rPr>
        <w:t xml:space="preserve"> </w:t>
      </w:r>
      <w:r>
        <w:rPr>
          <w:color w:val="111111"/>
          <w:sz w:val="24"/>
        </w:rPr>
        <w:t>stakeholders. Highlight positive interactions or areas for improvement.</w:t>
      </w:r>
    </w:p>
    <w:p w14:paraId="5AC16FE5" w14:textId="77777777" w:rsidR="00753560" w:rsidRPr="00981EEB" w:rsidRDefault="00753560" w:rsidP="00981EEB">
      <w:pPr>
        <w:spacing w:line="283" w:lineRule="auto"/>
        <w:jc w:val="both"/>
        <w:rPr>
          <w:sz w:val="24"/>
        </w:rPr>
        <w:sectPr w:rsidR="00753560" w:rsidRPr="00981EEB">
          <w:pgSz w:w="12240" w:h="15840"/>
          <w:pgMar w:top="1820" w:right="1080" w:bottom="280" w:left="1440" w:header="720" w:footer="720" w:gutter="0"/>
          <w:cols w:space="720"/>
        </w:sectPr>
      </w:pPr>
    </w:p>
    <w:p w14:paraId="7CFEA90F" w14:textId="77777777" w:rsidR="00753560" w:rsidRPr="00981EEB" w:rsidRDefault="00000000">
      <w:pPr>
        <w:pStyle w:val="BodyText"/>
        <w:rPr>
          <w:b/>
          <w:bCs/>
        </w:rPr>
      </w:pPr>
      <w:r w:rsidRPr="00981EEB">
        <w:rPr>
          <w:b/>
          <w:bCs/>
        </w:rPr>
        <w:lastRenderedPageBreak/>
        <w:t>Question</w:t>
      </w:r>
      <w:r w:rsidRPr="00981EEB">
        <w:rPr>
          <w:b/>
          <w:bCs/>
          <w:spacing w:val="-6"/>
        </w:rPr>
        <w:t xml:space="preserve"> </w:t>
      </w:r>
      <w:r w:rsidRPr="00981EEB">
        <w:rPr>
          <w:b/>
          <w:bCs/>
        </w:rPr>
        <w:t>12-</w:t>
      </w:r>
      <w:r w:rsidRPr="00981EEB">
        <w:rPr>
          <w:b/>
          <w:bCs/>
          <w:spacing w:val="-2"/>
        </w:rPr>
        <w:t xml:space="preserve"> </w:t>
      </w:r>
      <w:r w:rsidRPr="00981EEB">
        <w:rPr>
          <w:b/>
          <w:bCs/>
        </w:rPr>
        <w:t>Meeting</w:t>
      </w:r>
      <w:r w:rsidRPr="00981EEB">
        <w:rPr>
          <w:b/>
          <w:bCs/>
          <w:spacing w:val="-2"/>
        </w:rPr>
        <w:t xml:space="preserve"> </w:t>
      </w:r>
      <w:r w:rsidRPr="00981EEB">
        <w:rPr>
          <w:b/>
          <w:bCs/>
        </w:rPr>
        <w:t>Minutes</w:t>
      </w:r>
      <w:r w:rsidRPr="00981EEB">
        <w:rPr>
          <w:b/>
          <w:bCs/>
          <w:spacing w:val="-4"/>
        </w:rPr>
        <w:t xml:space="preserve"> </w:t>
      </w:r>
      <w:r w:rsidRPr="00981EEB">
        <w:rPr>
          <w:b/>
          <w:bCs/>
        </w:rPr>
        <w:t>Document</w:t>
      </w:r>
      <w:r w:rsidRPr="00981EEB">
        <w:rPr>
          <w:b/>
          <w:bCs/>
          <w:spacing w:val="-1"/>
        </w:rPr>
        <w:t xml:space="preserve"> </w:t>
      </w:r>
      <w:r w:rsidRPr="00981EEB">
        <w:rPr>
          <w:b/>
          <w:bCs/>
        </w:rPr>
        <w:t>–</w:t>
      </w:r>
      <w:r w:rsidRPr="00981EEB">
        <w:rPr>
          <w:b/>
          <w:bCs/>
          <w:spacing w:val="-4"/>
        </w:rPr>
        <w:t xml:space="preserve"> </w:t>
      </w:r>
      <w:r w:rsidRPr="00981EEB">
        <w:rPr>
          <w:b/>
          <w:bCs/>
        </w:rPr>
        <w:t>prepare</w:t>
      </w:r>
      <w:r w:rsidRPr="00981EEB">
        <w:rPr>
          <w:b/>
          <w:bCs/>
          <w:spacing w:val="1"/>
        </w:rPr>
        <w:t xml:space="preserve"> </w:t>
      </w:r>
      <w:r w:rsidRPr="00981EEB">
        <w:rPr>
          <w:b/>
          <w:bCs/>
        </w:rPr>
        <w:t>one</w:t>
      </w:r>
      <w:r w:rsidRPr="00981EEB">
        <w:rPr>
          <w:b/>
          <w:bCs/>
          <w:spacing w:val="-3"/>
        </w:rPr>
        <w:t xml:space="preserve"> </w:t>
      </w:r>
      <w:r w:rsidRPr="00981EEB">
        <w:rPr>
          <w:b/>
          <w:bCs/>
          <w:spacing w:val="-2"/>
        </w:rPr>
        <w:t>Sample</w:t>
      </w:r>
    </w:p>
    <w:p w14:paraId="50A88FD2" w14:textId="77777777" w:rsidR="00753560" w:rsidRDefault="00000000">
      <w:pPr>
        <w:pStyle w:val="BodyText"/>
        <w:spacing w:before="207" w:line="280" w:lineRule="auto"/>
        <w:ind w:right="463"/>
      </w:pPr>
      <w:r w:rsidRPr="00981EEB">
        <w:rPr>
          <w:b/>
          <w:bCs/>
        </w:rPr>
        <w:t>Answer=</w:t>
      </w:r>
      <w:r>
        <w:t xml:space="preserve"> </w:t>
      </w:r>
      <w:r>
        <w:rPr>
          <w:color w:val="111111"/>
        </w:rPr>
        <w:t>Meeting minutes are essential for documenting the proceedings of a meeting. They serve</w:t>
      </w:r>
      <w:r>
        <w:rPr>
          <w:color w:val="111111"/>
          <w:spacing w:val="-3"/>
        </w:rPr>
        <w:t xml:space="preserve"> </w:t>
      </w:r>
      <w:r>
        <w:rPr>
          <w:color w:val="111111"/>
        </w:rPr>
        <w:t>as</w:t>
      </w:r>
      <w:r>
        <w:rPr>
          <w:color w:val="111111"/>
          <w:spacing w:val="-7"/>
        </w:rPr>
        <w:t xml:space="preserve"> </w:t>
      </w:r>
      <w:r>
        <w:rPr>
          <w:color w:val="111111"/>
        </w:rPr>
        <w:t>an</w:t>
      </w:r>
      <w:r>
        <w:rPr>
          <w:color w:val="111111"/>
          <w:spacing w:val="-4"/>
        </w:rPr>
        <w:t xml:space="preserve"> </w:t>
      </w:r>
      <w:r>
        <w:rPr>
          <w:color w:val="111111"/>
        </w:rPr>
        <w:t>official</w:t>
      </w:r>
      <w:r>
        <w:rPr>
          <w:color w:val="111111"/>
          <w:spacing w:val="-3"/>
        </w:rPr>
        <w:t xml:space="preserve"> </w:t>
      </w:r>
      <w:r>
        <w:rPr>
          <w:color w:val="111111"/>
        </w:rPr>
        <w:t>record</w:t>
      </w:r>
      <w:r>
        <w:rPr>
          <w:color w:val="111111"/>
          <w:spacing w:val="-4"/>
        </w:rPr>
        <w:t xml:space="preserve"> </w:t>
      </w:r>
      <w:r>
        <w:rPr>
          <w:color w:val="111111"/>
        </w:rPr>
        <w:t>of</w:t>
      </w:r>
      <w:r>
        <w:rPr>
          <w:color w:val="111111"/>
          <w:spacing w:val="-3"/>
        </w:rPr>
        <w:t xml:space="preserve"> </w:t>
      </w:r>
      <w:r>
        <w:rPr>
          <w:color w:val="111111"/>
        </w:rPr>
        <w:t>discussions,</w:t>
      </w:r>
      <w:r>
        <w:rPr>
          <w:color w:val="111111"/>
          <w:spacing w:val="-3"/>
        </w:rPr>
        <w:t xml:space="preserve"> </w:t>
      </w:r>
      <w:r>
        <w:rPr>
          <w:color w:val="111111"/>
        </w:rPr>
        <w:t>decisions</w:t>
      </w:r>
      <w:r>
        <w:rPr>
          <w:color w:val="111111"/>
          <w:spacing w:val="-3"/>
        </w:rPr>
        <w:t xml:space="preserve"> </w:t>
      </w:r>
      <w:r>
        <w:rPr>
          <w:color w:val="111111"/>
        </w:rPr>
        <w:t>made,</w:t>
      </w:r>
      <w:r>
        <w:rPr>
          <w:color w:val="111111"/>
          <w:spacing w:val="-3"/>
        </w:rPr>
        <w:t xml:space="preserve"> </w:t>
      </w:r>
      <w:r>
        <w:rPr>
          <w:color w:val="111111"/>
        </w:rPr>
        <w:t>and</w:t>
      </w:r>
      <w:r>
        <w:rPr>
          <w:color w:val="111111"/>
          <w:spacing w:val="-4"/>
        </w:rPr>
        <w:t xml:space="preserve"> </w:t>
      </w:r>
      <w:r>
        <w:rPr>
          <w:color w:val="111111"/>
        </w:rPr>
        <w:t>action</w:t>
      </w:r>
      <w:r>
        <w:rPr>
          <w:color w:val="111111"/>
          <w:spacing w:val="-4"/>
        </w:rPr>
        <w:t xml:space="preserve"> </w:t>
      </w:r>
      <w:r>
        <w:rPr>
          <w:color w:val="111111"/>
        </w:rPr>
        <w:t>items</w:t>
      </w:r>
      <w:r>
        <w:rPr>
          <w:color w:val="111111"/>
          <w:spacing w:val="-3"/>
        </w:rPr>
        <w:t xml:space="preserve"> </w:t>
      </w:r>
      <w:r>
        <w:rPr>
          <w:color w:val="111111"/>
        </w:rPr>
        <w:t>assigned</w:t>
      </w:r>
      <w:r>
        <w:rPr>
          <w:color w:val="111111"/>
          <w:spacing w:val="-4"/>
        </w:rPr>
        <w:t xml:space="preserve"> </w:t>
      </w:r>
      <w:r>
        <w:rPr>
          <w:color w:val="111111"/>
        </w:rPr>
        <w:t>during</w:t>
      </w:r>
      <w:r>
        <w:rPr>
          <w:color w:val="111111"/>
          <w:spacing w:val="-2"/>
        </w:rPr>
        <w:t xml:space="preserve"> </w:t>
      </w:r>
      <w:r>
        <w:rPr>
          <w:color w:val="111111"/>
        </w:rPr>
        <w:t xml:space="preserve">the </w:t>
      </w:r>
      <w:r>
        <w:rPr>
          <w:color w:val="111111"/>
          <w:spacing w:val="-2"/>
        </w:rPr>
        <w:t>meeting.</w:t>
      </w:r>
    </w:p>
    <w:p w14:paraId="6DA2505D" w14:textId="77777777" w:rsidR="00753560" w:rsidRDefault="00000000">
      <w:pPr>
        <w:pStyle w:val="ListParagraph"/>
        <w:numPr>
          <w:ilvl w:val="0"/>
          <w:numId w:val="9"/>
        </w:numPr>
        <w:tabs>
          <w:tab w:val="left" w:pos="719"/>
        </w:tabs>
        <w:spacing w:before="158"/>
        <w:ind w:left="719" w:hanging="359"/>
        <w:rPr>
          <w:color w:val="111111"/>
          <w:sz w:val="24"/>
        </w:rPr>
      </w:pPr>
      <w:r>
        <w:rPr>
          <w:color w:val="111111"/>
          <w:sz w:val="24"/>
        </w:rPr>
        <w:t>Title</w:t>
      </w:r>
      <w:r>
        <w:rPr>
          <w:color w:val="111111"/>
          <w:spacing w:val="-2"/>
          <w:sz w:val="24"/>
        </w:rPr>
        <w:t xml:space="preserve"> </w:t>
      </w:r>
      <w:r>
        <w:rPr>
          <w:color w:val="111111"/>
          <w:sz w:val="24"/>
        </w:rPr>
        <w:t>and</w:t>
      </w:r>
      <w:r>
        <w:rPr>
          <w:color w:val="111111"/>
          <w:spacing w:val="-3"/>
          <w:sz w:val="24"/>
        </w:rPr>
        <w:t xml:space="preserve"> </w:t>
      </w:r>
      <w:r>
        <w:rPr>
          <w:color w:val="111111"/>
          <w:sz w:val="24"/>
        </w:rPr>
        <w:t>Date:</w:t>
      </w:r>
      <w:r>
        <w:rPr>
          <w:color w:val="111111"/>
          <w:spacing w:val="-1"/>
          <w:sz w:val="24"/>
        </w:rPr>
        <w:t xml:space="preserve"> </w:t>
      </w:r>
      <w:r>
        <w:rPr>
          <w:color w:val="111111"/>
          <w:sz w:val="24"/>
        </w:rPr>
        <w:t>Begin</w:t>
      </w:r>
      <w:r>
        <w:rPr>
          <w:color w:val="111111"/>
          <w:spacing w:val="-3"/>
          <w:sz w:val="24"/>
        </w:rPr>
        <w:t xml:space="preserve"> </w:t>
      </w:r>
      <w:r>
        <w:rPr>
          <w:color w:val="111111"/>
          <w:sz w:val="24"/>
        </w:rPr>
        <w:t>with</w:t>
      </w:r>
      <w:r>
        <w:rPr>
          <w:color w:val="111111"/>
          <w:spacing w:val="-4"/>
          <w:sz w:val="24"/>
        </w:rPr>
        <w:t xml:space="preserve"> </w:t>
      </w:r>
      <w:r>
        <w:rPr>
          <w:color w:val="111111"/>
          <w:sz w:val="24"/>
        </w:rPr>
        <w:t>the</w:t>
      </w:r>
      <w:r>
        <w:rPr>
          <w:color w:val="111111"/>
          <w:spacing w:val="-1"/>
          <w:sz w:val="24"/>
        </w:rPr>
        <w:t xml:space="preserve"> </w:t>
      </w:r>
      <w:r>
        <w:rPr>
          <w:color w:val="111111"/>
          <w:sz w:val="24"/>
        </w:rPr>
        <w:t>title</w:t>
      </w:r>
      <w:r>
        <w:rPr>
          <w:color w:val="111111"/>
          <w:spacing w:val="-2"/>
          <w:sz w:val="24"/>
        </w:rPr>
        <w:t xml:space="preserve"> </w:t>
      </w:r>
      <w:r>
        <w:rPr>
          <w:color w:val="111111"/>
          <w:sz w:val="24"/>
        </w:rPr>
        <w:t>of</w:t>
      </w:r>
      <w:r>
        <w:rPr>
          <w:color w:val="111111"/>
          <w:spacing w:val="-1"/>
          <w:sz w:val="24"/>
        </w:rPr>
        <w:t xml:space="preserve"> </w:t>
      </w:r>
      <w:r>
        <w:rPr>
          <w:color w:val="111111"/>
          <w:sz w:val="24"/>
        </w:rPr>
        <w:t>the</w:t>
      </w:r>
      <w:r>
        <w:rPr>
          <w:color w:val="111111"/>
          <w:spacing w:val="-1"/>
          <w:sz w:val="24"/>
        </w:rPr>
        <w:t xml:space="preserve"> </w:t>
      </w:r>
      <w:r>
        <w:rPr>
          <w:color w:val="111111"/>
          <w:sz w:val="24"/>
        </w:rPr>
        <w:t>meeting (e.g.,</w:t>
      </w:r>
      <w:r>
        <w:rPr>
          <w:color w:val="111111"/>
          <w:spacing w:val="-2"/>
          <w:sz w:val="24"/>
        </w:rPr>
        <w:t xml:space="preserve"> </w:t>
      </w:r>
      <w:r>
        <w:rPr>
          <w:color w:val="111111"/>
          <w:sz w:val="24"/>
        </w:rPr>
        <w:t>“Weekly</w:t>
      </w:r>
      <w:r>
        <w:rPr>
          <w:color w:val="111111"/>
          <w:spacing w:val="-1"/>
          <w:sz w:val="24"/>
        </w:rPr>
        <w:t xml:space="preserve"> </w:t>
      </w:r>
      <w:r>
        <w:rPr>
          <w:color w:val="111111"/>
          <w:sz w:val="24"/>
        </w:rPr>
        <w:t>Team</w:t>
      </w:r>
      <w:r>
        <w:rPr>
          <w:color w:val="111111"/>
          <w:spacing w:val="-3"/>
          <w:sz w:val="24"/>
        </w:rPr>
        <w:t xml:space="preserve"> </w:t>
      </w:r>
      <w:r>
        <w:rPr>
          <w:color w:val="111111"/>
          <w:spacing w:val="-2"/>
          <w:sz w:val="24"/>
        </w:rPr>
        <w:t>Meeting”).</w:t>
      </w:r>
    </w:p>
    <w:p w14:paraId="06F20144" w14:textId="77777777" w:rsidR="00753560" w:rsidRDefault="00000000">
      <w:pPr>
        <w:pStyle w:val="BodyText"/>
        <w:spacing w:before="47"/>
        <w:ind w:left="721"/>
      </w:pPr>
      <w:r>
        <w:rPr>
          <w:color w:val="111111"/>
        </w:rPr>
        <w:t>Include</w:t>
      </w:r>
      <w:r>
        <w:rPr>
          <w:color w:val="111111"/>
          <w:spacing w:val="-3"/>
        </w:rPr>
        <w:t xml:space="preserve"> </w:t>
      </w:r>
      <w:r>
        <w:rPr>
          <w:color w:val="111111"/>
        </w:rPr>
        <w:t>the</w:t>
      </w:r>
      <w:r>
        <w:rPr>
          <w:color w:val="111111"/>
          <w:spacing w:val="-2"/>
        </w:rPr>
        <w:t xml:space="preserve"> </w:t>
      </w:r>
      <w:r>
        <w:rPr>
          <w:color w:val="111111"/>
        </w:rPr>
        <w:t>date</w:t>
      </w:r>
      <w:r>
        <w:rPr>
          <w:color w:val="111111"/>
          <w:spacing w:val="-3"/>
        </w:rPr>
        <w:t xml:space="preserve"> </w:t>
      </w:r>
      <w:r>
        <w:rPr>
          <w:color w:val="111111"/>
        </w:rPr>
        <w:t>and</w:t>
      </w:r>
      <w:r>
        <w:rPr>
          <w:color w:val="111111"/>
          <w:spacing w:val="-3"/>
        </w:rPr>
        <w:t xml:space="preserve"> </w:t>
      </w:r>
      <w:r>
        <w:rPr>
          <w:color w:val="111111"/>
        </w:rPr>
        <w:t>time</w:t>
      </w:r>
      <w:r>
        <w:rPr>
          <w:color w:val="111111"/>
          <w:spacing w:val="-2"/>
        </w:rPr>
        <w:t xml:space="preserve"> </w:t>
      </w:r>
      <w:r>
        <w:rPr>
          <w:color w:val="111111"/>
        </w:rPr>
        <w:t>of</w:t>
      </w:r>
      <w:r>
        <w:rPr>
          <w:color w:val="111111"/>
          <w:spacing w:val="-2"/>
        </w:rPr>
        <w:t xml:space="preserve"> </w:t>
      </w:r>
      <w:r>
        <w:rPr>
          <w:color w:val="111111"/>
        </w:rPr>
        <w:t>the</w:t>
      </w:r>
      <w:r>
        <w:rPr>
          <w:color w:val="111111"/>
          <w:spacing w:val="-2"/>
        </w:rPr>
        <w:t xml:space="preserve"> meeting.</w:t>
      </w:r>
    </w:p>
    <w:p w14:paraId="0D273C63" w14:textId="77777777" w:rsidR="00753560" w:rsidRDefault="00000000">
      <w:pPr>
        <w:pStyle w:val="ListParagraph"/>
        <w:numPr>
          <w:ilvl w:val="0"/>
          <w:numId w:val="9"/>
        </w:numPr>
        <w:tabs>
          <w:tab w:val="left" w:pos="719"/>
        </w:tabs>
        <w:spacing w:before="47"/>
        <w:ind w:left="719" w:hanging="359"/>
        <w:rPr>
          <w:sz w:val="24"/>
        </w:rPr>
      </w:pPr>
      <w:r>
        <w:rPr>
          <w:color w:val="111111"/>
          <w:sz w:val="24"/>
        </w:rPr>
        <w:t>Attendees:</w:t>
      </w:r>
      <w:r>
        <w:rPr>
          <w:color w:val="111111"/>
          <w:spacing w:val="-3"/>
          <w:sz w:val="24"/>
        </w:rPr>
        <w:t xml:space="preserve"> </w:t>
      </w:r>
      <w:r>
        <w:rPr>
          <w:color w:val="111111"/>
          <w:sz w:val="24"/>
        </w:rPr>
        <w:t>List</w:t>
      </w:r>
      <w:r>
        <w:rPr>
          <w:color w:val="111111"/>
          <w:spacing w:val="-4"/>
          <w:sz w:val="24"/>
        </w:rPr>
        <w:t xml:space="preserve"> </w:t>
      </w:r>
      <w:r>
        <w:rPr>
          <w:color w:val="111111"/>
          <w:sz w:val="24"/>
        </w:rPr>
        <w:t>the</w:t>
      </w:r>
      <w:r>
        <w:rPr>
          <w:color w:val="111111"/>
          <w:spacing w:val="-2"/>
          <w:sz w:val="24"/>
        </w:rPr>
        <w:t xml:space="preserve"> </w:t>
      </w:r>
      <w:r>
        <w:rPr>
          <w:color w:val="111111"/>
          <w:sz w:val="24"/>
        </w:rPr>
        <w:t>names</w:t>
      </w:r>
      <w:r>
        <w:rPr>
          <w:color w:val="111111"/>
          <w:spacing w:val="-3"/>
          <w:sz w:val="24"/>
        </w:rPr>
        <w:t xml:space="preserve"> </w:t>
      </w:r>
      <w:r>
        <w:rPr>
          <w:color w:val="111111"/>
          <w:sz w:val="24"/>
        </w:rPr>
        <w:t>of</w:t>
      </w:r>
      <w:r>
        <w:rPr>
          <w:color w:val="111111"/>
          <w:spacing w:val="-3"/>
          <w:sz w:val="24"/>
        </w:rPr>
        <w:t xml:space="preserve"> </w:t>
      </w:r>
      <w:r>
        <w:rPr>
          <w:color w:val="111111"/>
          <w:sz w:val="24"/>
        </w:rPr>
        <w:t>participants</w:t>
      </w:r>
      <w:r>
        <w:rPr>
          <w:color w:val="111111"/>
          <w:spacing w:val="-3"/>
          <w:sz w:val="24"/>
        </w:rPr>
        <w:t xml:space="preserve"> </w:t>
      </w:r>
      <w:r>
        <w:rPr>
          <w:color w:val="111111"/>
          <w:sz w:val="24"/>
        </w:rPr>
        <w:t>present</w:t>
      </w:r>
      <w:r>
        <w:rPr>
          <w:color w:val="111111"/>
          <w:spacing w:val="-5"/>
          <w:sz w:val="24"/>
        </w:rPr>
        <w:t xml:space="preserve"> </w:t>
      </w:r>
      <w:r>
        <w:rPr>
          <w:color w:val="111111"/>
          <w:sz w:val="24"/>
        </w:rPr>
        <w:t>at</w:t>
      </w:r>
      <w:r>
        <w:rPr>
          <w:color w:val="111111"/>
          <w:spacing w:val="-8"/>
          <w:sz w:val="24"/>
        </w:rPr>
        <w:t xml:space="preserve"> </w:t>
      </w:r>
      <w:r>
        <w:rPr>
          <w:color w:val="111111"/>
          <w:sz w:val="24"/>
        </w:rPr>
        <w:t>the</w:t>
      </w:r>
      <w:r>
        <w:rPr>
          <w:color w:val="111111"/>
          <w:spacing w:val="-2"/>
          <w:sz w:val="24"/>
        </w:rPr>
        <w:t xml:space="preserve"> meeting</w:t>
      </w:r>
    </w:p>
    <w:p w14:paraId="35445BA9" w14:textId="77777777" w:rsidR="00753560" w:rsidRDefault="00000000">
      <w:pPr>
        <w:pStyle w:val="ListParagraph"/>
        <w:numPr>
          <w:ilvl w:val="0"/>
          <w:numId w:val="9"/>
        </w:numPr>
        <w:tabs>
          <w:tab w:val="left" w:pos="719"/>
        </w:tabs>
        <w:spacing w:before="46"/>
        <w:ind w:left="719" w:hanging="359"/>
        <w:rPr>
          <w:color w:val="111111"/>
          <w:sz w:val="24"/>
        </w:rPr>
      </w:pPr>
      <w:r>
        <w:rPr>
          <w:color w:val="111111"/>
          <w:sz w:val="24"/>
        </w:rPr>
        <w:t>Agenda:</w:t>
      </w:r>
      <w:r>
        <w:rPr>
          <w:color w:val="111111"/>
          <w:spacing w:val="-4"/>
          <w:sz w:val="24"/>
        </w:rPr>
        <w:t xml:space="preserve"> </w:t>
      </w:r>
      <w:r>
        <w:rPr>
          <w:color w:val="111111"/>
          <w:sz w:val="24"/>
        </w:rPr>
        <w:t>Summarize</w:t>
      </w:r>
      <w:r>
        <w:rPr>
          <w:color w:val="111111"/>
          <w:spacing w:val="-4"/>
          <w:sz w:val="24"/>
        </w:rPr>
        <w:t xml:space="preserve"> </w:t>
      </w:r>
      <w:r>
        <w:rPr>
          <w:color w:val="111111"/>
          <w:sz w:val="24"/>
        </w:rPr>
        <w:t>the</w:t>
      </w:r>
      <w:r>
        <w:rPr>
          <w:color w:val="111111"/>
          <w:spacing w:val="-4"/>
          <w:sz w:val="24"/>
        </w:rPr>
        <w:t xml:space="preserve"> </w:t>
      </w:r>
      <w:r>
        <w:rPr>
          <w:color w:val="111111"/>
          <w:sz w:val="24"/>
        </w:rPr>
        <w:t>meeting</w:t>
      </w:r>
      <w:r>
        <w:rPr>
          <w:color w:val="111111"/>
          <w:spacing w:val="-3"/>
          <w:sz w:val="24"/>
        </w:rPr>
        <w:t xml:space="preserve"> </w:t>
      </w:r>
      <w:r>
        <w:rPr>
          <w:color w:val="111111"/>
          <w:sz w:val="24"/>
        </w:rPr>
        <w:t>agenda.</w:t>
      </w:r>
      <w:r>
        <w:rPr>
          <w:color w:val="111111"/>
          <w:spacing w:val="-6"/>
          <w:sz w:val="24"/>
        </w:rPr>
        <w:t xml:space="preserve"> </w:t>
      </w:r>
      <w:r>
        <w:rPr>
          <w:color w:val="111111"/>
          <w:sz w:val="24"/>
        </w:rPr>
        <w:t>Highlight</w:t>
      </w:r>
      <w:r>
        <w:rPr>
          <w:color w:val="111111"/>
          <w:spacing w:val="-5"/>
          <w:sz w:val="24"/>
        </w:rPr>
        <w:t xml:space="preserve"> </w:t>
      </w:r>
      <w:r>
        <w:rPr>
          <w:color w:val="111111"/>
          <w:sz w:val="24"/>
        </w:rPr>
        <w:t>the</w:t>
      </w:r>
      <w:r>
        <w:rPr>
          <w:color w:val="111111"/>
          <w:spacing w:val="-4"/>
          <w:sz w:val="24"/>
        </w:rPr>
        <w:t xml:space="preserve"> </w:t>
      </w:r>
      <w:r>
        <w:rPr>
          <w:color w:val="111111"/>
          <w:sz w:val="24"/>
        </w:rPr>
        <w:t>topics</w:t>
      </w:r>
      <w:r>
        <w:rPr>
          <w:color w:val="111111"/>
          <w:spacing w:val="-3"/>
          <w:sz w:val="24"/>
        </w:rPr>
        <w:t xml:space="preserve"> </w:t>
      </w:r>
      <w:r>
        <w:rPr>
          <w:color w:val="111111"/>
          <w:spacing w:val="-2"/>
          <w:sz w:val="24"/>
        </w:rPr>
        <w:t>discussed.</w:t>
      </w:r>
    </w:p>
    <w:p w14:paraId="1A7D36FE" w14:textId="77777777" w:rsidR="00753560" w:rsidRDefault="00000000">
      <w:pPr>
        <w:pStyle w:val="ListParagraph"/>
        <w:numPr>
          <w:ilvl w:val="0"/>
          <w:numId w:val="9"/>
        </w:numPr>
        <w:tabs>
          <w:tab w:val="left" w:pos="719"/>
        </w:tabs>
        <w:spacing w:before="48"/>
        <w:ind w:left="719" w:hanging="359"/>
        <w:rPr>
          <w:sz w:val="24"/>
        </w:rPr>
      </w:pPr>
      <w:r>
        <w:rPr>
          <w:color w:val="111111"/>
          <w:sz w:val="24"/>
        </w:rPr>
        <w:t>Key</w:t>
      </w:r>
      <w:r>
        <w:rPr>
          <w:color w:val="111111"/>
          <w:spacing w:val="-3"/>
          <w:sz w:val="24"/>
        </w:rPr>
        <w:t xml:space="preserve"> </w:t>
      </w:r>
      <w:r>
        <w:rPr>
          <w:color w:val="111111"/>
          <w:sz w:val="24"/>
        </w:rPr>
        <w:t>Points:</w:t>
      </w:r>
      <w:r>
        <w:rPr>
          <w:color w:val="111111"/>
          <w:spacing w:val="-4"/>
          <w:sz w:val="24"/>
        </w:rPr>
        <w:t xml:space="preserve"> </w:t>
      </w:r>
      <w:r>
        <w:rPr>
          <w:color w:val="111111"/>
          <w:sz w:val="24"/>
        </w:rPr>
        <w:t>Record</w:t>
      </w:r>
      <w:r>
        <w:rPr>
          <w:color w:val="111111"/>
          <w:spacing w:val="-5"/>
          <w:sz w:val="24"/>
        </w:rPr>
        <w:t xml:space="preserve"> </w:t>
      </w:r>
      <w:r>
        <w:rPr>
          <w:color w:val="111111"/>
          <w:sz w:val="24"/>
        </w:rPr>
        <w:t>decisions</w:t>
      </w:r>
      <w:r>
        <w:rPr>
          <w:color w:val="111111"/>
          <w:spacing w:val="-4"/>
          <w:sz w:val="24"/>
        </w:rPr>
        <w:t xml:space="preserve"> </w:t>
      </w:r>
      <w:r>
        <w:rPr>
          <w:color w:val="111111"/>
          <w:sz w:val="24"/>
        </w:rPr>
        <w:t>made</w:t>
      </w:r>
      <w:r>
        <w:rPr>
          <w:color w:val="111111"/>
          <w:spacing w:val="-3"/>
          <w:sz w:val="24"/>
        </w:rPr>
        <w:t xml:space="preserve"> </w:t>
      </w:r>
      <w:r>
        <w:rPr>
          <w:color w:val="111111"/>
          <w:sz w:val="24"/>
        </w:rPr>
        <w:t>during</w:t>
      </w:r>
      <w:r>
        <w:rPr>
          <w:color w:val="111111"/>
          <w:spacing w:val="-3"/>
          <w:sz w:val="24"/>
        </w:rPr>
        <w:t xml:space="preserve"> </w:t>
      </w:r>
      <w:r>
        <w:rPr>
          <w:color w:val="111111"/>
          <w:sz w:val="24"/>
        </w:rPr>
        <w:t>the</w:t>
      </w:r>
      <w:r>
        <w:rPr>
          <w:color w:val="111111"/>
          <w:spacing w:val="-3"/>
          <w:sz w:val="24"/>
        </w:rPr>
        <w:t xml:space="preserve"> </w:t>
      </w:r>
      <w:r>
        <w:rPr>
          <w:color w:val="111111"/>
          <w:spacing w:val="-2"/>
          <w:sz w:val="24"/>
        </w:rPr>
        <w:t>meeting</w:t>
      </w:r>
    </w:p>
    <w:p w14:paraId="50B36485" w14:textId="77777777" w:rsidR="00753560" w:rsidRDefault="00000000">
      <w:pPr>
        <w:pStyle w:val="ListParagraph"/>
        <w:numPr>
          <w:ilvl w:val="0"/>
          <w:numId w:val="9"/>
        </w:numPr>
        <w:tabs>
          <w:tab w:val="left" w:pos="721"/>
        </w:tabs>
        <w:spacing w:before="47" w:line="278" w:lineRule="auto"/>
        <w:ind w:right="607"/>
        <w:rPr>
          <w:sz w:val="24"/>
        </w:rPr>
      </w:pPr>
      <w:r>
        <w:rPr>
          <w:color w:val="111111"/>
          <w:sz w:val="24"/>
        </w:rPr>
        <w:t>Challenges</w:t>
      </w:r>
      <w:r>
        <w:rPr>
          <w:color w:val="111111"/>
          <w:spacing w:val="-5"/>
          <w:sz w:val="24"/>
        </w:rPr>
        <w:t xml:space="preserve"> </w:t>
      </w:r>
      <w:r>
        <w:rPr>
          <w:color w:val="111111"/>
          <w:sz w:val="24"/>
        </w:rPr>
        <w:t>and</w:t>
      </w:r>
      <w:r>
        <w:rPr>
          <w:color w:val="111111"/>
          <w:spacing w:val="-7"/>
          <w:sz w:val="24"/>
        </w:rPr>
        <w:t xml:space="preserve"> </w:t>
      </w:r>
      <w:r>
        <w:rPr>
          <w:color w:val="111111"/>
          <w:sz w:val="24"/>
        </w:rPr>
        <w:t>Action</w:t>
      </w:r>
      <w:r>
        <w:rPr>
          <w:color w:val="111111"/>
          <w:spacing w:val="-7"/>
          <w:sz w:val="24"/>
        </w:rPr>
        <w:t xml:space="preserve"> </w:t>
      </w:r>
      <w:r>
        <w:rPr>
          <w:color w:val="111111"/>
          <w:sz w:val="24"/>
        </w:rPr>
        <w:t>Items:</w:t>
      </w:r>
      <w:r>
        <w:rPr>
          <w:color w:val="111111"/>
          <w:spacing w:val="-5"/>
          <w:sz w:val="24"/>
        </w:rPr>
        <w:t xml:space="preserve"> </w:t>
      </w:r>
      <w:r>
        <w:rPr>
          <w:color w:val="111111"/>
          <w:sz w:val="24"/>
        </w:rPr>
        <w:t>Describe</w:t>
      </w:r>
      <w:r>
        <w:rPr>
          <w:color w:val="111111"/>
          <w:spacing w:val="-5"/>
          <w:sz w:val="24"/>
        </w:rPr>
        <w:t xml:space="preserve"> </w:t>
      </w:r>
      <w:r>
        <w:rPr>
          <w:color w:val="111111"/>
          <w:sz w:val="24"/>
        </w:rPr>
        <w:t>any</w:t>
      </w:r>
      <w:r>
        <w:rPr>
          <w:color w:val="111111"/>
          <w:spacing w:val="-5"/>
          <w:sz w:val="24"/>
        </w:rPr>
        <w:t xml:space="preserve"> </w:t>
      </w:r>
      <w:r>
        <w:rPr>
          <w:color w:val="111111"/>
          <w:sz w:val="24"/>
        </w:rPr>
        <w:t>challenges</w:t>
      </w:r>
      <w:r>
        <w:rPr>
          <w:color w:val="111111"/>
          <w:spacing w:val="-5"/>
          <w:sz w:val="24"/>
        </w:rPr>
        <w:t xml:space="preserve"> </w:t>
      </w:r>
      <w:r>
        <w:rPr>
          <w:color w:val="111111"/>
          <w:sz w:val="24"/>
        </w:rPr>
        <w:t>or</w:t>
      </w:r>
      <w:r>
        <w:rPr>
          <w:color w:val="111111"/>
          <w:spacing w:val="-5"/>
          <w:sz w:val="24"/>
        </w:rPr>
        <w:t xml:space="preserve"> </w:t>
      </w:r>
      <w:r>
        <w:rPr>
          <w:color w:val="111111"/>
          <w:sz w:val="24"/>
        </w:rPr>
        <w:t>roadblocks</w:t>
      </w:r>
      <w:r>
        <w:rPr>
          <w:color w:val="111111"/>
          <w:spacing w:val="-5"/>
          <w:sz w:val="24"/>
        </w:rPr>
        <w:t xml:space="preserve"> </w:t>
      </w:r>
      <w:r>
        <w:rPr>
          <w:color w:val="111111"/>
          <w:sz w:val="24"/>
        </w:rPr>
        <w:t>discussed.</w:t>
      </w:r>
      <w:r>
        <w:rPr>
          <w:color w:val="111111"/>
          <w:spacing w:val="-7"/>
          <w:sz w:val="24"/>
        </w:rPr>
        <w:t xml:space="preserve"> </w:t>
      </w:r>
      <w:r>
        <w:rPr>
          <w:color w:val="111111"/>
          <w:sz w:val="24"/>
        </w:rPr>
        <w:t>Include deadlines for completion</w:t>
      </w:r>
    </w:p>
    <w:p w14:paraId="0D242FA4" w14:textId="77777777" w:rsidR="00753560" w:rsidRDefault="00000000">
      <w:pPr>
        <w:pStyle w:val="ListParagraph"/>
        <w:numPr>
          <w:ilvl w:val="0"/>
          <w:numId w:val="9"/>
        </w:numPr>
        <w:tabs>
          <w:tab w:val="left" w:pos="719"/>
        </w:tabs>
        <w:ind w:left="719" w:hanging="359"/>
        <w:rPr>
          <w:sz w:val="24"/>
        </w:rPr>
      </w:pPr>
      <w:r>
        <w:rPr>
          <w:color w:val="111111"/>
          <w:sz w:val="24"/>
        </w:rPr>
        <w:t>Next</w:t>
      </w:r>
      <w:r>
        <w:rPr>
          <w:color w:val="111111"/>
          <w:spacing w:val="-5"/>
          <w:sz w:val="24"/>
        </w:rPr>
        <w:t xml:space="preserve"> </w:t>
      </w:r>
      <w:r>
        <w:rPr>
          <w:color w:val="111111"/>
          <w:sz w:val="24"/>
        </w:rPr>
        <w:t>Steps:</w:t>
      </w:r>
      <w:r>
        <w:rPr>
          <w:color w:val="111111"/>
          <w:spacing w:val="-4"/>
          <w:sz w:val="24"/>
        </w:rPr>
        <w:t xml:space="preserve"> </w:t>
      </w:r>
      <w:r>
        <w:rPr>
          <w:color w:val="111111"/>
          <w:sz w:val="24"/>
        </w:rPr>
        <w:t>Outline</w:t>
      </w:r>
      <w:r>
        <w:rPr>
          <w:color w:val="111111"/>
          <w:spacing w:val="-3"/>
          <w:sz w:val="24"/>
        </w:rPr>
        <w:t xml:space="preserve"> </w:t>
      </w:r>
      <w:r>
        <w:rPr>
          <w:color w:val="111111"/>
          <w:sz w:val="24"/>
        </w:rPr>
        <w:t>the</w:t>
      </w:r>
      <w:r>
        <w:rPr>
          <w:color w:val="111111"/>
          <w:spacing w:val="-4"/>
          <w:sz w:val="24"/>
        </w:rPr>
        <w:t xml:space="preserve"> </w:t>
      </w:r>
      <w:r>
        <w:rPr>
          <w:color w:val="111111"/>
          <w:sz w:val="24"/>
        </w:rPr>
        <w:t>tasks</w:t>
      </w:r>
      <w:r>
        <w:rPr>
          <w:color w:val="111111"/>
          <w:spacing w:val="-3"/>
          <w:sz w:val="24"/>
        </w:rPr>
        <w:t xml:space="preserve"> </w:t>
      </w:r>
      <w:r>
        <w:rPr>
          <w:color w:val="111111"/>
          <w:sz w:val="24"/>
        </w:rPr>
        <w:t>planned</w:t>
      </w:r>
      <w:r>
        <w:rPr>
          <w:color w:val="111111"/>
          <w:spacing w:val="-6"/>
          <w:sz w:val="24"/>
        </w:rPr>
        <w:t xml:space="preserve"> </w:t>
      </w:r>
      <w:r>
        <w:rPr>
          <w:color w:val="111111"/>
          <w:sz w:val="24"/>
        </w:rPr>
        <w:t>for</w:t>
      </w:r>
      <w:r>
        <w:rPr>
          <w:color w:val="111111"/>
          <w:spacing w:val="-3"/>
          <w:sz w:val="24"/>
        </w:rPr>
        <w:t xml:space="preserve"> </w:t>
      </w:r>
      <w:r>
        <w:rPr>
          <w:color w:val="111111"/>
          <w:sz w:val="24"/>
        </w:rPr>
        <w:t>the</w:t>
      </w:r>
      <w:r>
        <w:rPr>
          <w:color w:val="111111"/>
          <w:spacing w:val="-4"/>
          <w:sz w:val="24"/>
        </w:rPr>
        <w:t xml:space="preserve"> </w:t>
      </w:r>
      <w:r>
        <w:rPr>
          <w:color w:val="111111"/>
          <w:sz w:val="24"/>
        </w:rPr>
        <w:t>upcoming</w:t>
      </w:r>
      <w:r>
        <w:rPr>
          <w:color w:val="111111"/>
          <w:spacing w:val="-2"/>
          <w:sz w:val="24"/>
        </w:rPr>
        <w:t xml:space="preserve"> week.</w:t>
      </w:r>
    </w:p>
    <w:p w14:paraId="40445A94" w14:textId="77777777" w:rsidR="00753560" w:rsidRDefault="00753560">
      <w:pPr>
        <w:pStyle w:val="BodyText"/>
        <w:spacing w:before="3"/>
        <w:rPr>
          <w:sz w:val="17"/>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2"/>
        <w:gridCol w:w="4682"/>
      </w:tblGrid>
      <w:tr w:rsidR="00753560" w14:paraId="3C5A7D1A" w14:textId="77777777">
        <w:trPr>
          <w:trHeight w:val="450"/>
        </w:trPr>
        <w:tc>
          <w:tcPr>
            <w:tcW w:w="9364" w:type="dxa"/>
            <w:gridSpan w:val="2"/>
          </w:tcPr>
          <w:p w14:paraId="1953BBDB" w14:textId="77777777" w:rsidR="00753560" w:rsidRDefault="00000000">
            <w:pPr>
              <w:pStyle w:val="TableParagraph"/>
              <w:spacing w:line="290" w:lineRule="exact"/>
              <w:ind w:left="17" w:right="5"/>
              <w:jc w:val="center"/>
              <w:rPr>
                <w:b/>
                <w:sz w:val="24"/>
              </w:rPr>
            </w:pPr>
            <w:r>
              <w:rPr>
                <w:b/>
                <w:sz w:val="24"/>
              </w:rPr>
              <w:t>MOM</w:t>
            </w:r>
            <w:r>
              <w:rPr>
                <w:b/>
                <w:spacing w:val="1"/>
                <w:sz w:val="24"/>
              </w:rPr>
              <w:t xml:space="preserve"> </w:t>
            </w:r>
            <w:r>
              <w:rPr>
                <w:b/>
                <w:spacing w:val="-2"/>
                <w:sz w:val="24"/>
              </w:rPr>
              <w:t>meeting</w:t>
            </w:r>
          </w:p>
        </w:tc>
      </w:tr>
      <w:tr w:rsidR="00753560" w14:paraId="4D157076" w14:textId="77777777">
        <w:trPr>
          <w:trHeight w:val="300"/>
        </w:trPr>
        <w:tc>
          <w:tcPr>
            <w:tcW w:w="4682" w:type="dxa"/>
          </w:tcPr>
          <w:p w14:paraId="767E1F4A" w14:textId="77777777" w:rsidR="00753560" w:rsidRDefault="00000000">
            <w:pPr>
              <w:pStyle w:val="TableParagraph"/>
              <w:spacing w:line="280" w:lineRule="exact"/>
              <w:rPr>
                <w:sz w:val="24"/>
              </w:rPr>
            </w:pPr>
            <w:r>
              <w:rPr>
                <w:spacing w:val="-4"/>
                <w:sz w:val="24"/>
              </w:rPr>
              <w:t>Date</w:t>
            </w:r>
          </w:p>
        </w:tc>
        <w:tc>
          <w:tcPr>
            <w:tcW w:w="4682" w:type="dxa"/>
          </w:tcPr>
          <w:p w14:paraId="5F8359B5" w14:textId="77777777" w:rsidR="00753560" w:rsidRDefault="00000000">
            <w:pPr>
              <w:pStyle w:val="TableParagraph"/>
              <w:spacing w:line="280" w:lineRule="exact"/>
              <w:rPr>
                <w:sz w:val="24"/>
              </w:rPr>
            </w:pPr>
            <w:r>
              <w:rPr>
                <w:sz w:val="24"/>
              </w:rPr>
              <w:t>29</w:t>
            </w:r>
            <w:r>
              <w:rPr>
                <w:spacing w:val="-4"/>
                <w:sz w:val="24"/>
              </w:rPr>
              <w:t xml:space="preserve"> </w:t>
            </w:r>
            <w:r>
              <w:rPr>
                <w:sz w:val="24"/>
              </w:rPr>
              <w:t>March</w:t>
            </w:r>
            <w:r>
              <w:rPr>
                <w:spacing w:val="-2"/>
                <w:sz w:val="24"/>
              </w:rPr>
              <w:t xml:space="preserve"> </w:t>
            </w:r>
            <w:r>
              <w:rPr>
                <w:spacing w:val="-4"/>
                <w:sz w:val="24"/>
              </w:rPr>
              <w:t>2024</w:t>
            </w:r>
          </w:p>
        </w:tc>
      </w:tr>
      <w:tr w:rsidR="00753560" w14:paraId="37042038" w14:textId="77777777">
        <w:trPr>
          <w:trHeight w:val="300"/>
        </w:trPr>
        <w:tc>
          <w:tcPr>
            <w:tcW w:w="4682" w:type="dxa"/>
          </w:tcPr>
          <w:p w14:paraId="4A88346F" w14:textId="77777777" w:rsidR="00753560" w:rsidRDefault="00000000">
            <w:pPr>
              <w:pStyle w:val="TableParagraph"/>
              <w:spacing w:line="280" w:lineRule="exact"/>
              <w:rPr>
                <w:sz w:val="24"/>
              </w:rPr>
            </w:pPr>
            <w:r>
              <w:rPr>
                <w:spacing w:val="-4"/>
                <w:sz w:val="24"/>
              </w:rPr>
              <w:t>Time</w:t>
            </w:r>
          </w:p>
        </w:tc>
        <w:tc>
          <w:tcPr>
            <w:tcW w:w="4682" w:type="dxa"/>
          </w:tcPr>
          <w:p w14:paraId="665070CC" w14:textId="77777777" w:rsidR="00753560" w:rsidRDefault="00000000">
            <w:pPr>
              <w:pStyle w:val="TableParagraph"/>
              <w:spacing w:line="280" w:lineRule="exact"/>
              <w:rPr>
                <w:sz w:val="24"/>
              </w:rPr>
            </w:pPr>
            <w:r>
              <w:rPr>
                <w:sz w:val="24"/>
              </w:rPr>
              <w:t>3.00</w:t>
            </w:r>
            <w:r>
              <w:rPr>
                <w:spacing w:val="-9"/>
                <w:sz w:val="24"/>
              </w:rPr>
              <w:t xml:space="preserve"> </w:t>
            </w:r>
            <w:r>
              <w:rPr>
                <w:spacing w:val="-7"/>
                <w:sz w:val="24"/>
              </w:rPr>
              <w:t>PM</w:t>
            </w:r>
          </w:p>
        </w:tc>
      </w:tr>
      <w:tr w:rsidR="00753560" w14:paraId="485E7AE7" w14:textId="77777777">
        <w:trPr>
          <w:trHeight w:val="300"/>
        </w:trPr>
        <w:tc>
          <w:tcPr>
            <w:tcW w:w="4682" w:type="dxa"/>
          </w:tcPr>
          <w:p w14:paraId="3454E394" w14:textId="77777777" w:rsidR="00753560" w:rsidRDefault="00000000">
            <w:pPr>
              <w:pStyle w:val="TableParagraph"/>
              <w:spacing w:line="280" w:lineRule="exact"/>
              <w:rPr>
                <w:sz w:val="24"/>
              </w:rPr>
            </w:pPr>
            <w:r>
              <w:rPr>
                <w:spacing w:val="-2"/>
                <w:sz w:val="24"/>
              </w:rPr>
              <w:t>Location</w:t>
            </w:r>
          </w:p>
        </w:tc>
        <w:tc>
          <w:tcPr>
            <w:tcW w:w="4682" w:type="dxa"/>
          </w:tcPr>
          <w:p w14:paraId="37AB796F" w14:textId="77777777" w:rsidR="00753560" w:rsidRDefault="00000000">
            <w:pPr>
              <w:pStyle w:val="TableParagraph"/>
              <w:spacing w:line="280" w:lineRule="exact"/>
              <w:rPr>
                <w:sz w:val="24"/>
              </w:rPr>
            </w:pPr>
            <w:r>
              <w:rPr>
                <w:spacing w:val="-2"/>
                <w:sz w:val="24"/>
              </w:rPr>
              <w:t>Lonavala</w:t>
            </w:r>
          </w:p>
        </w:tc>
      </w:tr>
      <w:tr w:rsidR="00753560" w14:paraId="72CCFBDA" w14:textId="77777777">
        <w:trPr>
          <w:trHeight w:val="300"/>
        </w:trPr>
        <w:tc>
          <w:tcPr>
            <w:tcW w:w="4682" w:type="dxa"/>
            <w:vMerge w:val="restart"/>
          </w:tcPr>
          <w:p w14:paraId="6B9DD91D" w14:textId="77777777" w:rsidR="00753560" w:rsidRDefault="00000000">
            <w:pPr>
              <w:pStyle w:val="TableParagraph"/>
              <w:rPr>
                <w:sz w:val="24"/>
              </w:rPr>
            </w:pPr>
            <w:r>
              <w:rPr>
                <w:spacing w:val="-2"/>
                <w:sz w:val="24"/>
              </w:rPr>
              <w:t>Attendees</w:t>
            </w:r>
          </w:p>
        </w:tc>
        <w:tc>
          <w:tcPr>
            <w:tcW w:w="4682" w:type="dxa"/>
          </w:tcPr>
          <w:p w14:paraId="219F2EA4" w14:textId="77777777" w:rsidR="00753560" w:rsidRDefault="00000000">
            <w:pPr>
              <w:pStyle w:val="TableParagraph"/>
              <w:spacing w:line="281" w:lineRule="exact"/>
              <w:rPr>
                <w:sz w:val="24"/>
              </w:rPr>
            </w:pPr>
            <w:r>
              <w:rPr>
                <w:spacing w:val="-5"/>
                <w:sz w:val="24"/>
              </w:rPr>
              <w:t>ABC</w:t>
            </w:r>
          </w:p>
        </w:tc>
      </w:tr>
      <w:tr w:rsidR="00753560" w14:paraId="3FABD95F" w14:textId="77777777">
        <w:trPr>
          <w:trHeight w:val="300"/>
        </w:trPr>
        <w:tc>
          <w:tcPr>
            <w:tcW w:w="4682" w:type="dxa"/>
            <w:vMerge/>
            <w:tcBorders>
              <w:top w:val="nil"/>
            </w:tcBorders>
          </w:tcPr>
          <w:p w14:paraId="3CE6D5D4" w14:textId="77777777" w:rsidR="00753560" w:rsidRDefault="00753560">
            <w:pPr>
              <w:rPr>
                <w:sz w:val="2"/>
                <w:szCs w:val="2"/>
              </w:rPr>
            </w:pPr>
          </w:p>
        </w:tc>
        <w:tc>
          <w:tcPr>
            <w:tcW w:w="4682" w:type="dxa"/>
          </w:tcPr>
          <w:p w14:paraId="7EA5F4C3" w14:textId="77777777" w:rsidR="00753560" w:rsidRDefault="00000000">
            <w:pPr>
              <w:pStyle w:val="TableParagraph"/>
              <w:spacing w:line="280" w:lineRule="exact"/>
              <w:rPr>
                <w:sz w:val="24"/>
              </w:rPr>
            </w:pPr>
            <w:r>
              <w:rPr>
                <w:spacing w:val="-5"/>
                <w:sz w:val="24"/>
              </w:rPr>
              <w:t>XYZ</w:t>
            </w:r>
          </w:p>
        </w:tc>
      </w:tr>
      <w:tr w:rsidR="00753560" w14:paraId="483B9EA9" w14:textId="77777777">
        <w:trPr>
          <w:trHeight w:val="300"/>
        </w:trPr>
        <w:tc>
          <w:tcPr>
            <w:tcW w:w="4682" w:type="dxa"/>
            <w:vMerge/>
            <w:tcBorders>
              <w:top w:val="nil"/>
            </w:tcBorders>
          </w:tcPr>
          <w:p w14:paraId="3EBEE728" w14:textId="77777777" w:rsidR="00753560" w:rsidRDefault="00753560">
            <w:pPr>
              <w:rPr>
                <w:sz w:val="2"/>
                <w:szCs w:val="2"/>
              </w:rPr>
            </w:pPr>
          </w:p>
        </w:tc>
        <w:tc>
          <w:tcPr>
            <w:tcW w:w="4682" w:type="dxa"/>
          </w:tcPr>
          <w:p w14:paraId="3CB6B49C" w14:textId="77777777" w:rsidR="00753560" w:rsidRDefault="00000000">
            <w:pPr>
              <w:pStyle w:val="TableParagraph"/>
              <w:spacing w:line="280" w:lineRule="exact"/>
              <w:rPr>
                <w:sz w:val="24"/>
              </w:rPr>
            </w:pPr>
            <w:r>
              <w:rPr>
                <w:spacing w:val="-5"/>
                <w:sz w:val="24"/>
              </w:rPr>
              <w:t>PQR</w:t>
            </w:r>
          </w:p>
        </w:tc>
      </w:tr>
      <w:tr w:rsidR="00753560" w14:paraId="23BF4C91" w14:textId="77777777">
        <w:trPr>
          <w:trHeight w:val="300"/>
        </w:trPr>
        <w:tc>
          <w:tcPr>
            <w:tcW w:w="4682" w:type="dxa"/>
            <w:vMerge/>
            <w:tcBorders>
              <w:top w:val="nil"/>
            </w:tcBorders>
          </w:tcPr>
          <w:p w14:paraId="32429901" w14:textId="77777777" w:rsidR="00753560" w:rsidRDefault="00753560">
            <w:pPr>
              <w:rPr>
                <w:sz w:val="2"/>
                <w:szCs w:val="2"/>
              </w:rPr>
            </w:pPr>
          </w:p>
        </w:tc>
        <w:tc>
          <w:tcPr>
            <w:tcW w:w="4682" w:type="dxa"/>
          </w:tcPr>
          <w:p w14:paraId="3FF48C83" w14:textId="77777777" w:rsidR="00753560" w:rsidRDefault="00000000">
            <w:pPr>
              <w:pStyle w:val="TableParagraph"/>
              <w:spacing w:line="280" w:lineRule="exact"/>
              <w:rPr>
                <w:sz w:val="24"/>
              </w:rPr>
            </w:pPr>
            <w:r>
              <w:rPr>
                <w:spacing w:val="-5"/>
                <w:sz w:val="24"/>
              </w:rPr>
              <w:t>LMN</w:t>
            </w:r>
          </w:p>
        </w:tc>
      </w:tr>
      <w:tr w:rsidR="00753560" w14:paraId="5EA87359" w14:textId="77777777">
        <w:trPr>
          <w:trHeight w:val="300"/>
        </w:trPr>
        <w:tc>
          <w:tcPr>
            <w:tcW w:w="4682" w:type="dxa"/>
            <w:vMerge w:val="restart"/>
          </w:tcPr>
          <w:p w14:paraId="7CE91B62" w14:textId="77777777" w:rsidR="00753560" w:rsidRDefault="00000000">
            <w:pPr>
              <w:pStyle w:val="TableParagraph"/>
              <w:rPr>
                <w:sz w:val="24"/>
              </w:rPr>
            </w:pPr>
            <w:r>
              <w:rPr>
                <w:spacing w:val="-2"/>
                <w:sz w:val="24"/>
              </w:rPr>
              <w:t>Agenda</w:t>
            </w:r>
          </w:p>
        </w:tc>
        <w:tc>
          <w:tcPr>
            <w:tcW w:w="4682" w:type="dxa"/>
          </w:tcPr>
          <w:p w14:paraId="15CC6E19" w14:textId="77777777" w:rsidR="00753560" w:rsidRDefault="00000000">
            <w:pPr>
              <w:pStyle w:val="TableParagraph"/>
              <w:spacing w:line="280" w:lineRule="exact"/>
              <w:rPr>
                <w:sz w:val="24"/>
              </w:rPr>
            </w:pPr>
            <w:r>
              <w:rPr>
                <w:sz w:val="24"/>
              </w:rPr>
              <w:t>Item</w:t>
            </w:r>
            <w:r>
              <w:rPr>
                <w:spacing w:val="-2"/>
                <w:sz w:val="24"/>
              </w:rPr>
              <w:t xml:space="preserve"> </w:t>
            </w:r>
            <w:r>
              <w:rPr>
                <w:spacing w:val="-10"/>
                <w:sz w:val="24"/>
              </w:rPr>
              <w:t>1</w:t>
            </w:r>
          </w:p>
        </w:tc>
      </w:tr>
      <w:tr w:rsidR="00753560" w14:paraId="7DF11BAA" w14:textId="77777777">
        <w:trPr>
          <w:trHeight w:val="300"/>
        </w:trPr>
        <w:tc>
          <w:tcPr>
            <w:tcW w:w="4682" w:type="dxa"/>
            <w:vMerge/>
            <w:tcBorders>
              <w:top w:val="nil"/>
            </w:tcBorders>
          </w:tcPr>
          <w:p w14:paraId="7F5DF4FF" w14:textId="77777777" w:rsidR="00753560" w:rsidRDefault="00753560">
            <w:pPr>
              <w:rPr>
                <w:sz w:val="2"/>
                <w:szCs w:val="2"/>
              </w:rPr>
            </w:pPr>
          </w:p>
        </w:tc>
        <w:tc>
          <w:tcPr>
            <w:tcW w:w="4682" w:type="dxa"/>
          </w:tcPr>
          <w:p w14:paraId="528CC868" w14:textId="77777777" w:rsidR="00753560" w:rsidRDefault="00000000">
            <w:pPr>
              <w:pStyle w:val="TableParagraph"/>
              <w:spacing w:line="280" w:lineRule="exact"/>
              <w:rPr>
                <w:sz w:val="24"/>
              </w:rPr>
            </w:pPr>
            <w:r>
              <w:rPr>
                <w:sz w:val="24"/>
              </w:rPr>
              <w:t>Item</w:t>
            </w:r>
            <w:r>
              <w:rPr>
                <w:spacing w:val="-2"/>
                <w:sz w:val="24"/>
              </w:rPr>
              <w:t xml:space="preserve"> </w:t>
            </w:r>
            <w:r>
              <w:rPr>
                <w:spacing w:val="-10"/>
                <w:sz w:val="24"/>
              </w:rPr>
              <w:t>2</w:t>
            </w:r>
          </w:p>
        </w:tc>
      </w:tr>
      <w:tr w:rsidR="00753560" w14:paraId="447CD4A8" w14:textId="77777777">
        <w:trPr>
          <w:trHeight w:val="300"/>
        </w:trPr>
        <w:tc>
          <w:tcPr>
            <w:tcW w:w="4682" w:type="dxa"/>
            <w:vMerge/>
            <w:tcBorders>
              <w:top w:val="nil"/>
            </w:tcBorders>
          </w:tcPr>
          <w:p w14:paraId="25BF3974" w14:textId="77777777" w:rsidR="00753560" w:rsidRDefault="00753560">
            <w:pPr>
              <w:rPr>
                <w:sz w:val="2"/>
                <w:szCs w:val="2"/>
              </w:rPr>
            </w:pPr>
          </w:p>
        </w:tc>
        <w:tc>
          <w:tcPr>
            <w:tcW w:w="4682" w:type="dxa"/>
          </w:tcPr>
          <w:p w14:paraId="340BD1CF" w14:textId="77777777" w:rsidR="00753560" w:rsidRDefault="00000000">
            <w:pPr>
              <w:pStyle w:val="TableParagraph"/>
              <w:spacing w:line="280" w:lineRule="exact"/>
              <w:rPr>
                <w:sz w:val="24"/>
              </w:rPr>
            </w:pPr>
            <w:r>
              <w:rPr>
                <w:sz w:val="24"/>
              </w:rPr>
              <w:t>Item</w:t>
            </w:r>
            <w:r>
              <w:rPr>
                <w:spacing w:val="-2"/>
                <w:sz w:val="24"/>
              </w:rPr>
              <w:t xml:space="preserve"> </w:t>
            </w:r>
            <w:r>
              <w:rPr>
                <w:spacing w:val="-10"/>
                <w:sz w:val="24"/>
              </w:rPr>
              <w:t>3</w:t>
            </w:r>
          </w:p>
        </w:tc>
      </w:tr>
      <w:tr w:rsidR="00753560" w14:paraId="4B8B0F1D" w14:textId="77777777">
        <w:trPr>
          <w:trHeight w:val="299"/>
        </w:trPr>
        <w:tc>
          <w:tcPr>
            <w:tcW w:w="4682" w:type="dxa"/>
            <w:vMerge w:val="restart"/>
          </w:tcPr>
          <w:p w14:paraId="03F6FE70" w14:textId="77777777" w:rsidR="00753560" w:rsidRDefault="00000000">
            <w:pPr>
              <w:pStyle w:val="TableParagraph"/>
              <w:rPr>
                <w:sz w:val="24"/>
              </w:rPr>
            </w:pPr>
            <w:r>
              <w:rPr>
                <w:spacing w:val="-2"/>
                <w:sz w:val="24"/>
              </w:rPr>
              <w:t>Discussion</w:t>
            </w:r>
          </w:p>
        </w:tc>
        <w:tc>
          <w:tcPr>
            <w:tcW w:w="4682" w:type="dxa"/>
          </w:tcPr>
          <w:p w14:paraId="358BB427" w14:textId="77777777" w:rsidR="00753560" w:rsidRDefault="00000000">
            <w:pPr>
              <w:pStyle w:val="TableParagraph"/>
              <w:spacing w:line="280" w:lineRule="exact"/>
              <w:rPr>
                <w:sz w:val="24"/>
              </w:rPr>
            </w:pPr>
            <w:r>
              <w:rPr>
                <w:sz w:val="24"/>
              </w:rPr>
              <w:t>Item</w:t>
            </w:r>
            <w:r>
              <w:rPr>
                <w:spacing w:val="-2"/>
                <w:sz w:val="24"/>
              </w:rPr>
              <w:t xml:space="preserve"> </w:t>
            </w:r>
            <w:r>
              <w:rPr>
                <w:spacing w:val="-10"/>
                <w:sz w:val="24"/>
              </w:rPr>
              <w:t>1</w:t>
            </w:r>
          </w:p>
        </w:tc>
      </w:tr>
      <w:tr w:rsidR="00753560" w14:paraId="054F66FD" w14:textId="77777777">
        <w:trPr>
          <w:trHeight w:val="300"/>
        </w:trPr>
        <w:tc>
          <w:tcPr>
            <w:tcW w:w="4682" w:type="dxa"/>
            <w:vMerge/>
            <w:tcBorders>
              <w:top w:val="nil"/>
            </w:tcBorders>
          </w:tcPr>
          <w:p w14:paraId="30CFA84C" w14:textId="77777777" w:rsidR="00753560" w:rsidRDefault="00753560">
            <w:pPr>
              <w:rPr>
                <w:sz w:val="2"/>
                <w:szCs w:val="2"/>
              </w:rPr>
            </w:pPr>
          </w:p>
        </w:tc>
        <w:tc>
          <w:tcPr>
            <w:tcW w:w="4682" w:type="dxa"/>
          </w:tcPr>
          <w:p w14:paraId="29784081" w14:textId="77777777" w:rsidR="00753560" w:rsidRDefault="00000000">
            <w:pPr>
              <w:pStyle w:val="TableParagraph"/>
              <w:spacing w:line="280" w:lineRule="exact"/>
              <w:rPr>
                <w:sz w:val="24"/>
              </w:rPr>
            </w:pPr>
            <w:r>
              <w:rPr>
                <w:spacing w:val="-2"/>
                <w:sz w:val="24"/>
              </w:rPr>
              <w:t>Discussion</w:t>
            </w:r>
          </w:p>
        </w:tc>
      </w:tr>
      <w:tr w:rsidR="00753560" w14:paraId="59DEC03B" w14:textId="77777777">
        <w:trPr>
          <w:trHeight w:val="300"/>
        </w:trPr>
        <w:tc>
          <w:tcPr>
            <w:tcW w:w="4682" w:type="dxa"/>
            <w:vMerge/>
            <w:tcBorders>
              <w:top w:val="nil"/>
            </w:tcBorders>
          </w:tcPr>
          <w:p w14:paraId="522EAE62" w14:textId="77777777" w:rsidR="00753560" w:rsidRDefault="00753560">
            <w:pPr>
              <w:rPr>
                <w:sz w:val="2"/>
                <w:szCs w:val="2"/>
              </w:rPr>
            </w:pPr>
          </w:p>
        </w:tc>
        <w:tc>
          <w:tcPr>
            <w:tcW w:w="4682" w:type="dxa"/>
          </w:tcPr>
          <w:p w14:paraId="63E4C176" w14:textId="77777777" w:rsidR="00753560" w:rsidRDefault="00000000">
            <w:pPr>
              <w:pStyle w:val="TableParagraph"/>
              <w:spacing w:line="280" w:lineRule="exact"/>
              <w:rPr>
                <w:sz w:val="24"/>
              </w:rPr>
            </w:pPr>
            <w:r>
              <w:rPr>
                <w:spacing w:val="-2"/>
                <w:sz w:val="24"/>
              </w:rPr>
              <w:t>Summary</w:t>
            </w:r>
          </w:p>
        </w:tc>
      </w:tr>
      <w:tr w:rsidR="00753560" w14:paraId="6E64B648" w14:textId="77777777">
        <w:trPr>
          <w:trHeight w:val="480"/>
        </w:trPr>
        <w:tc>
          <w:tcPr>
            <w:tcW w:w="9364" w:type="dxa"/>
            <w:gridSpan w:val="2"/>
          </w:tcPr>
          <w:p w14:paraId="518174A5" w14:textId="77777777" w:rsidR="00753560" w:rsidRDefault="00000000">
            <w:pPr>
              <w:pStyle w:val="TableParagraph"/>
              <w:ind w:left="17"/>
              <w:jc w:val="center"/>
              <w:rPr>
                <w:b/>
                <w:sz w:val="24"/>
              </w:rPr>
            </w:pPr>
            <w:r>
              <w:rPr>
                <w:b/>
                <w:sz w:val="24"/>
              </w:rPr>
              <w:t>Next</w:t>
            </w:r>
            <w:r>
              <w:rPr>
                <w:b/>
                <w:spacing w:val="1"/>
                <w:sz w:val="24"/>
              </w:rPr>
              <w:t xml:space="preserve"> </w:t>
            </w:r>
            <w:r>
              <w:rPr>
                <w:b/>
                <w:spacing w:val="-2"/>
                <w:sz w:val="24"/>
              </w:rPr>
              <w:t>Meeting</w:t>
            </w:r>
          </w:p>
        </w:tc>
      </w:tr>
      <w:tr w:rsidR="00753560" w14:paraId="45A08E31" w14:textId="77777777">
        <w:trPr>
          <w:trHeight w:val="300"/>
        </w:trPr>
        <w:tc>
          <w:tcPr>
            <w:tcW w:w="4682" w:type="dxa"/>
          </w:tcPr>
          <w:p w14:paraId="28B1C7EB" w14:textId="77777777" w:rsidR="00753560" w:rsidRDefault="00000000">
            <w:pPr>
              <w:pStyle w:val="TableParagraph"/>
              <w:spacing w:line="280" w:lineRule="exact"/>
              <w:rPr>
                <w:sz w:val="24"/>
              </w:rPr>
            </w:pPr>
            <w:r>
              <w:rPr>
                <w:spacing w:val="-4"/>
                <w:sz w:val="24"/>
              </w:rPr>
              <w:t>Date</w:t>
            </w:r>
          </w:p>
        </w:tc>
        <w:tc>
          <w:tcPr>
            <w:tcW w:w="4682" w:type="dxa"/>
          </w:tcPr>
          <w:p w14:paraId="474F3B3E" w14:textId="77777777" w:rsidR="00753560" w:rsidRDefault="00000000">
            <w:pPr>
              <w:pStyle w:val="TableParagraph"/>
              <w:spacing w:line="280" w:lineRule="exact"/>
              <w:rPr>
                <w:sz w:val="24"/>
              </w:rPr>
            </w:pPr>
            <w:r>
              <w:rPr>
                <w:sz w:val="24"/>
              </w:rPr>
              <w:t>30</w:t>
            </w:r>
            <w:r>
              <w:rPr>
                <w:spacing w:val="-4"/>
                <w:sz w:val="24"/>
              </w:rPr>
              <w:t xml:space="preserve"> </w:t>
            </w:r>
            <w:r>
              <w:rPr>
                <w:sz w:val="24"/>
              </w:rPr>
              <w:t>March</w:t>
            </w:r>
            <w:r>
              <w:rPr>
                <w:spacing w:val="-2"/>
                <w:sz w:val="24"/>
              </w:rPr>
              <w:t xml:space="preserve"> </w:t>
            </w:r>
            <w:r>
              <w:rPr>
                <w:spacing w:val="-4"/>
                <w:sz w:val="24"/>
              </w:rPr>
              <w:t>2024</w:t>
            </w:r>
          </w:p>
        </w:tc>
      </w:tr>
      <w:tr w:rsidR="00753560" w14:paraId="1386266E" w14:textId="77777777">
        <w:trPr>
          <w:trHeight w:val="300"/>
        </w:trPr>
        <w:tc>
          <w:tcPr>
            <w:tcW w:w="4682" w:type="dxa"/>
          </w:tcPr>
          <w:p w14:paraId="3B7BD162" w14:textId="77777777" w:rsidR="00753560" w:rsidRDefault="00000000">
            <w:pPr>
              <w:pStyle w:val="TableParagraph"/>
              <w:spacing w:line="280" w:lineRule="exact"/>
              <w:rPr>
                <w:sz w:val="24"/>
              </w:rPr>
            </w:pPr>
            <w:r>
              <w:rPr>
                <w:spacing w:val="-4"/>
                <w:sz w:val="24"/>
              </w:rPr>
              <w:t>Time</w:t>
            </w:r>
          </w:p>
        </w:tc>
        <w:tc>
          <w:tcPr>
            <w:tcW w:w="4682" w:type="dxa"/>
          </w:tcPr>
          <w:p w14:paraId="181C5F71" w14:textId="77777777" w:rsidR="00753560" w:rsidRDefault="00000000">
            <w:pPr>
              <w:pStyle w:val="TableParagraph"/>
              <w:spacing w:line="280" w:lineRule="exact"/>
              <w:rPr>
                <w:sz w:val="24"/>
              </w:rPr>
            </w:pPr>
            <w:r>
              <w:rPr>
                <w:sz w:val="24"/>
              </w:rPr>
              <w:t>3.00</w:t>
            </w:r>
            <w:r>
              <w:rPr>
                <w:spacing w:val="-9"/>
                <w:sz w:val="24"/>
              </w:rPr>
              <w:t xml:space="preserve"> </w:t>
            </w:r>
            <w:r>
              <w:rPr>
                <w:spacing w:val="-7"/>
                <w:sz w:val="24"/>
              </w:rPr>
              <w:t>PM</w:t>
            </w:r>
          </w:p>
        </w:tc>
      </w:tr>
      <w:tr w:rsidR="00753560" w14:paraId="6EF631AB" w14:textId="77777777">
        <w:trPr>
          <w:trHeight w:val="300"/>
        </w:trPr>
        <w:tc>
          <w:tcPr>
            <w:tcW w:w="4682" w:type="dxa"/>
          </w:tcPr>
          <w:p w14:paraId="1C7CFC2A" w14:textId="77777777" w:rsidR="00753560" w:rsidRDefault="00000000">
            <w:pPr>
              <w:pStyle w:val="TableParagraph"/>
              <w:spacing w:line="280" w:lineRule="exact"/>
              <w:rPr>
                <w:sz w:val="24"/>
              </w:rPr>
            </w:pPr>
            <w:r>
              <w:rPr>
                <w:spacing w:val="-2"/>
                <w:sz w:val="24"/>
              </w:rPr>
              <w:t>Location</w:t>
            </w:r>
          </w:p>
        </w:tc>
        <w:tc>
          <w:tcPr>
            <w:tcW w:w="4682" w:type="dxa"/>
          </w:tcPr>
          <w:p w14:paraId="01E2A590" w14:textId="77777777" w:rsidR="00753560" w:rsidRDefault="00000000">
            <w:pPr>
              <w:pStyle w:val="TableParagraph"/>
              <w:spacing w:line="280" w:lineRule="exact"/>
              <w:rPr>
                <w:sz w:val="24"/>
              </w:rPr>
            </w:pPr>
            <w:r>
              <w:rPr>
                <w:spacing w:val="-2"/>
                <w:sz w:val="24"/>
              </w:rPr>
              <w:t>Lonavala</w:t>
            </w:r>
          </w:p>
        </w:tc>
      </w:tr>
      <w:tr w:rsidR="00753560" w14:paraId="6DF8DCA7" w14:textId="77777777">
        <w:trPr>
          <w:trHeight w:val="300"/>
        </w:trPr>
        <w:tc>
          <w:tcPr>
            <w:tcW w:w="4682" w:type="dxa"/>
          </w:tcPr>
          <w:p w14:paraId="75DC5B57" w14:textId="77777777" w:rsidR="00753560" w:rsidRDefault="00000000">
            <w:pPr>
              <w:pStyle w:val="TableParagraph"/>
              <w:spacing w:line="280" w:lineRule="exact"/>
              <w:rPr>
                <w:sz w:val="24"/>
              </w:rPr>
            </w:pPr>
            <w:r>
              <w:rPr>
                <w:spacing w:val="-2"/>
                <w:sz w:val="24"/>
              </w:rPr>
              <w:t>Agenda</w:t>
            </w:r>
          </w:p>
        </w:tc>
        <w:tc>
          <w:tcPr>
            <w:tcW w:w="4682" w:type="dxa"/>
          </w:tcPr>
          <w:p w14:paraId="21A910DE" w14:textId="77777777" w:rsidR="00753560" w:rsidRDefault="00000000">
            <w:pPr>
              <w:pStyle w:val="TableParagraph"/>
              <w:spacing w:line="280" w:lineRule="exact"/>
              <w:rPr>
                <w:sz w:val="24"/>
              </w:rPr>
            </w:pPr>
            <w:r>
              <w:rPr>
                <w:sz w:val="24"/>
              </w:rPr>
              <w:t xml:space="preserve">Project </w:t>
            </w:r>
            <w:r>
              <w:rPr>
                <w:spacing w:val="-2"/>
                <w:sz w:val="24"/>
              </w:rPr>
              <w:t>Planning</w:t>
            </w:r>
          </w:p>
        </w:tc>
      </w:tr>
    </w:tbl>
    <w:p w14:paraId="7F35E1DC" w14:textId="77777777" w:rsidR="00753560" w:rsidRDefault="00753560">
      <w:pPr>
        <w:pStyle w:val="TableParagraph"/>
        <w:spacing w:line="280" w:lineRule="exact"/>
        <w:rPr>
          <w:sz w:val="24"/>
        </w:rPr>
        <w:sectPr w:rsidR="00753560">
          <w:pgSz w:w="12240" w:h="15840"/>
          <w:pgMar w:top="1820" w:right="1080" w:bottom="280" w:left="1440" w:header="720" w:footer="720" w:gutter="0"/>
          <w:cols w:space="720"/>
        </w:sectPr>
      </w:pPr>
    </w:p>
    <w:p w14:paraId="5126A40A" w14:textId="77777777" w:rsidR="00753560" w:rsidRPr="00E048B8" w:rsidRDefault="00000000">
      <w:pPr>
        <w:pStyle w:val="BodyText"/>
        <w:spacing w:before="22"/>
        <w:rPr>
          <w:b/>
          <w:bCs/>
        </w:rPr>
      </w:pPr>
      <w:r w:rsidRPr="00E048B8">
        <w:rPr>
          <w:b/>
          <w:bCs/>
        </w:rPr>
        <w:lastRenderedPageBreak/>
        <w:t>Question</w:t>
      </w:r>
      <w:r w:rsidRPr="00E048B8">
        <w:rPr>
          <w:b/>
          <w:bCs/>
          <w:spacing w:val="-5"/>
        </w:rPr>
        <w:t xml:space="preserve"> </w:t>
      </w:r>
      <w:r w:rsidRPr="00E048B8">
        <w:rPr>
          <w:b/>
          <w:bCs/>
        </w:rPr>
        <w:t>13-</w:t>
      </w:r>
      <w:r w:rsidRPr="00E048B8">
        <w:rPr>
          <w:b/>
          <w:bCs/>
          <w:spacing w:val="-2"/>
        </w:rPr>
        <w:t xml:space="preserve"> </w:t>
      </w:r>
      <w:r w:rsidRPr="00E048B8">
        <w:rPr>
          <w:b/>
          <w:bCs/>
        </w:rPr>
        <w:t>Change</w:t>
      </w:r>
      <w:r w:rsidRPr="00E048B8">
        <w:rPr>
          <w:b/>
          <w:bCs/>
          <w:spacing w:val="-2"/>
        </w:rPr>
        <w:t xml:space="preserve"> </w:t>
      </w:r>
      <w:r w:rsidRPr="00E048B8">
        <w:rPr>
          <w:b/>
          <w:bCs/>
        </w:rPr>
        <w:t>Tracker</w:t>
      </w:r>
      <w:r w:rsidRPr="00E048B8">
        <w:rPr>
          <w:b/>
          <w:bCs/>
          <w:spacing w:val="-2"/>
        </w:rPr>
        <w:t xml:space="preserve"> </w:t>
      </w:r>
      <w:r w:rsidRPr="00E048B8">
        <w:rPr>
          <w:b/>
          <w:bCs/>
        </w:rPr>
        <w:t>Document</w:t>
      </w:r>
      <w:r w:rsidRPr="00E048B8">
        <w:rPr>
          <w:b/>
          <w:bCs/>
          <w:spacing w:val="-1"/>
        </w:rPr>
        <w:t xml:space="preserve"> </w:t>
      </w:r>
      <w:r w:rsidRPr="00E048B8">
        <w:rPr>
          <w:b/>
          <w:bCs/>
        </w:rPr>
        <w:t>–</w:t>
      </w:r>
      <w:r w:rsidRPr="00E048B8">
        <w:rPr>
          <w:b/>
          <w:bCs/>
          <w:spacing w:val="-2"/>
        </w:rPr>
        <w:t xml:space="preserve"> </w:t>
      </w:r>
      <w:r w:rsidRPr="00E048B8">
        <w:rPr>
          <w:b/>
          <w:bCs/>
        </w:rPr>
        <w:t>prepare</w:t>
      </w:r>
      <w:r w:rsidRPr="00E048B8">
        <w:rPr>
          <w:b/>
          <w:bCs/>
          <w:spacing w:val="-3"/>
        </w:rPr>
        <w:t xml:space="preserve"> </w:t>
      </w:r>
      <w:r w:rsidRPr="00E048B8">
        <w:rPr>
          <w:b/>
          <w:bCs/>
        </w:rPr>
        <w:t>one</w:t>
      </w:r>
      <w:r w:rsidRPr="00E048B8">
        <w:rPr>
          <w:b/>
          <w:bCs/>
          <w:spacing w:val="-2"/>
        </w:rPr>
        <w:t xml:space="preserve"> Sample</w:t>
      </w:r>
    </w:p>
    <w:p w14:paraId="526FFBDB" w14:textId="77777777" w:rsidR="00753560" w:rsidRDefault="00000000">
      <w:pPr>
        <w:pStyle w:val="BodyText"/>
        <w:spacing w:before="207" w:line="278" w:lineRule="auto"/>
        <w:ind w:right="463"/>
      </w:pPr>
      <w:r w:rsidRPr="00E048B8">
        <w:rPr>
          <w:b/>
          <w:bCs/>
        </w:rPr>
        <w:t>Answer=</w:t>
      </w:r>
      <w:r w:rsidRPr="00E048B8">
        <w:rPr>
          <w:b/>
          <w:bCs/>
          <w:spacing w:val="-2"/>
        </w:rPr>
        <w:t xml:space="preserve"> </w:t>
      </w:r>
      <w:r>
        <w:rPr>
          <w:color w:val="111111"/>
        </w:rPr>
        <w:t>A</w:t>
      </w:r>
      <w:r>
        <w:rPr>
          <w:color w:val="111111"/>
          <w:spacing w:val="-3"/>
        </w:rPr>
        <w:t xml:space="preserve"> </w:t>
      </w:r>
      <w:r>
        <w:rPr>
          <w:color w:val="111111"/>
        </w:rPr>
        <w:t>Change</w:t>
      </w:r>
      <w:r>
        <w:rPr>
          <w:color w:val="111111"/>
          <w:spacing w:val="-6"/>
        </w:rPr>
        <w:t xml:space="preserve"> </w:t>
      </w:r>
      <w:r>
        <w:rPr>
          <w:color w:val="111111"/>
        </w:rPr>
        <w:t>Log</w:t>
      </w:r>
      <w:r>
        <w:rPr>
          <w:color w:val="111111"/>
          <w:spacing w:val="-2"/>
        </w:rPr>
        <w:t xml:space="preserve"> </w:t>
      </w:r>
      <w:r>
        <w:rPr>
          <w:color w:val="111111"/>
        </w:rPr>
        <w:t>is</w:t>
      </w:r>
      <w:r>
        <w:rPr>
          <w:color w:val="111111"/>
          <w:spacing w:val="-3"/>
        </w:rPr>
        <w:t xml:space="preserve"> </w:t>
      </w:r>
      <w:r>
        <w:rPr>
          <w:color w:val="111111"/>
        </w:rPr>
        <w:t>a</w:t>
      </w:r>
      <w:r>
        <w:rPr>
          <w:color w:val="111111"/>
          <w:spacing w:val="-4"/>
        </w:rPr>
        <w:t xml:space="preserve"> </w:t>
      </w:r>
      <w:r>
        <w:rPr>
          <w:color w:val="111111"/>
        </w:rPr>
        <w:t>crucial</w:t>
      </w:r>
      <w:r>
        <w:rPr>
          <w:color w:val="111111"/>
          <w:spacing w:val="-4"/>
        </w:rPr>
        <w:t xml:space="preserve"> </w:t>
      </w:r>
      <w:r>
        <w:rPr>
          <w:color w:val="111111"/>
        </w:rPr>
        <w:t>tool</w:t>
      </w:r>
      <w:r>
        <w:rPr>
          <w:color w:val="111111"/>
          <w:spacing w:val="-4"/>
        </w:rPr>
        <w:t xml:space="preserve"> </w:t>
      </w:r>
      <w:r>
        <w:rPr>
          <w:color w:val="111111"/>
        </w:rPr>
        <w:t>in</w:t>
      </w:r>
      <w:r>
        <w:rPr>
          <w:color w:val="111111"/>
          <w:spacing w:val="-5"/>
        </w:rPr>
        <w:t xml:space="preserve"> </w:t>
      </w:r>
      <w:r>
        <w:rPr>
          <w:color w:val="111111"/>
        </w:rPr>
        <w:t>project</w:t>
      </w:r>
      <w:r>
        <w:rPr>
          <w:color w:val="111111"/>
          <w:spacing w:val="-4"/>
        </w:rPr>
        <w:t xml:space="preserve"> </w:t>
      </w:r>
      <w:r>
        <w:rPr>
          <w:color w:val="111111"/>
        </w:rPr>
        <w:t>management</w:t>
      </w:r>
      <w:r>
        <w:rPr>
          <w:color w:val="111111"/>
          <w:spacing w:val="-5"/>
        </w:rPr>
        <w:t xml:space="preserve"> </w:t>
      </w:r>
      <w:r>
        <w:rPr>
          <w:color w:val="111111"/>
        </w:rPr>
        <w:t>that</w:t>
      </w:r>
      <w:r>
        <w:rPr>
          <w:color w:val="111111"/>
          <w:spacing w:val="-4"/>
        </w:rPr>
        <w:t xml:space="preserve"> </w:t>
      </w:r>
      <w:r>
        <w:rPr>
          <w:color w:val="111111"/>
        </w:rPr>
        <w:t>helps</w:t>
      </w:r>
      <w:r>
        <w:rPr>
          <w:color w:val="111111"/>
          <w:spacing w:val="-3"/>
        </w:rPr>
        <w:t xml:space="preserve"> </w:t>
      </w:r>
      <w:r>
        <w:rPr>
          <w:color w:val="111111"/>
        </w:rPr>
        <w:t>track</w:t>
      </w:r>
      <w:r>
        <w:rPr>
          <w:color w:val="111111"/>
          <w:spacing w:val="-3"/>
        </w:rPr>
        <w:t xml:space="preserve"> </w:t>
      </w:r>
      <w:r>
        <w:rPr>
          <w:color w:val="111111"/>
        </w:rPr>
        <w:t>and</w:t>
      </w:r>
      <w:r>
        <w:rPr>
          <w:color w:val="111111"/>
          <w:spacing w:val="-5"/>
        </w:rPr>
        <w:t xml:space="preserve"> </w:t>
      </w:r>
      <w:r>
        <w:rPr>
          <w:color w:val="111111"/>
        </w:rPr>
        <w:t>manage changes throughout the project lifecycle</w:t>
      </w:r>
    </w:p>
    <w:p w14:paraId="2D1DF3CD" w14:textId="77777777" w:rsidR="00753560" w:rsidRDefault="00000000">
      <w:pPr>
        <w:pStyle w:val="ListParagraph"/>
        <w:numPr>
          <w:ilvl w:val="0"/>
          <w:numId w:val="8"/>
        </w:numPr>
        <w:tabs>
          <w:tab w:val="left" w:pos="721"/>
        </w:tabs>
        <w:spacing w:before="161" w:line="278" w:lineRule="auto"/>
        <w:ind w:right="964"/>
        <w:rPr>
          <w:color w:val="111111"/>
          <w:sz w:val="24"/>
        </w:rPr>
      </w:pPr>
      <w:r>
        <w:rPr>
          <w:color w:val="111111"/>
          <w:sz w:val="24"/>
        </w:rPr>
        <w:t>Change</w:t>
      </w:r>
      <w:r>
        <w:rPr>
          <w:color w:val="111111"/>
          <w:spacing w:val="-3"/>
          <w:sz w:val="24"/>
        </w:rPr>
        <w:t xml:space="preserve"> </w:t>
      </w:r>
      <w:r>
        <w:rPr>
          <w:color w:val="111111"/>
          <w:sz w:val="24"/>
        </w:rPr>
        <w:t>Log</w:t>
      </w:r>
      <w:r>
        <w:rPr>
          <w:color w:val="111111"/>
          <w:spacing w:val="-2"/>
          <w:sz w:val="24"/>
        </w:rPr>
        <w:t xml:space="preserve"> </w:t>
      </w:r>
      <w:r>
        <w:rPr>
          <w:color w:val="111111"/>
          <w:sz w:val="24"/>
        </w:rPr>
        <w:t>Template:</w:t>
      </w:r>
      <w:r>
        <w:rPr>
          <w:color w:val="111111"/>
          <w:spacing w:val="-3"/>
          <w:sz w:val="24"/>
        </w:rPr>
        <w:t xml:space="preserve"> </w:t>
      </w:r>
      <w:r>
        <w:rPr>
          <w:color w:val="111111"/>
          <w:sz w:val="24"/>
        </w:rPr>
        <w:t>A</w:t>
      </w:r>
      <w:r>
        <w:rPr>
          <w:color w:val="111111"/>
          <w:spacing w:val="-3"/>
          <w:sz w:val="24"/>
        </w:rPr>
        <w:t xml:space="preserve"> </w:t>
      </w:r>
      <w:r>
        <w:rPr>
          <w:color w:val="111111"/>
          <w:sz w:val="24"/>
        </w:rPr>
        <w:t>change</w:t>
      </w:r>
      <w:r>
        <w:rPr>
          <w:color w:val="111111"/>
          <w:spacing w:val="-3"/>
          <w:sz w:val="24"/>
        </w:rPr>
        <w:t xml:space="preserve"> </w:t>
      </w:r>
      <w:r>
        <w:rPr>
          <w:color w:val="111111"/>
          <w:sz w:val="24"/>
        </w:rPr>
        <w:t>log</w:t>
      </w:r>
      <w:r>
        <w:rPr>
          <w:color w:val="111111"/>
          <w:spacing w:val="-2"/>
          <w:sz w:val="24"/>
        </w:rPr>
        <w:t xml:space="preserve"> </w:t>
      </w:r>
      <w:r>
        <w:rPr>
          <w:color w:val="111111"/>
          <w:sz w:val="24"/>
        </w:rPr>
        <w:t>(also</w:t>
      </w:r>
      <w:r>
        <w:rPr>
          <w:color w:val="111111"/>
          <w:spacing w:val="-6"/>
          <w:sz w:val="24"/>
        </w:rPr>
        <w:t xml:space="preserve"> </w:t>
      </w:r>
      <w:r>
        <w:rPr>
          <w:color w:val="111111"/>
          <w:sz w:val="24"/>
        </w:rPr>
        <w:t>known</w:t>
      </w:r>
      <w:r>
        <w:rPr>
          <w:color w:val="111111"/>
          <w:spacing w:val="-5"/>
          <w:sz w:val="24"/>
        </w:rPr>
        <w:t xml:space="preserve"> </w:t>
      </w:r>
      <w:r>
        <w:rPr>
          <w:color w:val="111111"/>
          <w:sz w:val="24"/>
        </w:rPr>
        <w:t>as</w:t>
      </w:r>
      <w:r>
        <w:rPr>
          <w:color w:val="111111"/>
          <w:spacing w:val="-8"/>
          <w:sz w:val="24"/>
        </w:rPr>
        <w:t xml:space="preserve"> </w:t>
      </w:r>
      <w:r>
        <w:rPr>
          <w:color w:val="111111"/>
          <w:sz w:val="24"/>
        </w:rPr>
        <w:t>a</w:t>
      </w:r>
      <w:r>
        <w:rPr>
          <w:color w:val="111111"/>
          <w:spacing w:val="-4"/>
          <w:sz w:val="24"/>
        </w:rPr>
        <w:t xml:space="preserve"> </w:t>
      </w:r>
      <w:r>
        <w:rPr>
          <w:color w:val="111111"/>
          <w:sz w:val="24"/>
        </w:rPr>
        <w:t>change</w:t>
      </w:r>
      <w:r>
        <w:rPr>
          <w:color w:val="111111"/>
          <w:spacing w:val="-3"/>
          <w:sz w:val="24"/>
        </w:rPr>
        <w:t xml:space="preserve"> </w:t>
      </w:r>
      <w:r>
        <w:rPr>
          <w:color w:val="111111"/>
          <w:sz w:val="24"/>
        </w:rPr>
        <w:t>management</w:t>
      </w:r>
      <w:r>
        <w:rPr>
          <w:color w:val="111111"/>
          <w:spacing w:val="-5"/>
          <w:sz w:val="24"/>
        </w:rPr>
        <w:t xml:space="preserve"> </w:t>
      </w:r>
      <w:r>
        <w:rPr>
          <w:color w:val="111111"/>
          <w:sz w:val="24"/>
        </w:rPr>
        <w:t>log)</w:t>
      </w:r>
      <w:r>
        <w:rPr>
          <w:color w:val="111111"/>
          <w:spacing w:val="-2"/>
          <w:sz w:val="24"/>
        </w:rPr>
        <w:t xml:space="preserve"> </w:t>
      </w:r>
      <w:r>
        <w:rPr>
          <w:color w:val="111111"/>
          <w:sz w:val="24"/>
        </w:rPr>
        <w:t>is a document that captures and records changes as they occur during a project.</w:t>
      </w:r>
    </w:p>
    <w:p w14:paraId="711EC0E2" w14:textId="77777777" w:rsidR="00753560" w:rsidRDefault="00000000">
      <w:pPr>
        <w:pStyle w:val="BodyText"/>
        <w:spacing w:before="165"/>
      </w:pPr>
      <w:r>
        <w:rPr>
          <w:color w:val="111111"/>
        </w:rPr>
        <w:t>Here’s</w:t>
      </w:r>
      <w:r>
        <w:rPr>
          <w:color w:val="111111"/>
          <w:spacing w:val="-2"/>
        </w:rPr>
        <w:t xml:space="preserve"> </w:t>
      </w:r>
      <w:r>
        <w:rPr>
          <w:color w:val="111111"/>
        </w:rPr>
        <w:t>a</w:t>
      </w:r>
      <w:r>
        <w:rPr>
          <w:color w:val="111111"/>
          <w:spacing w:val="-3"/>
        </w:rPr>
        <w:t xml:space="preserve"> </w:t>
      </w:r>
      <w:r>
        <w:rPr>
          <w:color w:val="111111"/>
        </w:rPr>
        <w:t>common</w:t>
      </w:r>
      <w:r>
        <w:rPr>
          <w:color w:val="111111"/>
          <w:spacing w:val="-4"/>
        </w:rPr>
        <w:t xml:space="preserve"> </w:t>
      </w:r>
      <w:r>
        <w:rPr>
          <w:color w:val="111111"/>
        </w:rPr>
        <w:t>format</w:t>
      </w:r>
      <w:r>
        <w:rPr>
          <w:color w:val="111111"/>
          <w:spacing w:val="-3"/>
        </w:rPr>
        <w:t xml:space="preserve"> </w:t>
      </w:r>
      <w:r>
        <w:rPr>
          <w:color w:val="111111"/>
        </w:rPr>
        <w:t>for</w:t>
      </w:r>
      <w:r>
        <w:rPr>
          <w:color w:val="111111"/>
          <w:spacing w:val="-2"/>
        </w:rPr>
        <w:t xml:space="preserve"> </w:t>
      </w:r>
      <w:r>
        <w:rPr>
          <w:color w:val="111111"/>
        </w:rPr>
        <w:t>a</w:t>
      </w:r>
      <w:r>
        <w:rPr>
          <w:color w:val="111111"/>
          <w:spacing w:val="-3"/>
        </w:rPr>
        <w:t xml:space="preserve"> </w:t>
      </w:r>
      <w:r>
        <w:rPr>
          <w:color w:val="111111"/>
        </w:rPr>
        <w:t>change</w:t>
      </w:r>
      <w:r>
        <w:rPr>
          <w:color w:val="111111"/>
          <w:spacing w:val="-1"/>
        </w:rPr>
        <w:t xml:space="preserve"> </w:t>
      </w:r>
      <w:r>
        <w:rPr>
          <w:color w:val="111111"/>
          <w:spacing w:val="-5"/>
        </w:rPr>
        <w:t>log</w:t>
      </w:r>
    </w:p>
    <w:p w14:paraId="43DA8DE5" w14:textId="77777777" w:rsidR="00753560" w:rsidRDefault="00753560">
      <w:pPr>
        <w:pStyle w:val="BodyText"/>
        <w:spacing w:before="10" w:after="1"/>
        <w:rPr>
          <w:sz w:val="16"/>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
        <w:gridCol w:w="1065"/>
        <w:gridCol w:w="1486"/>
        <w:gridCol w:w="1111"/>
        <w:gridCol w:w="1336"/>
        <w:gridCol w:w="1291"/>
        <w:gridCol w:w="1516"/>
        <w:gridCol w:w="1336"/>
      </w:tblGrid>
      <w:tr w:rsidR="00753560" w14:paraId="16386FD1" w14:textId="77777777">
        <w:trPr>
          <w:trHeight w:val="585"/>
        </w:trPr>
        <w:tc>
          <w:tcPr>
            <w:tcW w:w="345" w:type="dxa"/>
          </w:tcPr>
          <w:p w14:paraId="32826455" w14:textId="77777777" w:rsidR="00753560" w:rsidRPr="00E048B8" w:rsidRDefault="00753560">
            <w:pPr>
              <w:pStyle w:val="TableParagraph"/>
              <w:spacing w:line="240" w:lineRule="auto"/>
              <w:ind w:left="0"/>
              <w:rPr>
                <w:rFonts w:ascii="Times New Roman"/>
                <w:b/>
                <w:bCs/>
                <w:sz w:val="24"/>
              </w:rPr>
            </w:pPr>
          </w:p>
        </w:tc>
        <w:tc>
          <w:tcPr>
            <w:tcW w:w="1065" w:type="dxa"/>
          </w:tcPr>
          <w:p w14:paraId="4F4FD80F" w14:textId="77777777" w:rsidR="00753560" w:rsidRPr="00E048B8" w:rsidRDefault="00000000">
            <w:pPr>
              <w:pStyle w:val="TableParagraph"/>
              <w:rPr>
                <w:b/>
                <w:bCs/>
                <w:sz w:val="24"/>
              </w:rPr>
            </w:pPr>
            <w:r w:rsidRPr="00E048B8">
              <w:rPr>
                <w:b/>
                <w:bCs/>
                <w:color w:val="111111"/>
                <w:spacing w:val="-2"/>
                <w:sz w:val="24"/>
              </w:rPr>
              <w:t>Change</w:t>
            </w:r>
          </w:p>
          <w:p w14:paraId="4520A6B8" w14:textId="77777777" w:rsidR="00753560" w:rsidRPr="00E048B8" w:rsidRDefault="00000000">
            <w:pPr>
              <w:pStyle w:val="TableParagraph"/>
              <w:spacing w:before="2" w:line="274" w:lineRule="exact"/>
              <w:rPr>
                <w:b/>
                <w:bCs/>
                <w:sz w:val="24"/>
              </w:rPr>
            </w:pPr>
            <w:r w:rsidRPr="00E048B8">
              <w:rPr>
                <w:b/>
                <w:bCs/>
                <w:color w:val="111111"/>
                <w:spacing w:val="-4"/>
                <w:sz w:val="24"/>
              </w:rPr>
              <w:t>type</w:t>
            </w:r>
          </w:p>
        </w:tc>
        <w:tc>
          <w:tcPr>
            <w:tcW w:w="1486" w:type="dxa"/>
          </w:tcPr>
          <w:p w14:paraId="10A8B092" w14:textId="77777777" w:rsidR="00753560" w:rsidRPr="00E048B8" w:rsidRDefault="00000000">
            <w:pPr>
              <w:pStyle w:val="TableParagraph"/>
              <w:rPr>
                <w:b/>
                <w:bCs/>
                <w:sz w:val="24"/>
              </w:rPr>
            </w:pPr>
            <w:r w:rsidRPr="00E048B8">
              <w:rPr>
                <w:b/>
                <w:bCs/>
                <w:color w:val="111111"/>
                <w:spacing w:val="-2"/>
                <w:sz w:val="24"/>
              </w:rPr>
              <w:t>Description</w:t>
            </w:r>
          </w:p>
        </w:tc>
        <w:tc>
          <w:tcPr>
            <w:tcW w:w="1111" w:type="dxa"/>
          </w:tcPr>
          <w:p w14:paraId="328A8EB5" w14:textId="77777777" w:rsidR="00753560" w:rsidRPr="00E048B8" w:rsidRDefault="00000000">
            <w:pPr>
              <w:pStyle w:val="TableParagraph"/>
              <w:rPr>
                <w:b/>
                <w:bCs/>
                <w:sz w:val="24"/>
              </w:rPr>
            </w:pPr>
            <w:r w:rsidRPr="00E048B8">
              <w:rPr>
                <w:b/>
                <w:bCs/>
                <w:color w:val="111111"/>
                <w:spacing w:val="-2"/>
                <w:sz w:val="24"/>
              </w:rPr>
              <w:t>Request</w:t>
            </w:r>
          </w:p>
          <w:p w14:paraId="08917C0A" w14:textId="77777777" w:rsidR="00753560" w:rsidRPr="00E048B8" w:rsidRDefault="00000000">
            <w:pPr>
              <w:pStyle w:val="TableParagraph"/>
              <w:spacing w:before="2" w:line="274" w:lineRule="exact"/>
              <w:rPr>
                <w:b/>
                <w:bCs/>
                <w:sz w:val="24"/>
              </w:rPr>
            </w:pPr>
            <w:r w:rsidRPr="00E048B8">
              <w:rPr>
                <w:b/>
                <w:bCs/>
                <w:color w:val="111111"/>
                <w:spacing w:val="-5"/>
                <w:sz w:val="24"/>
              </w:rPr>
              <w:t>by</w:t>
            </w:r>
          </w:p>
        </w:tc>
        <w:tc>
          <w:tcPr>
            <w:tcW w:w="1336" w:type="dxa"/>
          </w:tcPr>
          <w:p w14:paraId="50504DA5" w14:textId="77777777" w:rsidR="00753560" w:rsidRPr="00E048B8" w:rsidRDefault="00000000">
            <w:pPr>
              <w:pStyle w:val="TableParagraph"/>
              <w:rPr>
                <w:b/>
                <w:bCs/>
                <w:sz w:val="24"/>
              </w:rPr>
            </w:pPr>
            <w:r w:rsidRPr="00E048B8">
              <w:rPr>
                <w:b/>
                <w:bCs/>
                <w:color w:val="111111"/>
                <w:spacing w:val="-2"/>
                <w:sz w:val="24"/>
              </w:rPr>
              <w:t>Submitted</w:t>
            </w:r>
          </w:p>
          <w:p w14:paraId="33BF8DC1" w14:textId="77777777" w:rsidR="00753560" w:rsidRPr="00E048B8" w:rsidRDefault="00000000">
            <w:pPr>
              <w:pStyle w:val="TableParagraph"/>
              <w:spacing w:before="2" w:line="274" w:lineRule="exact"/>
              <w:rPr>
                <w:b/>
                <w:bCs/>
                <w:sz w:val="24"/>
              </w:rPr>
            </w:pPr>
            <w:r w:rsidRPr="00E048B8">
              <w:rPr>
                <w:b/>
                <w:bCs/>
                <w:color w:val="111111"/>
                <w:spacing w:val="-4"/>
                <w:sz w:val="24"/>
              </w:rPr>
              <w:t>date</w:t>
            </w:r>
          </w:p>
        </w:tc>
        <w:tc>
          <w:tcPr>
            <w:tcW w:w="1291" w:type="dxa"/>
          </w:tcPr>
          <w:p w14:paraId="56AE04A5" w14:textId="77777777" w:rsidR="00753560" w:rsidRPr="00E048B8" w:rsidRDefault="00000000">
            <w:pPr>
              <w:pStyle w:val="TableParagraph"/>
              <w:ind w:left="109"/>
              <w:rPr>
                <w:b/>
                <w:bCs/>
                <w:sz w:val="24"/>
              </w:rPr>
            </w:pPr>
            <w:r w:rsidRPr="00E048B8">
              <w:rPr>
                <w:b/>
                <w:bCs/>
                <w:color w:val="111111"/>
                <w:spacing w:val="-2"/>
                <w:sz w:val="24"/>
              </w:rPr>
              <w:t>Status</w:t>
            </w:r>
          </w:p>
        </w:tc>
        <w:tc>
          <w:tcPr>
            <w:tcW w:w="1516" w:type="dxa"/>
          </w:tcPr>
          <w:p w14:paraId="6CF51E7B" w14:textId="77777777" w:rsidR="00753560" w:rsidRPr="00E048B8" w:rsidRDefault="00000000">
            <w:pPr>
              <w:pStyle w:val="TableParagraph"/>
              <w:ind w:left="108"/>
              <w:rPr>
                <w:b/>
                <w:bCs/>
                <w:sz w:val="24"/>
              </w:rPr>
            </w:pPr>
            <w:r w:rsidRPr="00E048B8">
              <w:rPr>
                <w:b/>
                <w:bCs/>
                <w:color w:val="111111"/>
                <w:spacing w:val="-2"/>
                <w:sz w:val="24"/>
              </w:rPr>
              <w:t>Comments</w:t>
            </w:r>
          </w:p>
        </w:tc>
        <w:tc>
          <w:tcPr>
            <w:tcW w:w="1336" w:type="dxa"/>
          </w:tcPr>
          <w:p w14:paraId="129F4E25" w14:textId="77777777" w:rsidR="00753560" w:rsidRPr="00E048B8" w:rsidRDefault="00000000">
            <w:pPr>
              <w:pStyle w:val="TableParagraph"/>
              <w:ind w:left="108"/>
              <w:rPr>
                <w:b/>
                <w:bCs/>
                <w:sz w:val="24"/>
              </w:rPr>
            </w:pPr>
            <w:r w:rsidRPr="00E048B8">
              <w:rPr>
                <w:b/>
                <w:bCs/>
                <w:color w:val="111111"/>
                <w:spacing w:val="-4"/>
                <w:sz w:val="24"/>
              </w:rPr>
              <w:t>Date</w:t>
            </w:r>
          </w:p>
          <w:p w14:paraId="0485A5DB" w14:textId="77777777" w:rsidR="00753560" w:rsidRPr="00E048B8" w:rsidRDefault="00000000">
            <w:pPr>
              <w:pStyle w:val="TableParagraph"/>
              <w:spacing w:before="2" w:line="274" w:lineRule="exact"/>
              <w:ind w:left="108"/>
              <w:rPr>
                <w:b/>
                <w:bCs/>
                <w:sz w:val="24"/>
              </w:rPr>
            </w:pPr>
            <w:r w:rsidRPr="00E048B8">
              <w:rPr>
                <w:b/>
                <w:bCs/>
                <w:color w:val="111111"/>
                <w:spacing w:val="-2"/>
                <w:sz w:val="24"/>
              </w:rPr>
              <w:t>Approved</w:t>
            </w:r>
          </w:p>
        </w:tc>
      </w:tr>
      <w:tr w:rsidR="00753560" w14:paraId="6B7A976D" w14:textId="77777777">
        <w:trPr>
          <w:trHeight w:val="880"/>
        </w:trPr>
        <w:tc>
          <w:tcPr>
            <w:tcW w:w="345" w:type="dxa"/>
          </w:tcPr>
          <w:p w14:paraId="0E2673AE" w14:textId="77777777" w:rsidR="00753560" w:rsidRDefault="00000000">
            <w:pPr>
              <w:pStyle w:val="TableParagraph"/>
              <w:ind w:left="6"/>
              <w:jc w:val="center"/>
              <w:rPr>
                <w:sz w:val="24"/>
              </w:rPr>
            </w:pPr>
            <w:r>
              <w:rPr>
                <w:color w:val="111111"/>
                <w:spacing w:val="-10"/>
                <w:sz w:val="24"/>
              </w:rPr>
              <w:t>1</w:t>
            </w:r>
          </w:p>
        </w:tc>
        <w:tc>
          <w:tcPr>
            <w:tcW w:w="1065" w:type="dxa"/>
          </w:tcPr>
          <w:p w14:paraId="74308A03" w14:textId="77777777" w:rsidR="00753560" w:rsidRDefault="00000000">
            <w:pPr>
              <w:pStyle w:val="TableParagraph"/>
              <w:rPr>
                <w:sz w:val="24"/>
              </w:rPr>
            </w:pPr>
            <w:r>
              <w:rPr>
                <w:color w:val="111111"/>
                <w:spacing w:val="-2"/>
                <w:sz w:val="24"/>
              </w:rPr>
              <w:t>Scope</w:t>
            </w:r>
          </w:p>
        </w:tc>
        <w:tc>
          <w:tcPr>
            <w:tcW w:w="1486" w:type="dxa"/>
          </w:tcPr>
          <w:p w14:paraId="052B90F3" w14:textId="77777777" w:rsidR="00753560" w:rsidRDefault="00000000">
            <w:pPr>
              <w:pStyle w:val="TableParagraph"/>
              <w:rPr>
                <w:sz w:val="24"/>
              </w:rPr>
            </w:pPr>
            <w:r>
              <w:rPr>
                <w:color w:val="111111"/>
                <w:sz w:val="24"/>
              </w:rPr>
              <w:t>Add</w:t>
            </w:r>
            <w:r>
              <w:rPr>
                <w:color w:val="111111"/>
                <w:spacing w:val="-5"/>
                <w:sz w:val="24"/>
              </w:rPr>
              <w:t xml:space="preserve"> </w:t>
            </w:r>
            <w:r>
              <w:rPr>
                <w:color w:val="111111"/>
                <w:spacing w:val="-2"/>
                <w:sz w:val="24"/>
              </w:rPr>
              <w:t>feature</w:t>
            </w:r>
          </w:p>
        </w:tc>
        <w:tc>
          <w:tcPr>
            <w:tcW w:w="1111" w:type="dxa"/>
          </w:tcPr>
          <w:p w14:paraId="7364777E" w14:textId="77777777" w:rsidR="00753560" w:rsidRDefault="00000000">
            <w:pPr>
              <w:pStyle w:val="TableParagraph"/>
              <w:rPr>
                <w:sz w:val="24"/>
              </w:rPr>
            </w:pPr>
            <w:r>
              <w:rPr>
                <w:color w:val="111111"/>
                <w:spacing w:val="-5"/>
                <w:sz w:val="24"/>
              </w:rPr>
              <w:t>ABC</w:t>
            </w:r>
          </w:p>
        </w:tc>
        <w:tc>
          <w:tcPr>
            <w:tcW w:w="1336" w:type="dxa"/>
          </w:tcPr>
          <w:p w14:paraId="704905F8" w14:textId="77777777" w:rsidR="00753560" w:rsidRDefault="00000000">
            <w:pPr>
              <w:pStyle w:val="TableParagraph"/>
              <w:rPr>
                <w:sz w:val="24"/>
              </w:rPr>
            </w:pPr>
            <w:r>
              <w:rPr>
                <w:color w:val="111111"/>
                <w:sz w:val="24"/>
              </w:rPr>
              <w:t>1</w:t>
            </w:r>
            <w:r>
              <w:rPr>
                <w:color w:val="111111"/>
                <w:spacing w:val="-2"/>
                <w:sz w:val="24"/>
              </w:rPr>
              <w:t xml:space="preserve"> March</w:t>
            </w:r>
          </w:p>
          <w:p w14:paraId="3C76FC32" w14:textId="77777777" w:rsidR="00753560" w:rsidRDefault="00000000">
            <w:pPr>
              <w:pStyle w:val="TableParagraph"/>
              <w:spacing w:before="2" w:line="240" w:lineRule="auto"/>
              <w:rPr>
                <w:sz w:val="24"/>
              </w:rPr>
            </w:pPr>
            <w:r>
              <w:rPr>
                <w:color w:val="111111"/>
                <w:spacing w:val="-4"/>
                <w:sz w:val="24"/>
              </w:rPr>
              <w:t>2024</w:t>
            </w:r>
          </w:p>
        </w:tc>
        <w:tc>
          <w:tcPr>
            <w:tcW w:w="1291" w:type="dxa"/>
          </w:tcPr>
          <w:p w14:paraId="3BB5E2CE" w14:textId="77777777" w:rsidR="00753560" w:rsidRDefault="00000000">
            <w:pPr>
              <w:pStyle w:val="TableParagraph"/>
              <w:ind w:left="109"/>
              <w:rPr>
                <w:sz w:val="24"/>
              </w:rPr>
            </w:pPr>
            <w:r>
              <w:rPr>
                <w:color w:val="111111"/>
                <w:spacing w:val="-2"/>
                <w:sz w:val="24"/>
              </w:rPr>
              <w:t>Approved</w:t>
            </w:r>
          </w:p>
        </w:tc>
        <w:tc>
          <w:tcPr>
            <w:tcW w:w="1516" w:type="dxa"/>
          </w:tcPr>
          <w:p w14:paraId="4BCACE1B" w14:textId="77777777" w:rsidR="00753560" w:rsidRDefault="00000000">
            <w:pPr>
              <w:pStyle w:val="TableParagraph"/>
              <w:spacing w:line="242" w:lineRule="auto"/>
              <w:ind w:left="108"/>
              <w:rPr>
                <w:sz w:val="24"/>
              </w:rPr>
            </w:pPr>
            <w:r>
              <w:rPr>
                <w:color w:val="111111"/>
                <w:spacing w:val="-2"/>
                <w:sz w:val="24"/>
              </w:rPr>
              <w:t>Awaiting stakeholder</w:t>
            </w:r>
          </w:p>
          <w:p w14:paraId="3E51B069" w14:textId="77777777" w:rsidR="00753560" w:rsidRDefault="00000000">
            <w:pPr>
              <w:pStyle w:val="TableParagraph"/>
              <w:spacing w:line="272" w:lineRule="exact"/>
              <w:ind w:left="108"/>
              <w:rPr>
                <w:sz w:val="24"/>
              </w:rPr>
            </w:pPr>
            <w:r>
              <w:rPr>
                <w:color w:val="111111"/>
                <w:spacing w:val="-2"/>
                <w:sz w:val="24"/>
              </w:rPr>
              <w:t>feedback</w:t>
            </w:r>
          </w:p>
        </w:tc>
        <w:tc>
          <w:tcPr>
            <w:tcW w:w="1336" w:type="dxa"/>
          </w:tcPr>
          <w:p w14:paraId="5EE97460" w14:textId="77777777" w:rsidR="00753560" w:rsidRDefault="00000000">
            <w:pPr>
              <w:pStyle w:val="TableParagraph"/>
              <w:ind w:left="108"/>
              <w:rPr>
                <w:sz w:val="24"/>
              </w:rPr>
            </w:pPr>
            <w:r>
              <w:rPr>
                <w:color w:val="111111"/>
                <w:sz w:val="24"/>
              </w:rPr>
              <w:t>5</w:t>
            </w:r>
            <w:r>
              <w:rPr>
                <w:color w:val="111111"/>
                <w:spacing w:val="-2"/>
                <w:sz w:val="24"/>
              </w:rPr>
              <w:t xml:space="preserve"> March</w:t>
            </w:r>
          </w:p>
          <w:p w14:paraId="3D22649C" w14:textId="77777777" w:rsidR="00753560" w:rsidRDefault="00000000">
            <w:pPr>
              <w:pStyle w:val="TableParagraph"/>
              <w:spacing w:before="2" w:line="240" w:lineRule="auto"/>
              <w:ind w:left="108"/>
              <w:rPr>
                <w:sz w:val="24"/>
              </w:rPr>
            </w:pPr>
            <w:r>
              <w:rPr>
                <w:color w:val="111111"/>
                <w:spacing w:val="-4"/>
                <w:sz w:val="24"/>
              </w:rPr>
              <w:t>2024</w:t>
            </w:r>
          </w:p>
        </w:tc>
      </w:tr>
      <w:tr w:rsidR="00753560" w14:paraId="7938897C" w14:textId="77777777">
        <w:trPr>
          <w:trHeight w:val="585"/>
        </w:trPr>
        <w:tc>
          <w:tcPr>
            <w:tcW w:w="345" w:type="dxa"/>
          </w:tcPr>
          <w:p w14:paraId="591019DF" w14:textId="77777777" w:rsidR="00753560" w:rsidRDefault="00000000">
            <w:pPr>
              <w:pStyle w:val="TableParagraph"/>
              <w:ind w:left="6"/>
              <w:jc w:val="center"/>
              <w:rPr>
                <w:sz w:val="24"/>
              </w:rPr>
            </w:pPr>
            <w:r>
              <w:rPr>
                <w:color w:val="111111"/>
                <w:spacing w:val="-10"/>
                <w:sz w:val="24"/>
              </w:rPr>
              <w:t>2</w:t>
            </w:r>
          </w:p>
        </w:tc>
        <w:tc>
          <w:tcPr>
            <w:tcW w:w="1065" w:type="dxa"/>
          </w:tcPr>
          <w:p w14:paraId="59BD61CB" w14:textId="77777777" w:rsidR="00753560" w:rsidRDefault="00000000">
            <w:pPr>
              <w:pStyle w:val="TableParagraph"/>
              <w:rPr>
                <w:sz w:val="24"/>
              </w:rPr>
            </w:pPr>
            <w:r>
              <w:rPr>
                <w:color w:val="111111"/>
                <w:spacing w:val="-2"/>
                <w:sz w:val="24"/>
              </w:rPr>
              <w:t>Design</w:t>
            </w:r>
          </w:p>
        </w:tc>
        <w:tc>
          <w:tcPr>
            <w:tcW w:w="1486" w:type="dxa"/>
          </w:tcPr>
          <w:p w14:paraId="515D8428" w14:textId="77777777" w:rsidR="00753560" w:rsidRDefault="00000000">
            <w:pPr>
              <w:pStyle w:val="TableParagraph"/>
              <w:rPr>
                <w:sz w:val="24"/>
              </w:rPr>
            </w:pPr>
            <w:r>
              <w:rPr>
                <w:color w:val="111111"/>
                <w:sz w:val="24"/>
              </w:rPr>
              <w:t>Update</w:t>
            </w:r>
            <w:r>
              <w:rPr>
                <w:color w:val="111111"/>
                <w:spacing w:val="-4"/>
                <w:sz w:val="24"/>
              </w:rPr>
              <w:t xml:space="preserve"> </w:t>
            </w:r>
            <w:r>
              <w:rPr>
                <w:color w:val="111111"/>
                <w:spacing w:val="-5"/>
                <w:sz w:val="24"/>
              </w:rPr>
              <w:t>UI</w:t>
            </w:r>
          </w:p>
          <w:p w14:paraId="0BA3E374" w14:textId="77777777" w:rsidR="00753560" w:rsidRDefault="00000000">
            <w:pPr>
              <w:pStyle w:val="TableParagraph"/>
              <w:spacing w:before="2" w:line="274" w:lineRule="exact"/>
              <w:rPr>
                <w:sz w:val="24"/>
              </w:rPr>
            </w:pPr>
            <w:r>
              <w:rPr>
                <w:color w:val="111111"/>
                <w:spacing w:val="-2"/>
                <w:sz w:val="24"/>
              </w:rPr>
              <w:t>feature</w:t>
            </w:r>
          </w:p>
        </w:tc>
        <w:tc>
          <w:tcPr>
            <w:tcW w:w="1111" w:type="dxa"/>
          </w:tcPr>
          <w:p w14:paraId="2959825A" w14:textId="77777777" w:rsidR="00753560" w:rsidRDefault="00000000">
            <w:pPr>
              <w:pStyle w:val="TableParagraph"/>
              <w:rPr>
                <w:sz w:val="24"/>
              </w:rPr>
            </w:pPr>
            <w:r>
              <w:rPr>
                <w:color w:val="111111"/>
                <w:spacing w:val="-5"/>
                <w:sz w:val="24"/>
              </w:rPr>
              <w:t>PQR</w:t>
            </w:r>
          </w:p>
        </w:tc>
        <w:tc>
          <w:tcPr>
            <w:tcW w:w="1336" w:type="dxa"/>
          </w:tcPr>
          <w:p w14:paraId="69EA8CC9" w14:textId="77777777" w:rsidR="00753560" w:rsidRDefault="00000000">
            <w:pPr>
              <w:pStyle w:val="TableParagraph"/>
              <w:rPr>
                <w:sz w:val="24"/>
              </w:rPr>
            </w:pPr>
            <w:r>
              <w:rPr>
                <w:color w:val="111111"/>
                <w:sz w:val="24"/>
              </w:rPr>
              <w:t>10</w:t>
            </w:r>
            <w:r>
              <w:rPr>
                <w:color w:val="111111"/>
                <w:spacing w:val="-4"/>
                <w:sz w:val="24"/>
              </w:rPr>
              <w:t xml:space="preserve"> </w:t>
            </w:r>
            <w:r>
              <w:rPr>
                <w:color w:val="111111"/>
                <w:spacing w:val="-2"/>
                <w:sz w:val="24"/>
              </w:rPr>
              <w:t>March</w:t>
            </w:r>
          </w:p>
          <w:p w14:paraId="6627EFE8" w14:textId="77777777" w:rsidR="00753560" w:rsidRDefault="00000000">
            <w:pPr>
              <w:pStyle w:val="TableParagraph"/>
              <w:spacing w:before="2" w:line="274" w:lineRule="exact"/>
              <w:rPr>
                <w:sz w:val="24"/>
              </w:rPr>
            </w:pPr>
            <w:r>
              <w:rPr>
                <w:color w:val="111111"/>
                <w:spacing w:val="-4"/>
                <w:sz w:val="24"/>
              </w:rPr>
              <w:t>2024</w:t>
            </w:r>
          </w:p>
        </w:tc>
        <w:tc>
          <w:tcPr>
            <w:tcW w:w="1291" w:type="dxa"/>
          </w:tcPr>
          <w:p w14:paraId="252B7EE9" w14:textId="77777777" w:rsidR="00753560" w:rsidRDefault="00000000">
            <w:pPr>
              <w:pStyle w:val="TableParagraph"/>
              <w:ind w:left="109"/>
              <w:rPr>
                <w:sz w:val="24"/>
              </w:rPr>
            </w:pPr>
            <w:r>
              <w:rPr>
                <w:color w:val="111111"/>
                <w:spacing w:val="-2"/>
                <w:sz w:val="24"/>
              </w:rPr>
              <w:t>Pending</w:t>
            </w:r>
          </w:p>
        </w:tc>
        <w:tc>
          <w:tcPr>
            <w:tcW w:w="1516" w:type="dxa"/>
          </w:tcPr>
          <w:p w14:paraId="10B06C24" w14:textId="77777777" w:rsidR="00753560" w:rsidRDefault="00000000">
            <w:pPr>
              <w:pStyle w:val="TableParagraph"/>
              <w:ind w:left="108"/>
              <w:rPr>
                <w:sz w:val="24"/>
              </w:rPr>
            </w:pPr>
            <w:r>
              <w:rPr>
                <w:color w:val="111111"/>
                <w:sz w:val="24"/>
              </w:rPr>
              <w:t>UI team</w:t>
            </w:r>
            <w:r>
              <w:rPr>
                <w:color w:val="111111"/>
                <w:spacing w:val="-1"/>
                <w:sz w:val="24"/>
              </w:rPr>
              <w:t xml:space="preserve"> </w:t>
            </w:r>
            <w:r>
              <w:rPr>
                <w:color w:val="111111"/>
                <w:spacing w:val="-5"/>
                <w:sz w:val="24"/>
              </w:rPr>
              <w:t>to</w:t>
            </w:r>
          </w:p>
          <w:p w14:paraId="5B315D18" w14:textId="77777777" w:rsidR="00753560" w:rsidRDefault="00000000">
            <w:pPr>
              <w:pStyle w:val="TableParagraph"/>
              <w:spacing w:before="2" w:line="274" w:lineRule="exact"/>
              <w:ind w:left="108"/>
              <w:rPr>
                <w:sz w:val="24"/>
              </w:rPr>
            </w:pPr>
            <w:r>
              <w:rPr>
                <w:color w:val="111111"/>
                <w:spacing w:val="-2"/>
                <w:sz w:val="24"/>
              </w:rPr>
              <w:t>implement</w:t>
            </w:r>
          </w:p>
        </w:tc>
        <w:tc>
          <w:tcPr>
            <w:tcW w:w="1336" w:type="dxa"/>
          </w:tcPr>
          <w:p w14:paraId="0FCD4E85" w14:textId="77777777" w:rsidR="00753560" w:rsidRDefault="00000000">
            <w:pPr>
              <w:pStyle w:val="TableParagraph"/>
              <w:ind w:left="108"/>
              <w:rPr>
                <w:sz w:val="24"/>
              </w:rPr>
            </w:pPr>
            <w:r>
              <w:rPr>
                <w:color w:val="111111"/>
                <w:sz w:val="24"/>
              </w:rPr>
              <w:t>15</w:t>
            </w:r>
            <w:r>
              <w:rPr>
                <w:color w:val="111111"/>
                <w:spacing w:val="-4"/>
                <w:sz w:val="24"/>
              </w:rPr>
              <w:t xml:space="preserve"> </w:t>
            </w:r>
            <w:r>
              <w:rPr>
                <w:color w:val="111111"/>
                <w:spacing w:val="-2"/>
                <w:sz w:val="24"/>
              </w:rPr>
              <w:t>March</w:t>
            </w:r>
          </w:p>
          <w:p w14:paraId="5249EDE7" w14:textId="77777777" w:rsidR="00753560" w:rsidRDefault="00000000">
            <w:pPr>
              <w:pStyle w:val="TableParagraph"/>
              <w:spacing w:before="2" w:line="274" w:lineRule="exact"/>
              <w:ind w:left="108"/>
              <w:rPr>
                <w:sz w:val="24"/>
              </w:rPr>
            </w:pPr>
            <w:r>
              <w:rPr>
                <w:color w:val="111111"/>
                <w:spacing w:val="-4"/>
                <w:sz w:val="24"/>
              </w:rPr>
              <w:t>2024</w:t>
            </w:r>
          </w:p>
        </w:tc>
      </w:tr>
    </w:tbl>
    <w:p w14:paraId="08FF60B2" w14:textId="77777777" w:rsidR="00753560" w:rsidRDefault="00000000">
      <w:pPr>
        <w:pStyle w:val="BodyText"/>
        <w:spacing w:before="2"/>
      </w:pPr>
      <w:r>
        <w:rPr>
          <w:color w:val="111111"/>
        </w:rPr>
        <w:t>The</w:t>
      </w:r>
      <w:r>
        <w:rPr>
          <w:color w:val="111111"/>
          <w:spacing w:val="-4"/>
        </w:rPr>
        <w:t xml:space="preserve"> </w:t>
      </w:r>
      <w:r>
        <w:rPr>
          <w:color w:val="111111"/>
        </w:rPr>
        <w:t>change</w:t>
      </w:r>
      <w:r>
        <w:rPr>
          <w:color w:val="111111"/>
          <w:spacing w:val="-2"/>
        </w:rPr>
        <w:t xml:space="preserve"> </w:t>
      </w:r>
      <w:r>
        <w:rPr>
          <w:color w:val="111111"/>
        </w:rPr>
        <w:t>log</w:t>
      </w:r>
      <w:r>
        <w:rPr>
          <w:color w:val="111111"/>
          <w:spacing w:val="-1"/>
        </w:rPr>
        <w:t xml:space="preserve"> </w:t>
      </w:r>
      <w:r>
        <w:rPr>
          <w:color w:val="111111"/>
        </w:rPr>
        <w:t>ensures</w:t>
      </w:r>
      <w:r>
        <w:rPr>
          <w:color w:val="111111"/>
          <w:spacing w:val="-2"/>
        </w:rPr>
        <w:t xml:space="preserve"> </w:t>
      </w:r>
      <w:r>
        <w:rPr>
          <w:color w:val="111111"/>
        </w:rPr>
        <w:t>that</w:t>
      </w:r>
      <w:r>
        <w:rPr>
          <w:color w:val="111111"/>
          <w:spacing w:val="-3"/>
        </w:rPr>
        <w:t xml:space="preserve"> </w:t>
      </w:r>
      <w:r>
        <w:rPr>
          <w:color w:val="111111"/>
        </w:rPr>
        <w:t>changes</w:t>
      </w:r>
      <w:r>
        <w:rPr>
          <w:color w:val="111111"/>
          <w:spacing w:val="-2"/>
        </w:rPr>
        <w:t xml:space="preserve"> </w:t>
      </w:r>
      <w:r>
        <w:rPr>
          <w:color w:val="111111"/>
        </w:rPr>
        <w:t>are</w:t>
      </w:r>
      <w:r>
        <w:rPr>
          <w:color w:val="111111"/>
          <w:spacing w:val="-2"/>
        </w:rPr>
        <w:t xml:space="preserve"> </w:t>
      </w:r>
      <w:r>
        <w:rPr>
          <w:color w:val="111111"/>
        </w:rPr>
        <w:t>prioritized,</w:t>
      </w:r>
      <w:r>
        <w:rPr>
          <w:color w:val="111111"/>
          <w:spacing w:val="-8"/>
        </w:rPr>
        <w:t xml:space="preserve"> </w:t>
      </w:r>
      <w:r>
        <w:rPr>
          <w:color w:val="111111"/>
        </w:rPr>
        <w:t>tracked,</w:t>
      </w:r>
      <w:r>
        <w:rPr>
          <w:color w:val="111111"/>
          <w:spacing w:val="-3"/>
        </w:rPr>
        <w:t xml:space="preserve"> </w:t>
      </w:r>
      <w:r>
        <w:rPr>
          <w:color w:val="111111"/>
        </w:rPr>
        <w:t>and</w:t>
      </w:r>
      <w:r>
        <w:rPr>
          <w:color w:val="111111"/>
          <w:spacing w:val="-4"/>
        </w:rPr>
        <w:t xml:space="preserve"> </w:t>
      </w:r>
      <w:r>
        <w:rPr>
          <w:color w:val="111111"/>
        </w:rPr>
        <w:t>resolved</w:t>
      </w:r>
      <w:r>
        <w:rPr>
          <w:color w:val="111111"/>
          <w:spacing w:val="-3"/>
        </w:rPr>
        <w:t xml:space="preserve"> </w:t>
      </w:r>
      <w:r>
        <w:rPr>
          <w:color w:val="111111"/>
          <w:spacing w:val="-2"/>
        </w:rPr>
        <w:t>efficiently.</w:t>
      </w:r>
    </w:p>
    <w:p w14:paraId="482D4FE0" w14:textId="77777777" w:rsidR="00753560" w:rsidRDefault="00753560">
      <w:pPr>
        <w:pStyle w:val="BodyText"/>
        <w:spacing w:before="254"/>
      </w:pPr>
    </w:p>
    <w:p w14:paraId="0D5E1B98" w14:textId="77777777" w:rsidR="00753560" w:rsidRDefault="00000000">
      <w:pPr>
        <w:pStyle w:val="ListParagraph"/>
        <w:numPr>
          <w:ilvl w:val="0"/>
          <w:numId w:val="8"/>
        </w:numPr>
        <w:tabs>
          <w:tab w:val="left" w:pos="719"/>
        </w:tabs>
        <w:ind w:left="719" w:hanging="359"/>
        <w:rPr>
          <w:sz w:val="24"/>
        </w:rPr>
      </w:pPr>
      <w:r>
        <w:rPr>
          <w:color w:val="111111"/>
          <w:sz w:val="24"/>
        </w:rPr>
        <w:t>Why</w:t>
      </w:r>
      <w:r>
        <w:rPr>
          <w:color w:val="111111"/>
          <w:spacing w:val="-1"/>
          <w:sz w:val="24"/>
        </w:rPr>
        <w:t xml:space="preserve"> </w:t>
      </w:r>
      <w:r>
        <w:rPr>
          <w:color w:val="111111"/>
          <w:sz w:val="24"/>
        </w:rPr>
        <w:t>You</w:t>
      </w:r>
      <w:r>
        <w:rPr>
          <w:color w:val="111111"/>
          <w:spacing w:val="-3"/>
          <w:sz w:val="24"/>
        </w:rPr>
        <w:t xml:space="preserve"> </w:t>
      </w:r>
      <w:r>
        <w:rPr>
          <w:color w:val="111111"/>
          <w:sz w:val="24"/>
        </w:rPr>
        <w:t>Need</w:t>
      </w:r>
      <w:r>
        <w:rPr>
          <w:color w:val="111111"/>
          <w:spacing w:val="-2"/>
          <w:sz w:val="24"/>
        </w:rPr>
        <w:t xml:space="preserve"> </w:t>
      </w:r>
      <w:r>
        <w:rPr>
          <w:color w:val="111111"/>
          <w:sz w:val="24"/>
        </w:rPr>
        <w:t>a</w:t>
      </w:r>
      <w:r>
        <w:rPr>
          <w:color w:val="111111"/>
          <w:spacing w:val="-2"/>
          <w:sz w:val="24"/>
        </w:rPr>
        <w:t xml:space="preserve"> </w:t>
      </w:r>
      <w:r>
        <w:rPr>
          <w:color w:val="111111"/>
          <w:sz w:val="24"/>
        </w:rPr>
        <w:t xml:space="preserve">Change </w:t>
      </w:r>
      <w:r>
        <w:rPr>
          <w:color w:val="111111"/>
          <w:spacing w:val="-4"/>
          <w:sz w:val="24"/>
        </w:rPr>
        <w:t>Log:</w:t>
      </w:r>
    </w:p>
    <w:p w14:paraId="6E555A2D" w14:textId="77777777" w:rsidR="00753560" w:rsidRDefault="00000000">
      <w:pPr>
        <w:pStyle w:val="BodyText"/>
        <w:spacing w:before="207" w:line="278" w:lineRule="auto"/>
      </w:pPr>
      <w:r>
        <w:rPr>
          <w:b/>
          <w:color w:val="111111"/>
        </w:rPr>
        <w:t>Effort</w:t>
      </w:r>
      <w:r>
        <w:rPr>
          <w:b/>
          <w:color w:val="111111"/>
          <w:spacing w:val="-3"/>
        </w:rPr>
        <w:t xml:space="preserve"> </w:t>
      </w:r>
      <w:r>
        <w:rPr>
          <w:b/>
          <w:color w:val="111111"/>
        </w:rPr>
        <w:t>Tracking</w:t>
      </w:r>
      <w:r>
        <w:rPr>
          <w:color w:val="111111"/>
        </w:rPr>
        <w:t>:</w:t>
      </w:r>
      <w:r>
        <w:rPr>
          <w:color w:val="111111"/>
          <w:spacing w:val="-3"/>
        </w:rPr>
        <w:t xml:space="preserve"> </w:t>
      </w:r>
      <w:r>
        <w:rPr>
          <w:color w:val="111111"/>
        </w:rPr>
        <w:t>The</w:t>
      </w:r>
      <w:r>
        <w:rPr>
          <w:color w:val="111111"/>
          <w:spacing w:val="-3"/>
        </w:rPr>
        <w:t xml:space="preserve"> </w:t>
      </w:r>
      <w:r>
        <w:rPr>
          <w:color w:val="111111"/>
        </w:rPr>
        <w:t>change</w:t>
      </w:r>
      <w:r>
        <w:rPr>
          <w:color w:val="111111"/>
          <w:spacing w:val="-3"/>
        </w:rPr>
        <w:t xml:space="preserve"> </w:t>
      </w:r>
      <w:r>
        <w:rPr>
          <w:color w:val="111111"/>
        </w:rPr>
        <w:t>log</w:t>
      </w:r>
      <w:r>
        <w:rPr>
          <w:color w:val="111111"/>
          <w:spacing w:val="-2"/>
        </w:rPr>
        <w:t xml:space="preserve"> </w:t>
      </w:r>
      <w:r>
        <w:rPr>
          <w:color w:val="111111"/>
        </w:rPr>
        <w:t>helps</w:t>
      </w:r>
      <w:r>
        <w:rPr>
          <w:color w:val="111111"/>
          <w:spacing w:val="-3"/>
        </w:rPr>
        <w:t xml:space="preserve"> </w:t>
      </w:r>
      <w:r>
        <w:rPr>
          <w:color w:val="111111"/>
        </w:rPr>
        <w:t>project</w:t>
      </w:r>
      <w:r>
        <w:rPr>
          <w:color w:val="111111"/>
          <w:spacing w:val="-4"/>
        </w:rPr>
        <w:t xml:space="preserve"> </w:t>
      </w:r>
      <w:r>
        <w:rPr>
          <w:color w:val="111111"/>
        </w:rPr>
        <w:t>managers</w:t>
      </w:r>
      <w:r>
        <w:rPr>
          <w:color w:val="111111"/>
          <w:spacing w:val="-3"/>
        </w:rPr>
        <w:t xml:space="preserve"> </w:t>
      </w:r>
      <w:r>
        <w:rPr>
          <w:color w:val="111111"/>
        </w:rPr>
        <w:t>track</w:t>
      </w:r>
      <w:r>
        <w:rPr>
          <w:color w:val="111111"/>
          <w:spacing w:val="-3"/>
        </w:rPr>
        <w:t xml:space="preserve"> </w:t>
      </w:r>
      <w:r>
        <w:rPr>
          <w:color w:val="111111"/>
        </w:rPr>
        <w:t>the</w:t>
      </w:r>
      <w:r>
        <w:rPr>
          <w:color w:val="111111"/>
          <w:spacing w:val="-3"/>
        </w:rPr>
        <w:t xml:space="preserve"> </w:t>
      </w:r>
      <w:r>
        <w:rPr>
          <w:color w:val="111111"/>
        </w:rPr>
        <w:t>effort</w:t>
      </w:r>
      <w:r>
        <w:rPr>
          <w:color w:val="111111"/>
          <w:spacing w:val="-4"/>
        </w:rPr>
        <w:t xml:space="preserve"> </w:t>
      </w:r>
      <w:r>
        <w:rPr>
          <w:color w:val="111111"/>
        </w:rPr>
        <w:t>required</w:t>
      </w:r>
      <w:r>
        <w:rPr>
          <w:color w:val="111111"/>
          <w:spacing w:val="-5"/>
        </w:rPr>
        <w:t xml:space="preserve"> </w:t>
      </w:r>
      <w:r>
        <w:rPr>
          <w:color w:val="111111"/>
        </w:rPr>
        <w:t>to</w:t>
      </w:r>
      <w:r>
        <w:rPr>
          <w:color w:val="111111"/>
          <w:spacing w:val="-6"/>
        </w:rPr>
        <w:t xml:space="preserve"> </w:t>
      </w:r>
      <w:r>
        <w:rPr>
          <w:color w:val="111111"/>
        </w:rPr>
        <w:t>resolve</w:t>
      </w:r>
      <w:r>
        <w:rPr>
          <w:color w:val="111111"/>
          <w:spacing w:val="-3"/>
        </w:rPr>
        <w:t xml:space="preserve"> </w:t>
      </w:r>
      <w:r>
        <w:rPr>
          <w:color w:val="111111"/>
        </w:rPr>
        <w:t>each change. It assigns team members, sets timelines, and ensures timely resolution</w:t>
      </w:r>
    </w:p>
    <w:p w14:paraId="5B7166E2" w14:textId="77777777" w:rsidR="00753560" w:rsidRDefault="00000000">
      <w:pPr>
        <w:pStyle w:val="BodyText"/>
        <w:spacing w:before="160" w:line="283" w:lineRule="auto"/>
        <w:ind w:right="463"/>
      </w:pPr>
      <w:r>
        <w:rPr>
          <w:b/>
          <w:color w:val="111111"/>
        </w:rPr>
        <w:t>Impact</w:t>
      </w:r>
      <w:r>
        <w:rPr>
          <w:b/>
          <w:color w:val="111111"/>
          <w:spacing w:val="-3"/>
        </w:rPr>
        <w:t xml:space="preserve"> </w:t>
      </w:r>
      <w:r>
        <w:rPr>
          <w:b/>
          <w:color w:val="111111"/>
        </w:rPr>
        <w:t>on</w:t>
      </w:r>
      <w:r>
        <w:rPr>
          <w:b/>
          <w:color w:val="111111"/>
          <w:spacing w:val="-3"/>
        </w:rPr>
        <w:t xml:space="preserve"> </w:t>
      </w:r>
      <w:r>
        <w:rPr>
          <w:b/>
          <w:color w:val="111111"/>
        </w:rPr>
        <w:t>Time</w:t>
      </w:r>
      <w:r>
        <w:rPr>
          <w:b/>
          <w:color w:val="111111"/>
          <w:spacing w:val="-4"/>
        </w:rPr>
        <w:t xml:space="preserve"> </w:t>
      </w:r>
      <w:r>
        <w:rPr>
          <w:b/>
          <w:color w:val="111111"/>
        </w:rPr>
        <w:t>and</w:t>
      </w:r>
      <w:r>
        <w:rPr>
          <w:b/>
          <w:color w:val="111111"/>
          <w:spacing w:val="-3"/>
        </w:rPr>
        <w:t xml:space="preserve"> </w:t>
      </w:r>
      <w:r>
        <w:rPr>
          <w:b/>
          <w:color w:val="111111"/>
        </w:rPr>
        <w:t>Cost</w:t>
      </w:r>
      <w:r>
        <w:rPr>
          <w:color w:val="111111"/>
        </w:rPr>
        <w:t>:</w:t>
      </w:r>
      <w:r>
        <w:rPr>
          <w:color w:val="111111"/>
          <w:spacing w:val="-7"/>
        </w:rPr>
        <w:t xml:space="preserve"> </w:t>
      </w:r>
      <w:r>
        <w:rPr>
          <w:color w:val="111111"/>
        </w:rPr>
        <w:t>Change</w:t>
      </w:r>
      <w:r>
        <w:rPr>
          <w:color w:val="111111"/>
          <w:spacing w:val="-3"/>
        </w:rPr>
        <w:t xml:space="preserve"> </w:t>
      </w:r>
      <w:r>
        <w:rPr>
          <w:color w:val="111111"/>
        </w:rPr>
        <w:t>directly</w:t>
      </w:r>
      <w:r>
        <w:rPr>
          <w:color w:val="111111"/>
          <w:spacing w:val="-3"/>
        </w:rPr>
        <w:t xml:space="preserve"> </w:t>
      </w:r>
      <w:r>
        <w:rPr>
          <w:color w:val="111111"/>
        </w:rPr>
        <w:t>impacts</w:t>
      </w:r>
      <w:r>
        <w:rPr>
          <w:color w:val="111111"/>
          <w:spacing w:val="-1"/>
        </w:rPr>
        <w:t xml:space="preserve"> </w:t>
      </w:r>
      <w:r>
        <w:rPr>
          <w:color w:val="111111"/>
        </w:rPr>
        <w:t>project</w:t>
      </w:r>
      <w:r>
        <w:rPr>
          <w:color w:val="111111"/>
          <w:spacing w:val="-4"/>
        </w:rPr>
        <w:t xml:space="preserve"> </w:t>
      </w:r>
      <w:r>
        <w:rPr>
          <w:color w:val="111111"/>
        </w:rPr>
        <w:t>time</w:t>
      </w:r>
      <w:r>
        <w:rPr>
          <w:color w:val="111111"/>
          <w:spacing w:val="-3"/>
        </w:rPr>
        <w:t xml:space="preserve"> </w:t>
      </w:r>
      <w:r>
        <w:rPr>
          <w:color w:val="111111"/>
        </w:rPr>
        <w:t>and</w:t>
      </w:r>
      <w:r>
        <w:rPr>
          <w:color w:val="111111"/>
          <w:spacing w:val="-4"/>
        </w:rPr>
        <w:t xml:space="preserve"> </w:t>
      </w:r>
      <w:r>
        <w:rPr>
          <w:color w:val="111111"/>
        </w:rPr>
        <w:t>cost.</w:t>
      </w:r>
      <w:r>
        <w:rPr>
          <w:color w:val="111111"/>
          <w:spacing w:val="-4"/>
        </w:rPr>
        <w:t xml:space="preserve"> </w:t>
      </w:r>
      <w:r>
        <w:rPr>
          <w:color w:val="111111"/>
        </w:rPr>
        <w:t>Managing</w:t>
      </w:r>
      <w:r>
        <w:rPr>
          <w:color w:val="111111"/>
          <w:spacing w:val="-2"/>
        </w:rPr>
        <w:t xml:space="preserve"> </w:t>
      </w:r>
      <w:r>
        <w:rPr>
          <w:color w:val="111111"/>
        </w:rPr>
        <w:t>it intelligently is essential for project success.</w:t>
      </w:r>
    </w:p>
    <w:p w14:paraId="2884D3BB" w14:textId="77777777" w:rsidR="00753560" w:rsidRDefault="00753560">
      <w:pPr>
        <w:pStyle w:val="BodyText"/>
      </w:pPr>
    </w:p>
    <w:p w14:paraId="0ABB686E" w14:textId="77777777" w:rsidR="00753560" w:rsidRDefault="00753560">
      <w:pPr>
        <w:pStyle w:val="BodyText"/>
      </w:pPr>
    </w:p>
    <w:p w14:paraId="52A1FFFA" w14:textId="77777777" w:rsidR="00753560" w:rsidRDefault="00753560">
      <w:pPr>
        <w:pStyle w:val="BodyText"/>
        <w:spacing w:before="116"/>
      </w:pPr>
    </w:p>
    <w:p w14:paraId="385AEB50" w14:textId="77777777" w:rsidR="00E048B8" w:rsidRDefault="00E048B8">
      <w:pPr>
        <w:pStyle w:val="BodyText"/>
        <w:spacing w:before="116"/>
      </w:pPr>
    </w:p>
    <w:p w14:paraId="5525C43F" w14:textId="77777777" w:rsidR="00E048B8" w:rsidRDefault="00E048B8">
      <w:pPr>
        <w:pStyle w:val="BodyText"/>
        <w:spacing w:before="116"/>
      </w:pPr>
    </w:p>
    <w:p w14:paraId="3B6A224B" w14:textId="77777777" w:rsidR="00E048B8" w:rsidRDefault="00E048B8">
      <w:pPr>
        <w:pStyle w:val="BodyText"/>
        <w:spacing w:before="116"/>
      </w:pPr>
    </w:p>
    <w:p w14:paraId="6347C614" w14:textId="77777777" w:rsidR="00E048B8" w:rsidRDefault="00E048B8">
      <w:pPr>
        <w:pStyle w:val="BodyText"/>
        <w:spacing w:before="116"/>
      </w:pPr>
    </w:p>
    <w:p w14:paraId="78F7F5C8" w14:textId="77777777" w:rsidR="00E048B8" w:rsidRDefault="00E048B8">
      <w:pPr>
        <w:pStyle w:val="BodyText"/>
        <w:spacing w:before="116"/>
      </w:pPr>
    </w:p>
    <w:p w14:paraId="2F7806B0" w14:textId="77777777" w:rsidR="00E048B8" w:rsidRDefault="00E048B8">
      <w:pPr>
        <w:pStyle w:val="BodyText"/>
        <w:spacing w:before="116"/>
      </w:pPr>
    </w:p>
    <w:p w14:paraId="2590FA38" w14:textId="77777777" w:rsidR="00E048B8" w:rsidRDefault="00E048B8">
      <w:pPr>
        <w:pStyle w:val="BodyText"/>
        <w:spacing w:before="116"/>
      </w:pPr>
    </w:p>
    <w:p w14:paraId="229178D9" w14:textId="77777777" w:rsidR="00E048B8" w:rsidRDefault="00E048B8">
      <w:pPr>
        <w:pStyle w:val="BodyText"/>
        <w:spacing w:before="116"/>
      </w:pPr>
    </w:p>
    <w:p w14:paraId="46346F60" w14:textId="77777777" w:rsidR="00E048B8" w:rsidRDefault="00E048B8">
      <w:pPr>
        <w:pStyle w:val="BodyText"/>
        <w:spacing w:before="116"/>
      </w:pPr>
    </w:p>
    <w:p w14:paraId="209AAB7C" w14:textId="77777777" w:rsidR="00E048B8" w:rsidRDefault="00E048B8">
      <w:pPr>
        <w:pStyle w:val="BodyText"/>
        <w:spacing w:before="116"/>
      </w:pPr>
    </w:p>
    <w:p w14:paraId="740525F4" w14:textId="77777777" w:rsidR="00E048B8" w:rsidRDefault="00E048B8">
      <w:pPr>
        <w:pStyle w:val="BodyText"/>
        <w:spacing w:line="278" w:lineRule="auto"/>
        <w:ind w:right="463"/>
        <w:rPr>
          <w:b/>
          <w:bCs/>
        </w:rPr>
      </w:pPr>
    </w:p>
    <w:p w14:paraId="2BE6069E" w14:textId="64C4FC05" w:rsidR="00753560" w:rsidRPr="00E048B8" w:rsidRDefault="00000000">
      <w:pPr>
        <w:pStyle w:val="BodyText"/>
        <w:spacing w:line="278" w:lineRule="auto"/>
        <w:ind w:right="463"/>
        <w:rPr>
          <w:b/>
          <w:bCs/>
        </w:rPr>
      </w:pPr>
      <w:r w:rsidRPr="00E048B8">
        <w:rPr>
          <w:b/>
          <w:bCs/>
        </w:rPr>
        <w:lastRenderedPageBreak/>
        <w:t>Question</w:t>
      </w:r>
      <w:r w:rsidRPr="00E048B8">
        <w:rPr>
          <w:b/>
          <w:bCs/>
          <w:spacing w:val="-6"/>
        </w:rPr>
        <w:t xml:space="preserve"> </w:t>
      </w:r>
      <w:r w:rsidRPr="00E048B8">
        <w:rPr>
          <w:b/>
          <w:bCs/>
        </w:rPr>
        <w:t>14-</w:t>
      </w:r>
      <w:r w:rsidRPr="00E048B8">
        <w:rPr>
          <w:b/>
          <w:bCs/>
          <w:spacing w:val="-3"/>
        </w:rPr>
        <w:t xml:space="preserve"> </w:t>
      </w:r>
      <w:r w:rsidRPr="00E048B8">
        <w:rPr>
          <w:b/>
          <w:bCs/>
        </w:rPr>
        <w:t>Difference</w:t>
      </w:r>
      <w:r w:rsidRPr="00E048B8">
        <w:rPr>
          <w:b/>
          <w:bCs/>
          <w:spacing w:val="-4"/>
        </w:rPr>
        <w:t xml:space="preserve"> </w:t>
      </w:r>
      <w:r w:rsidRPr="00E048B8">
        <w:rPr>
          <w:b/>
          <w:bCs/>
        </w:rPr>
        <w:t>between</w:t>
      </w:r>
      <w:r w:rsidRPr="00E048B8">
        <w:rPr>
          <w:b/>
          <w:bCs/>
          <w:spacing w:val="-6"/>
        </w:rPr>
        <w:t xml:space="preserve"> </w:t>
      </w:r>
      <w:r w:rsidRPr="00E048B8">
        <w:rPr>
          <w:b/>
          <w:bCs/>
        </w:rPr>
        <w:t>Traditional</w:t>
      </w:r>
      <w:r w:rsidRPr="00E048B8">
        <w:rPr>
          <w:b/>
          <w:bCs/>
          <w:spacing w:val="-5"/>
        </w:rPr>
        <w:t xml:space="preserve"> </w:t>
      </w:r>
      <w:r w:rsidRPr="00E048B8">
        <w:rPr>
          <w:b/>
          <w:bCs/>
        </w:rPr>
        <w:t>Development</w:t>
      </w:r>
      <w:r w:rsidRPr="00E048B8">
        <w:rPr>
          <w:b/>
          <w:bCs/>
          <w:spacing w:val="-6"/>
        </w:rPr>
        <w:t xml:space="preserve"> </w:t>
      </w:r>
      <w:r w:rsidRPr="00E048B8">
        <w:rPr>
          <w:b/>
          <w:bCs/>
        </w:rPr>
        <w:t>Model</w:t>
      </w:r>
      <w:r w:rsidRPr="00E048B8">
        <w:rPr>
          <w:b/>
          <w:bCs/>
          <w:spacing w:val="-5"/>
        </w:rPr>
        <w:t xml:space="preserve"> </w:t>
      </w:r>
      <w:r w:rsidRPr="00E048B8">
        <w:rPr>
          <w:b/>
          <w:bCs/>
        </w:rPr>
        <w:t>and</w:t>
      </w:r>
      <w:r w:rsidRPr="00E048B8">
        <w:rPr>
          <w:b/>
          <w:bCs/>
          <w:spacing w:val="-6"/>
        </w:rPr>
        <w:t xml:space="preserve"> </w:t>
      </w:r>
      <w:r w:rsidRPr="00E048B8">
        <w:rPr>
          <w:b/>
          <w:bCs/>
        </w:rPr>
        <w:t>Agile</w:t>
      </w:r>
      <w:r w:rsidRPr="00E048B8">
        <w:rPr>
          <w:b/>
          <w:bCs/>
          <w:spacing w:val="-5"/>
        </w:rPr>
        <w:t xml:space="preserve"> </w:t>
      </w:r>
      <w:r w:rsidRPr="00E048B8">
        <w:rPr>
          <w:b/>
          <w:bCs/>
        </w:rPr>
        <w:t xml:space="preserve">Development </w:t>
      </w:r>
      <w:r w:rsidRPr="00E048B8">
        <w:rPr>
          <w:b/>
          <w:bCs/>
          <w:spacing w:val="-2"/>
        </w:rPr>
        <w:t>Models</w:t>
      </w:r>
    </w:p>
    <w:p w14:paraId="3298AB59" w14:textId="77777777" w:rsidR="00753560" w:rsidRPr="00E048B8" w:rsidRDefault="00000000">
      <w:pPr>
        <w:pStyle w:val="BodyText"/>
        <w:spacing w:before="160"/>
        <w:rPr>
          <w:b/>
          <w:bCs/>
        </w:rPr>
      </w:pPr>
      <w:r w:rsidRPr="00E048B8">
        <w:rPr>
          <w:b/>
          <w:bCs/>
          <w:spacing w:val="-2"/>
        </w:rPr>
        <w:t>Answer=</w:t>
      </w:r>
    </w:p>
    <w:p w14:paraId="25F247E8" w14:textId="77777777" w:rsidR="00753560" w:rsidRDefault="00753560">
      <w:pPr>
        <w:pStyle w:val="BodyText"/>
        <w:spacing w:before="10" w:after="1"/>
        <w:rPr>
          <w:sz w:val="16"/>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4456"/>
        <w:gridCol w:w="4456"/>
      </w:tblGrid>
      <w:tr w:rsidR="00753560" w14:paraId="31900AD4" w14:textId="77777777">
        <w:trPr>
          <w:trHeight w:val="300"/>
        </w:trPr>
        <w:tc>
          <w:tcPr>
            <w:tcW w:w="450" w:type="dxa"/>
          </w:tcPr>
          <w:p w14:paraId="5ABD4933" w14:textId="77777777" w:rsidR="00753560" w:rsidRDefault="00753560">
            <w:pPr>
              <w:pStyle w:val="TableParagraph"/>
              <w:spacing w:line="240" w:lineRule="auto"/>
              <w:ind w:left="0"/>
              <w:rPr>
                <w:rFonts w:ascii="Times New Roman"/>
              </w:rPr>
            </w:pPr>
          </w:p>
        </w:tc>
        <w:tc>
          <w:tcPr>
            <w:tcW w:w="4456" w:type="dxa"/>
          </w:tcPr>
          <w:p w14:paraId="2AAE1307" w14:textId="77777777" w:rsidR="00753560" w:rsidRDefault="00000000">
            <w:pPr>
              <w:pStyle w:val="TableParagraph"/>
              <w:spacing w:before="1" w:line="278" w:lineRule="exact"/>
              <w:rPr>
                <w:b/>
                <w:sz w:val="24"/>
              </w:rPr>
            </w:pPr>
            <w:r>
              <w:rPr>
                <w:b/>
                <w:sz w:val="24"/>
              </w:rPr>
              <w:t>Traditional</w:t>
            </w:r>
            <w:r>
              <w:rPr>
                <w:b/>
                <w:spacing w:val="-5"/>
                <w:sz w:val="24"/>
              </w:rPr>
              <w:t xml:space="preserve"> </w:t>
            </w:r>
            <w:r>
              <w:rPr>
                <w:b/>
                <w:sz w:val="24"/>
              </w:rPr>
              <w:t>Development</w:t>
            </w:r>
            <w:r>
              <w:rPr>
                <w:b/>
                <w:spacing w:val="-4"/>
                <w:sz w:val="24"/>
              </w:rPr>
              <w:t xml:space="preserve"> </w:t>
            </w:r>
            <w:r>
              <w:rPr>
                <w:b/>
                <w:spacing w:val="-2"/>
                <w:sz w:val="24"/>
              </w:rPr>
              <w:t>Model</w:t>
            </w:r>
          </w:p>
        </w:tc>
        <w:tc>
          <w:tcPr>
            <w:tcW w:w="4456" w:type="dxa"/>
          </w:tcPr>
          <w:p w14:paraId="731CC3CA" w14:textId="77777777" w:rsidR="00753560" w:rsidRDefault="00000000">
            <w:pPr>
              <w:pStyle w:val="TableParagraph"/>
              <w:spacing w:before="1" w:line="278" w:lineRule="exact"/>
              <w:ind w:left="111"/>
              <w:rPr>
                <w:b/>
                <w:sz w:val="24"/>
              </w:rPr>
            </w:pPr>
            <w:r>
              <w:rPr>
                <w:b/>
                <w:sz w:val="24"/>
              </w:rPr>
              <w:t>Agile</w:t>
            </w:r>
            <w:r>
              <w:rPr>
                <w:b/>
                <w:spacing w:val="-3"/>
                <w:sz w:val="24"/>
              </w:rPr>
              <w:t xml:space="preserve"> </w:t>
            </w:r>
            <w:r>
              <w:rPr>
                <w:b/>
                <w:sz w:val="24"/>
              </w:rPr>
              <w:t>Development</w:t>
            </w:r>
            <w:r>
              <w:rPr>
                <w:b/>
                <w:spacing w:val="-1"/>
                <w:sz w:val="24"/>
              </w:rPr>
              <w:t xml:space="preserve"> </w:t>
            </w:r>
            <w:r>
              <w:rPr>
                <w:b/>
                <w:spacing w:val="-2"/>
                <w:sz w:val="24"/>
              </w:rPr>
              <w:t>Models</w:t>
            </w:r>
          </w:p>
        </w:tc>
      </w:tr>
      <w:tr w:rsidR="00753560" w14:paraId="213CF482" w14:textId="77777777">
        <w:trPr>
          <w:trHeight w:val="880"/>
        </w:trPr>
        <w:tc>
          <w:tcPr>
            <w:tcW w:w="450" w:type="dxa"/>
          </w:tcPr>
          <w:p w14:paraId="7DFC36F6" w14:textId="77777777" w:rsidR="00753560" w:rsidRDefault="00000000">
            <w:pPr>
              <w:pStyle w:val="TableParagraph"/>
              <w:spacing w:before="2" w:line="240" w:lineRule="auto"/>
              <w:rPr>
                <w:sz w:val="24"/>
              </w:rPr>
            </w:pPr>
            <w:r>
              <w:rPr>
                <w:spacing w:val="-10"/>
                <w:sz w:val="24"/>
              </w:rPr>
              <w:t>1</w:t>
            </w:r>
          </w:p>
        </w:tc>
        <w:tc>
          <w:tcPr>
            <w:tcW w:w="4456" w:type="dxa"/>
          </w:tcPr>
          <w:p w14:paraId="4FD5744D" w14:textId="77777777" w:rsidR="00753560" w:rsidRDefault="00000000">
            <w:pPr>
              <w:pStyle w:val="TableParagraph"/>
              <w:spacing w:before="4" w:line="237" w:lineRule="auto"/>
              <w:rPr>
                <w:sz w:val="24"/>
              </w:rPr>
            </w:pPr>
            <w:r>
              <w:rPr>
                <w:b/>
                <w:color w:val="111111"/>
                <w:sz w:val="24"/>
              </w:rPr>
              <w:t>Life Cycle</w:t>
            </w:r>
            <w:r>
              <w:rPr>
                <w:color w:val="111111"/>
                <w:sz w:val="24"/>
              </w:rPr>
              <w:t>: Waterfall follows a linear sequential</w:t>
            </w:r>
            <w:r>
              <w:rPr>
                <w:color w:val="111111"/>
                <w:spacing w:val="-7"/>
                <w:sz w:val="24"/>
              </w:rPr>
              <w:t xml:space="preserve"> </w:t>
            </w:r>
            <w:r>
              <w:rPr>
                <w:color w:val="111111"/>
                <w:sz w:val="24"/>
              </w:rPr>
              <w:t>model</w:t>
            </w:r>
            <w:r>
              <w:rPr>
                <w:color w:val="111111"/>
                <w:spacing w:val="-7"/>
                <w:sz w:val="24"/>
              </w:rPr>
              <w:t xml:space="preserve"> </w:t>
            </w:r>
            <w:r>
              <w:rPr>
                <w:color w:val="111111"/>
                <w:sz w:val="24"/>
              </w:rPr>
              <w:t>to</w:t>
            </w:r>
            <w:r>
              <w:rPr>
                <w:color w:val="111111"/>
                <w:spacing w:val="-8"/>
                <w:sz w:val="24"/>
              </w:rPr>
              <w:t xml:space="preserve"> </w:t>
            </w:r>
            <w:r>
              <w:rPr>
                <w:color w:val="111111"/>
                <w:sz w:val="24"/>
              </w:rPr>
              <w:t>develop</w:t>
            </w:r>
            <w:r>
              <w:rPr>
                <w:color w:val="111111"/>
                <w:spacing w:val="-7"/>
                <w:sz w:val="24"/>
              </w:rPr>
              <w:t xml:space="preserve"> </w:t>
            </w:r>
            <w:r>
              <w:rPr>
                <w:color w:val="111111"/>
                <w:sz w:val="24"/>
              </w:rPr>
              <w:t>and</w:t>
            </w:r>
            <w:r>
              <w:rPr>
                <w:color w:val="111111"/>
                <w:spacing w:val="-8"/>
                <w:sz w:val="24"/>
              </w:rPr>
              <w:t xml:space="preserve"> </w:t>
            </w:r>
            <w:r>
              <w:rPr>
                <w:color w:val="111111"/>
                <w:sz w:val="24"/>
              </w:rPr>
              <w:t>test</w:t>
            </w:r>
            <w:r>
              <w:rPr>
                <w:color w:val="111111"/>
                <w:spacing w:val="-7"/>
                <w:sz w:val="24"/>
              </w:rPr>
              <w:t xml:space="preserve"> </w:t>
            </w:r>
            <w:r>
              <w:rPr>
                <w:color w:val="111111"/>
                <w:sz w:val="24"/>
              </w:rPr>
              <w:t>a</w:t>
            </w:r>
          </w:p>
          <w:p w14:paraId="4ADB8E68" w14:textId="77777777" w:rsidR="00753560" w:rsidRDefault="00000000">
            <w:pPr>
              <w:pStyle w:val="TableParagraph"/>
              <w:spacing w:before="3" w:line="274" w:lineRule="exact"/>
              <w:rPr>
                <w:sz w:val="24"/>
              </w:rPr>
            </w:pPr>
            <w:r>
              <w:rPr>
                <w:color w:val="111111"/>
                <w:sz w:val="24"/>
              </w:rPr>
              <w:t>software</w:t>
            </w:r>
            <w:r>
              <w:rPr>
                <w:color w:val="111111"/>
                <w:spacing w:val="-1"/>
                <w:sz w:val="24"/>
              </w:rPr>
              <w:t xml:space="preserve"> </w:t>
            </w:r>
            <w:r>
              <w:rPr>
                <w:color w:val="111111"/>
                <w:spacing w:val="-2"/>
                <w:sz w:val="24"/>
              </w:rPr>
              <w:t>product</w:t>
            </w:r>
          </w:p>
        </w:tc>
        <w:tc>
          <w:tcPr>
            <w:tcW w:w="4456" w:type="dxa"/>
          </w:tcPr>
          <w:p w14:paraId="63F2FCDA" w14:textId="77777777" w:rsidR="00753560" w:rsidRDefault="00000000">
            <w:pPr>
              <w:pStyle w:val="TableParagraph"/>
              <w:spacing w:before="4" w:line="237" w:lineRule="auto"/>
              <w:ind w:left="111" w:right="206"/>
              <w:rPr>
                <w:sz w:val="24"/>
              </w:rPr>
            </w:pPr>
            <w:r>
              <w:rPr>
                <w:b/>
                <w:color w:val="111111"/>
                <w:sz w:val="24"/>
              </w:rPr>
              <w:t>Life</w:t>
            </w:r>
            <w:r>
              <w:rPr>
                <w:b/>
                <w:color w:val="111111"/>
                <w:spacing w:val="-8"/>
                <w:sz w:val="24"/>
              </w:rPr>
              <w:t xml:space="preserve"> </w:t>
            </w:r>
            <w:r>
              <w:rPr>
                <w:b/>
                <w:color w:val="111111"/>
                <w:sz w:val="24"/>
              </w:rPr>
              <w:t>Cycle</w:t>
            </w:r>
            <w:r>
              <w:rPr>
                <w:color w:val="111111"/>
                <w:sz w:val="24"/>
              </w:rPr>
              <w:t>:</w:t>
            </w:r>
            <w:r>
              <w:rPr>
                <w:color w:val="111111"/>
                <w:spacing w:val="-6"/>
                <w:sz w:val="24"/>
              </w:rPr>
              <w:t xml:space="preserve"> </w:t>
            </w:r>
            <w:r>
              <w:rPr>
                <w:color w:val="111111"/>
                <w:sz w:val="24"/>
              </w:rPr>
              <w:t>Agile</w:t>
            </w:r>
            <w:r>
              <w:rPr>
                <w:color w:val="111111"/>
                <w:spacing w:val="-7"/>
                <w:sz w:val="24"/>
              </w:rPr>
              <w:t xml:space="preserve"> </w:t>
            </w:r>
            <w:r>
              <w:rPr>
                <w:color w:val="111111"/>
                <w:sz w:val="24"/>
              </w:rPr>
              <w:t>is</w:t>
            </w:r>
            <w:r>
              <w:rPr>
                <w:color w:val="111111"/>
                <w:spacing w:val="-6"/>
                <w:sz w:val="24"/>
              </w:rPr>
              <w:t xml:space="preserve"> </w:t>
            </w:r>
            <w:r>
              <w:rPr>
                <w:color w:val="111111"/>
                <w:sz w:val="24"/>
              </w:rPr>
              <w:t>a</w:t>
            </w:r>
            <w:r>
              <w:rPr>
                <w:color w:val="111111"/>
                <w:spacing w:val="-4"/>
                <w:sz w:val="24"/>
              </w:rPr>
              <w:t xml:space="preserve"> </w:t>
            </w:r>
            <w:r>
              <w:rPr>
                <w:b/>
                <w:color w:val="111111"/>
                <w:sz w:val="24"/>
              </w:rPr>
              <w:t>continuous</w:t>
            </w:r>
            <w:r>
              <w:rPr>
                <w:b/>
                <w:color w:val="111111"/>
                <w:spacing w:val="-8"/>
                <w:sz w:val="24"/>
              </w:rPr>
              <w:t xml:space="preserve"> </w:t>
            </w:r>
            <w:r>
              <w:rPr>
                <w:b/>
                <w:color w:val="111111"/>
                <w:sz w:val="24"/>
              </w:rPr>
              <w:t xml:space="preserve">iteration life cycle model </w:t>
            </w:r>
            <w:r>
              <w:rPr>
                <w:color w:val="111111"/>
                <w:sz w:val="24"/>
              </w:rPr>
              <w:t>to develop and test a</w:t>
            </w:r>
          </w:p>
          <w:p w14:paraId="7BDB2590" w14:textId="77777777" w:rsidR="00753560" w:rsidRDefault="00000000">
            <w:pPr>
              <w:pStyle w:val="TableParagraph"/>
              <w:spacing w:before="3" w:line="274" w:lineRule="exact"/>
              <w:ind w:left="111"/>
              <w:rPr>
                <w:sz w:val="24"/>
              </w:rPr>
            </w:pPr>
            <w:r>
              <w:rPr>
                <w:color w:val="111111"/>
                <w:sz w:val="24"/>
              </w:rPr>
              <w:t>software</w:t>
            </w:r>
            <w:r>
              <w:rPr>
                <w:color w:val="111111"/>
                <w:spacing w:val="-1"/>
                <w:sz w:val="24"/>
              </w:rPr>
              <w:t xml:space="preserve"> </w:t>
            </w:r>
            <w:r>
              <w:rPr>
                <w:color w:val="111111"/>
                <w:spacing w:val="-2"/>
                <w:sz w:val="24"/>
              </w:rPr>
              <w:t>product.</w:t>
            </w:r>
          </w:p>
        </w:tc>
      </w:tr>
      <w:tr w:rsidR="00753560" w14:paraId="19AD5069" w14:textId="77777777">
        <w:trPr>
          <w:trHeight w:val="1760"/>
        </w:trPr>
        <w:tc>
          <w:tcPr>
            <w:tcW w:w="450" w:type="dxa"/>
          </w:tcPr>
          <w:p w14:paraId="3A7CE7FC" w14:textId="77777777" w:rsidR="00753560" w:rsidRDefault="00000000">
            <w:pPr>
              <w:pStyle w:val="TableParagraph"/>
              <w:spacing w:before="1" w:line="240" w:lineRule="auto"/>
              <w:rPr>
                <w:sz w:val="24"/>
              </w:rPr>
            </w:pPr>
            <w:r>
              <w:rPr>
                <w:spacing w:val="-10"/>
                <w:sz w:val="24"/>
              </w:rPr>
              <w:t>2</w:t>
            </w:r>
          </w:p>
        </w:tc>
        <w:tc>
          <w:tcPr>
            <w:tcW w:w="4456" w:type="dxa"/>
          </w:tcPr>
          <w:p w14:paraId="64DC7055" w14:textId="77777777" w:rsidR="00753560" w:rsidRDefault="00000000">
            <w:pPr>
              <w:pStyle w:val="TableParagraph"/>
              <w:spacing w:before="1" w:line="291" w:lineRule="exact"/>
              <w:rPr>
                <w:sz w:val="24"/>
              </w:rPr>
            </w:pPr>
            <w:r>
              <w:rPr>
                <w:b/>
                <w:color w:val="111111"/>
                <w:sz w:val="24"/>
              </w:rPr>
              <w:t>Phases:</w:t>
            </w:r>
            <w:r>
              <w:rPr>
                <w:color w:val="111111"/>
                <w:sz w:val="24"/>
              </w:rPr>
              <w:t>1.</w:t>
            </w:r>
            <w:r>
              <w:rPr>
                <w:color w:val="111111"/>
                <w:spacing w:val="-5"/>
                <w:sz w:val="24"/>
              </w:rPr>
              <w:t xml:space="preserve"> </w:t>
            </w:r>
            <w:r>
              <w:rPr>
                <w:color w:val="111111"/>
                <w:sz w:val="24"/>
              </w:rPr>
              <w:t>Requirements</w:t>
            </w:r>
            <w:r>
              <w:rPr>
                <w:color w:val="111111"/>
                <w:spacing w:val="-4"/>
                <w:sz w:val="24"/>
              </w:rPr>
              <w:t xml:space="preserve"> </w:t>
            </w:r>
            <w:r>
              <w:rPr>
                <w:color w:val="111111"/>
                <w:spacing w:val="-2"/>
                <w:sz w:val="24"/>
              </w:rPr>
              <w:t>analysis</w:t>
            </w:r>
          </w:p>
          <w:p w14:paraId="77CE5926" w14:textId="77777777" w:rsidR="00753560" w:rsidRDefault="00000000">
            <w:pPr>
              <w:pStyle w:val="TableParagraph"/>
              <w:spacing w:line="242" w:lineRule="auto"/>
              <w:ind w:right="1740"/>
              <w:rPr>
                <w:sz w:val="24"/>
              </w:rPr>
            </w:pPr>
            <w:r>
              <w:rPr>
                <w:color w:val="111111"/>
                <w:sz w:val="24"/>
              </w:rPr>
              <w:t xml:space="preserve">2. Design </w:t>
            </w:r>
            <w:proofErr w:type="gramStart"/>
            <w:r>
              <w:rPr>
                <w:color w:val="111111"/>
                <w:spacing w:val="-2"/>
                <w:sz w:val="24"/>
              </w:rPr>
              <w:t>3.Implementation</w:t>
            </w:r>
            <w:proofErr w:type="gramEnd"/>
          </w:p>
          <w:p w14:paraId="423EF2B4" w14:textId="77777777" w:rsidR="00753560" w:rsidRDefault="00000000">
            <w:pPr>
              <w:pStyle w:val="TableParagraph"/>
              <w:spacing w:line="287" w:lineRule="exact"/>
              <w:rPr>
                <w:sz w:val="24"/>
              </w:rPr>
            </w:pPr>
            <w:r>
              <w:rPr>
                <w:color w:val="111111"/>
                <w:sz w:val="24"/>
              </w:rPr>
              <w:t>4.</w:t>
            </w:r>
            <w:r>
              <w:rPr>
                <w:color w:val="111111"/>
                <w:spacing w:val="-5"/>
                <w:sz w:val="24"/>
              </w:rPr>
              <w:t xml:space="preserve"> </w:t>
            </w:r>
            <w:r>
              <w:rPr>
                <w:color w:val="111111"/>
                <w:sz w:val="24"/>
              </w:rPr>
              <w:t>Coding</w:t>
            </w:r>
            <w:r>
              <w:rPr>
                <w:color w:val="111111"/>
                <w:spacing w:val="-1"/>
                <w:sz w:val="24"/>
              </w:rPr>
              <w:t xml:space="preserve"> </w:t>
            </w:r>
            <w:r>
              <w:rPr>
                <w:color w:val="111111"/>
                <w:sz w:val="24"/>
              </w:rPr>
              <w:t>and</w:t>
            </w:r>
            <w:r>
              <w:rPr>
                <w:color w:val="111111"/>
                <w:spacing w:val="-4"/>
                <w:sz w:val="24"/>
              </w:rPr>
              <w:t xml:space="preserve"> </w:t>
            </w:r>
            <w:r>
              <w:rPr>
                <w:color w:val="111111"/>
                <w:spacing w:val="-2"/>
                <w:sz w:val="24"/>
              </w:rPr>
              <w:t>Testing</w:t>
            </w:r>
          </w:p>
          <w:p w14:paraId="03F1AC73" w14:textId="77777777" w:rsidR="00753560" w:rsidRDefault="00000000">
            <w:pPr>
              <w:pStyle w:val="TableParagraph"/>
              <w:spacing w:line="290" w:lineRule="atLeast"/>
              <w:rPr>
                <w:sz w:val="24"/>
              </w:rPr>
            </w:pPr>
            <w:r>
              <w:rPr>
                <w:color w:val="111111"/>
                <w:sz w:val="24"/>
              </w:rPr>
              <w:t>5.</w:t>
            </w:r>
            <w:r>
              <w:rPr>
                <w:color w:val="111111"/>
                <w:spacing w:val="-11"/>
                <w:sz w:val="24"/>
              </w:rPr>
              <w:t xml:space="preserve"> </w:t>
            </w:r>
            <w:r>
              <w:rPr>
                <w:color w:val="111111"/>
                <w:sz w:val="24"/>
              </w:rPr>
              <w:t>Maintenance</w:t>
            </w:r>
            <w:r>
              <w:rPr>
                <w:color w:val="111111"/>
                <w:spacing w:val="-9"/>
                <w:sz w:val="24"/>
              </w:rPr>
              <w:t xml:space="preserve"> </w:t>
            </w:r>
            <w:r>
              <w:rPr>
                <w:b/>
                <w:color w:val="111111"/>
                <w:sz w:val="24"/>
              </w:rPr>
              <w:t>(</w:t>
            </w:r>
            <w:proofErr w:type="gramStart"/>
            <w:r>
              <w:rPr>
                <w:color w:val="111111"/>
                <w:sz w:val="24"/>
              </w:rPr>
              <w:t>Post-release</w:t>
            </w:r>
            <w:proofErr w:type="gramEnd"/>
            <w:r>
              <w:rPr>
                <w:color w:val="111111"/>
                <w:spacing w:val="-10"/>
                <w:sz w:val="24"/>
              </w:rPr>
              <w:t xml:space="preserve"> </w:t>
            </w:r>
            <w:r>
              <w:rPr>
                <w:color w:val="111111"/>
                <w:sz w:val="24"/>
              </w:rPr>
              <w:t>support</w:t>
            </w:r>
            <w:r>
              <w:rPr>
                <w:color w:val="111111"/>
                <w:spacing w:val="-11"/>
                <w:sz w:val="24"/>
              </w:rPr>
              <w:t xml:space="preserve"> </w:t>
            </w:r>
            <w:r>
              <w:rPr>
                <w:color w:val="111111"/>
                <w:sz w:val="24"/>
              </w:rPr>
              <w:t xml:space="preserve">and </w:t>
            </w:r>
            <w:r>
              <w:rPr>
                <w:color w:val="111111"/>
                <w:spacing w:val="-2"/>
                <w:sz w:val="24"/>
              </w:rPr>
              <w:t>updates)</w:t>
            </w:r>
          </w:p>
        </w:tc>
        <w:tc>
          <w:tcPr>
            <w:tcW w:w="4456" w:type="dxa"/>
          </w:tcPr>
          <w:p w14:paraId="69716F12" w14:textId="77777777" w:rsidR="00753560" w:rsidRDefault="00000000">
            <w:pPr>
              <w:pStyle w:val="TableParagraph"/>
              <w:spacing w:before="1" w:line="291" w:lineRule="exact"/>
              <w:ind w:left="111"/>
              <w:rPr>
                <w:sz w:val="24"/>
              </w:rPr>
            </w:pPr>
            <w:r>
              <w:rPr>
                <w:b/>
                <w:color w:val="111111"/>
                <w:sz w:val="24"/>
              </w:rPr>
              <w:t>Phases:</w:t>
            </w:r>
            <w:r>
              <w:rPr>
                <w:color w:val="111111"/>
                <w:sz w:val="24"/>
              </w:rPr>
              <w:t>1.</w:t>
            </w:r>
            <w:r>
              <w:rPr>
                <w:color w:val="111111"/>
                <w:spacing w:val="-3"/>
                <w:sz w:val="24"/>
              </w:rPr>
              <w:t xml:space="preserve"> </w:t>
            </w:r>
            <w:r>
              <w:rPr>
                <w:color w:val="111111"/>
                <w:spacing w:val="-2"/>
                <w:sz w:val="24"/>
              </w:rPr>
              <w:t>Planning</w:t>
            </w:r>
          </w:p>
          <w:p w14:paraId="3FBF07B1" w14:textId="77777777" w:rsidR="00753560" w:rsidRDefault="00000000">
            <w:pPr>
              <w:pStyle w:val="TableParagraph"/>
              <w:numPr>
                <w:ilvl w:val="0"/>
                <w:numId w:val="7"/>
              </w:numPr>
              <w:tabs>
                <w:tab w:val="left" w:pos="344"/>
              </w:tabs>
              <w:spacing w:line="242" w:lineRule="auto"/>
              <w:ind w:right="1040" w:firstLine="0"/>
              <w:rPr>
                <w:sz w:val="24"/>
              </w:rPr>
            </w:pPr>
            <w:r>
              <w:rPr>
                <w:color w:val="111111"/>
                <w:sz w:val="24"/>
              </w:rPr>
              <w:t>Requirement</w:t>
            </w:r>
            <w:r>
              <w:rPr>
                <w:color w:val="111111"/>
                <w:spacing w:val="-14"/>
                <w:sz w:val="24"/>
              </w:rPr>
              <w:t xml:space="preserve"> </w:t>
            </w:r>
            <w:r>
              <w:rPr>
                <w:color w:val="111111"/>
                <w:sz w:val="24"/>
              </w:rPr>
              <w:t>Analysis:</w:t>
            </w:r>
            <w:r>
              <w:rPr>
                <w:color w:val="111111"/>
                <w:spacing w:val="-14"/>
                <w:sz w:val="24"/>
              </w:rPr>
              <w:t xml:space="preserve"> </w:t>
            </w:r>
            <w:r>
              <w:rPr>
                <w:color w:val="111111"/>
                <w:sz w:val="24"/>
              </w:rPr>
              <w:t>Detailed requirements gathering</w:t>
            </w:r>
          </w:p>
          <w:p w14:paraId="1E96D856" w14:textId="77777777" w:rsidR="00753560" w:rsidRDefault="00000000">
            <w:pPr>
              <w:pStyle w:val="TableParagraph"/>
              <w:numPr>
                <w:ilvl w:val="0"/>
                <w:numId w:val="7"/>
              </w:numPr>
              <w:tabs>
                <w:tab w:val="left" w:pos="344"/>
              </w:tabs>
              <w:spacing w:line="287" w:lineRule="exact"/>
              <w:ind w:left="344" w:hanging="233"/>
              <w:rPr>
                <w:sz w:val="24"/>
              </w:rPr>
            </w:pPr>
            <w:r>
              <w:rPr>
                <w:color w:val="111111"/>
                <w:spacing w:val="-2"/>
                <w:sz w:val="24"/>
              </w:rPr>
              <w:t>Designing</w:t>
            </w:r>
          </w:p>
          <w:p w14:paraId="1BF61637" w14:textId="77777777" w:rsidR="00753560" w:rsidRDefault="00000000">
            <w:pPr>
              <w:pStyle w:val="TableParagraph"/>
              <w:numPr>
                <w:ilvl w:val="0"/>
                <w:numId w:val="7"/>
              </w:numPr>
              <w:tabs>
                <w:tab w:val="left" w:pos="344"/>
              </w:tabs>
              <w:spacing w:before="1" w:line="240" w:lineRule="auto"/>
              <w:ind w:left="344" w:hanging="233"/>
              <w:rPr>
                <w:sz w:val="24"/>
              </w:rPr>
            </w:pPr>
            <w:r>
              <w:rPr>
                <w:color w:val="111111"/>
                <w:spacing w:val="-2"/>
                <w:sz w:val="24"/>
              </w:rPr>
              <w:t>Implementation</w:t>
            </w:r>
          </w:p>
          <w:p w14:paraId="4ABEED95" w14:textId="77777777" w:rsidR="00753560" w:rsidRDefault="00000000">
            <w:pPr>
              <w:pStyle w:val="TableParagraph"/>
              <w:numPr>
                <w:ilvl w:val="0"/>
                <w:numId w:val="7"/>
              </w:numPr>
              <w:tabs>
                <w:tab w:val="left" w:pos="344"/>
              </w:tabs>
              <w:spacing w:before="2" w:line="274" w:lineRule="exact"/>
              <w:ind w:left="344" w:hanging="233"/>
              <w:rPr>
                <w:sz w:val="24"/>
              </w:rPr>
            </w:pPr>
            <w:r>
              <w:rPr>
                <w:color w:val="111111"/>
                <w:spacing w:val="-2"/>
                <w:sz w:val="24"/>
              </w:rPr>
              <w:t>Testing</w:t>
            </w:r>
          </w:p>
        </w:tc>
      </w:tr>
    </w:tbl>
    <w:p w14:paraId="28F29979" w14:textId="77777777" w:rsidR="00753560" w:rsidRDefault="00753560">
      <w:pPr>
        <w:pStyle w:val="TableParagraph"/>
        <w:spacing w:line="274" w:lineRule="exact"/>
        <w:rPr>
          <w:sz w:val="24"/>
        </w:rPr>
        <w:sectPr w:rsidR="00753560">
          <w:pgSz w:w="12240" w:h="15840"/>
          <w:pgMar w:top="1420" w:right="1080" w:bottom="1286" w:left="1440" w:header="720" w:footer="720" w:gutter="0"/>
          <w:cols w:space="720"/>
        </w:sect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4456"/>
        <w:gridCol w:w="4456"/>
      </w:tblGrid>
      <w:tr w:rsidR="00753560" w14:paraId="39CF76A0" w14:textId="77777777">
        <w:trPr>
          <w:trHeight w:val="300"/>
        </w:trPr>
        <w:tc>
          <w:tcPr>
            <w:tcW w:w="450" w:type="dxa"/>
          </w:tcPr>
          <w:p w14:paraId="7DF67BD0" w14:textId="77777777" w:rsidR="00753560" w:rsidRDefault="00753560">
            <w:pPr>
              <w:pStyle w:val="TableParagraph"/>
              <w:spacing w:line="240" w:lineRule="auto"/>
              <w:ind w:left="0"/>
              <w:rPr>
                <w:rFonts w:ascii="Times New Roman"/>
              </w:rPr>
            </w:pPr>
          </w:p>
        </w:tc>
        <w:tc>
          <w:tcPr>
            <w:tcW w:w="4456" w:type="dxa"/>
          </w:tcPr>
          <w:p w14:paraId="73F8D7FD" w14:textId="77777777" w:rsidR="00753560" w:rsidRDefault="00753560">
            <w:pPr>
              <w:pStyle w:val="TableParagraph"/>
              <w:spacing w:line="240" w:lineRule="auto"/>
              <w:ind w:left="0"/>
              <w:rPr>
                <w:rFonts w:ascii="Times New Roman"/>
              </w:rPr>
            </w:pPr>
          </w:p>
        </w:tc>
        <w:tc>
          <w:tcPr>
            <w:tcW w:w="4456" w:type="dxa"/>
          </w:tcPr>
          <w:p w14:paraId="2C8307D0" w14:textId="77777777" w:rsidR="00753560" w:rsidRDefault="00000000">
            <w:pPr>
              <w:pStyle w:val="TableParagraph"/>
              <w:spacing w:before="1" w:line="279" w:lineRule="exact"/>
              <w:ind w:left="111"/>
              <w:rPr>
                <w:sz w:val="24"/>
              </w:rPr>
            </w:pPr>
            <w:r>
              <w:rPr>
                <w:color w:val="111111"/>
                <w:sz w:val="24"/>
              </w:rPr>
              <w:t>6.</w:t>
            </w:r>
            <w:r>
              <w:rPr>
                <w:color w:val="111111"/>
                <w:spacing w:val="-3"/>
                <w:sz w:val="24"/>
              </w:rPr>
              <w:t xml:space="preserve"> </w:t>
            </w:r>
            <w:r>
              <w:rPr>
                <w:color w:val="111111"/>
                <w:spacing w:val="-2"/>
                <w:sz w:val="24"/>
              </w:rPr>
              <w:t>Deployment</w:t>
            </w:r>
          </w:p>
        </w:tc>
      </w:tr>
      <w:tr w:rsidR="00753560" w14:paraId="5428608B" w14:textId="77777777">
        <w:trPr>
          <w:trHeight w:val="880"/>
        </w:trPr>
        <w:tc>
          <w:tcPr>
            <w:tcW w:w="450" w:type="dxa"/>
          </w:tcPr>
          <w:p w14:paraId="6706BD93" w14:textId="77777777" w:rsidR="00753560" w:rsidRDefault="00000000">
            <w:pPr>
              <w:pStyle w:val="TableParagraph"/>
              <w:spacing w:before="1" w:line="240" w:lineRule="auto"/>
              <w:rPr>
                <w:sz w:val="24"/>
              </w:rPr>
            </w:pPr>
            <w:r>
              <w:rPr>
                <w:spacing w:val="-10"/>
                <w:sz w:val="24"/>
              </w:rPr>
              <w:t>3</w:t>
            </w:r>
          </w:p>
        </w:tc>
        <w:tc>
          <w:tcPr>
            <w:tcW w:w="4456" w:type="dxa"/>
          </w:tcPr>
          <w:p w14:paraId="08A3AE5C" w14:textId="77777777" w:rsidR="00753560" w:rsidRDefault="00000000">
            <w:pPr>
              <w:pStyle w:val="TableParagraph"/>
              <w:spacing w:before="3" w:line="237" w:lineRule="auto"/>
              <w:ind w:right="206"/>
              <w:rPr>
                <w:sz w:val="24"/>
              </w:rPr>
            </w:pPr>
            <w:r>
              <w:rPr>
                <w:b/>
                <w:color w:val="111111"/>
                <w:sz w:val="24"/>
              </w:rPr>
              <w:t>Flexibility</w:t>
            </w:r>
            <w:r>
              <w:rPr>
                <w:color w:val="111111"/>
                <w:sz w:val="24"/>
              </w:rPr>
              <w:t>:</w:t>
            </w:r>
            <w:r>
              <w:rPr>
                <w:color w:val="111111"/>
                <w:spacing w:val="-8"/>
                <w:sz w:val="24"/>
              </w:rPr>
              <w:t xml:space="preserve"> </w:t>
            </w:r>
            <w:r>
              <w:rPr>
                <w:color w:val="111111"/>
                <w:sz w:val="24"/>
              </w:rPr>
              <w:t>Making</w:t>
            </w:r>
            <w:r>
              <w:rPr>
                <w:color w:val="111111"/>
                <w:spacing w:val="-8"/>
                <w:sz w:val="24"/>
              </w:rPr>
              <w:t xml:space="preserve"> </w:t>
            </w:r>
            <w:r>
              <w:rPr>
                <w:color w:val="111111"/>
                <w:sz w:val="24"/>
              </w:rPr>
              <w:t>changes</w:t>
            </w:r>
            <w:r>
              <w:rPr>
                <w:color w:val="111111"/>
                <w:spacing w:val="-12"/>
                <w:sz w:val="24"/>
              </w:rPr>
              <w:t xml:space="preserve"> </w:t>
            </w:r>
            <w:r>
              <w:rPr>
                <w:color w:val="111111"/>
                <w:sz w:val="24"/>
              </w:rPr>
              <w:t>after</w:t>
            </w:r>
            <w:r>
              <w:rPr>
                <w:color w:val="111111"/>
                <w:spacing w:val="-8"/>
                <w:sz w:val="24"/>
              </w:rPr>
              <w:t xml:space="preserve"> </w:t>
            </w:r>
            <w:r>
              <w:rPr>
                <w:color w:val="111111"/>
                <w:sz w:val="24"/>
              </w:rPr>
              <w:t>one phase is difficult and costly</w:t>
            </w:r>
          </w:p>
        </w:tc>
        <w:tc>
          <w:tcPr>
            <w:tcW w:w="4456" w:type="dxa"/>
          </w:tcPr>
          <w:p w14:paraId="0A64BFDD" w14:textId="77777777" w:rsidR="00753560" w:rsidRDefault="00000000">
            <w:pPr>
              <w:pStyle w:val="TableParagraph"/>
              <w:spacing w:before="3" w:line="237" w:lineRule="auto"/>
              <w:ind w:left="111"/>
              <w:rPr>
                <w:sz w:val="24"/>
              </w:rPr>
            </w:pPr>
            <w:r>
              <w:rPr>
                <w:b/>
                <w:color w:val="111111"/>
                <w:sz w:val="24"/>
              </w:rPr>
              <w:t>Flexibility</w:t>
            </w:r>
            <w:r>
              <w:rPr>
                <w:color w:val="111111"/>
                <w:sz w:val="24"/>
              </w:rPr>
              <w:t>: Agile development model is flexible</w:t>
            </w:r>
            <w:r>
              <w:rPr>
                <w:color w:val="111111"/>
                <w:spacing w:val="-6"/>
                <w:sz w:val="24"/>
              </w:rPr>
              <w:t xml:space="preserve"> </w:t>
            </w:r>
            <w:r>
              <w:rPr>
                <w:color w:val="111111"/>
                <w:sz w:val="24"/>
              </w:rPr>
              <w:t>to</w:t>
            </w:r>
            <w:r>
              <w:rPr>
                <w:color w:val="111111"/>
                <w:spacing w:val="-8"/>
                <w:sz w:val="24"/>
              </w:rPr>
              <w:t xml:space="preserve"> </w:t>
            </w:r>
            <w:r>
              <w:rPr>
                <w:color w:val="111111"/>
                <w:sz w:val="24"/>
              </w:rPr>
              <w:t>make</w:t>
            </w:r>
            <w:r>
              <w:rPr>
                <w:color w:val="111111"/>
                <w:spacing w:val="-5"/>
                <w:sz w:val="24"/>
              </w:rPr>
              <w:t xml:space="preserve"> </w:t>
            </w:r>
            <w:r>
              <w:rPr>
                <w:color w:val="111111"/>
                <w:sz w:val="24"/>
              </w:rPr>
              <w:t>changes</w:t>
            </w:r>
            <w:r>
              <w:rPr>
                <w:color w:val="111111"/>
                <w:spacing w:val="-5"/>
                <w:sz w:val="24"/>
              </w:rPr>
              <w:t xml:space="preserve"> </w:t>
            </w:r>
            <w:r>
              <w:rPr>
                <w:color w:val="111111"/>
                <w:sz w:val="24"/>
              </w:rPr>
              <w:t>at</w:t>
            </w:r>
            <w:r>
              <w:rPr>
                <w:color w:val="111111"/>
                <w:spacing w:val="-6"/>
                <w:sz w:val="24"/>
              </w:rPr>
              <w:t xml:space="preserve"> </w:t>
            </w:r>
            <w:r>
              <w:rPr>
                <w:color w:val="111111"/>
                <w:sz w:val="24"/>
              </w:rPr>
              <w:t>any</w:t>
            </w:r>
            <w:r>
              <w:rPr>
                <w:color w:val="111111"/>
                <w:spacing w:val="-5"/>
                <w:sz w:val="24"/>
              </w:rPr>
              <w:t xml:space="preserve"> </w:t>
            </w:r>
            <w:r>
              <w:rPr>
                <w:color w:val="111111"/>
                <w:sz w:val="24"/>
              </w:rPr>
              <w:t>point</w:t>
            </w:r>
            <w:r>
              <w:rPr>
                <w:color w:val="111111"/>
                <w:spacing w:val="-6"/>
                <w:sz w:val="24"/>
              </w:rPr>
              <w:t xml:space="preserve"> </w:t>
            </w:r>
            <w:r>
              <w:rPr>
                <w:color w:val="111111"/>
                <w:sz w:val="24"/>
              </w:rPr>
              <w:t>in</w:t>
            </w:r>
          </w:p>
          <w:p w14:paraId="56213CDA" w14:textId="77777777" w:rsidR="00753560" w:rsidRDefault="00000000">
            <w:pPr>
              <w:pStyle w:val="TableParagraph"/>
              <w:spacing w:before="4" w:line="274" w:lineRule="exact"/>
              <w:ind w:left="111"/>
              <w:rPr>
                <w:sz w:val="24"/>
              </w:rPr>
            </w:pPr>
            <w:r>
              <w:rPr>
                <w:color w:val="111111"/>
                <w:sz w:val="24"/>
              </w:rPr>
              <w:t>the</w:t>
            </w:r>
            <w:r>
              <w:rPr>
                <w:color w:val="111111"/>
                <w:spacing w:val="-4"/>
                <w:sz w:val="24"/>
              </w:rPr>
              <w:t xml:space="preserve"> </w:t>
            </w:r>
            <w:r>
              <w:rPr>
                <w:color w:val="111111"/>
                <w:spacing w:val="-2"/>
                <w:sz w:val="24"/>
              </w:rPr>
              <w:t>process.</w:t>
            </w:r>
          </w:p>
        </w:tc>
      </w:tr>
      <w:tr w:rsidR="00753560" w14:paraId="4A028FD7" w14:textId="77777777">
        <w:trPr>
          <w:trHeight w:val="880"/>
        </w:trPr>
        <w:tc>
          <w:tcPr>
            <w:tcW w:w="450" w:type="dxa"/>
          </w:tcPr>
          <w:p w14:paraId="2C0C9D2C" w14:textId="77777777" w:rsidR="00753560" w:rsidRDefault="00000000">
            <w:pPr>
              <w:pStyle w:val="TableParagraph"/>
              <w:rPr>
                <w:sz w:val="24"/>
              </w:rPr>
            </w:pPr>
            <w:r>
              <w:rPr>
                <w:spacing w:val="-10"/>
                <w:sz w:val="24"/>
              </w:rPr>
              <w:t>4</w:t>
            </w:r>
          </w:p>
        </w:tc>
        <w:tc>
          <w:tcPr>
            <w:tcW w:w="4456" w:type="dxa"/>
          </w:tcPr>
          <w:p w14:paraId="7AF6714E" w14:textId="77777777" w:rsidR="00753560" w:rsidRDefault="00000000">
            <w:pPr>
              <w:pStyle w:val="TableParagraph"/>
              <w:spacing w:line="242" w:lineRule="auto"/>
              <w:ind w:right="124"/>
              <w:rPr>
                <w:sz w:val="24"/>
              </w:rPr>
            </w:pPr>
            <w:r>
              <w:rPr>
                <w:b/>
                <w:color w:val="111111"/>
                <w:sz w:val="24"/>
              </w:rPr>
              <w:t>Delivery Time</w:t>
            </w:r>
            <w:r>
              <w:rPr>
                <w:color w:val="111111"/>
                <w:sz w:val="24"/>
              </w:rPr>
              <w:t>: Waterfall has a long delivery</w:t>
            </w:r>
            <w:r>
              <w:rPr>
                <w:color w:val="111111"/>
                <w:spacing w:val="-5"/>
                <w:sz w:val="24"/>
              </w:rPr>
              <w:t xml:space="preserve"> </w:t>
            </w:r>
            <w:r>
              <w:rPr>
                <w:color w:val="111111"/>
                <w:sz w:val="24"/>
              </w:rPr>
              <w:t>time,</w:t>
            </w:r>
            <w:r>
              <w:rPr>
                <w:color w:val="111111"/>
                <w:spacing w:val="-5"/>
                <w:sz w:val="24"/>
              </w:rPr>
              <w:t xml:space="preserve"> </w:t>
            </w:r>
            <w:r>
              <w:rPr>
                <w:color w:val="111111"/>
                <w:sz w:val="24"/>
              </w:rPr>
              <w:t>as</w:t>
            </w:r>
            <w:r>
              <w:rPr>
                <w:color w:val="111111"/>
                <w:spacing w:val="-5"/>
                <w:sz w:val="24"/>
              </w:rPr>
              <w:t xml:space="preserve"> </w:t>
            </w:r>
            <w:r>
              <w:rPr>
                <w:color w:val="111111"/>
                <w:sz w:val="24"/>
              </w:rPr>
              <w:t>the</w:t>
            </w:r>
            <w:r>
              <w:rPr>
                <w:color w:val="111111"/>
                <w:spacing w:val="-5"/>
                <w:sz w:val="24"/>
              </w:rPr>
              <w:t xml:space="preserve"> </w:t>
            </w:r>
            <w:r>
              <w:rPr>
                <w:color w:val="111111"/>
                <w:sz w:val="24"/>
              </w:rPr>
              <w:t>entire</w:t>
            </w:r>
            <w:r>
              <w:rPr>
                <w:color w:val="111111"/>
                <w:spacing w:val="-10"/>
                <w:sz w:val="24"/>
              </w:rPr>
              <w:t xml:space="preserve"> </w:t>
            </w:r>
            <w:r>
              <w:rPr>
                <w:color w:val="111111"/>
                <w:sz w:val="24"/>
              </w:rPr>
              <w:t>project</w:t>
            </w:r>
            <w:r>
              <w:rPr>
                <w:color w:val="111111"/>
                <w:spacing w:val="-6"/>
                <w:sz w:val="24"/>
              </w:rPr>
              <w:t xml:space="preserve"> </w:t>
            </w:r>
            <w:r>
              <w:rPr>
                <w:color w:val="111111"/>
                <w:sz w:val="24"/>
              </w:rPr>
              <w:t>must</w:t>
            </w:r>
            <w:r>
              <w:rPr>
                <w:color w:val="111111"/>
                <w:spacing w:val="-6"/>
                <w:sz w:val="24"/>
              </w:rPr>
              <w:t xml:space="preserve"> </w:t>
            </w:r>
            <w:r>
              <w:rPr>
                <w:color w:val="111111"/>
                <w:sz w:val="24"/>
              </w:rPr>
              <w:t>be</w:t>
            </w:r>
          </w:p>
          <w:p w14:paraId="5B65B2BF" w14:textId="77777777" w:rsidR="00753560" w:rsidRDefault="00000000">
            <w:pPr>
              <w:pStyle w:val="TableParagraph"/>
              <w:spacing w:line="272" w:lineRule="exact"/>
              <w:rPr>
                <w:sz w:val="24"/>
              </w:rPr>
            </w:pPr>
            <w:r>
              <w:rPr>
                <w:color w:val="111111"/>
                <w:sz w:val="24"/>
              </w:rPr>
              <w:t>completed</w:t>
            </w:r>
            <w:r>
              <w:rPr>
                <w:color w:val="111111"/>
                <w:spacing w:val="-8"/>
                <w:sz w:val="24"/>
              </w:rPr>
              <w:t xml:space="preserve"> </w:t>
            </w:r>
            <w:r>
              <w:rPr>
                <w:color w:val="111111"/>
                <w:sz w:val="24"/>
              </w:rPr>
              <w:t>before</w:t>
            </w:r>
            <w:r>
              <w:rPr>
                <w:color w:val="111111"/>
                <w:spacing w:val="-6"/>
                <w:sz w:val="24"/>
              </w:rPr>
              <w:t xml:space="preserve"> </w:t>
            </w:r>
            <w:r>
              <w:rPr>
                <w:color w:val="111111"/>
                <w:spacing w:val="-2"/>
                <w:sz w:val="24"/>
              </w:rPr>
              <w:t>delivery.</w:t>
            </w:r>
          </w:p>
        </w:tc>
        <w:tc>
          <w:tcPr>
            <w:tcW w:w="4456" w:type="dxa"/>
          </w:tcPr>
          <w:p w14:paraId="67873B80" w14:textId="77777777" w:rsidR="00753560" w:rsidRDefault="00000000">
            <w:pPr>
              <w:pStyle w:val="TableParagraph"/>
              <w:spacing w:line="242" w:lineRule="auto"/>
              <w:ind w:left="111"/>
              <w:rPr>
                <w:sz w:val="24"/>
              </w:rPr>
            </w:pPr>
            <w:r>
              <w:rPr>
                <w:b/>
                <w:color w:val="111111"/>
                <w:sz w:val="24"/>
              </w:rPr>
              <w:t>Delivery</w:t>
            </w:r>
            <w:r>
              <w:rPr>
                <w:b/>
                <w:color w:val="111111"/>
                <w:spacing w:val="-10"/>
                <w:sz w:val="24"/>
              </w:rPr>
              <w:t xml:space="preserve"> </w:t>
            </w:r>
            <w:r>
              <w:rPr>
                <w:b/>
                <w:color w:val="111111"/>
                <w:sz w:val="24"/>
              </w:rPr>
              <w:t>Time</w:t>
            </w:r>
            <w:r>
              <w:rPr>
                <w:color w:val="111111"/>
                <w:sz w:val="24"/>
              </w:rPr>
              <w:t>:</w:t>
            </w:r>
            <w:r>
              <w:rPr>
                <w:color w:val="111111"/>
                <w:spacing w:val="-10"/>
                <w:sz w:val="24"/>
              </w:rPr>
              <w:t xml:space="preserve"> </w:t>
            </w:r>
            <w:r>
              <w:rPr>
                <w:color w:val="111111"/>
                <w:sz w:val="24"/>
              </w:rPr>
              <w:t>Agile</w:t>
            </w:r>
            <w:r>
              <w:rPr>
                <w:color w:val="111111"/>
                <w:spacing w:val="-11"/>
                <w:sz w:val="24"/>
              </w:rPr>
              <w:t xml:space="preserve"> </w:t>
            </w:r>
            <w:r>
              <w:rPr>
                <w:color w:val="111111"/>
                <w:sz w:val="24"/>
              </w:rPr>
              <w:t>delivers</w:t>
            </w:r>
            <w:r>
              <w:rPr>
                <w:color w:val="111111"/>
                <w:spacing w:val="-10"/>
                <w:sz w:val="24"/>
              </w:rPr>
              <w:t xml:space="preserve"> </w:t>
            </w:r>
            <w:r>
              <w:rPr>
                <w:color w:val="111111"/>
                <w:sz w:val="24"/>
              </w:rPr>
              <w:t>functional software quickly in short cycles</w:t>
            </w:r>
          </w:p>
        </w:tc>
      </w:tr>
      <w:tr w:rsidR="00753560" w14:paraId="72BBD23F" w14:textId="77777777">
        <w:trPr>
          <w:trHeight w:val="585"/>
        </w:trPr>
        <w:tc>
          <w:tcPr>
            <w:tcW w:w="450" w:type="dxa"/>
          </w:tcPr>
          <w:p w14:paraId="5F550BFC" w14:textId="77777777" w:rsidR="00753560" w:rsidRDefault="00000000">
            <w:pPr>
              <w:pStyle w:val="TableParagraph"/>
              <w:rPr>
                <w:sz w:val="24"/>
              </w:rPr>
            </w:pPr>
            <w:r>
              <w:rPr>
                <w:spacing w:val="-10"/>
                <w:sz w:val="24"/>
              </w:rPr>
              <w:t>5</w:t>
            </w:r>
          </w:p>
        </w:tc>
        <w:tc>
          <w:tcPr>
            <w:tcW w:w="4456" w:type="dxa"/>
          </w:tcPr>
          <w:p w14:paraId="5CB9BD6E" w14:textId="77777777" w:rsidR="00753560" w:rsidRDefault="00000000">
            <w:pPr>
              <w:pStyle w:val="TableParagraph"/>
              <w:rPr>
                <w:sz w:val="24"/>
              </w:rPr>
            </w:pPr>
            <w:r>
              <w:rPr>
                <w:color w:val="111111"/>
                <w:sz w:val="24"/>
              </w:rPr>
              <w:t>There</w:t>
            </w:r>
            <w:r>
              <w:rPr>
                <w:color w:val="111111"/>
                <w:spacing w:val="-4"/>
                <w:sz w:val="24"/>
              </w:rPr>
              <w:t xml:space="preserve"> </w:t>
            </w:r>
            <w:r>
              <w:rPr>
                <w:color w:val="111111"/>
                <w:sz w:val="24"/>
              </w:rPr>
              <w:t>is</w:t>
            </w:r>
            <w:r>
              <w:rPr>
                <w:color w:val="111111"/>
                <w:spacing w:val="-3"/>
                <w:sz w:val="24"/>
              </w:rPr>
              <w:t xml:space="preserve"> </w:t>
            </w:r>
            <w:r>
              <w:rPr>
                <w:color w:val="111111"/>
                <w:sz w:val="24"/>
              </w:rPr>
              <w:t>limited</w:t>
            </w:r>
            <w:r>
              <w:rPr>
                <w:color w:val="111111"/>
                <w:spacing w:val="-6"/>
                <w:sz w:val="24"/>
              </w:rPr>
              <w:t xml:space="preserve"> </w:t>
            </w:r>
            <w:r>
              <w:rPr>
                <w:color w:val="111111"/>
                <w:sz w:val="24"/>
              </w:rPr>
              <w:t>client</w:t>
            </w:r>
            <w:r>
              <w:rPr>
                <w:color w:val="111111"/>
                <w:spacing w:val="-4"/>
                <w:sz w:val="24"/>
              </w:rPr>
              <w:t xml:space="preserve"> </w:t>
            </w:r>
            <w:r>
              <w:rPr>
                <w:color w:val="111111"/>
                <w:sz w:val="24"/>
              </w:rPr>
              <w:t>involvement,</w:t>
            </w:r>
            <w:r>
              <w:rPr>
                <w:color w:val="111111"/>
                <w:spacing w:val="-4"/>
                <w:sz w:val="24"/>
              </w:rPr>
              <w:t xml:space="preserve"> </w:t>
            </w:r>
            <w:r>
              <w:rPr>
                <w:color w:val="111111"/>
                <w:spacing w:val="-5"/>
                <w:sz w:val="24"/>
              </w:rPr>
              <w:t>and</w:t>
            </w:r>
          </w:p>
          <w:p w14:paraId="5CA4FA9A" w14:textId="77777777" w:rsidR="00753560" w:rsidRDefault="00000000">
            <w:pPr>
              <w:pStyle w:val="TableParagraph"/>
              <w:spacing w:before="2" w:line="274" w:lineRule="exact"/>
              <w:rPr>
                <w:sz w:val="24"/>
              </w:rPr>
            </w:pPr>
            <w:r>
              <w:rPr>
                <w:color w:val="111111"/>
                <w:sz w:val="24"/>
              </w:rPr>
              <w:t>feedback</w:t>
            </w:r>
            <w:r>
              <w:rPr>
                <w:color w:val="111111"/>
                <w:spacing w:val="-2"/>
                <w:sz w:val="24"/>
              </w:rPr>
              <w:t xml:space="preserve"> </w:t>
            </w:r>
            <w:r>
              <w:rPr>
                <w:color w:val="111111"/>
                <w:sz w:val="24"/>
              </w:rPr>
              <w:t>is</w:t>
            </w:r>
            <w:r>
              <w:rPr>
                <w:color w:val="111111"/>
                <w:spacing w:val="-2"/>
                <w:sz w:val="24"/>
              </w:rPr>
              <w:t xml:space="preserve"> minimal.</w:t>
            </w:r>
          </w:p>
        </w:tc>
        <w:tc>
          <w:tcPr>
            <w:tcW w:w="4456" w:type="dxa"/>
          </w:tcPr>
          <w:p w14:paraId="402ED763" w14:textId="77777777" w:rsidR="00753560" w:rsidRDefault="00000000">
            <w:pPr>
              <w:pStyle w:val="TableParagraph"/>
              <w:ind w:left="111"/>
              <w:rPr>
                <w:sz w:val="24"/>
              </w:rPr>
            </w:pPr>
            <w:r>
              <w:rPr>
                <w:color w:val="111111"/>
                <w:sz w:val="24"/>
              </w:rPr>
              <w:t>Encourages</w:t>
            </w:r>
            <w:r>
              <w:rPr>
                <w:color w:val="111111"/>
                <w:spacing w:val="-9"/>
                <w:sz w:val="24"/>
              </w:rPr>
              <w:t xml:space="preserve"> </w:t>
            </w:r>
            <w:r>
              <w:rPr>
                <w:color w:val="111111"/>
                <w:sz w:val="24"/>
              </w:rPr>
              <w:t>continuous</w:t>
            </w:r>
            <w:r>
              <w:rPr>
                <w:color w:val="111111"/>
                <w:spacing w:val="-8"/>
                <w:sz w:val="24"/>
              </w:rPr>
              <w:t xml:space="preserve"> </w:t>
            </w:r>
            <w:r>
              <w:rPr>
                <w:color w:val="111111"/>
                <w:sz w:val="24"/>
              </w:rPr>
              <w:t>client</w:t>
            </w:r>
            <w:r>
              <w:rPr>
                <w:color w:val="111111"/>
                <w:spacing w:val="-9"/>
                <w:sz w:val="24"/>
              </w:rPr>
              <w:t xml:space="preserve"> </w:t>
            </w:r>
            <w:r>
              <w:rPr>
                <w:color w:val="111111"/>
                <w:spacing w:val="-2"/>
                <w:sz w:val="24"/>
              </w:rPr>
              <w:t>interaction</w:t>
            </w:r>
          </w:p>
          <w:p w14:paraId="6009CAF4" w14:textId="77777777" w:rsidR="00753560" w:rsidRDefault="00000000">
            <w:pPr>
              <w:pStyle w:val="TableParagraph"/>
              <w:spacing w:before="2" w:line="274" w:lineRule="exact"/>
              <w:ind w:left="111"/>
              <w:rPr>
                <w:sz w:val="24"/>
              </w:rPr>
            </w:pPr>
            <w:r>
              <w:rPr>
                <w:color w:val="111111"/>
                <w:sz w:val="24"/>
              </w:rPr>
              <w:t>and</w:t>
            </w:r>
            <w:r>
              <w:rPr>
                <w:color w:val="111111"/>
                <w:spacing w:val="-4"/>
                <w:sz w:val="24"/>
              </w:rPr>
              <w:t xml:space="preserve"> </w:t>
            </w:r>
            <w:r>
              <w:rPr>
                <w:color w:val="111111"/>
                <w:spacing w:val="-2"/>
                <w:sz w:val="24"/>
              </w:rPr>
              <w:t>feedback.</w:t>
            </w:r>
          </w:p>
        </w:tc>
      </w:tr>
    </w:tbl>
    <w:p w14:paraId="2A7DB266" w14:textId="77777777" w:rsidR="00753560" w:rsidRDefault="00753560">
      <w:pPr>
        <w:pStyle w:val="BodyText"/>
      </w:pPr>
    </w:p>
    <w:p w14:paraId="3331C21B" w14:textId="77777777" w:rsidR="00753560" w:rsidRDefault="00753560">
      <w:pPr>
        <w:pStyle w:val="BodyText"/>
      </w:pPr>
    </w:p>
    <w:p w14:paraId="16F0517D" w14:textId="77777777" w:rsidR="00753560" w:rsidRDefault="00753560">
      <w:pPr>
        <w:pStyle w:val="BodyText"/>
        <w:spacing w:before="144"/>
      </w:pPr>
    </w:p>
    <w:p w14:paraId="1C72ED6C" w14:textId="77777777" w:rsidR="00753560" w:rsidRPr="00757588" w:rsidRDefault="00000000">
      <w:pPr>
        <w:pStyle w:val="BodyText"/>
        <w:rPr>
          <w:b/>
          <w:bCs/>
        </w:rPr>
      </w:pPr>
      <w:r w:rsidRPr="00757588">
        <w:rPr>
          <w:b/>
          <w:bCs/>
        </w:rPr>
        <w:t>Question</w:t>
      </w:r>
      <w:r w:rsidRPr="00757588">
        <w:rPr>
          <w:b/>
          <w:bCs/>
          <w:spacing w:val="-5"/>
        </w:rPr>
        <w:t xml:space="preserve"> </w:t>
      </w:r>
      <w:r w:rsidRPr="00757588">
        <w:rPr>
          <w:b/>
          <w:bCs/>
        </w:rPr>
        <w:t>15-</w:t>
      </w:r>
      <w:r w:rsidRPr="00757588">
        <w:rPr>
          <w:b/>
          <w:bCs/>
          <w:spacing w:val="-2"/>
        </w:rPr>
        <w:t xml:space="preserve"> </w:t>
      </w:r>
      <w:r w:rsidRPr="00757588">
        <w:rPr>
          <w:b/>
          <w:bCs/>
        </w:rPr>
        <w:t>Explain</w:t>
      </w:r>
      <w:r w:rsidRPr="00757588">
        <w:rPr>
          <w:b/>
          <w:bCs/>
          <w:spacing w:val="-5"/>
        </w:rPr>
        <w:t xml:space="preserve"> </w:t>
      </w:r>
      <w:r w:rsidRPr="00757588">
        <w:rPr>
          <w:b/>
          <w:bCs/>
        </w:rPr>
        <w:t>Brainstorming</w:t>
      </w:r>
      <w:r w:rsidRPr="00757588">
        <w:rPr>
          <w:b/>
          <w:bCs/>
          <w:spacing w:val="-2"/>
        </w:rPr>
        <w:t xml:space="preserve"> </w:t>
      </w:r>
      <w:r w:rsidRPr="00757588">
        <w:rPr>
          <w:b/>
          <w:bCs/>
        </w:rPr>
        <w:t>Technique</w:t>
      </w:r>
      <w:r w:rsidRPr="00757588">
        <w:rPr>
          <w:b/>
          <w:bCs/>
          <w:spacing w:val="1"/>
        </w:rPr>
        <w:t xml:space="preserve"> </w:t>
      </w:r>
      <w:r w:rsidRPr="00757588">
        <w:rPr>
          <w:b/>
          <w:bCs/>
        </w:rPr>
        <w:t>–</w:t>
      </w:r>
      <w:r w:rsidRPr="00757588">
        <w:rPr>
          <w:b/>
          <w:bCs/>
          <w:spacing w:val="-3"/>
        </w:rPr>
        <w:t xml:space="preserve"> </w:t>
      </w:r>
      <w:r w:rsidRPr="00757588">
        <w:rPr>
          <w:b/>
          <w:bCs/>
        </w:rPr>
        <w:t>Where</w:t>
      </w:r>
      <w:r w:rsidRPr="00757588">
        <w:rPr>
          <w:b/>
          <w:bCs/>
          <w:spacing w:val="-3"/>
        </w:rPr>
        <w:t xml:space="preserve"> </w:t>
      </w:r>
      <w:r w:rsidRPr="00757588">
        <w:rPr>
          <w:b/>
          <w:bCs/>
        </w:rPr>
        <w:t>to</w:t>
      </w:r>
      <w:r w:rsidRPr="00757588">
        <w:rPr>
          <w:b/>
          <w:bCs/>
          <w:spacing w:val="-5"/>
        </w:rPr>
        <w:t xml:space="preserve"> </w:t>
      </w:r>
      <w:r w:rsidRPr="00757588">
        <w:rPr>
          <w:b/>
          <w:bCs/>
          <w:spacing w:val="-4"/>
        </w:rPr>
        <w:t>use?</w:t>
      </w:r>
    </w:p>
    <w:p w14:paraId="000B06E1" w14:textId="77777777" w:rsidR="00753560" w:rsidRDefault="00000000">
      <w:pPr>
        <w:pStyle w:val="BodyText"/>
        <w:spacing w:before="207" w:line="278" w:lineRule="auto"/>
      </w:pPr>
      <w:r>
        <w:t>Answer= Brainstorming is to try to solve a problem or come up with new ideas by having a discussion</w:t>
      </w:r>
      <w:r>
        <w:rPr>
          <w:spacing w:val="-5"/>
        </w:rPr>
        <w:t xml:space="preserve"> </w:t>
      </w:r>
      <w:r>
        <w:t>that</w:t>
      </w:r>
      <w:r>
        <w:rPr>
          <w:spacing w:val="-4"/>
        </w:rPr>
        <w:t xml:space="preserve"> </w:t>
      </w:r>
      <w:r>
        <w:t>includes</w:t>
      </w:r>
      <w:r>
        <w:rPr>
          <w:spacing w:val="-3"/>
        </w:rPr>
        <w:t xml:space="preserve"> </w:t>
      </w:r>
      <w:r>
        <w:t>all</w:t>
      </w:r>
      <w:r>
        <w:rPr>
          <w:spacing w:val="-4"/>
        </w:rPr>
        <w:t xml:space="preserve"> </w:t>
      </w:r>
      <w:r>
        <w:t>members</w:t>
      </w:r>
      <w:r>
        <w:rPr>
          <w:spacing w:val="-3"/>
        </w:rPr>
        <w:t xml:space="preserve"> </w:t>
      </w:r>
      <w:r>
        <w:t>of</w:t>
      </w:r>
      <w:r>
        <w:rPr>
          <w:spacing w:val="-3"/>
        </w:rPr>
        <w:t xml:space="preserve"> </w:t>
      </w:r>
      <w:r>
        <w:t xml:space="preserve">group. </w:t>
      </w:r>
      <w:r>
        <w:rPr>
          <w:color w:val="111111"/>
        </w:rPr>
        <w:t>The</w:t>
      </w:r>
      <w:r>
        <w:rPr>
          <w:color w:val="111111"/>
          <w:spacing w:val="-3"/>
        </w:rPr>
        <w:t xml:space="preserve"> </w:t>
      </w:r>
      <w:r>
        <w:rPr>
          <w:color w:val="111111"/>
        </w:rPr>
        <w:t>primary</w:t>
      </w:r>
      <w:r>
        <w:rPr>
          <w:color w:val="111111"/>
          <w:spacing w:val="-3"/>
        </w:rPr>
        <w:t xml:space="preserve"> </w:t>
      </w:r>
      <w:r>
        <w:rPr>
          <w:color w:val="111111"/>
        </w:rPr>
        <w:t>goal</w:t>
      </w:r>
      <w:r>
        <w:rPr>
          <w:color w:val="111111"/>
          <w:spacing w:val="-4"/>
        </w:rPr>
        <w:t xml:space="preserve"> </w:t>
      </w:r>
      <w:r>
        <w:rPr>
          <w:color w:val="111111"/>
        </w:rPr>
        <w:t>of</w:t>
      </w:r>
      <w:r>
        <w:rPr>
          <w:color w:val="111111"/>
          <w:spacing w:val="-3"/>
        </w:rPr>
        <w:t xml:space="preserve"> </w:t>
      </w:r>
      <w:r>
        <w:rPr>
          <w:color w:val="111111"/>
        </w:rPr>
        <w:t>a</w:t>
      </w:r>
      <w:r>
        <w:rPr>
          <w:color w:val="111111"/>
          <w:spacing w:val="-4"/>
        </w:rPr>
        <w:t xml:space="preserve"> </w:t>
      </w:r>
      <w:r>
        <w:rPr>
          <w:color w:val="111111"/>
        </w:rPr>
        <w:t>brainstorming</w:t>
      </w:r>
      <w:r>
        <w:rPr>
          <w:color w:val="111111"/>
          <w:spacing w:val="-2"/>
        </w:rPr>
        <w:t xml:space="preserve"> </w:t>
      </w:r>
      <w:r>
        <w:rPr>
          <w:color w:val="111111"/>
        </w:rPr>
        <w:t>session</w:t>
      </w:r>
      <w:r>
        <w:rPr>
          <w:color w:val="111111"/>
          <w:spacing w:val="-5"/>
        </w:rPr>
        <w:t xml:space="preserve"> </w:t>
      </w:r>
      <w:r>
        <w:rPr>
          <w:color w:val="111111"/>
        </w:rPr>
        <w:t>is</w:t>
      </w:r>
      <w:r>
        <w:rPr>
          <w:color w:val="111111"/>
          <w:spacing w:val="-3"/>
        </w:rPr>
        <w:t xml:space="preserve"> </w:t>
      </w:r>
      <w:r>
        <w:rPr>
          <w:color w:val="111111"/>
        </w:rPr>
        <w:t>to generate and document many ideas, regardless of how unconventional they may seem.</w:t>
      </w:r>
    </w:p>
    <w:p w14:paraId="42139385" w14:textId="77777777" w:rsidR="00753560" w:rsidRDefault="00000000">
      <w:pPr>
        <w:pStyle w:val="BodyText"/>
        <w:spacing w:before="1" w:line="280" w:lineRule="auto"/>
        <w:ind w:right="463"/>
      </w:pPr>
      <w:r>
        <w:rPr>
          <w:color w:val="111111"/>
        </w:rPr>
        <w:t>Brainstorming</w:t>
      </w:r>
      <w:r>
        <w:rPr>
          <w:color w:val="111111"/>
          <w:spacing w:val="-2"/>
        </w:rPr>
        <w:t xml:space="preserve"> </w:t>
      </w:r>
      <w:r>
        <w:rPr>
          <w:color w:val="111111"/>
        </w:rPr>
        <w:t>typically</w:t>
      </w:r>
      <w:r>
        <w:rPr>
          <w:color w:val="111111"/>
          <w:spacing w:val="-3"/>
        </w:rPr>
        <w:t xml:space="preserve"> </w:t>
      </w:r>
      <w:r>
        <w:rPr>
          <w:color w:val="111111"/>
        </w:rPr>
        <w:t>takes</w:t>
      </w:r>
      <w:r>
        <w:rPr>
          <w:color w:val="111111"/>
          <w:spacing w:val="-3"/>
        </w:rPr>
        <w:t xml:space="preserve"> </w:t>
      </w:r>
      <w:r>
        <w:rPr>
          <w:color w:val="111111"/>
        </w:rPr>
        <w:t>place</w:t>
      </w:r>
      <w:r>
        <w:rPr>
          <w:color w:val="111111"/>
          <w:spacing w:val="-3"/>
        </w:rPr>
        <w:t xml:space="preserve"> </w:t>
      </w:r>
      <w:r>
        <w:rPr>
          <w:color w:val="111111"/>
        </w:rPr>
        <w:t>in</w:t>
      </w:r>
      <w:r>
        <w:rPr>
          <w:color w:val="111111"/>
          <w:spacing w:val="-5"/>
        </w:rPr>
        <w:t xml:space="preserve"> </w:t>
      </w:r>
      <w:r>
        <w:rPr>
          <w:color w:val="111111"/>
        </w:rPr>
        <w:t xml:space="preserve">a </w:t>
      </w:r>
      <w:r>
        <w:rPr>
          <w:b/>
          <w:color w:val="111111"/>
        </w:rPr>
        <w:t>group</w:t>
      </w:r>
      <w:r>
        <w:rPr>
          <w:color w:val="111111"/>
        </w:rPr>
        <w:t>,</w:t>
      </w:r>
      <w:r>
        <w:rPr>
          <w:color w:val="111111"/>
          <w:spacing w:val="-9"/>
        </w:rPr>
        <w:t xml:space="preserve"> </w:t>
      </w:r>
      <w:r>
        <w:rPr>
          <w:color w:val="111111"/>
        </w:rPr>
        <w:t>where</w:t>
      </w:r>
      <w:r>
        <w:rPr>
          <w:color w:val="111111"/>
          <w:spacing w:val="-3"/>
        </w:rPr>
        <w:t xml:space="preserve"> </w:t>
      </w:r>
      <w:r>
        <w:rPr>
          <w:color w:val="111111"/>
        </w:rPr>
        <w:t>participants</w:t>
      </w:r>
      <w:r>
        <w:rPr>
          <w:color w:val="111111"/>
          <w:spacing w:val="-4"/>
        </w:rPr>
        <w:t xml:space="preserve"> </w:t>
      </w:r>
      <w:r>
        <w:rPr>
          <w:color w:val="111111"/>
        </w:rPr>
        <w:t>come</w:t>
      </w:r>
      <w:r>
        <w:rPr>
          <w:color w:val="111111"/>
          <w:spacing w:val="-3"/>
        </w:rPr>
        <w:t xml:space="preserve"> </w:t>
      </w:r>
      <w:r>
        <w:rPr>
          <w:color w:val="111111"/>
        </w:rPr>
        <w:t>together</w:t>
      </w:r>
      <w:r>
        <w:rPr>
          <w:color w:val="111111"/>
          <w:spacing w:val="-2"/>
        </w:rPr>
        <w:t xml:space="preserve"> </w:t>
      </w:r>
      <w:r>
        <w:rPr>
          <w:color w:val="111111"/>
        </w:rPr>
        <w:t>to</w:t>
      </w:r>
      <w:r>
        <w:rPr>
          <w:color w:val="111111"/>
          <w:spacing w:val="-6"/>
        </w:rPr>
        <w:t xml:space="preserve"> </w:t>
      </w:r>
      <w:r>
        <w:rPr>
          <w:color w:val="111111"/>
        </w:rPr>
        <w:t>creatively address</w:t>
      </w:r>
      <w:r>
        <w:rPr>
          <w:color w:val="111111"/>
          <w:spacing w:val="-1"/>
        </w:rPr>
        <w:t xml:space="preserve"> </w:t>
      </w:r>
      <w:r>
        <w:rPr>
          <w:color w:val="111111"/>
        </w:rPr>
        <w:t>problems</w:t>
      </w:r>
      <w:r>
        <w:rPr>
          <w:color w:val="111111"/>
          <w:spacing w:val="-1"/>
        </w:rPr>
        <w:t xml:space="preserve"> </w:t>
      </w:r>
      <w:r>
        <w:rPr>
          <w:color w:val="111111"/>
        </w:rPr>
        <w:t>and</w:t>
      </w:r>
      <w:r>
        <w:rPr>
          <w:color w:val="111111"/>
          <w:spacing w:val="-3"/>
        </w:rPr>
        <w:t xml:space="preserve"> </w:t>
      </w:r>
      <w:r>
        <w:rPr>
          <w:color w:val="111111"/>
        </w:rPr>
        <w:t>generate</w:t>
      </w:r>
      <w:r>
        <w:rPr>
          <w:color w:val="111111"/>
          <w:spacing w:val="-2"/>
        </w:rPr>
        <w:t xml:space="preserve"> </w:t>
      </w:r>
      <w:r>
        <w:rPr>
          <w:color w:val="111111"/>
        </w:rPr>
        <w:t>ideas.</w:t>
      </w:r>
      <w:r>
        <w:rPr>
          <w:color w:val="111111"/>
          <w:spacing w:val="-3"/>
        </w:rPr>
        <w:t xml:space="preserve"> </w:t>
      </w:r>
      <w:r>
        <w:rPr>
          <w:color w:val="111111"/>
        </w:rPr>
        <w:t>However,</w:t>
      </w:r>
      <w:r>
        <w:rPr>
          <w:color w:val="111111"/>
          <w:spacing w:val="-2"/>
        </w:rPr>
        <w:t xml:space="preserve"> </w:t>
      </w:r>
      <w:r>
        <w:rPr>
          <w:color w:val="111111"/>
        </w:rPr>
        <w:t>individuals</w:t>
      </w:r>
      <w:r>
        <w:rPr>
          <w:color w:val="111111"/>
          <w:spacing w:val="-1"/>
        </w:rPr>
        <w:t xml:space="preserve"> </w:t>
      </w:r>
      <w:r>
        <w:rPr>
          <w:color w:val="111111"/>
        </w:rPr>
        <w:t>can</w:t>
      </w:r>
      <w:r>
        <w:rPr>
          <w:color w:val="111111"/>
          <w:spacing w:val="-3"/>
        </w:rPr>
        <w:t xml:space="preserve"> </w:t>
      </w:r>
      <w:r>
        <w:rPr>
          <w:color w:val="111111"/>
        </w:rPr>
        <w:t>also</w:t>
      </w:r>
      <w:r>
        <w:rPr>
          <w:color w:val="111111"/>
          <w:spacing w:val="-3"/>
        </w:rPr>
        <w:t xml:space="preserve"> </w:t>
      </w:r>
      <w:r>
        <w:rPr>
          <w:color w:val="111111"/>
        </w:rPr>
        <w:t>brainstorm</w:t>
      </w:r>
      <w:r>
        <w:rPr>
          <w:color w:val="111111"/>
          <w:spacing w:val="-4"/>
        </w:rPr>
        <w:t xml:space="preserve"> </w:t>
      </w:r>
      <w:r>
        <w:rPr>
          <w:color w:val="111111"/>
        </w:rPr>
        <w:t>alone.</w:t>
      </w:r>
      <w:r>
        <w:rPr>
          <w:color w:val="111111"/>
          <w:spacing w:val="-2"/>
        </w:rPr>
        <w:t xml:space="preserve"> </w:t>
      </w:r>
      <w:r>
        <w:rPr>
          <w:color w:val="111111"/>
        </w:rPr>
        <w:t xml:space="preserve">Sitting down and writing down potential solutions to a defined problem allows for creative </w:t>
      </w:r>
      <w:r>
        <w:rPr>
          <w:color w:val="111111"/>
          <w:spacing w:val="-2"/>
        </w:rPr>
        <w:t>exploration.</w:t>
      </w:r>
    </w:p>
    <w:p w14:paraId="040F2E7D" w14:textId="77777777" w:rsidR="00753560" w:rsidRDefault="00000000">
      <w:pPr>
        <w:pStyle w:val="ListParagraph"/>
        <w:numPr>
          <w:ilvl w:val="0"/>
          <w:numId w:val="6"/>
        </w:numPr>
        <w:tabs>
          <w:tab w:val="left" w:pos="719"/>
        </w:tabs>
        <w:spacing w:before="154"/>
        <w:ind w:left="719" w:hanging="359"/>
        <w:rPr>
          <w:color w:val="111111"/>
          <w:sz w:val="24"/>
        </w:rPr>
      </w:pPr>
      <w:r>
        <w:rPr>
          <w:color w:val="111111"/>
          <w:sz w:val="24"/>
        </w:rPr>
        <w:t>Business</w:t>
      </w:r>
      <w:r>
        <w:rPr>
          <w:color w:val="111111"/>
          <w:spacing w:val="-3"/>
          <w:sz w:val="24"/>
        </w:rPr>
        <w:t xml:space="preserve"> </w:t>
      </w:r>
      <w:r>
        <w:rPr>
          <w:color w:val="111111"/>
          <w:sz w:val="24"/>
        </w:rPr>
        <w:t>Meetings</w:t>
      </w:r>
      <w:r>
        <w:rPr>
          <w:color w:val="111111"/>
          <w:spacing w:val="-3"/>
          <w:sz w:val="24"/>
        </w:rPr>
        <w:t xml:space="preserve"> </w:t>
      </w:r>
      <w:r>
        <w:rPr>
          <w:color w:val="111111"/>
          <w:sz w:val="24"/>
        </w:rPr>
        <w:t>and</w:t>
      </w:r>
      <w:r>
        <w:rPr>
          <w:color w:val="111111"/>
          <w:spacing w:val="-5"/>
          <w:sz w:val="24"/>
        </w:rPr>
        <w:t xml:space="preserve"> </w:t>
      </w:r>
      <w:r>
        <w:rPr>
          <w:color w:val="111111"/>
          <w:sz w:val="24"/>
        </w:rPr>
        <w:t>Strategy</w:t>
      </w:r>
      <w:r>
        <w:rPr>
          <w:color w:val="111111"/>
          <w:spacing w:val="-2"/>
          <w:sz w:val="24"/>
        </w:rPr>
        <w:t xml:space="preserve"> Sessions:</w:t>
      </w:r>
    </w:p>
    <w:p w14:paraId="55771201" w14:textId="77777777" w:rsidR="00753560" w:rsidRDefault="00000000">
      <w:pPr>
        <w:pStyle w:val="BodyText"/>
        <w:spacing w:before="208" w:line="278" w:lineRule="auto"/>
      </w:pPr>
      <w:r>
        <w:rPr>
          <w:b/>
          <w:color w:val="111111"/>
          <w:u w:val="single" w:color="111111"/>
        </w:rPr>
        <w:t>Product</w:t>
      </w:r>
      <w:r>
        <w:rPr>
          <w:b/>
          <w:color w:val="111111"/>
          <w:spacing w:val="-4"/>
          <w:u w:val="single" w:color="111111"/>
        </w:rPr>
        <w:t xml:space="preserve"> </w:t>
      </w:r>
      <w:r>
        <w:rPr>
          <w:b/>
          <w:color w:val="111111"/>
          <w:u w:val="single" w:color="111111"/>
        </w:rPr>
        <w:t>Development</w:t>
      </w:r>
      <w:r>
        <w:rPr>
          <w:color w:val="111111"/>
        </w:rPr>
        <w:t>:</w:t>
      </w:r>
      <w:r>
        <w:rPr>
          <w:color w:val="111111"/>
          <w:spacing w:val="-8"/>
        </w:rPr>
        <w:t xml:space="preserve"> </w:t>
      </w:r>
      <w:r>
        <w:rPr>
          <w:color w:val="111111"/>
        </w:rPr>
        <w:t>Brainstorming</w:t>
      </w:r>
      <w:r>
        <w:rPr>
          <w:color w:val="111111"/>
          <w:spacing w:val="-3"/>
        </w:rPr>
        <w:t xml:space="preserve"> </w:t>
      </w:r>
      <w:r>
        <w:rPr>
          <w:color w:val="111111"/>
        </w:rPr>
        <w:t>helps</w:t>
      </w:r>
      <w:r>
        <w:rPr>
          <w:color w:val="111111"/>
          <w:spacing w:val="-4"/>
        </w:rPr>
        <w:t xml:space="preserve"> </w:t>
      </w:r>
      <w:r>
        <w:rPr>
          <w:color w:val="111111"/>
        </w:rPr>
        <w:t>generate</w:t>
      </w:r>
      <w:r>
        <w:rPr>
          <w:color w:val="111111"/>
          <w:spacing w:val="-4"/>
        </w:rPr>
        <w:t xml:space="preserve"> </w:t>
      </w:r>
      <w:r>
        <w:rPr>
          <w:color w:val="111111"/>
        </w:rPr>
        <w:t>ideas</w:t>
      </w:r>
      <w:r>
        <w:rPr>
          <w:color w:val="111111"/>
          <w:spacing w:val="-4"/>
        </w:rPr>
        <w:t xml:space="preserve"> </w:t>
      </w:r>
      <w:r>
        <w:rPr>
          <w:color w:val="111111"/>
        </w:rPr>
        <w:t>for</w:t>
      </w:r>
      <w:r>
        <w:rPr>
          <w:color w:val="111111"/>
          <w:spacing w:val="-4"/>
        </w:rPr>
        <w:t xml:space="preserve"> </w:t>
      </w:r>
      <w:r>
        <w:rPr>
          <w:color w:val="111111"/>
        </w:rPr>
        <w:t>new</w:t>
      </w:r>
      <w:r>
        <w:rPr>
          <w:color w:val="111111"/>
          <w:spacing w:val="-6"/>
        </w:rPr>
        <w:t xml:space="preserve"> </w:t>
      </w:r>
      <w:r>
        <w:rPr>
          <w:color w:val="111111"/>
        </w:rPr>
        <w:t>products,</w:t>
      </w:r>
      <w:r>
        <w:rPr>
          <w:color w:val="111111"/>
          <w:spacing w:val="-5"/>
        </w:rPr>
        <w:t xml:space="preserve"> </w:t>
      </w:r>
      <w:r>
        <w:rPr>
          <w:color w:val="111111"/>
        </w:rPr>
        <w:t>features,</w:t>
      </w:r>
      <w:r>
        <w:rPr>
          <w:color w:val="111111"/>
          <w:spacing w:val="-5"/>
        </w:rPr>
        <w:t xml:space="preserve"> </w:t>
      </w:r>
      <w:r>
        <w:rPr>
          <w:color w:val="111111"/>
        </w:rPr>
        <w:t xml:space="preserve">or </w:t>
      </w:r>
      <w:r>
        <w:rPr>
          <w:color w:val="111111"/>
          <w:spacing w:val="-2"/>
        </w:rPr>
        <w:t>improvements.</w:t>
      </w:r>
    </w:p>
    <w:p w14:paraId="53FA8ABA" w14:textId="77777777" w:rsidR="00753560" w:rsidRDefault="00000000">
      <w:pPr>
        <w:pStyle w:val="BodyText"/>
        <w:spacing w:before="160" w:line="278" w:lineRule="auto"/>
        <w:ind w:right="1407"/>
      </w:pPr>
      <w:r>
        <w:rPr>
          <w:b/>
          <w:color w:val="111111"/>
          <w:u w:val="single" w:color="111111"/>
        </w:rPr>
        <w:t>Marketing</w:t>
      </w:r>
      <w:r>
        <w:rPr>
          <w:b/>
          <w:color w:val="111111"/>
          <w:spacing w:val="-4"/>
          <w:u w:val="single" w:color="111111"/>
        </w:rPr>
        <w:t xml:space="preserve"> </w:t>
      </w:r>
      <w:r>
        <w:rPr>
          <w:b/>
          <w:color w:val="111111"/>
          <w:u w:val="single" w:color="111111"/>
        </w:rPr>
        <w:t>Campaigns</w:t>
      </w:r>
      <w:r>
        <w:rPr>
          <w:color w:val="111111"/>
        </w:rPr>
        <w:t>:</w:t>
      </w:r>
      <w:r>
        <w:rPr>
          <w:color w:val="111111"/>
          <w:spacing w:val="-8"/>
        </w:rPr>
        <w:t xml:space="preserve"> </w:t>
      </w:r>
      <w:r>
        <w:rPr>
          <w:color w:val="111111"/>
        </w:rPr>
        <w:t>Teams</w:t>
      </w:r>
      <w:r>
        <w:rPr>
          <w:color w:val="111111"/>
          <w:spacing w:val="-4"/>
        </w:rPr>
        <w:t xml:space="preserve"> </w:t>
      </w:r>
      <w:r>
        <w:rPr>
          <w:color w:val="111111"/>
        </w:rPr>
        <w:t>brainstorm</w:t>
      </w:r>
      <w:r>
        <w:rPr>
          <w:color w:val="111111"/>
          <w:spacing w:val="-7"/>
        </w:rPr>
        <w:t xml:space="preserve"> </w:t>
      </w:r>
      <w:r>
        <w:rPr>
          <w:color w:val="111111"/>
        </w:rPr>
        <w:t>creative</w:t>
      </w:r>
      <w:r>
        <w:rPr>
          <w:color w:val="111111"/>
          <w:spacing w:val="-8"/>
        </w:rPr>
        <w:t xml:space="preserve"> </w:t>
      </w:r>
      <w:r>
        <w:rPr>
          <w:color w:val="111111"/>
        </w:rPr>
        <w:t>marketing</w:t>
      </w:r>
      <w:r>
        <w:rPr>
          <w:color w:val="111111"/>
          <w:spacing w:val="-3"/>
        </w:rPr>
        <w:t xml:space="preserve"> </w:t>
      </w:r>
      <w:r>
        <w:rPr>
          <w:color w:val="111111"/>
        </w:rPr>
        <w:t>strategies,</w:t>
      </w:r>
      <w:r>
        <w:rPr>
          <w:color w:val="111111"/>
          <w:spacing w:val="-5"/>
        </w:rPr>
        <w:t xml:space="preserve"> </w:t>
      </w:r>
      <w:r>
        <w:rPr>
          <w:color w:val="111111"/>
        </w:rPr>
        <w:t>slogans,</w:t>
      </w:r>
      <w:r>
        <w:rPr>
          <w:color w:val="111111"/>
          <w:spacing w:val="-5"/>
        </w:rPr>
        <w:t xml:space="preserve"> </w:t>
      </w:r>
      <w:r>
        <w:rPr>
          <w:color w:val="111111"/>
        </w:rPr>
        <w:t>and promotional ideas.</w:t>
      </w:r>
    </w:p>
    <w:p w14:paraId="4DA8DDA8" w14:textId="77777777" w:rsidR="00753560" w:rsidRDefault="00000000">
      <w:pPr>
        <w:pStyle w:val="ListParagraph"/>
        <w:numPr>
          <w:ilvl w:val="0"/>
          <w:numId w:val="6"/>
        </w:numPr>
        <w:tabs>
          <w:tab w:val="left" w:pos="719"/>
        </w:tabs>
        <w:spacing w:before="1"/>
        <w:ind w:left="719" w:hanging="359"/>
        <w:rPr>
          <w:color w:val="111111"/>
          <w:sz w:val="24"/>
        </w:rPr>
      </w:pPr>
      <w:r>
        <w:rPr>
          <w:color w:val="111111"/>
          <w:spacing w:val="-2"/>
          <w:sz w:val="24"/>
        </w:rPr>
        <w:t>Problem-Solving:</w:t>
      </w:r>
    </w:p>
    <w:p w14:paraId="624C58EF" w14:textId="77777777" w:rsidR="00753560" w:rsidRDefault="00000000">
      <w:pPr>
        <w:spacing w:before="212" w:line="278" w:lineRule="auto"/>
        <w:rPr>
          <w:sz w:val="24"/>
        </w:rPr>
      </w:pPr>
      <w:r>
        <w:rPr>
          <w:b/>
          <w:color w:val="111111"/>
          <w:sz w:val="24"/>
          <w:u w:val="single" w:color="111111"/>
        </w:rPr>
        <w:t>Challenges</w:t>
      </w:r>
      <w:r>
        <w:rPr>
          <w:b/>
          <w:color w:val="111111"/>
          <w:spacing w:val="-7"/>
          <w:sz w:val="24"/>
          <w:u w:val="single" w:color="111111"/>
        </w:rPr>
        <w:t xml:space="preserve"> </w:t>
      </w:r>
      <w:r>
        <w:rPr>
          <w:b/>
          <w:color w:val="111111"/>
          <w:sz w:val="24"/>
          <w:u w:val="single" w:color="111111"/>
        </w:rPr>
        <w:t>and</w:t>
      </w:r>
      <w:r>
        <w:rPr>
          <w:b/>
          <w:color w:val="111111"/>
          <w:spacing w:val="-5"/>
          <w:sz w:val="24"/>
          <w:u w:val="single" w:color="111111"/>
        </w:rPr>
        <w:t xml:space="preserve"> </w:t>
      </w:r>
      <w:r>
        <w:rPr>
          <w:b/>
          <w:color w:val="111111"/>
          <w:sz w:val="24"/>
          <w:u w:val="single" w:color="111111"/>
        </w:rPr>
        <w:t>Obstacles</w:t>
      </w:r>
      <w:r>
        <w:rPr>
          <w:color w:val="111111"/>
          <w:sz w:val="24"/>
        </w:rPr>
        <w:t>:</w:t>
      </w:r>
      <w:r>
        <w:rPr>
          <w:color w:val="111111"/>
          <w:spacing w:val="-5"/>
          <w:sz w:val="24"/>
        </w:rPr>
        <w:t xml:space="preserve"> </w:t>
      </w:r>
      <w:r>
        <w:rPr>
          <w:color w:val="111111"/>
          <w:sz w:val="24"/>
        </w:rPr>
        <w:t>Brainstorming</w:t>
      </w:r>
      <w:r>
        <w:rPr>
          <w:color w:val="111111"/>
          <w:spacing w:val="-4"/>
          <w:sz w:val="24"/>
        </w:rPr>
        <w:t xml:space="preserve"> </w:t>
      </w:r>
      <w:r>
        <w:rPr>
          <w:color w:val="111111"/>
          <w:sz w:val="24"/>
        </w:rPr>
        <w:t>helps</w:t>
      </w:r>
      <w:r>
        <w:rPr>
          <w:color w:val="111111"/>
          <w:spacing w:val="-5"/>
          <w:sz w:val="24"/>
        </w:rPr>
        <w:t xml:space="preserve"> </w:t>
      </w:r>
      <w:r>
        <w:rPr>
          <w:color w:val="111111"/>
          <w:sz w:val="24"/>
        </w:rPr>
        <w:t>identify</w:t>
      </w:r>
      <w:r>
        <w:rPr>
          <w:color w:val="111111"/>
          <w:spacing w:val="-5"/>
          <w:sz w:val="24"/>
        </w:rPr>
        <w:t xml:space="preserve"> </w:t>
      </w:r>
      <w:r>
        <w:rPr>
          <w:color w:val="111111"/>
          <w:sz w:val="24"/>
        </w:rPr>
        <w:t>solutions</w:t>
      </w:r>
      <w:r>
        <w:rPr>
          <w:color w:val="111111"/>
          <w:spacing w:val="-5"/>
          <w:sz w:val="24"/>
        </w:rPr>
        <w:t xml:space="preserve"> </w:t>
      </w:r>
      <w:r>
        <w:rPr>
          <w:color w:val="111111"/>
          <w:sz w:val="24"/>
        </w:rPr>
        <w:t>to</w:t>
      </w:r>
      <w:r>
        <w:rPr>
          <w:color w:val="111111"/>
          <w:spacing w:val="-8"/>
          <w:sz w:val="24"/>
        </w:rPr>
        <w:t xml:space="preserve"> </w:t>
      </w:r>
      <w:r>
        <w:rPr>
          <w:color w:val="111111"/>
          <w:sz w:val="24"/>
        </w:rPr>
        <w:t>challenges,</w:t>
      </w:r>
      <w:r>
        <w:rPr>
          <w:color w:val="111111"/>
          <w:spacing w:val="-6"/>
          <w:sz w:val="24"/>
        </w:rPr>
        <w:t xml:space="preserve"> </w:t>
      </w:r>
      <w:r>
        <w:rPr>
          <w:color w:val="111111"/>
          <w:sz w:val="24"/>
        </w:rPr>
        <w:t>bottlenecks,</w:t>
      </w:r>
      <w:r>
        <w:rPr>
          <w:color w:val="111111"/>
          <w:spacing w:val="-6"/>
          <w:sz w:val="24"/>
        </w:rPr>
        <w:t xml:space="preserve"> </w:t>
      </w:r>
      <w:r>
        <w:rPr>
          <w:color w:val="111111"/>
          <w:sz w:val="24"/>
        </w:rPr>
        <w:t xml:space="preserve">or </w:t>
      </w:r>
      <w:r>
        <w:rPr>
          <w:color w:val="111111"/>
          <w:spacing w:val="-2"/>
          <w:sz w:val="24"/>
        </w:rPr>
        <w:t>obstacles.</w:t>
      </w:r>
    </w:p>
    <w:p w14:paraId="25FCC009" w14:textId="77777777" w:rsidR="00753560" w:rsidRDefault="00000000">
      <w:pPr>
        <w:spacing w:before="160"/>
        <w:rPr>
          <w:sz w:val="24"/>
        </w:rPr>
      </w:pPr>
      <w:r>
        <w:rPr>
          <w:b/>
          <w:color w:val="111111"/>
          <w:sz w:val="24"/>
        </w:rPr>
        <w:t>Root</w:t>
      </w:r>
      <w:r>
        <w:rPr>
          <w:b/>
          <w:color w:val="111111"/>
          <w:spacing w:val="-6"/>
          <w:sz w:val="24"/>
        </w:rPr>
        <w:t xml:space="preserve"> </w:t>
      </w:r>
      <w:r>
        <w:rPr>
          <w:b/>
          <w:color w:val="111111"/>
          <w:sz w:val="24"/>
        </w:rPr>
        <w:t>Cause</w:t>
      </w:r>
      <w:r>
        <w:rPr>
          <w:b/>
          <w:color w:val="111111"/>
          <w:spacing w:val="-4"/>
          <w:sz w:val="24"/>
        </w:rPr>
        <w:t xml:space="preserve"> </w:t>
      </w:r>
      <w:r>
        <w:rPr>
          <w:b/>
          <w:color w:val="111111"/>
          <w:sz w:val="24"/>
        </w:rPr>
        <w:t>Analysis</w:t>
      </w:r>
      <w:r>
        <w:rPr>
          <w:color w:val="111111"/>
          <w:sz w:val="24"/>
        </w:rPr>
        <w:t>:</w:t>
      </w:r>
      <w:r>
        <w:rPr>
          <w:color w:val="111111"/>
          <w:spacing w:val="-3"/>
          <w:sz w:val="24"/>
        </w:rPr>
        <w:t xml:space="preserve"> </w:t>
      </w:r>
      <w:r>
        <w:rPr>
          <w:color w:val="111111"/>
          <w:sz w:val="24"/>
        </w:rPr>
        <w:t>Teams</w:t>
      </w:r>
      <w:r>
        <w:rPr>
          <w:color w:val="111111"/>
          <w:spacing w:val="-4"/>
          <w:sz w:val="24"/>
        </w:rPr>
        <w:t xml:space="preserve"> </w:t>
      </w:r>
      <w:r>
        <w:rPr>
          <w:color w:val="111111"/>
          <w:sz w:val="24"/>
        </w:rPr>
        <w:t>can</w:t>
      </w:r>
      <w:r>
        <w:rPr>
          <w:color w:val="111111"/>
          <w:spacing w:val="-4"/>
          <w:sz w:val="24"/>
        </w:rPr>
        <w:t xml:space="preserve"> </w:t>
      </w:r>
      <w:r>
        <w:rPr>
          <w:color w:val="111111"/>
          <w:sz w:val="24"/>
        </w:rPr>
        <w:t>brainstorm</w:t>
      </w:r>
      <w:r>
        <w:rPr>
          <w:color w:val="111111"/>
          <w:spacing w:val="-6"/>
          <w:sz w:val="24"/>
        </w:rPr>
        <w:t xml:space="preserve"> </w:t>
      </w:r>
      <w:r>
        <w:rPr>
          <w:color w:val="111111"/>
          <w:sz w:val="24"/>
        </w:rPr>
        <w:t>to</w:t>
      </w:r>
      <w:r>
        <w:rPr>
          <w:color w:val="111111"/>
          <w:spacing w:val="-6"/>
          <w:sz w:val="24"/>
        </w:rPr>
        <w:t xml:space="preserve"> </w:t>
      </w:r>
      <w:r>
        <w:rPr>
          <w:color w:val="111111"/>
          <w:sz w:val="24"/>
        </w:rPr>
        <w:t>uncover</w:t>
      </w:r>
      <w:r>
        <w:rPr>
          <w:color w:val="111111"/>
          <w:spacing w:val="-2"/>
          <w:sz w:val="24"/>
        </w:rPr>
        <w:t xml:space="preserve"> </w:t>
      </w:r>
      <w:r>
        <w:rPr>
          <w:color w:val="111111"/>
          <w:sz w:val="24"/>
        </w:rPr>
        <w:t>underlying</w:t>
      </w:r>
      <w:r>
        <w:rPr>
          <w:color w:val="111111"/>
          <w:spacing w:val="-2"/>
          <w:sz w:val="24"/>
        </w:rPr>
        <w:t xml:space="preserve"> </w:t>
      </w:r>
      <w:r>
        <w:rPr>
          <w:color w:val="111111"/>
          <w:sz w:val="24"/>
        </w:rPr>
        <w:t>issues</w:t>
      </w:r>
      <w:r>
        <w:rPr>
          <w:color w:val="111111"/>
          <w:spacing w:val="-3"/>
          <w:sz w:val="24"/>
        </w:rPr>
        <w:t xml:space="preserve"> </w:t>
      </w:r>
      <w:r>
        <w:rPr>
          <w:color w:val="111111"/>
          <w:sz w:val="24"/>
        </w:rPr>
        <w:t>causing</w:t>
      </w:r>
      <w:r>
        <w:rPr>
          <w:color w:val="111111"/>
          <w:spacing w:val="-2"/>
          <w:sz w:val="24"/>
        </w:rPr>
        <w:t xml:space="preserve"> problems.</w:t>
      </w:r>
    </w:p>
    <w:p w14:paraId="6C5FF2BB" w14:textId="77777777" w:rsidR="00753560" w:rsidRDefault="00000000">
      <w:pPr>
        <w:pStyle w:val="ListParagraph"/>
        <w:numPr>
          <w:ilvl w:val="0"/>
          <w:numId w:val="6"/>
        </w:numPr>
        <w:tabs>
          <w:tab w:val="left" w:pos="719"/>
        </w:tabs>
        <w:spacing w:before="48"/>
        <w:ind w:left="719" w:hanging="359"/>
        <w:rPr>
          <w:sz w:val="24"/>
        </w:rPr>
      </w:pPr>
      <w:r>
        <w:rPr>
          <w:color w:val="111111"/>
          <w:sz w:val="24"/>
        </w:rPr>
        <w:t xml:space="preserve">Project </w:t>
      </w:r>
      <w:r>
        <w:rPr>
          <w:color w:val="111111"/>
          <w:spacing w:val="-2"/>
          <w:sz w:val="24"/>
        </w:rPr>
        <w:t>Planning.</w:t>
      </w:r>
    </w:p>
    <w:p w14:paraId="37EFEB7E" w14:textId="77777777" w:rsidR="00753560" w:rsidRDefault="00753560">
      <w:pPr>
        <w:pStyle w:val="BodyText"/>
      </w:pPr>
    </w:p>
    <w:p w14:paraId="0A2A087C" w14:textId="77777777" w:rsidR="00753560" w:rsidRDefault="00753560">
      <w:pPr>
        <w:pStyle w:val="BodyText"/>
      </w:pPr>
    </w:p>
    <w:p w14:paraId="09942A02" w14:textId="77777777" w:rsidR="00753560" w:rsidRDefault="00753560">
      <w:pPr>
        <w:pStyle w:val="BodyText"/>
      </w:pPr>
    </w:p>
    <w:p w14:paraId="737D9C93" w14:textId="77777777" w:rsidR="00753560" w:rsidRPr="00757588" w:rsidRDefault="00000000">
      <w:pPr>
        <w:pStyle w:val="BodyText"/>
        <w:rPr>
          <w:b/>
          <w:bCs/>
        </w:rPr>
      </w:pPr>
      <w:r w:rsidRPr="00757588">
        <w:rPr>
          <w:b/>
          <w:bCs/>
          <w:color w:val="111111"/>
        </w:rPr>
        <w:t>Question</w:t>
      </w:r>
      <w:r w:rsidRPr="00757588">
        <w:rPr>
          <w:b/>
          <w:bCs/>
          <w:color w:val="111111"/>
          <w:spacing w:val="-7"/>
        </w:rPr>
        <w:t xml:space="preserve"> </w:t>
      </w:r>
      <w:r w:rsidRPr="00757588">
        <w:rPr>
          <w:b/>
          <w:bCs/>
          <w:color w:val="111111"/>
        </w:rPr>
        <w:t>16-</w:t>
      </w:r>
      <w:r w:rsidRPr="00757588">
        <w:rPr>
          <w:b/>
          <w:bCs/>
          <w:color w:val="111111"/>
          <w:spacing w:val="-2"/>
        </w:rPr>
        <w:t xml:space="preserve"> </w:t>
      </w:r>
      <w:r w:rsidRPr="00757588">
        <w:rPr>
          <w:b/>
          <w:bCs/>
        </w:rPr>
        <w:t>What</w:t>
      </w:r>
      <w:r w:rsidRPr="00757588">
        <w:rPr>
          <w:b/>
          <w:bCs/>
          <w:spacing w:val="-3"/>
        </w:rPr>
        <w:t xml:space="preserve"> </w:t>
      </w:r>
      <w:r w:rsidRPr="00757588">
        <w:rPr>
          <w:b/>
          <w:bCs/>
        </w:rPr>
        <w:t>reports</w:t>
      </w:r>
      <w:r w:rsidRPr="00757588">
        <w:rPr>
          <w:b/>
          <w:bCs/>
          <w:spacing w:val="-4"/>
        </w:rPr>
        <w:t xml:space="preserve"> </w:t>
      </w:r>
      <w:r w:rsidRPr="00757588">
        <w:rPr>
          <w:b/>
          <w:bCs/>
        </w:rPr>
        <w:t>Accounts</w:t>
      </w:r>
      <w:r w:rsidRPr="00757588">
        <w:rPr>
          <w:b/>
          <w:bCs/>
          <w:spacing w:val="-3"/>
        </w:rPr>
        <w:t xml:space="preserve"> </w:t>
      </w:r>
      <w:r w:rsidRPr="00757588">
        <w:rPr>
          <w:b/>
          <w:bCs/>
        </w:rPr>
        <w:t>Departments</w:t>
      </w:r>
      <w:r w:rsidRPr="00757588">
        <w:rPr>
          <w:b/>
          <w:bCs/>
          <w:spacing w:val="2"/>
        </w:rPr>
        <w:t xml:space="preserve"> </w:t>
      </w:r>
      <w:r w:rsidRPr="00757588">
        <w:rPr>
          <w:b/>
          <w:bCs/>
        </w:rPr>
        <w:t>will</w:t>
      </w:r>
      <w:r w:rsidRPr="00757588">
        <w:rPr>
          <w:b/>
          <w:bCs/>
          <w:spacing w:val="-4"/>
        </w:rPr>
        <w:t xml:space="preserve"> </w:t>
      </w:r>
      <w:r w:rsidRPr="00757588">
        <w:rPr>
          <w:b/>
          <w:bCs/>
        </w:rPr>
        <w:t>generate</w:t>
      </w:r>
      <w:r w:rsidRPr="00757588">
        <w:rPr>
          <w:b/>
          <w:bCs/>
          <w:spacing w:val="-4"/>
        </w:rPr>
        <w:t xml:space="preserve"> </w:t>
      </w:r>
      <w:r w:rsidRPr="00757588">
        <w:rPr>
          <w:b/>
          <w:bCs/>
        </w:rPr>
        <w:t>(minimum</w:t>
      </w:r>
      <w:r w:rsidRPr="00757588">
        <w:rPr>
          <w:b/>
          <w:bCs/>
          <w:spacing w:val="-5"/>
        </w:rPr>
        <w:t xml:space="preserve"> </w:t>
      </w:r>
      <w:r w:rsidRPr="00757588">
        <w:rPr>
          <w:b/>
          <w:bCs/>
        </w:rPr>
        <w:t>5</w:t>
      </w:r>
      <w:r w:rsidRPr="00757588">
        <w:rPr>
          <w:b/>
          <w:bCs/>
          <w:spacing w:val="-5"/>
        </w:rPr>
        <w:t xml:space="preserve"> </w:t>
      </w:r>
      <w:r w:rsidRPr="00757588">
        <w:rPr>
          <w:b/>
          <w:bCs/>
          <w:spacing w:val="-2"/>
        </w:rPr>
        <w:t>reports)</w:t>
      </w:r>
    </w:p>
    <w:p w14:paraId="75828C32" w14:textId="61C4DDF4" w:rsidR="00753560" w:rsidRDefault="00757588">
      <w:pPr>
        <w:pStyle w:val="BodyText"/>
        <w:spacing w:before="22" w:line="278" w:lineRule="auto"/>
        <w:ind w:right="463"/>
      </w:pPr>
      <w:r w:rsidRPr="00757588">
        <w:rPr>
          <w:b/>
          <w:bCs/>
        </w:rPr>
        <w:t>Answer=</w:t>
      </w:r>
      <w:r>
        <w:t xml:space="preserve"> </w:t>
      </w:r>
      <w:r>
        <w:rPr>
          <w:color w:val="111111"/>
        </w:rPr>
        <w:t>Accounting departments play a crucial role in maintaining a company’s financial health.</w:t>
      </w:r>
      <w:r>
        <w:rPr>
          <w:color w:val="111111"/>
          <w:spacing w:val="-6"/>
        </w:rPr>
        <w:t xml:space="preserve"> </w:t>
      </w:r>
      <w:r>
        <w:rPr>
          <w:color w:val="111111"/>
        </w:rPr>
        <w:t>They</w:t>
      </w:r>
      <w:r>
        <w:rPr>
          <w:color w:val="111111"/>
          <w:spacing w:val="-4"/>
        </w:rPr>
        <w:t xml:space="preserve"> </w:t>
      </w:r>
      <w:r>
        <w:rPr>
          <w:color w:val="111111"/>
        </w:rPr>
        <w:t>generate</w:t>
      </w:r>
      <w:r>
        <w:rPr>
          <w:color w:val="111111"/>
          <w:spacing w:val="-5"/>
        </w:rPr>
        <w:t xml:space="preserve"> </w:t>
      </w:r>
      <w:r>
        <w:rPr>
          <w:color w:val="111111"/>
        </w:rPr>
        <w:t>various</w:t>
      </w:r>
      <w:r>
        <w:rPr>
          <w:color w:val="111111"/>
          <w:spacing w:val="-4"/>
        </w:rPr>
        <w:t xml:space="preserve"> </w:t>
      </w:r>
      <w:r>
        <w:rPr>
          <w:color w:val="111111"/>
        </w:rPr>
        <w:t>reports</w:t>
      </w:r>
      <w:r>
        <w:rPr>
          <w:color w:val="111111"/>
          <w:spacing w:val="-5"/>
        </w:rPr>
        <w:t xml:space="preserve"> </w:t>
      </w:r>
      <w:r>
        <w:rPr>
          <w:color w:val="111111"/>
        </w:rPr>
        <w:t>that</w:t>
      </w:r>
      <w:r>
        <w:rPr>
          <w:color w:val="111111"/>
          <w:spacing w:val="-5"/>
        </w:rPr>
        <w:t xml:space="preserve"> </w:t>
      </w:r>
      <w:r>
        <w:rPr>
          <w:color w:val="111111"/>
        </w:rPr>
        <w:t>provide</w:t>
      </w:r>
      <w:r>
        <w:rPr>
          <w:color w:val="111111"/>
          <w:spacing w:val="-4"/>
        </w:rPr>
        <w:t xml:space="preserve"> </w:t>
      </w:r>
      <w:r>
        <w:rPr>
          <w:color w:val="111111"/>
        </w:rPr>
        <w:t>insights</w:t>
      </w:r>
      <w:r>
        <w:rPr>
          <w:color w:val="111111"/>
          <w:spacing w:val="-5"/>
        </w:rPr>
        <w:t xml:space="preserve"> </w:t>
      </w:r>
      <w:r>
        <w:rPr>
          <w:color w:val="111111"/>
        </w:rPr>
        <w:t>into</w:t>
      </w:r>
      <w:r>
        <w:rPr>
          <w:color w:val="111111"/>
          <w:spacing w:val="-7"/>
        </w:rPr>
        <w:t xml:space="preserve"> </w:t>
      </w:r>
      <w:r>
        <w:rPr>
          <w:color w:val="111111"/>
        </w:rPr>
        <w:t>the</w:t>
      </w:r>
      <w:r>
        <w:rPr>
          <w:color w:val="111111"/>
          <w:spacing w:val="-4"/>
        </w:rPr>
        <w:t xml:space="preserve"> </w:t>
      </w:r>
      <w:r>
        <w:rPr>
          <w:color w:val="111111"/>
        </w:rPr>
        <w:t>organization’s</w:t>
      </w:r>
      <w:r>
        <w:rPr>
          <w:color w:val="111111"/>
          <w:spacing w:val="-4"/>
        </w:rPr>
        <w:t xml:space="preserve"> </w:t>
      </w:r>
      <w:r>
        <w:rPr>
          <w:color w:val="111111"/>
        </w:rPr>
        <w:t>financial status, transactions, and operations</w:t>
      </w:r>
    </w:p>
    <w:p w14:paraId="2C4957E5" w14:textId="77777777" w:rsidR="00753560" w:rsidRDefault="00000000">
      <w:pPr>
        <w:pStyle w:val="ListParagraph"/>
        <w:numPr>
          <w:ilvl w:val="0"/>
          <w:numId w:val="5"/>
        </w:numPr>
        <w:tabs>
          <w:tab w:val="left" w:pos="721"/>
        </w:tabs>
        <w:spacing w:before="161" w:line="280" w:lineRule="auto"/>
        <w:ind w:right="532"/>
        <w:rPr>
          <w:sz w:val="24"/>
        </w:rPr>
      </w:pPr>
      <w:r w:rsidRPr="00757588">
        <w:rPr>
          <w:b/>
          <w:bCs/>
          <w:color w:val="111111"/>
          <w:sz w:val="24"/>
          <w:u w:val="single" w:color="111111"/>
        </w:rPr>
        <w:t>Balance Sheet</w:t>
      </w:r>
      <w:r w:rsidRPr="00757588">
        <w:rPr>
          <w:b/>
          <w:bCs/>
          <w:color w:val="111111"/>
          <w:sz w:val="24"/>
        </w:rPr>
        <w:t>:</w:t>
      </w:r>
      <w:r>
        <w:rPr>
          <w:color w:val="111111"/>
          <w:sz w:val="24"/>
        </w:rPr>
        <w:t xml:space="preserve"> This report offers a snapshot of the company’s financial position at a specific</w:t>
      </w:r>
      <w:r>
        <w:rPr>
          <w:color w:val="111111"/>
          <w:spacing w:val="-6"/>
          <w:sz w:val="24"/>
        </w:rPr>
        <w:t xml:space="preserve"> </w:t>
      </w:r>
      <w:r>
        <w:rPr>
          <w:color w:val="111111"/>
          <w:sz w:val="24"/>
        </w:rPr>
        <w:t>point</w:t>
      </w:r>
      <w:r>
        <w:rPr>
          <w:color w:val="111111"/>
          <w:spacing w:val="-4"/>
          <w:sz w:val="24"/>
        </w:rPr>
        <w:t xml:space="preserve"> </w:t>
      </w:r>
      <w:r>
        <w:rPr>
          <w:color w:val="111111"/>
          <w:sz w:val="24"/>
        </w:rPr>
        <w:t>in</w:t>
      </w:r>
      <w:r>
        <w:rPr>
          <w:color w:val="111111"/>
          <w:spacing w:val="-5"/>
          <w:sz w:val="24"/>
        </w:rPr>
        <w:t xml:space="preserve"> </w:t>
      </w:r>
      <w:r>
        <w:rPr>
          <w:color w:val="111111"/>
          <w:sz w:val="24"/>
        </w:rPr>
        <w:t>time.</w:t>
      </w:r>
      <w:r>
        <w:rPr>
          <w:color w:val="111111"/>
          <w:spacing w:val="-4"/>
          <w:sz w:val="24"/>
        </w:rPr>
        <w:t xml:space="preserve"> </w:t>
      </w:r>
      <w:r>
        <w:rPr>
          <w:color w:val="111111"/>
          <w:sz w:val="24"/>
        </w:rPr>
        <w:t>It</w:t>
      </w:r>
      <w:r>
        <w:rPr>
          <w:color w:val="111111"/>
          <w:spacing w:val="-5"/>
          <w:sz w:val="24"/>
        </w:rPr>
        <w:t xml:space="preserve"> </w:t>
      </w:r>
      <w:r>
        <w:rPr>
          <w:color w:val="111111"/>
          <w:sz w:val="24"/>
        </w:rPr>
        <w:t>shows</w:t>
      </w:r>
      <w:r>
        <w:rPr>
          <w:color w:val="111111"/>
          <w:spacing w:val="-3"/>
          <w:sz w:val="24"/>
        </w:rPr>
        <w:t xml:space="preserve"> </w:t>
      </w:r>
      <w:r>
        <w:rPr>
          <w:color w:val="111111"/>
          <w:sz w:val="24"/>
        </w:rPr>
        <w:t>the</w:t>
      </w:r>
      <w:r>
        <w:rPr>
          <w:color w:val="111111"/>
          <w:spacing w:val="-3"/>
          <w:sz w:val="24"/>
        </w:rPr>
        <w:t xml:space="preserve"> </w:t>
      </w:r>
      <w:r>
        <w:rPr>
          <w:color w:val="111111"/>
          <w:sz w:val="24"/>
        </w:rPr>
        <w:t>ending</w:t>
      </w:r>
      <w:r>
        <w:rPr>
          <w:color w:val="111111"/>
          <w:spacing w:val="-2"/>
          <w:sz w:val="24"/>
        </w:rPr>
        <w:t xml:space="preserve"> </w:t>
      </w:r>
      <w:r>
        <w:rPr>
          <w:color w:val="111111"/>
          <w:sz w:val="24"/>
        </w:rPr>
        <w:t>balances of</w:t>
      </w:r>
      <w:r>
        <w:rPr>
          <w:color w:val="111111"/>
          <w:spacing w:val="-3"/>
          <w:sz w:val="24"/>
        </w:rPr>
        <w:t xml:space="preserve"> </w:t>
      </w:r>
      <w:r>
        <w:rPr>
          <w:color w:val="111111"/>
          <w:sz w:val="24"/>
        </w:rPr>
        <w:t>assets,</w:t>
      </w:r>
      <w:r>
        <w:rPr>
          <w:color w:val="111111"/>
          <w:spacing w:val="-4"/>
          <w:sz w:val="24"/>
        </w:rPr>
        <w:t xml:space="preserve"> </w:t>
      </w:r>
      <w:r>
        <w:rPr>
          <w:color w:val="111111"/>
          <w:sz w:val="24"/>
        </w:rPr>
        <w:t>liabilities,</w:t>
      </w:r>
      <w:r>
        <w:rPr>
          <w:color w:val="111111"/>
          <w:spacing w:val="-4"/>
          <w:sz w:val="24"/>
        </w:rPr>
        <w:t xml:space="preserve"> </w:t>
      </w:r>
      <w:r>
        <w:rPr>
          <w:color w:val="111111"/>
          <w:sz w:val="24"/>
        </w:rPr>
        <w:t>and</w:t>
      </w:r>
      <w:r>
        <w:rPr>
          <w:color w:val="111111"/>
          <w:spacing w:val="-5"/>
          <w:sz w:val="24"/>
        </w:rPr>
        <w:t xml:space="preserve"> </w:t>
      </w:r>
      <w:r>
        <w:rPr>
          <w:color w:val="111111"/>
          <w:sz w:val="24"/>
        </w:rPr>
        <w:t>equity.</w:t>
      </w:r>
      <w:r>
        <w:rPr>
          <w:color w:val="111111"/>
          <w:spacing w:val="-4"/>
          <w:sz w:val="24"/>
        </w:rPr>
        <w:t xml:space="preserve"> </w:t>
      </w:r>
      <w:r>
        <w:rPr>
          <w:color w:val="111111"/>
          <w:sz w:val="24"/>
        </w:rPr>
        <w:t>The balance sheet helps measure financial reserves and liquidity.</w:t>
      </w:r>
    </w:p>
    <w:p w14:paraId="14BDBE3E" w14:textId="77777777" w:rsidR="00753560" w:rsidRDefault="00000000">
      <w:pPr>
        <w:pStyle w:val="ListParagraph"/>
        <w:numPr>
          <w:ilvl w:val="0"/>
          <w:numId w:val="5"/>
        </w:numPr>
        <w:tabs>
          <w:tab w:val="left" w:pos="721"/>
        </w:tabs>
        <w:spacing w:line="278" w:lineRule="auto"/>
        <w:ind w:right="516"/>
        <w:jc w:val="both"/>
        <w:rPr>
          <w:sz w:val="24"/>
        </w:rPr>
      </w:pPr>
      <w:r w:rsidRPr="00757588">
        <w:rPr>
          <w:b/>
          <w:bCs/>
          <w:color w:val="111111"/>
          <w:sz w:val="24"/>
          <w:u w:val="single" w:color="111111"/>
        </w:rPr>
        <w:lastRenderedPageBreak/>
        <w:t>Income Statement (Profit and Loss Report)</w:t>
      </w:r>
      <w:r w:rsidRPr="00757588">
        <w:rPr>
          <w:b/>
          <w:bCs/>
          <w:color w:val="111111"/>
          <w:sz w:val="24"/>
        </w:rPr>
        <w:t>:</w:t>
      </w:r>
      <w:r>
        <w:rPr>
          <w:color w:val="111111"/>
          <w:sz w:val="24"/>
        </w:rPr>
        <w:t xml:space="preserve"> The income statement details the revenue earned</w:t>
      </w:r>
      <w:r>
        <w:rPr>
          <w:color w:val="111111"/>
          <w:spacing w:val="-6"/>
          <w:sz w:val="24"/>
        </w:rPr>
        <w:t xml:space="preserve"> </w:t>
      </w:r>
      <w:r>
        <w:rPr>
          <w:color w:val="111111"/>
          <w:sz w:val="24"/>
        </w:rPr>
        <w:t>over</w:t>
      </w:r>
      <w:r>
        <w:rPr>
          <w:color w:val="111111"/>
          <w:spacing w:val="-3"/>
          <w:sz w:val="24"/>
        </w:rPr>
        <w:t xml:space="preserve"> </w:t>
      </w:r>
      <w:r>
        <w:rPr>
          <w:color w:val="111111"/>
          <w:sz w:val="24"/>
        </w:rPr>
        <w:t>a</w:t>
      </w:r>
      <w:r>
        <w:rPr>
          <w:color w:val="111111"/>
          <w:spacing w:val="-5"/>
          <w:sz w:val="24"/>
        </w:rPr>
        <w:t xml:space="preserve"> </w:t>
      </w:r>
      <w:r>
        <w:rPr>
          <w:color w:val="111111"/>
          <w:sz w:val="24"/>
        </w:rPr>
        <w:t>specific</w:t>
      </w:r>
      <w:r>
        <w:rPr>
          <w:color w:val="111111"/>
          <w:spacing w:val="-7"/>
          <w:sz w:val="24"/>
        </w:rPr>
        <w:t xml:space="preserve"> </w:t>
      </w:r>
      <w:r>
        <w:rPr>
          <w:color w:val="111111"/>
          <w:sz w:val="24"/>
        </w:rPr>
        <w:t>period.</w:t>
      </w:r>
      <w:r>
        <w:rPr>
          <w:color w:val="111111"/>
          <w:spacing w:val="-6"/>
          <w:sz w:val="24"/>
        </w:rPr>
        <w:t xml:space="preserve"> </w:t>
      </w:r>
      <w:r>
        <w:rPr>
          <w:color w:val="111111"/>
          <w:sz w:val="24"/>
        </w:rPr>
        <w:t>It</w:t>
      </w:r>
      <w:r>
        <w:rPr>
          <w:color w:val="111111"/>
          <w:spacing w:val="-5"/>
          <w:sz w:val="24"/>
        </w:rPr>
        <w:t xml:space="preserve"> </w:t>
      </w:r>
      <w:r>
        <w:rPr>
          <w:color w:val="111111"/>
          <w:sz w:val="24"/>
        </w:rPr>
        <w:t>provides</w:t>
      </w:r>
      <w:r>
        <w:rPr>
          <w:color w:val="111111"/>
          <w:spacing w:val="-4"/>
          <w:sz w:val="24"/>
        </w:rPr>
        <w:t xml:space="preserve"> </w:t>
      </w:r>
      <w:r>
        <w:rPr>
          <w:color w:val="111111"/>
          <w:sz w:val="24"/>
        </w:rPr>
        <w:t>information</w:t>
      </w:r>
      <w:r>
        <w:rPr>
          <w:color w:val="111111"/>
          <w:spacing w:val="-6"/>
          <w:sz w:val="24"/>
        </w:rPr>
        <w:t xml:space="preserve"> </w:t>
      </w:r>
      <w:r>
        <w:rPr>
          <w:color w:val="111111"/>
          <w:sz w:val="24"/>
        </w:rPr>
        <w:t>about</w:t>
      </w:r>
      <w:r>
        <w:rPr>
          <w:color w:val="111111"/>
          <w:spacing w:val="-5"/>
          <w:sz w:val="24"/>
        </w:rPr>
        <w:t xml:space="preserve"> </w:t>
      </w:r>
      <w:r>
        <w:rPr>
          <w:color w:val="111111"/>
          <w:sz w:val="24"/>
        </w:rPr>
        <w:t>the</w:t>
      </w:r>
      <w:r>
        <w:rPr>
          <w:color w:val="111111"/>
          <w:spacing w:val="-4"/>
          <w:sz w:val="24"/>
        </w:rPr>
        <w:t xml:space="preserve"> </w:t>
      </w:r>
      <w:r>
        <w:rPr>
          <w:color w:val="111111"/>
          <w:sz w:val="24"/>
        </w:rPr>
        <w:t>company’s</w:t>
      </w:r>
      <w:r>
        <w:rPr>
          <w:color w:val="111111"/>
          <w:spacing w:val="-4"/>
          <w:sz w:val="24"/>
        </w:rPr>
        <w:t xml:space="preserve"> </w:t>
      </w:r>
      <w:r>
        <w:rPr>
          <w:color w:val="111111"/>
          <w:sz w:val="24"/>
        </w:rPr>
        <w:t>profitability by analyzing revenues, expenses, and net income.</w:t>
      </w:r>
    </w:p>
    <w:p w14:paraId="4E380007" w14:textId="77777777" w:rsidR="00753560" w:rsidRDefault="00000000">
      <w:pPr>
        <w:pStyle w:val="ListParagraph"/>
        <w:numPr>
          <w:ilvl w:val="0"/>
          <w:numId w:val="5"/>
        </w:numPr>
        <w:tabs>
          <w:tab w:val="left" w:pos="721"/>
        </w:tabs>
        <w:spacing w:line="278" w:lineRule="auto"/>
        <w:ind w:right="378"/>
        <w:rPr>
          <w:sz w:val="24"/>
        </w:rPr>
      </w:pPr>
      <w:r w:rsidRPr="00757588">
        <w:rPr>
          <w:b/>
          <w:bCs/>
          <w:color w:val="111111"/>
          <w:sz w:val="24"/>
          <w:u w:val="single" w:color="111111"/>
        </w:rPr>
        <w:t>Cash Flow Statement</w:t>
      </w:r>
      <w:r w:rsidRPr="00757588">
        <w:rPr>
          <w:b/>
          <w:bCs/>
          <w:color w:val="111111"/>
          <w:sz w:val="24"/>
        </w:rPr>
        <w:t>:</w:t>
      </w:r>
      <w:r>
        <w:rPr>
          <w:color w:val="111111"/>
          <w:sz w:val="24"/>
        </w:rPr>
        <w:t xml:space="preserve"> As the name suggests, this statement tracks the flows of cash both in and out of the business. It outlines the sources and uses of cash related to operations,</w:t>
      </w:r>
      <w:r>
        <w:rPr>
          <w:color w:val="111111"/>
          <w:spacing w:val="-4"/>
          <w:sz w:val="24"/>
        </w:rPr>
        <w:t xml:space="preserve"> </w:t>
      </w:r>
      <w:r>
        <w:rPr>
          <w:color w:val="111111"/>
          <w:sz w:val="24"/>
        </w:rPr>
        <w:t>investments,</w:t>
      </w:r>
      <w:r>
        <w:rPr>
          <w:color w:val="111111"/>
          <w:spacing w:val="-4"/>
          <w:sz w:val="24"/>
        </w:rPr>
        <w:t xml:space="preserve"> </w:t>
      </w:r>
      <w:r>
        <w:rPr>
          <w:color w:val="111111"/>
          <w:sz w:val="24"/>
        </w:rPr>
        <w:t>and</w:t>
      </w:r>
      <w:r>
        <w:rPr>
          <w:color w:val="111111"/>
          <w:spacing w:val="-5"/>
          <w:sz w:val="24"/>
        </w:rPr>
        <w:t xml:space="preserve"> </w:t>
      </w:r>
      <w:r>
        <w:rPr>
          <w:color w:val="111111"/>
          <w:sz w:val="24"/>
        </w:rPr>
        <w:t>financing.</w:t>
      </w:r>
      <w:r>
        <w:rPr>
          <w:color w:val="111111"/>
          <w:spacing w:val="-5"/>
          <w:sz w:val="24"/>
        </w:rPr>
        <w:t xml:space="preserve"> </w:t>
      </w:r>
      <w:r>
        <w:rPr>
          <w:color w:val="111111"/>
          <w:sz w:val="24"/>
        </w:rPr>
        <w:t>The</w:t>
      </w:r>
      <w:r>
        <w:rPr>
          <w:color w:val="111111"/>
          <w:spacing w:val="-4"/>
          <w:sz w:val="24"/>
        </w:rPr>
        <w:t xml:space="preserve"> </w:t>
      </w:r>
      <w:r>
        <w:rPr>
          <w:color w:val="111111"/>
          <w:sz w:val="24"/>
        </w:rPr>
        <w:t>cash</w:t>
      </w:r>
      <w:r>
        <w:rPr>
          <w:color w:val="111111"/>
          <w:spacing w:val="-5"/>
          <w:sz w:val="24"/>
        </w:rPr>
        <w:t xml:space="preserve"> </w:t>
      </w:r>
      <w:r>
        <w:rPr>
          <w:color w:val="111111"/>
          <w:sz w:val="24"/>
        </w:rPr>
        <w:t>flow</w:t>
      </w:r>
      <w:r>
        <w:rPr>
          <w:color w:val="111111"/>
          <w:spacing w:val="-6"/>
          <w:sz w:val="24"/>
        </w:rPr>
        <w:t xml:space="preserve"> </w:t>
      </w:r>
      <w:r>
        <w:rPr>
          <w:color w:val="111111"/>
          <w:sz w:val="24"/>
        </w:rPr>
        <w:t>statement</w:t>
      </w:r>
      <w:r>
        <w:rPr>
          <w:color w:val="111111"/>
          <w:spacing w:val="-5"/>
          <w:sz w:val="24"/>
        </w:rPr>
        <w:t xml:space="preserve"> </w:t>
      </w:r>
      <w:r>
        <w:rPr>
          <w:color w:val="111111"/>
          <w:sz w:val="24"/>
        </w:rPr>
        <w:t>is</w:t>
      </w:r>
      <w:r>
        <w:rPr>
          <w:color w:val="111111"/>
          <w:spacing w:val="-4"/>
          <w:sz w:val="24"/>
        </w:rPr>
        <w:t xml:space="preserve"> </w:t>
      </w:r>
      <w:r>
        <w:rPr>
          <w:color w:val="111111"/>
          <w:sz w:val="24"/>
        </w:rPr>
        <w:t>a</w:t>
      </w:r>
      <w:r>
        <w:rPr>
          <w:color w:val="111111"/>
          <w:spacing w:val="-4"/>
          <w:sz w:val="24"/>
        </w:rPr>
        <w:t xml:space="preserve"> </w:t>
      </w:r>
      <w:r>
        <w:rPr>
          <w:color w:val="111111"/>
          <w:sz w:val="24"/>
        </w:rPr>
        <w:t>reliable</w:t>
      </w:r>
      <w:r>
        <w:rPr>
          <w:color w:val="111111"/>
          <w:spacing w:val="-4"/>
          <w:sz w:val="24"/>
        </w:rPr>
        <w:t xml:space="preserve"> </w:t>
      </w:r>
      <w:r>
        <w:rPr>
          <w:color w:val="111111"/>
          <w:sz w:val="24"/>
        </w:rPr>
        <w:t>indicator</w:t>
      </w:r>
      <w:r>
        <w:rPr>
          <w:color w:val="111111"/>
          <w:spacing w:val="-4"/>
          <w:sz w:val="24"/>
        </w:rPr>
        <w:t xml:space="preserve"> </w:t>
      </w:r>
      <w:r>
        <w:rPr>
          <w:color w:val="111111"/>
          <w:sz w:val="24"/>
        </w:rPr>
        <w:t>of a firm’s cash generation capacity.</w:t>
      </w:r>
    </w:p>
    <w:p w14:paraId="5565EC86" w14:textId="77777777" w:rsidR="00753560" w:rsidRDefault="00753560">
      <w:pPr>
        <w:pStyle w:val="BodyText"/>
      </w:pPr>
    </w:p>
    <w:p w14:paraId="422FC4AB" w14:textId="77777777" w:rsidR="00753560" w:rsidRDefault="00753560">
      <w:pPr>
        <w:pStyle w:val="BodyText"/>
      </w:pPr>
    </w:p>
    <w:p w14:paraId="3D98B4DB" w14:textId="77777777" w:rsidR="00753560" w:rsidRDefault="00753560">
      <w:pPr>
        <w:pStyle w:val="BodyText"/>
        <w:spacing w:before="285"/>
      </w:pPr>
    </w:p>
    <w:p w14:paraId="265EFC25" w14:textId="77777777" w:rsidR="00753560" w:rsidRPr="009620EB" w:rsidRDefault="00000000">
      <w:pPr>
        <w:pStyle w:val="BodyText"/>
        <w:spacing w:line="278" w:lineRule="auto"/>
        <w:ind w:right="1407"/>
        <w:rPr>
          <w:b/>
          <w:bCs/>
        </w:rPr>
      </w:pPr>
      <w:r w:rsidRPr="009620EB">
        <w:rPr>
          <w:b/>
          <w:bCs/>
        </w:rPr>
        <w:t>Question</w:t>
      </w:r>
      <w:r w:rsidRPr="009620EB">
        <w:rPr>
          <w:b/>
          <w:bCs/>
          <w:spacing w:val="-6"/>
        </w:rPr>
        <w:t xml:space="preserve"> </w:t>
      </w:r>
      <w:r w:rsidRPr="009620EB">
        <w:rPr>
          <w:b/>
          <w:bCs/>
        </w:rPr>
        <w:t>17-</w:t>
      </w:r>
      <w:r w:rsidRPr="009620EB">
        <w:rPr>
          <w:b/>
          <w:bCs/>
          <w:spacing w:val="-3"/>
        </w:rPr>
        <w:t xml:space="preserve"> </w:t>
      </w:r>
      <w:r w:rsidRPr="009620EB">
        <w:rPr>
          <w:b/>
          <w:bCs/>
        </w:rPr>
        <w:t>What</w:t>
      </w:r>
      <w:r w:rsidRPr="009620EB">
        <w:rPr>
          <w:b/>
          <w:bCs/>
          <w:spacing w:val="-5"/>
        </w:rPr>
        <w:t xml:space="preserve"> </w:t>
      </w:r>
      <w:r w:rsidRPr="009620EB">
        <w:rPr>
          <w:b/>
          <w:bCs/>
        </w:rPr>
        <w:t>is</w:t>
      </w:r>
      <w:r w:rsidRPr="009620EB">
        <w:rPr>
          <w:b/>
          <w:bCs/>
          <w:spacing w:val="-4"/>
        </w:rPr>
        <w:t xml:space="preserve"> </w:t>
      </w:r>
      <w:r w:rsidRPr="009620EB">
        <w:rPr>
          <w:b/>
          <w:bCs/>
        </w:rPr>
        <w:t>the</w:t>
      </w:r>
      <w:r w:rsidRPr="009620EB">
        <w:rPr>
          <w:b/>
          <w:bCs/>
          <w:spacing w:val="-4"/>
        </w:rPr>
        <w:t xml:space="preserve"> </w:t>
      </w:r>
      <w:r w:rsidRPr="009620EB">
        <w:rPr>
          <w:b/>
          <w:bCs/>
        </w:rPr>
        <w:t>structure</w:t>
      </w:r>
      <w:r w:rsidRPr="009620EB">
        <w:rPr>
          <w:b/>
          <w:bCs/>
          <w:spacing w:val="-4"/>
        </w:rPr>
        <w:t xml:space="preserve"> </w:t>
      </w:r>
      <w:r w:rsidRPr="009620EB">
        <w:rPr>
          <w:b/>
          <w:bCs/>
        </w:rPr>
        <w:t>of</w:t>
      </w:r>
      <w:r w:rsidRPr="009620EB">
        <w:rPr>
          <w:b/>
          <w:bCs/>
          <w:spacing w:val="-4"/>
        </w:rPr>
        <w:t xml:space="preserve"> </w:t>
      </w:r>
      <w:r w:rsidRPr="009620EB">
        <w:rPr>
          <w:b/>
          <w:bCs/>
        </w:rPr>
        <w:t>the</w:t>
      </w:r>
      <w:r w:rsidRPr="009620EB">
        <w:rPr>
          <w:b/>
          <w:bCs/>
          <w:spacing w:val="-4"/>
        </w:rPr>
        <w:t xml:space="preserve"> </w:t>
      </w:r>
      <w:r w:rsidRPr="009620EB">
        <w:rPr>
          <w:b/>
          <w:bCs/>
        </w:rPr>
        <w:t>message/mail</w:t>
      </w:r>
      <w:r w:rsidRPr="009620EB">
        <w:rPr>
          <w:b/>
          <w:bCs/>
          <w:spacing w:val="-5"/>
        </w:rPr>
        <w:t xml:space="preserve"> </w:t>
      </w:r>
      <w:r w:rsidRPr="009620EB">
        <w:rPr>
          <w:b/>
          <w:bCs/>
        </w:rPr>
        <w:t>communicated</w:t>
      </w:r>
      <w:r w:rsidRPr="009620EB">
        <w:rPr>
          <w:b/>
          <w:bCs/>
          <w:spacing w:val="-6"/>
        </w:rPr>
        <w:t xml:space="preserve"> </w:t>
      </w:r>
      <w:r w:rsidRPr="009620EB">
        <w:rPr>
          <w:b/>
          <w:bCs/>
        </w:rPr>
        <w:t>from</w:t>
      </w:r>
      <w:r w:rsidRPr="009620EB">
        <w:rPr>
          <w:b/>
          <w:bCs/>
          <w:spacing w:val="-7"/>
        </w:rPr>
        <w:t xml:space="preserve"> </w:t>
      </w:r>
      <w:r w:rsidRPr="009620EB">
        <w:rPr>
          <w:b/>
          <w:bCs/>
        </w:rPr>
        <w:t>the</w:t>
      </w:r>
      <w:r w:rsidRPr="009620EB">
        <w:rPr>
          <w:b/>
          <w:bCs/>
          <w:spacing w:val="-4"/>
        </w:rPr>
        <w:t xml:space="preserve"> </w:t>
      </w:r>
      <w:r w:rsidRPr="009620EB">
        <w:rPr>
          <w:b/>
          <w:bCs/>
        </w:rPr>
        <w:t>HR department to the employee in case the Loan is rejected?</w:t>
      </w:r>
    </w:p>
    <w:p w14:paraId="24FBCEF7" w14:textId="77777777" w:rsidR="00753560" w:rsidRPr="009620EB" w:rsidRDefault="00000000">
      <w:pPr>
        <w:pStyle w:val="BodyText"/>
        <w:spacing w:before="160"/>
        <w:rPr>
          <w:b/>
          <w:bCs/>
        </w:rPr>
      </w:pPr>
      <w:r w:rsidRPr="009620EB">
        <w:rPr>
          <w:b/>
          <w:bCs/>
          <w:spacing w:val="-2"/>
        </w:rPr>
        <w:t>Answer=</w:t>
      </w:r>
    </w:p>
    <w:p w14:paraId="6B3FA40F" w14:textId="77777777" w:rsidR="00753560" w:rsidRDefault="00000000">
      <w:pPr>
        <w:pStyle w:val="BodyText"/>
        <w:spacing w:before="228" w:line="424" w:lineRule="auto"/>
        <w:ind w:right="5913"/>
      </w:pPr>
      <w:r>
        <w:rPr>
          <w:color w:val="111111"/>
        </w:rPr>
        <w:t>Subject:</w:t>
      </w:r>
      <w:r>
        <w:rPr>
          <w:color w:val="111111"/>
          <w:spacing w:val="-14"/>
        </w:rPr>
        <w:t xml:space="preserve"> </w:t>
      </w:r>
      <w:r>
        <w:rPr>
          <w:color w:val="111111"/>
        </w:rPr>
        <w:t>Loan</w:t>
      </w:r>
      <w:r>
        <w:rPr>
          <w:color w:val="111111"/>
          <w:spacing w:val="-14"/>
        </w:rPr>
        <w:t xml:space="preserve"> </w:t>
      </w:r>
      <w:r>
        <w:rPr>
          <w:color w:val="111111"/>
        </w:rPr>
        <w:t>Application</w:t>
      </w:r>
      <w:r>
        <w:rPr>
          <w:color w:val="111111"/>
          <w:spacing w:val="-13"/>
        </w:rPr>
        <w:t xml:space="preserve"> </w:t>
      </w:r>
      <w:r>
        <w:rPr>
          <w:color w:val="111111"/>
        </w:rPr>
        <w:t>Rejection Dear XYZ,</w:t>
      </w:r>
    </w:p>
    <w:p w14:paraId="0385B47C" w14:textId="77777777" w:rsidR="00753560" w:rsidRDefault="00000000">
      <w:pPr>
        <w:pStyle w:val="BodyText"/>
        <w:spacing w:before="3" w:line="280" w:lineRule="auto"/>
        <w:ind w:right="463"/>
      </w:pPr>
      <w:r>
        <w:rPr>
          <w:color w:val="111111"/>
        </w:rPr>
        <w:t>We regret to inform you that your recent loan application, dated [1 March 2024], has been rejected.</w:t>
      </w:r>
      <w:r>
        <w:rPr>
          <w:color w:val="111111"/>
          <w:spacing w:val="-6"/>
        </w:rPr>
        <w:t xml:space="preserve"> </w:t>
      </w:r>
      <w:r>
        <w:rPr>
          <w:color w:val="111111"/>
        </w:rPr>
        <w:t>After</w:t>
      </w:r>
      <w:r>
        <w:rPr>
          <w:color w:val="111111"/>
          <w:spacing w:val="-8"/>
        </w:rPr>
        <w:t xml:space="preserve"> </w:t>
      </w:r>
      <w:r>
        <w:rPr>
          <w:color w:val="111111"/>
        </w:rPr>
        <w:t>careful</w:t>
      </w:r>
      <w:r>
        <w:rPr>
          <w:color w:val="111111"/>
          <w:spacing w:val="-5"/>
        </w:rPr>
        <w:t xml:space="preserve"> </w:t>
      </w:r>
      <w:r>
        <w:rPr>
          <w:color w:val="111111"/>
        </w:rPr>
        <w:t>consideration,</w:t>
      </w:r>
      <w:r>
        <w:rPr>
          <w:color w:val="111111"/>
          <w:spacing w:val="-5"/>
        </w:rPr>
        <w:t xml:space="preserve"> </w:t>
      </w:r>
      <w:r>
        <w:rPr>
          <w:color w:val="111111"/>
        </w:rPr>
        <w:t>we</w:t>
      </w:r>
      <w:r>
        <w:rPr>
          <w:color w:val="111111"/>
          <w:spacing w:val="-4"/>
        </w:rPr>
        <w:t xml:space="preserve"> </w:t>
      </w:r>
      <w:r>
        <w:rPr>
          <w:color w:val="111111"/>
        </w:rPr>
        <w:t>have determined</w:t>
      </w:r>
      <w:r>
        <w:rPr>
          <w:color w:val="111111"/>
          <w:spacing w:val="-6"/>
        </w:rPr>
        <w:t xml:space="preserve"> </w:t>
      </w:r>
      <w:r>
        <w:rPr>
          <w:color w:val="111111"/>
        </w:rPr>
        <w:t>that</w:t>
      </w:r>
      <w:r>
        <w:rPr>
          <w:color w:val="111111"/>
          <w:spacing w:val="-5"/>
        </w:rPr>
        <w:t xml:space="preserve"> </w:t>
      </w:r>
      <w:r>
        <w:rPr>
          <w:color w:val="111111"/>
        </w:rPr>
        <w:t>your</w:t>
      </w:r>
      <w:r>
        <w:rPr>
          <w:color w:val="111111"/>
          <w:spacing w:val="-4"/>
        </w:rPr>
        <w:t xml:space="preserve"> </w:t>
      </w:r>
      <w:r>
        <w:rPr>
          <w:color w:val="111111"/>
        </w:rPr>
        <w:t>application</w:t>
      </w:r>
      <w:r>
        <w:rPr>
          <w:color w:val="111111"/>
          <w:spacing w:val="-6"/>
        </w:rPr>
        <w:t xml:space="preserve"> </w:t>
      </w:r>
      <w:r>
        <w:rPr>
          <w:color w:val="111111"/>
        </w:rPr>
        <w:t>does</w:t>
      </w:r>
      <w:r>
        <w:rPr>
          <w:color w:val="111111"/>
          <w:spacing w:val="-4"/>
        </w:rPr>
        <w:t xml:space="preserve"> </w:t>
      </w:r>
      <w:r>
        <w:rPr>
          <w:color w:val="111111"/>
        </w:rPr>
        <w:t>not meet our lending criteria. The specific reasons for the rejection are as follows:</w:t>
      </w:r>
    </w:p>
    <w:p w14:paraId="3B69B537" w14:textId="77777777" w:rsidR="00753560" w:rsidRDefault="00000000">
      <w:pPr>
        <w:pStyle w:val="ListParagraph"/>
        <w:numPr>
          <w:ilvl w:val="0"/>
          <w:numId w:val="4"/>
        </w:numPr>
        <w:tabs>
          <w:tab w:val="left" w:pos="719"/>
        </w:tabs>
        <w:spacing w:line="290" w:lineRule="exact"/>
        <w:ind w:left="719" w:hanging="359"/>
        <w:rPr>
          <w:sz w:val="24"/>
        </w:rPr>
      </w:pPr>
      <w:r>
        <w:rPr>
          <w:color w:val="111111"/>
          <w:sz w:val="24"/>
        </w:rPr>
        <w:t>Incomplete</w:t>
      </w:r>
      <w:r>
        <w:rPr>
          <w:color w:val="111111"/>
          <w:spacing w:val="-5"/>
          <w:sz w:val="24"/>
        </w:rPr>
        <w:t xml:space="preserve"> </w:t>
      </w:r>
      <w:r>
        <w:rPr>
          <w:color w:val="111111"/>
          <w:spacing w:val="-2"/>
          <w:sz w:val="24"/>
        </w:rPr>
        <w:t>Paperwork:</w:t>
      </w:r>
    </w:p>
    <w:p w14:paraId="6159D359" w14:textId="77777777" w:rsidR="00753560" w:rsidRDefault="00000000">
      <w:pPr>
        <w:pStyle w:val="ListParagraph"/>
        <w:numPr>
          <w:ilvl w:val="1"/>
          <w:numId w:val="4"/>
        </w:numPr>
        <w:tabs>
          <w:tab w:val="left" w:pos="1441"/>
        </w:tabs>
        <w:spacing w:before="44" w:line="280" w:lineRule="auto"/>
        <w:ind w:right="838"/>
        <w:rPr>
          <w:sz w:val="24"/>
        </w:rPr>
      </w:pPr>
      <w:r>
        <w:rPr>
          <w:color w:val="111111"/>
          <w:sz w:val="24"/>
        </w:rPr>
        <w:t>Some required documents were missing from your application. These documents</w:t>
      </w:r>
      <w:r>
        <w:rPr>
          <w:color w:val="111111"/>
          <w:spacing w:val="-6"/>
          <w:sz w:val="24"/>
        </w:rPr>
        <w:t xml:space="preserve"> </w:t>
      </w:r>
      <w:r>
        <w:rPr>
          <w:color w:val="111111"/>
          <w:sz w:val="24"/>
        </w:rPr>
        <w:t>include</w:t>
      </w:r>
      <w:r>
        <w:rPr>
          <w:color w:val="111111"/>
          <w:spacing w:val="-6"/>
          <w:sz w:val="24"/>
        </w:rPr>
        <w:t xml:space="preserve"> </w:t>
      </w:r>
      <w:r>
        <w:rPr>
          <w:color w:val="111111"/>
          <w:sz w:val="24"/>
        </w:rPr>
        <w:t>bank</w:t>
      </w:r>
      <w:r>
        <w:rPr>
          <w:color w:val="111111"/>
          <w:spacing w:val="-6"/>
          <w:sz w:val="24"/>
        </w:rPr>
        <w:t xml:space="preserve"> </w:t>
      </w:r>
      <w:r>
        <w:rPr>
          <w:color w:val="111111"/>
          <w:sz w:val="24"/>
        </w:rPr>
        <w:t>account</w:t>
      </w:r>
      <w:r>
        <w:rPr>
          <w:color w:val="111111"/>
          <w:spacing w:val="-6"/>
          <w:sz w:val="24"/>
        </w:rPr>
        <w:t xml:space="preserve"> </w:t>
      </w:r>
      <w:r>
        <w:rPr>
          <w:color w:val="111111"/>
          <w:sz w:val="24"/>
        </w:rPr>
        <w:t>statements,</w:t>
      </w:r>
      <w:r>
        <w:rPr>
          <w:color w:val="111111"/>
          <w:spacing w:val="-6"/>
          <w:sz w:val="24"/>
        </w:rPr>
        <w:t xml:space="preserve"> </w:t>
      </w:r>
      <w:r>
        <w:rPr>
          <w:color w:val="111111"/>
          <w:sz w:val="24"/>
        </w:rPr>
        <w:t>personal/business</w:t>
      </w:r>
      <w:r>
        <w:rPr>
          <w:color w:val="111111"/>
          <w:spacing w:val="-6"/>
          <w:sz w:val="24"/>
        </w:rPr>
        <w:t xml:space="preserve"> </w:t>
      </w:r>
      <w:r>
        <w:rPr>
          <w:color w:val="111111"/>
          <w:sz w:val="24"/>
        </w:rPr>
        <w:t>tax</w:t>
      </w:r>
      <w:r>
        <w:rPr>
          <w:color w:val="111111"/>
          <w:spacing w:val="-6"/>
          <w:sz w:val="24"/>
        </w:rPr>
        <w:t xml:space="preserve"> </w:t>
      </w:r>
      <w:r>
        <w:rPr>
          <w:color w:val="111111"/>
          <w:sz w:val="24"/>
        </w:rPr>
        <w:t>returns, financial statements, and personal/business credit reports.</w:t>
      </w:r>
    </w:p>
    <w:p w14:paraId="4E0DEB67" w14:textId="77777777" w:rsidR="00753560" w:rsidRDefault="00000000">
      <w:pPr>
        <w:pStyle w:val="ListParagraph"/>
        <w:numPr>
          <w:ilvl w:val="0"/>
          <w:numId w:val="4"/>
        </w:numPr>
        <w:tabs>
          <w:tab w:val="left" w:pos="719"/>
        </w:tabs>
        <w:spacing w:line="290" w:lineRule="exact"/>
        <w:ind w:left="719" w:hanging="359"/>
        <w:rPr>
          <w:sz w:val="24"/>
        </w:rPr>
      </w:pPr>
      <w:r>
        <w:rPr>
          <w:color w:val="111111"/>
          <w:sz w:val="24"/>
        </w:rPr>
        <w:t>Credit</w:t>
      </w:r>
      <w:r>
        <w:rPr>
          <w:color w:val="111111"/>
          <w:spacing w:val="1"/>
          <w:sz w:val="24"/>
        </w:rPr>
        <w:t xml:space="preserve"> </w:t>
      </w:r>
      <w:r>
        <w:rPr>
          <w:color w:val="111111"/>
          <w:spacing w:val="-2"/>
          <w:sz w:val="24"/>
        </w:rPr>
        <w:t>Score:</w:t>
      </w:r>
    </w:p>
    <w:p w14:paraId="070CA1BE" w14:textId="77777777" w:rsidR="00753560" w:rsidRDefault="00000000">
      <w:pPr>
        <w:pStyle w:val="ListParagraph"/>
        <w:numPr>
          <w:ilvl w:val="1"/>
          <w:numId w:val="4"/>
        </w:numPr>
        <w:tabs>
          <w:tab w:val="left" w:pos="1441"/>
        </w:tabs>
        <w:spacing w:before="44" w:line="280" w:lineRule="auto"/>
        <w:ind w:right="518"/>
        <w:rPr>
          <w:sz w:val="24"/>
        </w:rPr>
      </w:pPr>
      <w:r>
        <w:rPr>
          <w:color w:val="111111"/>
          <w:sz w:val="24"/>
        </w:rPr>
        <w:t>Your</w:t>
      </w:r>
      <w:r>
        <w:rPr>
          <w:color w:val="111111"/>
          <w:spacing w:val="-3"/>
          <w:sz w:val="24"/>
        </w:rPr>
        <w:t xml:space="preserve"> </w:t>
      </w:r>
      <w:r>
        <w:rPr>
          <w:color w:val="111111"/>
          <w:sz w:val="24"/>
        </w:rPr>
        <w:t>loan</w:t>
      </w:r>
      <w:r>
        <w:rPr>
          <w:color w:val="111111"/>
          <w:spacing w:val="-5"/>
          <w:sz w:val="24"/>
        </w:rPr>
        <w:t xml:space="preserve"> </w:t>
      </w:r>
      <w:r>
        <w:rPr>
          <w:color w:val="111111"/>
          <w:sz w:val="24"/>
        </w:rPr>
        <w:t>application</w:t>
      </w:r>
      <w:r>
        <w:rPr>
          <w:color w:val="111111"/>
          <w:spacing w:val="-5"/>
          <w:sz w:val="24"/>
        </w:rPr>
        <w:t xml:space="preserve"> </w:t>
      </w:r>
      <w:r>
        <w:rPr>
          <w:color w:val="111111"/>
          <w:sz w:val="24"/>
        </w:rPr>
        <w:t>faced</w:t>
      </w:r>
      <w:r>
        <w:rPr>
          <w:color w:val="111111"/>
          <w:spacing w:val="-5"/>
          <w:sz w:val="24"/>
        </w:rPr>
        <w:t xml:space="preserve"> </w:t>
      </w:r>
      <w:r>
        <w:rPr>
          <w:color w:val="111111"/>
          <w:sz w:val="24"/>
        </w:rPr>
        <w:t>rejection</w:t>
      </w:r>
      <w:r>
        <w:rPr>
          <w:color w:val="111111"/>
          <w:spacing w:val="-5"/>
          <w:sz w:val="24"/>
        </w:rPr>
        <w:t xml:space="preserve"> </w:t>
      </w:r>
      <w:r>
        <w:rPr>
          <w:color w:val="111111"/>
          <w:sz w:val="24"/>
        </w:rPr>
        <w:t>due</w:t>
      </w:r>
      <w:r>
        <w:rPr>
          <w:color w:val="111111"/>
          <w:spacing w:val="-3"/>
          <w:sz w:val="24"/>
        </w:rPr>
        <w:t xml:space="preserve"> </w:t>
      </w:r>
      <w:r>
        <w:rPr>
          <w:color w:val="111111"/>
          <w:sz w:val="24"/>
        </w:rPr>
        <w:t>to</w:t>
      </w:r>
      <w:r>
        <w:rPr>
          <w:color w:val="111111"/>
          <w:spacing w:val="-6"/>
          <w:sz w:val="24"/>
        </w:rPr>
        <w:t xml:space="preserve"> </w:t>
      </w:r>
      <w:r>
        <w:rPr>
          <w:color w:val="111111"/>
          <w:sz w:val="24"/>
        </w:rPr>
        <w:t xml:space="preserve">a </w:t>
      </w:r>
      <w:r>
        <w:rPr>
          <w:b/>
          <w:color w:val="111111"/>
          <w:sz w:val="24"/>
        </w:rPr>
        <w:t>low</w:t>
      </w:r>
      <w:r>
        <w:rPr>
          <w:b/>
          <w:color w:val="111111"/>
          <w:spacing w:val="-3"/>
          <w:sz w:val="24"/>
        </w:rPr>
        <w:t xml:space="preserve"> </w:t>
      </w:r>
      <w:r>
        <w:rPr>
          <w:b/>
          <w:color w:val="111111"/>
          <w:sz w:val="24"/>
        </w:rPr>
        <w:t>credit</w:t>
      </w:r>
      <w:r>
        <w:rPr>
          <w:b/>
          <w:color w:val="111111"/>
          <w:spacing w:val="-3"/>
          <w:sz w:val="24"/>
        </w:rPr>
        <w:t xml:space="preserve"> </w:t>
      </w:r>
      <w:r>
        <w:rPr>
          <w:b/>
          <w:color w:val="111111"/>
          <w:sz w:val="24"/>
        </w:rPr>
        <w:t>score</w:t>
      </w:r>
      <w:r>
        <w:rPr>
          <w:color w:val="111111"/>
          <w:sz w:val="24"/>
        </w:rPr>
        <w:t>.</w:t>
      </w:r>
      <w:r>
        <w:rPr>
          <w:color w:val="111111"/>
          <w:spacing w:val="-5"/>
          <w:sz w:val="24"/>
        </w:rPr>
        <w:t xml:space="preserve"> </w:t>
      </w:r>
      <w:r>
        <w:rPr>
          <w:color w:val="111111"/>
          <w:sz w:val="24"/>
        </w:rPr>
        <w:t>We</w:t>
      </w:r>
      <w:r>
        <w:rPr>
          <w:color w:val="111111"/>
          <w:spacing w:val="-3"/>
          <w:sz w:val="24"/>
        </w:rPr>
        <w:t xml:space="preserve"> </w:t>
      </w:r>
      <w:r>
        <w:rPr>
          <w:color w:val="111111"/>
          <w:sz w:val="24"/>
        </w:rPr>
        <w:t xml:space="preserve">recommend taking steps to improve your credit score or exploring alternative financing </w:t>
      </w:r>
      <w:r>
        <w:rPr>
          <w:color w:val="111111"/>
          <w:spacing w:val="-2"/>
          <w:sz w:val="24"/>
        </w:rPr>
        <w:t>options.</w:t>
      </w:r>
    </w:p>
    <w:p w14:paraId="104D6636" w14:textId="77777777" w:rsidR="00753560" w:rsidRDefault="00000000">
      <w:pPr>
        <w:pStyle w:val="BodyText"/>
        <w:spacing w:before="22" w:line="278" w:lineRule="auto"/>
        <w:ind w:right="463"/>
      </w:pPr>
      <w:r>
        <w:rPr>
          <w:color w:val="111111"/>
        </w:rPr>
        <w:t>While we understand that this decision may be disappointing, we encourage you to explore other</w:t>
      </w:r>
      <w:r>
        <w:rPr>
          <w:color w:val="111111"/>
          <w:spacing w:val="-2"/>
        </w:rPr>
        <w:t xml:space="preserve"> </w:t>
      </w:r>
      <w:r>
        <w:rPr>
          <w:color w:val="111111"/>
        </w:rPr>
        <w:t>avenues</w:t>
      </w:r>
      <w:r>
        <w:rPr>
          <w:color w:val="111111"/>
          <w:spacing w:val="-3"/>
        </w:rPr>
        <w:t xml:space="preserve"> </w:t>
      </w:r>
      <w:r>
        <w:rPr>
          <w:color w:val="111111"/>
        </w:rPr>
        <w:t>or</w:t>
      </w:r>
      <w:r>
        <w:rPr>
          <w:color w:val="111111"/>
          <w:spacing w:val="-3"/>
        </w:rPr>
        <w:t xml:space="preserve"> </w:t>
      </w:r>
      <w:r>
        <w:rPr>
          <w:color w:val="111111"/>
        </w:rPr>
        <w:t>address</w:t>
      </w:r>
      <w:r>
        <w:rPr>
          <w:color w:val="111111"/>
          <w:spacing w:val="-3"/>
        </w:rPr>
        <w:t xml:space="preserve"> </w:t>
      </w:r>
      <w:r>
        <w:rPr>
          <w:color w:val="111111"/>
        </w:rPr>
        <w:t>the</w:t>
      </w:r>
      <w:r>
        <w:rPr>
          <w:color w:val="111111"/>
          <w:spacing w:val="-3"/>
        </w:rPr>
        <w:t xml:space="preserve"> </w:t>
      </w:r>
      <w:r>
        <w:rPr>
          <w:color w:val="111111"/>
        </w:rPr>
        <w:t>issues</w:t>
      </w:r>
      <w:r>
        <w:rPr>
          <w:color w:val="111111"/>
          <w:spacing w:val="-3"/>
        </w:rPr>
        <w:t xml:space="preserve"> </w:t>
      </w:r>
      <w:r>
        <w:rPr>
          <w:color w:val="111111"/>
        </w:rPr>
        <w:t>mentioned</w:t>
      </w:r>
      <w:r>
        <w:rPr>
          <w:color w:val="111111"/>
          <w:spacing w:val="-5"/>
        </w:rPr>
        <w:t xml:space="preserve"> </w:t>
      </w:r>
      <w:r>
        <w:rPr>
          <w:color w:val="111111"/>
        </w:rPr>
        <w:t>above.</w:t>
      </w:r>
      <w:r>
        <w:rPr>
          <w:color w:val="111111"/>
          <w:spacing w:val="-4"/>
        </w:rPr>
        <w:t xml:space="preserve"> </w:t>
      </w:r>
      <w:r>
        <w:rPr>
          <w:color w:val="111111"/>
        </w:rPr>
        <w:t>You</w:t>
      </w:r>
      <w:r>
        <w:rPr>
          <w:color w:val="111111"/>
          <w:spacing w:val="-5"/>
        </w:rPr>
        <w:t xml:space="preserve"> </w:t>
      </w:r>
      <w:r>
        <w:rPr>
          <w:color w:val="111111"/>
        </w:rPr>
        <w:t>are</w:t>
      </w:r>
      <w:r>
        <w:rPr>
          <w:color w:val="111111"/>
          <w:spacing w:val="-3"/>
        </w:rPr>
        <w:t xml:space="preserve"> </w:t>
      </w:r>
      <w:r>
        <w:rPr>
          <w:color w:val="111111"/>
        </w:rPr>
        <w:t>welcome</w:t>
      </w:r>
      <w:r>
        <w:rPr>
          <w:color w:val="111111"/>
          <w:spacing w:val="-3"/>
        </w:rPr>
        <w:t xml:space="preserve"> </w:t>
      </w:r>
      <w:r>
        <w:rPr>
          <w:color w:val="111111"/>
        </w:rPr>
        <w:t>to</w:t>
      </w:r>
      <w:r>
        <w:rPr>
          <w:color w:val="111111"/>
          <w:spacing w:val="-6"/>
        </w:rPr>
        <w:t xml:space="preserve"> </w:t>
      </w:r>
      <w:r>
        <w:rPr>
          <w:color w:val="111111"/>
        </w:rPr>
        <w:t>reapply</w:t>
      </w:r>
      <w:r>
        <w:rPr>
          <w:color w:val="111111"/>
          <w:spacing w:val="-3"/>
        </w:rPr>
        <w:t xml:space="preserve"> </w:t>
      </w:r>
      <w:r>
        <w:rPr>
          <w:color w:val="111111"/>
        </w:rPr>
        <w:t>for</w:t>
      </w:r>
      <w:r>
        <w:rPr>
          <w:color w:val="111111"/>
          <w:spacing w:val="-3"/>
        </w:rPr>
        <w:t xml:space="preserve"> </w:t>
      </w:r>
      <w:r>
        <w:rPr>
          <w:color w:val="111111"/>
        </w:rPr>
        <w:t>a</w:t>
      </w:r>
      <w:r>
        <w:rPr>
          <w:color w:val="111111"/>
          <w:spacing w:val="-4"/>
        </w:rPr>
        <w:t xml:space="preserve"> </w:t>
      </w:r>
      <w:r>
        <w:rPr>
          <w:color w:val="111111"/>
        </w:rPr>
        <w:t>loan once you meet the necessary conditions.</w:t>
      </w:r>
    </w:p>
    <w:p w14:paraId="0456D341" w14:textId="77777777" w:rsidR="00753560" w:rsidRDefault="00000000">
      <w:pPr>
        <w:pStyle w:val="BodyText"/>
        <w:spacing w:before="181" w:line="278" w:lineRule="auto"/>
        <w:ind w:right="463"/>
      </w:pPr>
      <w:r>
        <w:rPr>
          <w:color w:val="111111"/>
        </w:rPr>
        <w:t>Thank</w:t>
      </w:r>
      <w:r>
        <w:rPr>
          <w:color w:val="111111"/>
          <w:spacing w:val="-4"/>
        </w:rPr>
        <w:t xml:space="preserve"> </w:t>
      </w:r>
      <w:r>
        <w:rPr>
          <w:color w:val="111111"/>
        </w:rPr>
        <w:t>you</w:t>
      </w:r>
      <w:r>
        <w:rPr>
          <w:color w:val="111111"/>
          <w:spacing w:val="-6"/>
        </w:rPr>
        <w:t xml:space="preserve"> </w:t>
      </w:r>
      <w:r>
        <w:rPr>
          <w:color w:val="111111"/>
        </w:rPr>
        <w:t>for</w:t>
      </w:r>
      <w:r>
        <w:rPr>
          <w:color w:val="111111"/>
          <w:spacing w:val="-4"/>
        </w:rPr>
        <w:t xml:space="preserve"> </w:t>
      </w:r>
      <w:r>
        <w:rPr>
          <w:color w:val="111111"/>
        </w:rPr>
        <w:t>your</w:t>
      </w:r>
      <w:r>
        <w:rPr>
          <w:color w:val="111111"/>
          <w:spacing w:val="-4"/>
        </w:rPr>
        <w:t xml:space="preserve"> </w:t>
      </w:r>
      <w:r>
        <w:rPr>
          <w:color w:val="111111"/>
        </w:rPr>
        <w:t>understanding.</w:t>
      </w:r>
      <w:r>
        <w:rPr>
          <w:color w:val="111111"/>
          <w:spacing w:val="-6"/>
        </w:rPr>
        <w:t xml:space="preserve"> </w:t>
      </w:r>
      <w:r>
        <w:rPr>
          <w:color w:val="111111"/>
        </w:rPr>
        <w:t>If</w:t>
      </w:r>
      <w:r>
        <w:rPr>
          <w:color w:val="111111"/>
          <w:spacing w:val="-4"/>
        </w:rPr>
        <w:t xml:space="preserve"> </w:t>
      </w:r>
      <w:r>
        <w:rPr>
          <w:color w:val="111111"/>
        </w:rPr>
        <w:t>you</w:t>
      </w:r>
      <w:r>
        <w:rPr>
          <w:color w:val="111111"/>
          <w:spacing w:val="-6"/>
        </w:rPr>
        <w:t xml:space="preserve"> </w:t>
      </w:r>
      <w:r>
        <w:rPr>
          <w:color w:val="111111"/>
        </w:rPr>
        <w:t>have</w:t>
      </w:r>
      <w:r>
        <w:rPr>
          <w:color w:val="111111"/>
          <w:spacing w:val="-4"/>
        </w:rPr>
        <w:t xml:space="preserve"> </w:t>
      </w:r>
      <w:r>
        <w:rPr>
          <w:color w:val="111111"/>
        </w:rPr>
        <w:t>any</w:t>
      </w:r>
      <w:r>
        <w:rPr>
          <w:color w:val="111111"/>
          <w:spacing w:val="-4"/>
        </w:rPr>
        <w:t xml:space="preserve"> </w:t>
      </w:r>
      <w:r>
        <w:rPr>
          <w:color w:val="111111"/>
        </w:rPr>
        <w:t>further</w:t>
      </w:r>
      <w:r>
        <w:rPr>
          <w:color w:val="111111"/>
          <w:spacing w:val="-3"/>
        </w:rPr>
        <w:t xml:space="preserve"> </w:t>
      </w:r>
      <w:r>
        <w:rPr>
          <w:color w:val="111111"/>
        </w:rPr>
        <w:t>questions</w:t>
      </w:r>
      <w:r>
        <w:rPr>
          <w:color w:val="111111"/>
          <w:spacing w:val="-4"/>
        </w:rPr>
        <w:t xml:space="preserve"> </w:t>
      </w:r>
      <w:r>
        <w:rPr>
          <w:color w:val="111111"/>
        </w:rPr>
        <w:t>or</w:t>
      </w:r>
      <w:r>
        <w:rPr>
          <w:color w:val="111111"/>
          <w:spacing w:val="-4"/>
        </w:rPr>
        <w:t xml:space="preserve"> </w:t>
      </w:r>
      <w:r>
        <w:rPr>
          <w:color w:val="111111"/>
        </w:rPr>
        <w:t>need</w:t>
      </w:r>
      <w:r>
        <w:rPr>
          <w:color w:val="111111"/>
          <w:spacing w:val="-6"/>
        </w:rPr>
        <w:t xml:space="preserve"> </w:t>
      </w:r>
      <w:r>
        <w:rPr>
          <w:color w:val="111111"/>
        </w:rPr>
        <w:t>clarification, please feel free to reach out to us.</w:t>
      </w:r>
    </w:p>
    <w:p w14:paraId="11F3097B" w14:textId="77777777" w:rsidR="00753560" w:rsidRDefault="00000000">
      <w:pPr>
        <w:pStyle w:val="BodyText"/>
        <w:spacing w:before="185"/>
      </w:pPr>
      <w:r>
        <w:rPr>
          <w:color w:val="111111"/>
        </w:rPr>
        <w:t>Yours</w:t>
      </w:r>
      <w:r>
        <w:rPr>
          <w:color w:val="111111"/>
          <w:spacing w:val="-4"/>
        </w:rPr>
        <w:t xml:space="preserve"> </w:t>
      </w:r>
      <w:r>
        <w:rPr>
          <w:color w:val="111111"/>
          <w:spacing w:val="-2"/>
        </w:rPr>
        <w:t>sincerely,</w:t>
      </w:r>
    </w:p>
    <w:p w14:paraId="33BF753F" w14:textId="77777777" w:rsidR="00753560" w:rsidRDefault="00000000">
      <w:pPr>
        <w:pStyle w:val="BodyText"/>
        <w:spacing w:before="228"/>
      </w:pPr>
      <w:r>
        <w:rPr>
          <w:color w:val="111111"/>
        </w:rPr>
        <w:t>[Branch</w:t>
      </w:r>
      <w:r>
        <w:rPr>
          <w:color w:val="111111"/>
          <w:spacing w:val="-3"/>
        </w:rPr>
        <w:t xml:space="preserve"> </w:t>
      </w:r>
      <w:r>
        <w:rPr>
          <w:color w:val="111111"/>
        </w:rPr>
        <w:t>Manager’s</w:t>
      </w:r>
      <w:r>
        <w:rPr>
          <w:color w:val="111111"/>
          <w:spacing w:val="-1"/>
        </w:rPr>
        <w:t xml:space="preserve"> </w:t>
      </w:r>
      <w:r>
        <w:rPr>
          <w:color w:val="111111"/>
        </w:rPr>
        <w:t>Name]</w:t>
      </w:r>
      <w:r>
        <w:rPr>
          <w:color w:val="111111"/>
          <w:spacing w:val="-1"/>
        </w:rPr>
        <w:t xml:space="preserve"> </w:t>
      </w:r>
      <w:r>
        <w:rPr>
          <w:color w:val="111111"/>
        </w:rPr>
        <w:t>[</w:t>
      </w:r>
      <w:r>
        <w:t>TTS</w:t>
      </w:r>
      <w:r>
        <w:rPr>
          <w:spacing w:val="-2"/>
        </w:rPr>
        <w:t xml:space="preserve"> Company</w:t>
      </w:r>
      <w:r>
        <w:rPr>
          <w:color w:val="111111"/>
          <w:spacing w:val="-2"/>
        </w:rPr>
        <w:t>]</w:t>
      </w:r>
    </w:p>
    <w:p w14:paraId="5301C941" w14:textId="77777777" w:rsidR="00753560" w:rsidRDefault="00753560">
      <w:pPr>
        <w:pStyle w:val="BodyText"/>
      </w:pPr>
    </w:p>
    <w:p w14:paraId="06929484" w14:textId="77777777" w:rsidR="00753560" w:rsidRDefault="00753560">
      <w:pPr>
        <w:pStyle w:val="BodyText"/>
      </w:pPr>
    </w:p>
    <w:p w14:paraId="40582D85" w14:textId="77777777" w:rsidR="00753560" w:rsidRDefault="00753560">
      <w:pPr>
        <w:pStyle w:val="BodyText"/>
        <w:spacing w:before="168"/>
      </w:pPr>
    </w:p>
    <w:p w14:paraId="1713976D" w14:textId="77777777" w:rsidR="009620EB" w:rsidRDefault="009620EB">
      <w:pPr>
        <w:pStyle w:val="BodyText"/>
        <w:spacing w:line="278" w:lineRule="auto"/>
        <w:ind w:right="1407"/>
      </w:pPr>
    </w:p>
    <w:p w14:paraId="11D72F8B" w14:textId="59AB2E14" w:rsidR="00753560" w:rsidRPr="009620EB" w:rsidRDefault="00000000">
      <w:pPr>
        <w:pStyle w:val="BodyText"/>
        <w:spacing w:line="278" w:lineRule="auto"/>
        <w:ind w:right="1407"/>
        <w:rPr>
          <w:b/>
          <w:bCs/>
        </w:rPr>
      </w:pPr>
      <w:r w:rsidRPr="009620EB">
        <w:rPr>
          <w:b/>
          <w:bCs/>
        </w:rPr>
        <w:lastRenderedPageBreak/>
        <w:t>Question</w:t>
      </w:r>
      <w:r w:rsidRPr="009620EB">
        <w:rPr>
          <w:b/>
          <w:bCs/>
          <w:spacing w:val="-6"/>
        </w:rPr>
        <w:t xml:space="preserve"> </w:t>
      </w:r>
      <w:r w:rsidRPr="009620EB">
        <w:rPr>
          <w:b/>
          <w:bCs/>
        </w:rPr>
        <w:t>18-</w:t>
      </w:r>
      <w:r w:rsidRPr="009620EB">
        <w:rPr>
          <w:b/>
          <w:bCs/>
          <w:spacing w:val="-3"/>
        </w:rPr>
        <w:t xml:space="preserve"> </w:t>
      </w:r>
      <w:r w:rsidRPr="009620EB">
        <w:rPr>
          <w:b/>
          <w:bCs/>
        </w:rPr>
        <w:t>What</w:t>
      </w:r>
      <w:r w:rsidRPr="009620EB">
        <w:rPr>
          <w:b/>
          <w:bCs/>
          <w:spacing w:val="-5"/>
        </w:rPr>
        <w:t xml:space="preserve"> </w:t>
      </w:r>
      <w:r w:rsidRPr="009620EB">
        <w:rPr>
          <w:b/>
          <w:bCs/>
        </w:rPr>
        <w:t>is</w:t>
      </w:r>
      <w:r w:rsidRPr="009620EB">
        <w:rPr>
          <w:b/>
          <w:bCs/>
          <w:spacing w:val="-4"/>
        </w:rPr>
        <w:t xml:space="preserve"> </w:t>
      </w:r>
      <w:r w:rsidRPr="009620EB">
        <w:rPr>
          <w:b/>
          <w:bCs/>
        </w:rPr>
        <w:t>the</w:t>
      </w:r>
      <w:r w:rsidRPr="009620EB">
        <w:rPr>
          <w:b/>
          <w:bCs/>
          <w:spacing w:val="-4"/>
        </w:rPr>
        <w:t xml:space="preserve"> </w:t>
      </w:r>
      <w:r w:rsidRPr="009620EB">
        <w:rPr>
          <w:b/>
          <w:bCs/>
        </w:rPr>
        <w:t>structure</w:t>
      </w:r>
      <w:r w:rsidRPr="009620EB">
        <w:rPr>
          <w:b/>
          <w:bCs/>
          <w:spacing w:val="-4"/>
        </w:rPr>
        <w:t xml:space="preserve"> </w:t>
      </w:r>
      <w:r w:rsidRPr="009620EB">
        <w:rPr>
          <w:b/>
          <w:bCs/>
        </w:rPr>
        <w:t>of</w:t>
      </w:r>
      <w:r w:rsidRPr="009620EB">
        <w:rPr>
          <w:b/>
          <w:bCs/>
          <w:spacing w:val="-4"/>
        </w:rPr>
        <w:t xml:space="preserve"> </w:t>
      </w:r>
      <w:r w:rsidRPr="009620EB">
        <w:rPr>
          <w:b/>
          <w:bCs/>
        </w:rPr>
        <w:t>the</w:t>
      </w:r>
      <w:r w:rsidRPr="009620EB">
        <w:rPr>
          <w:b/>
          <w:bCs/>
          <w:spacing w:val="-4"/>
        </w:rPr>
        <w:t xml:space="preserve"> </w:t>
      </w:r>
      <w:r w:rsidRPr="009620EB">
        <w:rPr>
          <w:b/>
          <w:bCs/>
        </w:rPr>
        <w:t>message/mail</w:t>
      </w:r>
      <w:r w:rsidRPr="009620EB">
        <w:rPr>
          <w:b/>
          <w:bCs/>
          <w:spacing w:val="-5"/>
        </w:rPr>
        <w:t xml:space="preserve"> </w:t>
      </w:r>
      <w:r w:rsidRPr="009620EB">
        <w:rPr>
          <w:b/>
          <w:bCs/>
        </w:rPr>
        <w:t>communicated</w:t>
      </w:r>
      <w:r w:rsidRPr="009620EB">
        <w:rPr>
          <w:b/>
          <w:bCs/>
          <w:spacing w:val="-6"/>
        </w:rPr>
        <w:t xml:space="preserve"> </w:t>
      </w:r>
      <w:r w:rsidRPr="009620EB">
        <w:rPr>
          <w:b/>
          <w:bCs/>
        </w:rPr>
        <w:t>from</w:t>
      </w:r>
      <w:r w:rsidRPr="009620EB">
        <w:rPr>
          <w:b/>
          <w:bCs/>
          <w:spacing w:val="-7"/>
        </w:rPr>
        <w:t xml:space="preserve"> </w:t>
      </w:r>
      <w:r w:rsidRPr="009620EB">
        <w:rPr>
          <w:b/>
          <w:bCs/>
        </w:rPr>
        <w:t>the</w:t>
      </w:r>
      <w:r w:rsidRPr="009620EB">
        <w:rPr>
          <w:b/>
          <w:bCs/>
          <w:spacing w:val="-4"/>
        </w:rPr>
        <w:t xml:space="preserve"> </w:t>
      </w:r>
      <w:r w:rsidRPr="009620EB">
        <w:rPr>
          <w:b/>
          <w:bCs/>
        </w:rPr>
        <w:t>HR department to the employee in case the Loan is approved?</w:t>
      </w:r>
    </w:p>
    <w:p w14:paraId="0747B460" w14:textId="77777777" w:rsidR="00753560" w:rsidRDefault="00000000">
      <w:pPr>
        <w:pStyle w:val="BodyText"/>
        <w:spacing w:before="160"/>
      </w:pPr>
      <w:r>
        <w:rPr>
          <w:spacing w:val="-2"/>
        </w:rPr>
        <w:t>Answer=</w:t>
      </w:r>
    </w:p>
    <w:p w14:paraId="64DF8849" w14:textId="77777777" w:rsidR="00753560" w:rsidRDefault="00000000">
      <w:pPr>
        <w:pStyle w:val="BodyText"/>
        <w:spacing w:before="227" w:line="427" w:lineRule="auto"/>
        <w:ind w:right="5913"/>
      </w:pPr>
      <w:r>
        <w:rPr>
          <w:color w:val="111111"/>
        </w:rPr>
        <w:t>Subject:</w:t>
      </w:r>
      <w:r>
        <w:rPr>
          <w:color w:val="111111"/>
          <w:spacing w:val="-14"/>
        </w:rPr>
        <w:t xml:space="preserve"> </w:t>
      </w:r>
      <w:r>
        <w:rPr>
          <w:color w:val="111111"/>
        </w:rPr>
        <w:t>Loan</w:t>
      </w:r>
      <w:r>
        <w:rPr>
          <w:color w:val="111111"/>
          <w:spacing w:val="-14"/>
        </w:rPr>
        <w:t xml:space="preserve"> </w:t>
      </w:r>
      <w:r>
        <w:rPr>
          <w:color w:val="111111"/>
        </w:rPr>
        <w:t>Application</w:t>
      </w:r>
      <w:r>
        <w:rPr>
          <w:color w:val="111111"/>
          <w:spacing w:val="-13"/>
        </w:rPr>
        <w:t xml:space="preserve"> </w:t>
      </w:r>
      <w:r>
        <w:rPr>
          <w:color w:val="111111"/>
        </w:rPr>
        <w:t>Approval Dear XYZ,</w:t>
      </w:r>
    </w:p>
    <w:p w14:paraId="6E7C484F" w14:textId="77777777" w:rsidR="00753560" w:rsidRDefault="00000000">
      <w:pPr>
        <w:pStyle w:val="BodyText"/>
        <w:spacing w:before="3" w:line="278" w:lineRule="auto"/>
        <w:ind w:right="364"/>
      </w:pPr>
      <w:r>
        <w:rPr>
          <w:color w:val="111111"/>
        </w:rPr>
        <w:t>We are pleased to inform you that your recent loan application, dated [29 March 2024], has been</w:t>
      </w:r>
      <w:r>
        <w:rPr>
          <w:color w:val="111111"/>
          <w:spacing w:val="-5"/>
        </w:rPr>
        <w:t xml:space="preserve"> </w:t>
      </w:r>
      <w:r>
        <w:rPr>
          <w:color w:val="111111"/>
        </w:rPr>
        <w:t>approved.</w:t>
      </w:r>
      <w:r>
        <w:rPr>
          <w:color w:val="111111"/>
          <w:spacing w:val="-5"/>
        </w:rPr>
        <w:t xml:space="preserve"> </w:t>
      </w:r>
      <w:r>
        <w:rPr>
          <w:color w:val="111111"/>
        </w:rPr>
        <w:t>After</w:t>
      </w:r>
      <w:r>
        <w:rPr>
          <w:color w:val="111111"/>
          <w:spacing w:val="-3"/>
        </w:rPr>
        <w:t xml:space="preserve"> </w:t>
      </w:r>
      <w:r>
        <w:rPr>
          <w:color w:val="111111"/>
        </w:rPr>
        <w:t>careful</w:t>
      </w:r>
      <w:r>
        <w:rPr>
          <w:color w:val="111111"/>
          <w:spacing w:val="-4"/>
        </w:rPr>
        <w:t xml:space="preserve"> </w:t>
      </w:r>
      <w:r>
        <w:rPr>
          <w:color w:val="111111"/>
        </w:rPr>
        <w:t>consideration,</w:t>
      </w:r>
      <w:r>
        <w:rPr>
          <w:color w:val="111111"/>
          <w:spacing w:val="-4"/>
        </w:rPr>
        <w:t xml:space="preserve"> </w:t>
      </w:r>
      <w:r>
        <w:rPr>
          <w:color w:val="111111"/>
        </w:rPr>
        <w:t>we</w:t>
      </w:r>
      <w:r>
        <w:rPr>
          <w:color w:val="111111"/>
          <w:spacing w:val="-3"/>
        </w:rPr>
        <w:t xml:space="preserve"> </w:t>
      </w:r>
      <w:r>
        <w:rPr>
          <w:color w:val="111111"/>
        </w:rPr>
        <w:t>have</w:t>
      </w:r>
      <w:r>
        <w:rPr>
          <w:color w:val="111111"/>
          <w:spacing w:val="-3"/>
        </w:rPr>
        <w:t xml:space="preserve"> </w:t>
      </w:r>
      <w:r>
        <w:rPr>
          <w:color w:val="111111"/>
        </w:rPr>
        <w:t>reviewed</w:t>
      </w:r>
      <w:r>
        <w:rPr>
          <w:color w:val="111111"/>
          <w:spacing w:val="-5"/>
        </w:rPr>
        <w:t xml:space="preserve"> </w:t>
      </w:r>
      <w:r>
        <w:rPr>
          <w:color w:val="111111"/>
        </w:rPr>
        <w:t>your</w:t>
      </w:r>
      <w:r>
        <w:rPr>
          <w:color w:val="111111"/>
          <w:spacing w:val="-3"/>
        </w:rPr>
        <w:t xml:space="preserve"> </w:t>
      </w:r>
      <w:r>
        <w:rPr>
          <w:color w:val="111111"/>
        </w:rPr>
        <w:t>application</w:t>
      </w:r>
      <w:r>
        <w:rPr>
          <w:color w:val="111111"/>
          <w:spacing w:val="-5"/>
        </w:rPr>
        <w:t xml:space="preserve"> </w:t>
      </w:r>
      <w:r>
        <w:rPr>
          <w:color w:val="111111"/>
        </w:rPr>
        <w:t>and</w:t>
      </w:r>
      <w:r>
        <w:rPr>
          <w:color w:val="111111"/>
          <w:spacing w:val="-5"/>
        </w:rPr>
        <w:t xml:space="preserve"> </w:t>
      </w:r>
      <w:r>
        <w:rPr>
          <w:color w:val="111111"/>
        </w:rPr>
        <w:t>found</w:t>
      </w:r>
      <w:r>
        <w:rPr>
          <w:color w:val="111111"/>
          <w:spacing w:val="-5"/>
        </w:rPr>
        <w:t xml:space="preserve"> </w:t>
      </w:r>
      <w:r>
        <w:rPr>
          <w:color w:val="111111"/>
        </w:rPr>
        <w:t>it</w:t>
      </w:r>
      <w:r>
        <w:rPr>
          <w:color w:val="111111"/>
          <w:spacing w:val="-4"/>
        </w:rPr>
        <w:t xml:space="preserve"> </w:t>
      </w:r>
      <w:r>
        <w:rPr>
          <w:color w:val="111111"/>
        </w:rPr>
        <w:t>to be following our lending criteria. The specific details of your approved loan are as follows:</w:t>
      </w:r>
    </w:p>
    <w:p w14:paraId="30EEFF34" w14:textId="77777777" w:rsidR="00753560" w:rsidRDefault="00000000">
      <w:pPr>
        <w:pStyle w:val="ListParagraph"/>
        <w:numPr>
          <w:ilvl w:val="0"/>
          <w:numId w:val="3"/>
        </w:numPr>
        <w:tabs>
          <w:tab w:val="left" w:pos="719"/>
        </w:tabs>
        <w:spacing w:before="1"/>
        <w:ind w:left="719" w:hanging="359"/>
        <w:rPr>
          <w:sz w:val="24"/>
        </w:rPr>
      </w:pPr>
      <w:r>
        <w:rPr>
          <w:b/>
          <w:color w:val="111111"/>
          <w:sz w:val="24"/>
        </w:rPr>
        <w:t>Loan</w:t>
      </w:r>
      <w:r>
        <w:rPr>
          <w:b/>
          <w:color w:val="111111"/>
          <w:spacing w:val="-4"/>
          <w:sz w:val="24"/>
        </w:rPr>
        <w:t xml:space="preserve"> </w:t>
      </w:r>
      <w:r>
        <w:rPr>
          <w:b/>
          <w:color w:val="111111"/>
          <w:sz w:val="24"/>
        </w:rPr>
        <w:t>Amount</w:t>
      </w:r>
      <w:r>
        <w:rPr>
          <w:color w:val="111111"/>
          <w:sz w:val="24"/>
        </w:rPr>
        <w:t>:</w:t>
      </w:r>
      <w:r>
        <w:rPr>
          <w:color w:val="111111"/>
          <w:spacing w:val="-1"/>
          <w:sz w:val="24"/>
        </w:rPr>
        <w:t xml:space="preserve"> </w:t>
      </w:r>
      <w:r>
        <w:rPr>
          <w:color w:val="111111"/>
          <w:sz w:val="24"/>
        </w:rPr>
        <w:t>You</w:t>
      </w:r>
      <w:r>
        <w:rPr>
          <w:color w:val="111111"/>
          <w:spacing w:val="-4"/>
          <w:sz w:val="24"/>
        </w:rPr>
        <w:t xml:space="preserve"> </w:t>
      </w:r>
      <w:r>
        <w:rPr>
          <w:color w:val="111111"/>
          <w:sz w:val="24"/>
        </w:rPr>
        <w:t>have</w:t>
      </w:r>
      <w:r>
        <w:rPr>
          <w:color w:val="111111"/>
          <w:spacing w:val="-1"/>
          <w:sz w:val="24"/>
        </w:rPr>
        <w:t xml:space="preserve"> </w:t>
      </w:r>
      <w:r>
        <w:rPr>
          <w:color w:val="111111"/>
          <w:sz w:val="24"/>
        </w:rPr>
        <w:t>been</w:t>
      </w:r>
      <w:r>
        <w:rPr>
          <w:color w:val="111111"/>
          <w:spacing w:val="-4"/>
          <w:sz w:val="24"/>
        </w:rPr>
        <w:t xml:space="preserve"> </w:t>
      </w:r>
      <w:r>
        <w:rPr>
          <w:color w:val="111111"/>
          <w:sz w:val="24"/>
        </w:rPr>
        <w:t>approved</w:t>
      </w:r>
      <w:r>
        <w:rPr>
          <w:color w:val="111111"/>
          <w:spacing w:val="-3"/>
          <w:sz w:val="24"/>
        </w:rPr>
        <w:t xml:space="preserve"> </w:t>
      </w:r>
      <w:r>
        <w:rPr>
          <w:color w:val="111111"/>
          <w:sz w:val="24"/>
        </w:rPr>
        <w:t>for</w:t>
      </w:r>
      <w:r>
        <w:rPr>
          <w:color w:val="111111"/>
          <w:spacing w:val="-1"/>
          <w:sz w:val="24"/>
        </w:rPr>
        <w:t xml:space="preserve"> </w:t>
      </w:r>
      <w:r>
        <w:rPr>
          <w:color w:val="111111"/>
          <w:sz w:val="24"/>
        </w:rPr>
        <w:t>a</w:t>
      </w:r>
      <w:r>
        <w:rPr>
          <w:color w:val="111111"/>
          <w:spacing w:val="-3"/>
          <w:sz w:val="24"/>
        </w:rPr>
        <w:t xml:space="preserve"> </w:t>
      </w:r>
      <w:r>
        <w:rPr>
          <w:color w:val="111111"/>
          <w:sz w:val="24"/>
        </w:rPr>
        <w:t>loan</w:t>
      </w:r>
      <w:r>
        <w:rPr>
          <w:color w:val="111111"/>
          <w:spacing w:val="-3"/>
          <w:sz w:val="24"/>
        </w:rPr>
        <w:t xml:space="preserve"> </w:t>
      </w:r>
      <w:r>
        <w:rPr>
          <w:color w:val="111111"/>
          <w:sz w:val="24"/>
        </w:rPr>
        <w:t>of</w:t>
      </w:r>
      <w:r>
        <w:rPr>
          <w:color w:val="111111"/>
          <w:spacing w:val="-1"/>
          <w:sz w:val="24"/>
        </w:rPr>
        <w:t xml:space="preserve"> </w:t>
      </w:r>
      <w:r>
        <w:rPr>
          <w:color w:val="111111"/>
          <w:sz w:val="24"/>
        </w:rPr>
        <w:t>3,00,000/-</w:t>
      </w:r>
      <w:r>
        <w:rPr>
          <w:color w:val="111111"/>
          <w:spacing w:val="-10"/>
          <w:sz w:val="24"/>
        </w:rPr>
        <w:t>.</w:t>
      </w:r>
    </w:p>
    <w:p w14:paraId="5BC13525" w14:textId="77777777" w:rsidR="00753560" w:rsidRDefault="00000000">
      <w:pPr>
        <w:pStyle w:val="ListParagraph"/>
        <w:numPr>
          <w:ilvl w:val="0"/>
          <w:numId w:val="3"/>
        </w:numPr>
        <w:tabs>
          <w:tab w:val="left" w:pos="719"/>
        </w:tabs>
        <w:spacing w:before="47"/>
        <w:ind w:left="719" w:hanging="359"/>
        <w:rPr>
          <w:sz w:val="24"/>
        </w:rPr>
      </w:pPr>
      <w:r>
        <w:rPr>
          <w:b/>
          <w:color w:val="111111"/>
          <w:sz w:val="24"/>
        </w:rPr>
        <w:t>Interest</w:t>
      </w:r>
      <w:r>
        <w:rPr>
          <w:b/>
          <w:color w:val="111111"/>
          <w:spacing w:val="-2"/>
          <w:sz w:val="24"/>
        </w:rPr>
        <w:t xml:space="preserve"> </w:t>
      </w:r>
      <w:r>
        <w:rPr>
          <w:b/>
          <w:color w:val="111111"/>
          <w:sz w:val="24"/>
        </w:rPr>
        <w:t>Rate</w:t>
      </w:r>
      <w:r>
        <w:rPr>
          <w:color w:val="111111"/>
          <w:sz w:val="24"/>
        </w:rPr>
        <w:t>:</w:t>
      </w:r>
      <w:r>
        <w:rPr>
          <w:color w:val="111111"/>
          <w:spacing w:val="-6"/>
          <w:sz w:val="24"/>
        </w:rPr>
        <w:t xml:space="preserve"> </w:t>
      </w:r>
      <w:r>
        <w:rPr>
          <w:color w:val="111111"/>
          <w:sz w:val="24"/>
        </w:rPr>
        <w:t>The</w:t>
      </w:r>
      <w:r>
        <w:rPr>
          <w:color w:val="111111"/>
          <w:spacing w:val="-2"/>
          <w:sz w:val="24"/>
        </w:rPr>
        <w:t xml:space="preserve"> </w:t>
      </w:r>
      <w:r>
        <w:rPr>
          <w:color w:val="111111"/>
          <w:sz w:val="24"/>
        </w:rPr>
        <w:t>interest</w:t>
      </w:r>
      <w:r>
        <w:rPr>
          <w:color w:val="111111"/>
          <w:spacing w:val="-2"/>
          <w:sz w:val="24"/>
        </w:rPr>
        <w:t xml:space="preserve"> </w:t>
      </w:r>
      <w:r>
        <w:rPr>
          <w:color w:val="111111"/>
          <w:sz w:val="24"/>
        </w:rPr>
        <w:t>rate</w:t>
      </w:r>
      <w:r>
        <w:rPr>
          <w:color w:val="111111"/>
          <w:spacing w:val="-2"/>
          <w:sz w:val="24"/>
        </w:rPr>
        <w:t xml:space="preserve"> </w:t>
      </w:r>
      <w:r>
        <w:rPr>
          <w:color w:val="111111"/>
          <w:sz w:val="24"/>
        </w:rPr>
        <w:t>applicable</w:t>
      </w:r>
      <w:r>
        <w:rPr>
          <w:color w:val="111111"/>
          <w:spacing w:val="-3"/>
          <w:sz w:val="24"/>
        </w:rPr>
        <w:t xml:space="preserve"> </w:t>
      </w:r>
      <w:r>
        <w:rPr>
          <w:color w:val="111111"/>
          <w:sz w:val="24"/>
        </w:rPr>
        <w:t>to</w:t>
      </w:r>
      <w:r>
        <w:rPr>
          <w:color w:val="111111"/>
          <w:spacing w:val="-4"/>
          <w:sz w:val="24"/>
        </w:rPr>
        <w:t xml:space="preserve"> </w:t>
      </w:r>
      <w:r>
        <w:rPr>
          <w:color w:val="111111"/>
          <w:sz w:val="24"/>
        </w:rPr>
        <w:t>your</w:t>
      </w:r>
      <w:r>
        <w:rPr>
          <w:color w:val="111111"/>
          <w:spacing w:val="-2"/>
          <w:sz w:val="24"/>
        </w:rPr>
        <w:t xml:space="preserve"> </w:t>
      </w:r>
      <w:r>
        <w:rPr>
          <w:color w:val="111111"/>
          <w:sz w:val="24"/>
        </w:rPr>
        <w:t>loan</w:t>
      </w:r>
      <w:r>
        <w:rPr>
          <w:color w:val="111111"/>
          <w:spacing w:val="-3"/>
          <w:sz w:val="24"/>
        </w:rPr>
        <w:t xml:space="preserve"> </w:t>
      </w:r>
      <w:r>
        <w:rPr>
          <w:color w:val="111111"/>
          <w:sz w:val="24"/>
        </w:rPr>
        <w:t>is</w:t>
      </w:r>
      <w:r>
        <w:rPr>
          <w:color w:val="111111"/>
          <w:spacing w:val="-1"/>
          <w:sz w:val="24"/>
        </w:rPr>
        <w:t xml:space="preserve"> </w:t>
      </w:r>
      <w:r>
        <w:rPr>
          <w:color w:val="111111"/>
          <w:spacing w:val="-4"/>
          <w:sz w:val="24"/>
        </w:rPr>
        <w:t>15</w:t>
      </w:r>
      <w:r>
        <w:rPr>
          <w:b/>
          <w:color w:val="111111"/>
          <w:spacing w:val="-4"/>
          <w:sz w:val="24"/>
        </w:rPr>
        <w:t>%</w:t>
      </w:r>
      <w:r>
        <w:rPr>
          <w:color w:val="111111"/>
          <w:spacing w:val="-4"/>
          <w:sz w:val="24"/>
        </w:rPr>
        <w:t>.</w:t>
      </w:r>
    </w:p>
    <w:p w14:paraId="1E20C2AE" w14:textId="77777777" w:rsidR="00753560" w:rsidRDefault="00000000">
      <w:pPr>
        <w:pStyle w:val="ListParagraph"/>
        <w:numPr>
          <w:ilvl w:val="0"/>
          <w:numId w:val="3"/>
        </w:numPr>
        <w:tabs>
          <w:tab w:val="left" w:pos="721"/>
        </w:tabs>
        <w:spacing w:before="47" w:line="278" w:lineRule="auto"/>
        <w:ind w:right="387"/>
        <w:rPr>
          <w:sz w:val="24"/>
        </w:rPr>
      </w:pPr>
      <w:r>
        <w:rPr>
          <w:b/>
          <w:color w:val="111111"/>
          <w:sz w:val="24"/>
        </w:rPr>
        <w:t>Repayment</w:t>
      </w:r>
      <w:r>
        <w:rPr>
          <w:b/>
          <w:color w:val="111111"/>
          <w:spacing w:val="-3"/>
          <w:sz w:val="24"/>
        </w:rPr>
        <w:t xml:space="preserve"> </w:t>
      </w:r>
      <w:r>
        <w:rPr>
          <w:b/>
          <w:color w:val="111111"/>
          <w:sz w:val="24"/>
        </w:rPr>
        <w:t>Terms</w:t>
      </w:r>
      <w:r>
        <w:rPr>
          <w:color w:val="111111"/>
          <w:sz w:val="24"/>
        </w:rPr>
        <w:t>:</w:t>
      </w:r>
      <w:r>
        <w:rPr>
          <w:color w:val="111111"/>
          <w:spacing w:val="-3"/>
          <w:sz w:val="24"/>
        </w:rPr>
        <w:t xml:space="preserve"> </w:t>
      </w:r>
      <w:r>
        <w:rPr>
          <w:color w:val="111111"/>
          <w:sz w:val="24"/>
        </w:rPr>
        <w:t>The</w:t>
      </w:r>
      <w:r>
        <w:rPr>
          <w:color w:val="111111"/>
          <w:spacing w:val="-3"/>
          <w:sz w:val="24"/>
        </w:rPr>
        <w:t xml:space="preserve"> </w:t>
      </w:r>
      <w:r>
        <w:rPr>
          <w:color w:val="111111"/>
          <w:sz w:val="24"/>
        </w:rPr>
        <w:t>loan</w:t>
      </w:r>
      <w:r>
        <w:rPr>
          <w:color w:val="111111"/>
          <w:spacing w:val="-4"/>
          <w:sz w:val="24"/>
        </w:rPr>
        <w:t xml:space="preserve"> </w:t>
      </w:r>
      <w:r>
        <w:rPr>
          <w:color w:val="111111"/>
          <w:sz w:val="24"/>
        </w:rPr>
        <w:t>will</w:t>
      </w:r>
      <w:r>
        <w:rPr>
          <w:color w:val="111111"/>
          <w:spacing w:val="-3"/>
          <w:sz w:val="24"/>
        </w:rPr>
        <w:t xml:space="preserve"> </w:t>
      </w:r>
      <w:r>
        <w:rPr>
          <w:color w:val="111111"/>
          <w:sz w:val="24"/>
        </w:rPr>
        <w:t>be</w:t>
      </w:r>
      <w:r>
        <w:rPr>
          <w:color w:val="111111"/>
          <w:spacing w:val="-3"/>
          <w:sz w:val="24"/>
        </w:rPr>
        <w:t xml:space="preserve"> </w:t>
      </w:r>
      <w:r>
        <w:rPr>
          <w:color w:val="111111"/>
          <w:sz w:val="24"/>
        </w:rPr>
        <w:t>repaid</w:t>
      </w:r>
      <w:r>
        <w:rPr>
          <w:color w:val="111111"/>
          <w:spacing w:val="-5"/>
          <w:sz w:val="24"/>
        </w:rPr>
        <w:t xml:space="preserve"> </w:t>
      </w:r>
      <w:r>
        <w:rPr>
          <w:color w:val="111111"/>
          <w:sz w:val="24"/>
        </w:rPr>
        <w:t>over</w:t>
      </w:r>
      <w:r>
        <w:rPr>
          <w:color w:val="111111"/>
          <w:spacing w:val="-2"/>
          <w:sz w:val="24"/>
        </w:rPr>
        <w:t xml:space="preserve"> </w:t>
      </w:r>
      <w:r>
        <w:rPr>
          <w:color w:val="111111"/>
          <w:sz w:val="24"/>
        </w:rPr>
        <w:t>a</w:t>
      </w:r>
      <w:r>
        <w:rPr>
          <w:color w:val="111111"/>
          <w:spacing w:val="-3"/>
          <w:sz w:val="24"/>
        </w:rPr>
        <w:t xml:space="preserve"> </w:t>
      </w:r>
      <w:r>
        <w:rPr>
          <w:color w:val="111111"/>
          <w:sz w:val="24"/>
        </w:rPr>
        <w:t>period</w:t>
      </w:r>
      <w:r>
        <w:rPr>
          <w:color w:val="111111"/>
          <w:spacing w:val="-4"/>
          <w:sz w:val="24"/>
        </w:rPr>
        <w:t xml:space="preserve"> </w:t>
      </w:r>
      <w:r>
        <w:rPr>
          <w:color w:val="111111"/>
          <w:sz w:val="24"/>
        </w:rPr>
        <w:t>of</w:t>
      </w:r>
      <w:r>
        <w:rPr>
          <w:color w:val="111111"/>
          <w:spacing w:val="-3"/>
          <w:sz w:val="24"/>
        </w:rPr>
        <w:t xml:space="preserve"> </w:t>
      </w:r>
      <w:r>
        <w:rPr>
          <w:color w:val="111111"/>
          <w:sz w:val="24"/>
        </w:rPr>
        <w:t>60</w:t>
      </w:r>
      <w:r>
        <w:rPr>
          <w:color w:val="111111"/>
          <w:spacing w:val="-5"/>
          <w:sz w:val="24"/>
        </w:rPr>
        <w:t xml:space="preserve"> </w:t>
      </w:r>
      <w:r>
        <w:rPr>
          <w:color w:val="111111"/>
          <w:sz w:val="24"/>
        </w:rPr>
        <w:t>months</w:t>
      </w:r>
      <w:r>
        <w:rPr>
          <w:color w:val="111111"/>
          <w:spacing w:val="-3"/>
          <w:sz w:val="24"/>
        </w:rPr>
        <w:t xml:space="preserve"> </w:t>
      </w:r>
      <w:r>
        <w:rPr>
          <w:color w:val="111111"/>
          <w:sz w:val="24"/>
        </w:rPr>
        <w:t xml:space="preserve">and </w:t>
      </w:r>
      <w:r>
        <w:rPr>
          <w:sz w:val="24"/>
        </w:rPr>
        <w:t>an</w:t>
      </w:r>
      <w:r>
        <w:rPr>
          <w:spacing w:val="-4"/>
          <w:sz w:val="24"/>
        </w:rPr>
        <w:t xml:space="preserve"> </w:t>
      </w:r>
      <w:r>
        <w:rPr>
          <w:sz w:val="24"/>
        </w:rPr>
        <w:t>automatic deduction from salary will be made</w:t>
      </w:r>
      <w:r>
        <w:rPr>
          <w:color w:val="111111"/>
          <w:sz w:val="24"/>
        </w:rPr>
        <w:t>.</w:t>
      </w:r>
    </w:p>
    <w:p w14:paraId="69D958D0" w14:textId="77777777" w:rsidR="00753560" w:rsidRDefault="00000000">
      <w:pPr>
        <w:pStyle w:val="ListParagraph"/>
        <w:numPr>
          <w:ilvl w:val="0"/>
          <w:numId w:val="3"/>
        </w:numPr>
        <w:tabs>
          <w:tab w:val="left" w:pos="719"/>
        </w:tabs>
        <w:spacing w:before="1"/>
        <w:ind w:left="719" w:hanging="359"/>
        <w:rPr>
          <w:sz w:val="24"/>
        </w:rPr>
      </w:pPr>
      <w:r>
        <w:rPr>
          <w:b/>
          <w:color w:val="111111"/>
          <w:sz w:val="24"/>
        </w:rPr>
        <w:t>Purpose</w:t>
      </w:r>
      <w:r>
        <w:rPr>
          <w:color w:val="111111"/>
          <w:sz w:val="24"/>
        </w:rPr>
        <w:t>:</w:t>
      </w:r>
      <w:r>
        <w:rPr>
          <w:color w:val="111111"/>
          <w:spacing w:val="-4"/>
          <w:sz w:val="24"/>
        </w:rPr>
        <w:t xml:space="preserve"> </w:t>
      </w:r>
      <w:r>
        <w:rPr>
          <w:color w:val="111111"/>
          <w:sz w:val="24"/>
        </w:rPr>
        <w:t>The</w:t>
      </w:r>
      <w:r>
        <w:rPr>
          <w:color w:val="111111"/>
          <w:spacing w:val="-3"/>
          <w:sz w:val="24"/>
        </w:rPr>
        <w:t xml:space="preserve"> </w:t>
      </w:r>
      <w:r>
        <w:rPr>
          <w:color w:val="111111"/>
          <w:sz w:val="24"/>
        </w:rPr>
        <w:t>loan</w:t>
      </w:r>
      <w:r>
        <w:rPr>
          <w:color w:val="111111"/>
          <w:spacing w:val="-5"/>
          <w:sz w:val="24"/>
        </w:rPr>
        <w:t xml:space="preserve"> </w:t>
      </w:r>
      <w:r>
        <w:rPr>
          <w:color w:val="111111"/>
          <w:sz w:val="24"/>
        </w:rPr>
        <w:t>is</w:t>
      </w:r>
      <w:r>
        <w:rPr>
          <w:color w:val="111111"/>
          <w:spacing w:val="-4"/>
          <w:sz w:val="24"/>
        </w:rPr>
        <w:t xml:space="preserve"> </w:t>
      </w:r>
      <w:r>
        <w:rPr>
          <w:color w:val="111111"/>
          <w:sz w:val="24"/>
        </w:rPr>
        <w:t>intended</w:t>
      </w:r>
      <w:r>
        <w:rPr>
          <w:color w:val="111111"/>
          <w:spacing w:val="-5"/>
          <w:sz w:val="24"/>
        </w:rPr>
        <w:t xml:space="preserve"> </w:t>
      </w:r>
      <w:r>
        <w:rPr>
          <w:color w:val="111111"/>
          <w:sz w:val="24"/>
        </w:rPr>
        <w:t>for</w:t>
      </w:r>
      <w:r>
        <w:rPr>
          <w:color w:val="111111"/>
          <w:spacing w:val="-3"/>
          <w:sz w:val="24"/>
        </w:rPr>
        <w:t xml:space="preserve"> </w:t>
      </w:r>
      <w:r>
        <w:rPr>
          <w:color w:val="111111"/>
          <w:sz w:val="24"/>
        </w:rPr>
        <w:t>education</w:t>
      </w:r>
      <w:r>
        <w:rPr>
          <w:color w:val="111111"/>
          <w:spacing w:val="-5"/>
          <w:sz w:val="24"/>
        </w:rPr>
        <w:t xml:space="preserve"> </w:t>
      </w:r>
      <w:r>
        <w:rPr>
          <w:color w:val="111111"/>
          <w:spacing w:val="-2"/>
          <w:sz w:val="24"/>
        </w:rPr>
        <w:t>loan.</w:t>
      </w:r>
    </w:p>
    <w:p w14:paraId="523107F7" w14:textId="77777777" w:rsidR="00753560" w:rsidRDefault="00000000">
      <w:pPr>
        <w:pStyle w:val="BodyText"/>
        <w:spacing w:before="232" w:line="278" w:lineRule="auto"/>
        <w:ind w:right="463"/>
      </w:pPr>
      <w:r>
        <w:rPr>
          <w:color w:val="111111"/>
        </w:rPr>
        <w:t>Please</w:t>
      </w:r>
      <w:r>
        <w:rPr>
          <w:color w:val="111111"/>
          <w:spacing w:val="-2"/>
        </w:rPr>
        <w:t xml:space="preserve"> </w:t>
      </w:r>
      <w:r>
        <w:rPr>
          <w:color w:val="111111"/>
        </w:rPr>
        <w:t>review</w:t>
      </w:r>
      <w:r>
        <w:rPr>
          <w:color w:val="111111"/>
          <w:spacing w:val="-4"/>
        </w:rPr>
        <w:t xml:space="preserve"> </w:t>
      </w:r>
      <w:r>
        <w:rPr>
          <w:color w:val="111111"/>
        </w:rPr>
        <w:t>the</w:t>
      </w:r>
      <w:r>
        <w:rPr>
          <w:color w:val="111111"/>
          <w:spacing w:val="-2"/>
        </w:rPr>
        <w:t xml:space="preserve"> </w:t>
      </w:r>
      <w:r>
        <w:rPr>
          <w:color w:val="111111"/>
        </w:rPr>
        <w:t>terms</w:t>
      </w:r>
      <w:r>
        <w:rPr>
          <w:color w:val="111111"/>
          <w:spacing w:val="-2"/>
        </w:rPr>
        <w:t xml:space="preserve"> </w:t>
      </w:r>
      <w:r>
        <w:rPr>
          <w:color w:val="111111"/>
        </w:rPr>
        <w:t>and</w:t>
      </w:r>
      <w:r>
        <w:rPr>
          <w:color w:val="111111"/>
          <w:spacing w:val="-4"/>
        </w:rPr>
        <w:t xml:space="preserve"> </w:t>
      </w:r>
      <w:r>
        <w:rPr>
          <w:color w:val="111111"/>
        </w:rPr>
        <w:t>conditions</w:t>
      </w:r>
      <w:r>
        <w:rPr>
          <w:color w:val="111111"/>
          <w:spacing w:val="-2"/>
        </w:rPr>
        <w:t xml:space="preserve"> </w:t>
      </w:r>
      <w:r>
        <w:rPr>
          <w:color w:val="111111"/>
        </w:rPr>
        <w:t>outlined</w:t>
      </w:r>
      <w:r>
        <w:rPr>
          <w:color w:val="111111"/>
          <w:spacing w:val="-4"/>
        </w:rPr>
        <w:t xml:space="preserve"> </w:t>
      </w:r>
      <w:r>
        <w:rPr>
          <w:color w:val="111111"/>
        </w:rPr>
        <w:t>in</w:t>
      </w:r>
      <w:r>
        <w:rPr>
          <w:color w:val="111111"/>
          <w:spacing w:val="-4"/>
        </w:rPr>
        <w:t xml:space="preserve"> </w:t>
      </w:r>
      <w:r>
        <w:rPr>
          <w:color w:val="111111"/>
        </w:rPr>
        <w:t>the</w:t>
      </w:r>
      <w:r>
        <w:rPr>
          <w:color w:val="111111"/>
          <w:spacing w:val="-2"/>
        </w:rPr>
        <w:t xml:space="preserve"> </w:t>
      </w:r>
      <w:r>
        <w:rPr>
          <w:color w:val="111111"/>
        </w:rPr>
        <w:t>attached</w:t>
      </w:r>
      <w:r>
        <w:rPr>
          <w:color w:val="111111"/>
          <w:spacing w:val="-4"/>
        </w:rPr>
        <w:t xml:space="preserve"> </w:t>
      </w:r>
      <w:r>
        <w:rPr>
          <w:color w:val="111111"/>
        </w:rPr>
        <w:t>loan agreement.</w:t>
      </w:r>
      <w:r>
        <w:rPr>
          <w:color w:val="111111"/>
          <w:spacing w:val="-4"/>
        </w:rPr>
        <w:t xml:space="preserve"> </w:t>
      </w:r>
      <w:r>
        <w:rPr>
          <w:color w:val="111111"/>
        </w:rPr>
        <w:t>If</w:t>
      </w:r>
      <w:r>
        <w:rPr>
          <w:color w:val="111111"/>
          <w:spacing w:val="-2"/>
        </w:rPr>
        <w:t xml:space="preserve"> </w:t>
      </w:r>
      <w:r>
        <w:rPr>
          <w:color w:val="111111"/>
        </w:rPr>
        <w:t>you</w:t>
      </w:r>
      <w:r>
        <w:rPr>
          <w:color w:val="111111"/>
          <w:spacing w:val="-4"/>
        </w:rPr>
        <w:t xml:space="preserve"> </w:t>
      </w:r>
      <w:r>
        <w:rPr>
          <w:color w:val="111111"/>
        </w:rPr>
        <w:t>have any questions or require further clarification, feel free to reach out to our loan officer.</w:t>
      </w:r>
    </w:p>
    <w:p w14:paraId="3E0B77DB" w14:textId="77777777" w:rsidR="00753560" w:rsidRDefault="00000000">
      <w:pPr>
        <w:pStyle w:val="BodyText"/>
        <w:spacing w:before="180"/>
      </w:pPr>
      <w:r>
        <w:rPr>
          <w:color w:val="111111"/>
        </w:rPr>
        <w:t>Next</w:t>
      </w:r>
      <w:r>
        <w:rPr>
          <w:color w:val="111111"/>
          <w:spacing w:val="-1"/>
        </w:rPr>
        <w:t xml:space="preserve"> </w:t>
      </w:r>
      <w:r>
        <w:rPr>
          <w:color w:val="111111"/>
          <w:spacing w:val="-2"/>
        </w:rPr>
        <w:t>Steps:</w:t>
      </w:r>
    </w:p>
    <w:p w14:paraId="5901E054" w14:textId="77777777" w:rsidR="00753560" w:rsidRDefault="00000000">
      <w:pPr>
        <w:pStyle w:val="ListParagraph"/>
        <w:numPr>
          <w:ilvl w:val="0"/>
          <w:numId w:val="3"/>
        </w:numPr>
        <w:tabs>
          <w:tab w:val="left" w:pos="721"/>
        </w:tabs>
        <w:spacing w:before="48" w:line="278" w:lineRule="auto"/>
        <w:ind w:right="417"/>
        <w:rPr>
          <w:sz w:val="24"/>
        </w:rPr>
      </w:pPr>
      <w:r>
        <w:rPr>
          <w:b/>
          <w:color w:val="111111"/>
          <w:sz w:val="24"/>
        </w:rPr>
        <w:t>Sign</w:t>
      </w:r>
      <w:r>
        <w:rPr>
          <w:b/>
          <w:color w:val="111111"/>
          <w:spacing w:val="-7"/>
          <w:sz w:val="24"/>
        </w:rPr>
        <w:t xml:space="preserve"> </w:t>
      </w:r>
      <w:r>
        <w:rPr>
          <w:b/>
          <w:color w:val="111111"/>
          <w:sz w:val="24"/>
        </w:rPr>
        <w:t>the</w:t>
      </w:r>
      <w:r>
        <w:rPr>
          <w:b/>
          <w:color w:val="111111"/>
          <w:spacing w:val="-4"/>
          <w:sz w:val="24"/>
        </w:rPr>
        <w:t xml:space="preserve"> </w:t>
      </w:r>
      <w:r>
        <w:rPr>
          <w:b/>
          <w:color w:val="111111"/>
          <w:sz w:val="24"/>
        </w:rPr>
        <w:t>Agreement</w:t>
      </w:r>
      <w:r>
        <w:rPr>
          <w:color w:val="111111"/>
          <w:sz w:val="24"/>
        </w:rPr>
        <w:t>:</w:t>
      </w:r>
      <w:r>
        <w:rPr>
          <w:color w:val="111111"/>
          <w:spacing w:val="-2"/>
          <w:sz w:val="24"/>
        </w:rPr>
        <w:t xml:space="preserve"> </w:t>
      </w:r>
      <w:r>
        <w:rPr>
          <w:color w:val="111111"/>
          <w:sz w:val="24"/>
        </w:rPr>
        <w:t>Kindly</w:t>
      </w:r>
      <w:r>
        <w:rPr>
          <w:color w:val="111111"/>
          <w:spacing w:val="-2"/>
          <w:sz w:val="24"/>
        </w:rPr>
        <w:t xml:space="preserve"> </w:t>
      </w:r>
      <w:r>
        <w:rPr>
          <w:color w:val="111111"/>
          <w:sz w:val="24"/>
        </w:rPr>
        <w:t>sign</w:t>
      </w:r>
      <w:r>
        <w:rPr>
          <w:color w:val="111111"/>
          <w:spacing w:val="-4"/>
          <w:sz w:val="24"/>
        </w:rPr>
        <w:t xml:space="preserve"> </w:t>
      </w:r>
      <w:r>
        <w:rPr>
          <w:color w:val="111111"/>
          <w:sz w:val="24"/>
        </w:rPr>
        <w:t>the</w:t>
      </w:r>
      <w:r>
        <w:rPr>
          <w:color w:val="111111"/>
          <w:spacing w:val="-2"/>
          <w:sz w:val="24"/>
        </w:rPr>
        <w:t xml:space="preserve"> </w:t>
      </w:r>
      <w:r>
        <w:rPr>
          <w:color w:val="111111"/>
          <w:sz w:val="24"/>
        </w:rPr>
        <w:t>loan</w:t>
      </w:r>
      <w:r>
        <w:rPr>
          <w:color w:val="111111"/>
          <w:spacing w:val="-4"/>
          <w:sz w:val="24"/>
        </w:rPr>
        <w:t xml:space="preserve"> </w:t>
      </w:r>
      <w:r>
        <w:rPr>
          <w:color w:val="111111"/>
          <w:sz w:val="24"/>
        </w:rPr>
        <w:t>agreement</w:t>
      </w:r>
      <w:r>
        <w:rPr>
          <w:color w:val="111111"/>
          <w:spacing w:val="-9"/>
          <w:sz w:val="24"/>
        </w:rPr>
        <w:t xml:space="preserve"> </w:t>
      </w:r>
      <w:r>
        <w:rPr>
          <w:color w:val="111111"/>
          <w:sz w:val="24"/>
        </w:rPr>
        <w:t>and</w:t>
      </w:r>
      <w:r>
        <w:rPr>
          <w:color w:val="111111"/>
          <w:spacing w:val="-4"/>
          <w:sz w:val="24"/>
        </w:rPr>
        <w:t xml:space="preserve"> </w:t>
      </w:r>
      <w:r>
        <w:rPr>
          <w:color w:val="111111"/>
          <w:sz w:val="24"/>
        </w:rPr>
        <w:t>return</w:t>
      </w:r>
      <w:r>
        <w:rPr>
          <w:color w:val="111111"/>
          <w:spacing w:val="-4"/>
          <w:sz w:val="24"/>
        </w:rPr>
        <w:t xml:space="preserve"> </w:t>
      </w:r>
      <w:r>
        <w:rPr>
          <w:color w:val="111111"/>
          <w:sz w:val="24"/>
        </w:rPr>
        <w:t>it</w:t>
      </w:r>
      <w:r>
        <w:rPr>
          <w:color w:val="111111"/>
          <w:spacing w:val="-3"/>
          <w:sz w:val="24"/>
        </w:rPr>
        <w:t xml:space="preserve"> </w:t>
      </w:r>
      <w:r>
        <w:rPr>
          <w:color w:val="111111"/>
          <w:sz w:val="24"/>
        </w:rPr>
        <w:t>to</w:t>
      </w:r>
      <w:r>
        <w:rPr>
          <w:color w:val="111111"/>
          <w:spacing w:val="-5"/>
          <w:sz w:val="24"/>
        </w:rPr>
        <w:t xml:space="preserve"> </w:t>
      </w:r>
      <w:r>
        <w:rPr>
          <w:color w:val="111111"/>
          <w:sz w:val="24"/>
        </w:rPr>
        <w:t>the</w:t>
      </w:r>
      <w:r>
        <w:rPr>
          <w:color w:val="111111"/>
          <w:spacing w:val="-2"/>
          <w:sz w:val="24"/>
        </w:rPr>
        <w:t xml:space="preserve"> </w:t>
      </w:r>
      <w:r>
        <w:rPr>
          <w:color w:val="111111"/>
          <w:sz w:val="24"/>
        </w:rPr>
        <w:t>HR</w:t>
      </w:r>
      <w:r>
        <w:rPr>
          <w:color w:val="111111"/>
          <w:spacing w:val="-3"/>
          <w:sz w:val="24"/>
        </w:rPr>
        <w:t xml:space="preserve"> </w:t>
      </w:r>
      <w:r>
        <w:rPr>
          <w:color w:val="111111"/>
          <w:sz w:val="24"/>
        </w:rPr>
        <w:t>department by 30 March 2024.</w:t>
      </w:r>
    </w:p>
    <w:p w14:paraId="3807D334" w14:textId="77777777" w:rsidR="00753560" w:rsidRDefault="00000000">
      <w:pPr>
        <w:pStyle w:val="ListParagraph"/>
        <w:numPr>
          <w:ilvl w:val="0"/>
          <w:numId w:val="3"/>
        </w:numPr>
        <w:tabs>
          <w:tab w:val="left" w:pos="721"/>
        </w:tabs>
        <w:spacing w:line="278" w:lineRule="auto"/>
        <w:ind w:right="1261"/>
        <w:rPr>
          <w:sz w:val="24"/>
        </w:rPr>
      </w:pPr>
      <w:r>
        <w:rPr>
          <w:b/>
          <w:color w:val="111111"/>
          <w:sz w:val="24"/>
        </w:rPr>
        <w:t>Disbursement</w:t>
      </w:r>
      <w:r>
        <w:rPr>
          <w:color w:val="111111"/>
          <w:sz w:val="24"/>
        </w:rPr>
        <w:t>:</w:t>
      </w:r>
      <w:r>
        <w:rPr>
          <w:color w:val="111111"/>
          <w:spacing w:val="-4"/>
          <w:sz w:val="24"/>
        </w:rPr>
        <w:t xml:space="preserve"> </w:t>
      </w:r>
      <w:r>
        <w:rPr>
          <w:color w:val="111111"/>
          <w:sz w:val="24"/>
        </w:rPr>
        <w:t>Once</w:t>
      </w:r>
      <w:r>
        <w:rPr>
          <w:color w:val="111111"/>
          <w:spacing w:val="-4"/>
          <w:sz w:val="24"/>
        </w:rPr>
        <w:t xml:space="preserve"> </w:t>
      </w:r>
      <w:r>
        <w:rPr>
          <w:color w:val="111111"/>
          <w:sz w:val="24"/>
        </w:rPr>
        <w:t>we</w:t>
      </w:r>
      <w:r>
        <w:rPr>
          <w:color w:val="111111"/>
          <w:spacing w:val="-4"/>
          <w:sz w:val="24"/>
        </w:rPr>
        <w:t xml:space="preserve"> </w:t>
      </w:r>
      <w:r>
        <w:rPr>
          <w:color w:val="111111"/>
          <w:sz w:val="24"/>
        </w:rPr>
        <w:t>receive</w:t>
      </w:r>
      <w:r>
        <w:rPr>
          <w:color w:val="111111"/>
          <w:spacing w:val="-4"/>
          <w:sz w:val="24"/>
        </w:rPr>
        <w:t xml:space="preserve"> </w:t>
      </w:r>
      <w:r>
        <w:rPr>
          <w:color w:val="111111"/>
          <w:sz w:val="24"/>
        </w:rPr>
        <w:t>the</w:t>
      </w:r>
      <w:r>
        <w:rPr>
          <w:color w:val="111111"/>
          <w:spacing w:val="-4"/>
          <w:sz w:val="24"/>
        </w:rPr>
        <w:t xml:space="preserve"> </w:t>
      </w:r>
      <w:r>
        <w:rPr>
          <w:color w:val="111111"/>
          <w:sz w:val="24"/>
        </w:rPr>
        <w:t>signed</w:t>
      </w:r>
      <w:r>
        <w:rPr>
          <w:color w:val="111111"/>
          <w:spacing w:val="-6"/>
          <w:sz w:val="24"/>
        </w:rPr>
        <w:t xml:space="preserve"> </w:t>
      </w:r>
      <w:r>
        <w:rPr>
          <w:color w:val="111111"/>
          <w:sz w:val="24"/>
        </w:rPr>
        <w:t>agreement,</w:t>
      </w:r>
      <w:r>
        <w:rPr>
          <w:color w:val="111111"/>
          <w:spacing w:val="-5"/>
          <w:sz w:val="24"/>
        </w:rPr>
        <w:t xml:space="preserve"> </w:t>
      </w:r>
      <w:r>
        <w:rPr>
          <w:color w:val="111111"/>
          <w:sz w:val="24"/>
        </w:rPr>
        <w:t>the</w:t>
      </w:r>
      <w:r>
        <w:rPr>
          <w:color w:val="111111"/>
          <w:spacing w:val="-4"/>
          <w:sz w:val="24"/>
        </w:rPr>
        <w:t xml:space="preserve"> </w:t>
      </w:r>
      <w:r>
        <w:rPr>
          <w:color w:val="111111"/>
          <w:sz w:val="24"/>
        </w:rPr>
        <w:t>loan</w:t>
      </w:r>
      <w:r>
        <w:rPr>
          <w:color w:val="111111"/>
          <w:spacing w:val="-6"/>
          <w:sz w:val="24"/>
        </w:rPr>
        <w:t xml:space="preserve"> </w:t>
      </w:r>
      <w:r>
        <w:rPr>
          <w:color w:val="111111"/>
          <w:sz w:val="24"/>
        </w:rPr>
        <w:t>amount</w:t>
      </w:r>
      <w:r>
        <w:rPr>
          <w:color w:val="111111"/>
          <w:spacing w:val="-5"/>
          <w:sz w:val="24"/>
        </w:rPr>
        <w:t xml:space="preserve"> </w:t>
      </w:r>
      <w:r>
        <w:rPr>
          <w:color w:val="111111"/>
          <w:sz w:val="24"/>
        </w:rPr>
        <w:t>will</w:t>
      </w:r>
      <w:r>
        <w:rPr>
          <w:color w:val="111111"/>
          <w:spacing w:val="-5"/>
          <w:sz w:val="24"/>
        </w:rPr>
        <w:t xml:space="preserve"> </w:t>
      </w:r>
      <w:r>
        <w:rPr>
          <w:color w:val="111111"/>
          <w:sz w:val="24"/>
        </w:rPr>
        <w:t>be disbursed to your designated bank account within 24 hours.</w:t>
      </w:r>
    </w:p>
    <w:p w14:paraId="1F3E3FD2" w14:textId="77777777" w:rsidR="00753560" w:rsidRDefault="00000000">
      <w:pPr>
        <w:pStyle w:val="BodyText"/>
        <w:spacing w:before="181" w:line="424" w:lineRule="auto"/>
        <w:ind w:right="463"/>
      </w:pPr>
      <w:r>
        <w:rPr>
          <w:color w:val="111111"/>
        </w:rPr>
        <w:t>We</w:t>
      </w:r>
      <w:r>
        <w:rPr>
          <w:color w:val="111111"/>
          <w:spacing w:val="-4"/>
        </w:rPr>
        <w:t xml:space="preserve"> </w:t>
      </w:r>
      <w:r>
        <w:rPr>
          <w:color w:val="111111"/>
        </w:rPr>
        <w:t>appreciate</w:t>
      </w:r>
      <w:r>
        <w:rPr>
          <w:color w:val="111111"/>
          <w:spacing w:val="-5"/>
        </w:rPr>
        <w:t xml:space="preserve"> </w:t>
      </w:r>
      <w:r>
        <w:rPr>
          <w:color w:val="111111"/>
        </w:rPr>
        <w:t>your</w:t>
      </w:r>
      <w:r>
        <w:rPr>
          <w:color w:val="111111"/>
          <w:spacing w:val="-4"/>
        </w:rPr>
        <w:t xml:space="preserve"> </w:t>
      </w:r>
      <w:r>
        <w:rPr>
          <w:color w:val="111111"/>
        </w:rPr>
        <w:t>prompt</w:t>
      </w:r>
      <w:r>
        <w:rPr>
          <w:color w:val="111111"/>
          <w:spacing w:val="-5"/>
        </w:rPr>
        <w:t xml:space="preserve"> </w:t>
      </w:r>
      <w:r>
        <w:rPr>
          <w:color w:val="111111"/>
        </w:rPr>
        <w:t>attention</w:t>
      </w:r>
      <w:r>
        <w:rPr>
          <w:color w:val="111111"/>
          <w:spacing w:val="-5"/>
        </w:rPr>
        <w:t xml:space="preserve"> </w:t>
      </w:r>
      <w:r>
        <w:rPr>
          <w:color w:val="111111"/>
        </w:rPr>
        <w:t>to</w:t>
      </w:r>
      <w:r>
        <w:rPr>
          <w:color w:val="111111"/>
          <w:spacing w:val="-6"/>
        </w:rPr>
        <w:t xml:space="preserve"> </w:t>
      </w:r>
      <w:r>
        <w:rPr>
          <w:color w:val="111111"/>
        </w:rPr>
        <w:t>this</w:t>
      </w:r>
      <w:r>
        <w:rPr>
          <w:color w:val="111111"/>
          <w:spacing w:val="-4"/>
        </w:rPr>
        <w:t xml:space="preserve"> </w:t>
      </w:r>
      <w:r>
        <w:rPr>
          <w:color w:val="111111"/>
        </w:rPr>
        <w:t>matter.</w:t>
      </w:r>
      <w:r>
        <w:rPr>
          <w:color w:val="111111"/>
          <w:spacing w:val="-5"/>
        </w:rPr>
        <w:t xml:space="preserve"> </w:t>
      </w:r>
      <w:r>
        <w:rPr>
          <w:color w:val="111111"/>
        </w:rPr>
        <w:t>Congratulations</w:t>
      </w:r>
      <w:r>
        <w:rPr>
          <w:color w:val="111111"/>
          <w:spacing w:val="-4"/>
        </w:rPr>
        <w:t xml:space="preserve"> </w:t>
      </w:r>
      <w:r>
        <w:rPr>
          <w:color w:val="111111"/>
        </w:rPr>
        <w:t>on</w:t>
      </w:r>
      <w:r>
        <w:rPr>
          <w:color w:val="111111"/>
          <w:spacing w:val="-5"/>
        </w:rPr>
        <w:t xml:space="preserve"> </w:t>
      </w:r>
      <w:r>
        <w:rPr>
          <w:color w:val="111111"/>
        </w:rPr>
        <w:t>your</w:t>
      </w:r>
      <w:r>
        <w:rPr>
          <w:color w:val="111111"/>
          <w:spacing w:val="-4"/>
        </w:rPr>
        <w:t xml:space="preserve"> </w:t>
      </w:r>
      <w:r>
        <w:rPr>
          <w:color w:val="111111"/>
        </w:rPr>
        <w:t>loan</w:t>
      </w:r>
      <w:r>
        <w:rPr>
          <w:color w:val="111111"/>
          <w:spacing w:val="-5"/>
        </w:rPr>
        <w:t xml:space="preserve"> </w:t>
      </w:r>
      <w:r>
        <w:rPr>
          <w:color w:val="111111"/>
        </w:rPr>
        <w:t>approval! Yours sincerely,</w:t>
      </w:r>
    </w:p>
    <w:p w14:paraId="05704D16" w14:textId="77777777" w:rsidR="00753560" w:rsidRDefault="00000000">
      <w:pPr>
        <w:pStyle w:val="BodyText"/>
        <w:spacing w:before="22"/>
      </w:pPr>
      <w:r>
        <w:rPr>
          <w:color w:val="111111"/>
        </w:rPr>
        <w:t>[HR</w:t>
      </w:r>
      <w:r>
        <w:rPr>
          <w:color w:val="111111"/>
          <w:spacing w:val="-2"/>
        </w:rPr>
        <w:t xml:space="preserve"> </w:t>
      </w:r>
      <w:r>
        <w:rPr>
          <w:color w:val="111111"/>
        </w:rPr>
        <w:t>Manager’s Name]</w:t>
      </w:r>
      <w:r>
        <w:rPr>
          <w:color w:val="111111"/>
          <w:spacing w:val="-3"/>
        </w:rPr>
        <w:t xml:space="preserve"> </w:t>
      </w:r>
      <w:r>
        <w:rPr>
          <w:color w:val="111111"/>
        </w:rPr>
        <w:t>[</w:t>
      </w:r>
      <w:r>
        <w:t>TTS</w:t>
      </w:r>
      <w:r>
        <w:rPr>
          <w:spacing w:val="-2"/>
        </w:rPr>
        <w:t xml:space="preserve"> Company</w:t>
      </w:r>
      <w:r>
        <w:rPr>
          <w:color w:val="111111"/>
          <w:spacing w:val="-2"/>
        </w:rPr>
        <w:t>]</w:t>
      </w:r>
    </w:p>
    <w:p w14:paraId="4049FE03" w14:textId="77777777" w:rsidR="00753560" w:rsidRDefault="00753560">
      <w:pPr>
        <w:pStyle w:val="BodyText"/>
      </w:pPr>
    </w:p>
    <w:p w14:paraId="71A29BB1" w14:textId="77777777" w:rsidR="00753560" w:rsidRDefault="00753560">
      <w:pPr>
        <w:pStyle w:val="BodyText"/>
      </w:pPr>
    </w:p>
    <w:p w14:paraId="063BD701" w14:textId="77777777" w:rsidR="00753560" w:rsidRDefault="00753560">
      <w:pPr>
        <w:pStyle w:val="BodyText"/>
        <w:spacing w:before="168"/>
      </w:pPr>
    </w:p>
    <w:p w14:paraId="021A1319" w14:textId="77777777" w:rsidR="00DE2243" w:rsidRDefault="00DE2243">
      <w:pPr>
        <w:pStyle w:val="BodyText"/>
        <w:spacing w:line="278" w:lineRule="auto"/>
        <w:ind w:right="463"/>
      </w:pPr>
    </w:p>
    <w:p w14:paraId="72F246DB" w14:textId="77777777" w:rsidR="00DE2243" w:rsidRDefault="00DE2243">
      <w:pPr>
        <w:pStyle w:val="BodyText"/>
        <w:spacing w:line="278" w:lineRule="auto"/>
        <w:ind w:right="463"/>
      </w:pPr>
    </w:p>
    <w:p w14:paraId="1E34FF2D" w14:textId="77777777" w:rsidR="00DE2243" w:rsidRDefault="00DE2243">
      <w:pPr>
        <w:pStyle w:val="BodyText"/>
        <w:spacing w:line="278" w:lineRule="auto"/>
        <w:ind w:right="463"/>
      </w:pPr>
    </w:p>
    <w:p w14:paraId="715CA0B8" w14:textId="77777777" w:rsidR="00DE2243" w:rsidRDefault="00DE2243">
      <w:pPr>
        <w:pStyle w:val="BodyText"/>
        <w:spacing w:line="278" w:lineRule="auto"/>
        <w:ind w:right="463"/>
      </w:pPr>
    </w:p>
    <w:p w14:paraId="43355C92" w14:textId="77777777" w:rsidR="00DE2243" w:rsidRDefault="00DE2243">
      <w:pPr>
        <w:pStyle w:val="BodyText"/>
        <w:spacing w:line="278" w:lineRule="auto"/>
        <w:ind w:right="463"/>
      </w:pPr>
    </w:p>
    <w:p w14:paraId="6CAF321B" w14:textId="77777777" w:rsidR="00DE2243" w:rsidRDefault="00DE2243">
      <w:pPr>
        <w:pStyle w:val="BodyText"/>
        <w:spacing w:line="278" w:lineRule="auto"/>
        <w:ind w:right="463"/>
      </w:pPr>
    </w:p>
    <w:p w14:paraId="711D7E40" w14:textId="77777777" w:rsidR="00DE2243" w:rsidRDefault="00DE2243">
      <w:pPr>
        <w:pStyle w:val="BodyText"/>
        <w:spacing w:line="278" w:lineRule="auto"/>
        <w:ind w:right="463"/>
      </w:pPr>
    </w:p>
    <w:p w14:paraId="6497A0B6" w14:textId="77777777" w:rsidR="00DE2243" w:rsidRDefault="00DE2243">
      <w:pPr>
        <w:pStyle w:val="BodyText"/>
        <w:spacing w:line="278" w:lineRule="auto"/>
        <w:ind w:right="463"/>
      </w:pPr>
    </w:p>
    <w:p w14:paraId="3C3A6CC4" w14:textId="77777777" w:rsidR="00DE2243" w:rsidRDefault="00DE2243">
      <w:pPr>
        <w:pStyle w:val="BodyText"/>
        <w:spacing w:line="278" w:lineRule="auto"/>
        <w:ind w:right="463"/>
      </w:pPr>
    </w:p>
    <w:p w14:paraId="3F44C3D9" w14:textId="77777777" w:rsidR="00DE2243" w:rsidRDefault="00DE2243">
      <w:pPr>
        <w:pStyle w:val="BodyText"/>
        <w:spacing w:line="278" w:lineRule="auto"/>
        <w:ind w:right="463"/>
      </w:pPr>
    </w:p>
    <w:p w14:paraId="22C68D76" w14:textId="77777777" w:rsidR="00DE2243" w:rsidRDefault="00DE2243">
      <w:pPr>
        <w:pStyle w:val="BodyText"/>
        <w:spacing w:line="278" w:lineRule="auto"/>
        <w:ind w:right="463"/>
      </w:pPr>
    </w:p>
    <w:p w14:paraId="40B40506" w14:textId="4C1A29E8" w:rsidR="00753560" w:rsidRPr="00DE2243" w:rsidRDefault="00000000">
      <w:pPr>
        <w:pStyle w:val="BodyText"/>
        <w:spacing w:line="278" w:lineRule="auto"/>
        <w:ind w:right="463"/>
        <w:rPr>
          <w:b/>
          <w:bCs/>
        </w:rPr>
      </w:pPr>
      <w:r w:rsidRPr="00DE2243">
        <w:rPr>
          <w:b/>
          <w:bCs/>
        </w:rPr>
        <w:lastRenderedPageBreak/>
        <w:t>Question</w:t>
      </w:r>
      <w:r w:rsidRPr="00DE2243">
        <w:rPr>
          <w:b/>
          <w:bCs/>
          <w:spacing w:val="-5"/>
        </w:rPr>
        <w:t xml:space="preserve"> </w:t>
      </w:r>
      <w:r w:rsidRPr="00DE2243">
        <w:rPr>
          <w:b/>
          <w:bCs/>
        </w:rPr>
        <w:t>19-</w:t>
      </w:r>
      <w:r w:rsidRPr="00DE2243">
        <w:rPr>
          <w:b/>
          <w:bCs/>
          <w:spacing w:val="-3"/>
        </w:rPr>
        <w:t xml:space="preserve"> </w:t>
      </w:r>
      <w:r w:rsidRPr="00DE2243">
        <w:rPr>
          <w:b/>
          <w:bCs/>
        </w:rPr>
        <w:t>Design</w:t>
      </w:r>
      <w:r w:rsidRPr="00DE2243">
        <w:rPr>
          <w:b/>
          <w:bCs/>
          <w:spacing w:val="-5"/>
        </w:rPr>
        <w:t xml:space="preserve"> </w:t>
      </w:r>
      <w:r w:rsidRPr="00DE2243">
        <w:rPr>
          <w:b/>
          <w:bCs/>
        </w:rPr>
        <w:t>a</w:t>
      </w:r>
      <w:r w:rsidRPr="00DE2243">
        <w:rPr>
          <w:b/>
          <w:bCs/>
          <w:spacing w:val="-4"/>
        </w:rPr>
        <w:t xml:space="preserve"> </w:t>
      </w:r>
      <w:r w:rsidRPr="00DE2243">
        <w:rPr>
          <w:b/>
          <w:bCs/>
        </w:rPr>
        <w:t>sample</w:t>
      </w:r>
      <w:r w:rsidRPr="00DE2243">
        <w:rPr>
          <w:b/>
          <w:bCs/>
          <w:spacing w:val="-4"/>
        </w:rPr>
        <w:t xml:space="preserve"> </w:t>
      </w:r>
      <w:r w:rsidRPr="00DE2243">
        <w:rPr>
          <w:b/>
          <w:bCs/>
        </w:rPr>
        <w:t>report</w:t>
      </w:r>
      <w:r w:rsidRPr="00DE2243">
        <w:rPr>
          <w:b/>
          <w:bCs/>
          <w:spacing w:val="-4"/>
        </w:rPr>
        <w:t xml:space="preserve"> </w:t>
      </w:r>
      <w:r w:rsidRPr="00DE2243">
        <w:rPr>
          <w:b/>
          <w:bCs/>
        </w:rPr>
        <w:t>on</w:t>
      </w:r>
      <w:r w:rsidRPr="00DE2243">
        <w:rPr>
          <w:b/>
          <w:bCs/>
          <w:spacing w:val="-5"/>
        </w:rPr>
        <w:t xml:space="preserve"> </w:t>
      </w:r>
      <w:r w:rsidRPr="00DE2243">
        <w:rPr>
          <w:b/>
          <w:bCs/>
        </w:rPr>
        <w:t>the</w:t>
      </w:r>
      <w:r w:rsidRPr="00DE2243">
        <w:rPr>
          <w:b/>
          <w:bCs/>
          <w:spacing w:val="-4"/>
        </w:rPr>
        <w:t xml:space="preserve"> </w:t>
      </w:r>
      <w:r w:rsidRPr="00DE2243">
        <w:rPr>
          <w:b/>
          <w:bCs/>
        </w:rPr>
        <w:t>Loans</w:t>
      </w:r>
      <w:r w:rsidRPr="00DE2243">
        <w:rPr>
          <w:b/>
          <w:bCs/>
          <w:spacing w:val="-4"/>
        </w:rPr>
        <w:t xml:space="preserve"> </w:t>
      </w:r>
      <w:r w:rsidRPr="00DE2243">
        <w:rPr>
          <w:b/>
          <w:bCs/>
        </w:rPr>
        <w:t>applications</w:t>
      </w:r>
      <w:r w:rsidRPr="00DE2243">
        <w:rPr>
          <w:b/>
          <w:bCs/>
          <w:spacing w:val="-4"/>
        </w:rPr>
        <w:t xml:space="preserve"> </w:t>
      </w:r>
      <w:r w:rsidRPr="00DE2243">
        <w:rPr>
          <w:b/>
          <w:bCs/>
        </w:rPr>
        <w:t>Received</w:t>
      </w:r>
      <w:r w:rsidRPr="00DE2243">
        <w:rPr>
          <w:b/>
          <w:bCs/>
          <w:spacing w:val="-5"/>
        </w:rPr>
        <w:t xml:space="preserve"> </w:t>
      </w:r>
      <w:r w:rsidRPr="00DE2243">
        <w:rPr>
          <w:b/>
          <w:bCs/>
        </w:rPr>
        <w:t>by</w:t>
      </w:r>
      <w:r w:rsidRPr="00DE2243">
        <w:rPr>
          <w:b/>
          <w:bCs/>
          <w:spacing w:val="-4"/>
        </w:rPr>
        <w:t xml:space="preserve"> </w:t>
      </w:r>
      <w:r w:rsidRPr="00DE2243">
        <w:rPr>
          <w:b/>
          <w:bCs/>
        </w:rPr>
        <w:t>the</w:t>
      </w:r>
      <w:r w:rsidRPr="00DE2243">
        <w:rPr>
          <w:b/>
          <w:bCs/>
          <w:spacing w:val="-4"/>
        </w:rPr>
        <w:t xml:space="preserve"> </w:t>
      </w:r>
      <w:r w:rsidRPr="00DE2243">
        <w:rPr>
          <w:b/>
          <w:bCs/>
        </w:rPr>
        <w:t xml:space="preserve">accounts </w:t>
      </w:r>
      <w:r w:rsidRPr="00DE2243">
        <w:rPr>
          <w:b/>
          <w:bCs/>
          <w:spacing w:val="-2"/>
        </w:rPr>
        <w:t>department</w:t>
      </w:r>
    </w:p>
    <w:p w14:paraId="553191D8" w14:textId="77777777" w:rsidR="00753560" w:rsidRDefault="00000000">
      <w:pPr>
        <w:pStyle w:val="BodyText"/>
        <w:spacing w:before="166" w:line="278" w:lineRule="auto"/>
      </w:pPr>
      <w:r w:rsidRPr="00DE2243">
        <w:rPr>
          <w:b/>
          <w:bCs/>
        </w:rPr>
        <w:t>Answer=</w:t>
      </w:r>
      <w:r w:rsidRPr="00DE2243">
        <w:rPr>
          <w:b/>
          <w:bCs/>
          <w:spacing w:val="-5"/>
        </w:rPr>
        <w:t xml:space="preserve"> </w:t>
      </w:r>
      <w:r>
        <w:t>Loans</w:t>
      </w:r>
      <w:r>
        <w:rPr>
          <w:spacing w:val="-4"/>
        </w:rPr>
        <w:t xml:space="preserve"> </w:t>
      </w:r>
      <w:r>
        <w:t>applications</w:t>
      </w:r>
      <w:r>
        <w:rPr>
          <w:spacing w:val="-4"/>
        </w:rPr>
        <w:t xml:space="preserve"> </w:t>
      </w:r>
      <w:r>
        <w:t>Received</w:t>
      </w:r>
      <w:r>
        <w:rPr>
          <w:spacing w:val="-6"/>
        </w:rPr>
        <w:t xml:space="preserve"> </w:t>
      </w:r>
      <w:r>
        <w:t xml:space="preserve">Report </w:t>
      </w:r>
      <w:r>
        <w:rPr>
          <w:color w:val="111111"/>
        </w:rPr>
        <w:t>involves</w:t>
      </w:r>
      <w:r>
        <w:rPr>
          <w:color w:val="111111"/>
          <w:spacing w:val="-4"/>
        </w:rPr>
        <w:t xml:space="preserve"> </w:t>
      </w:r>
      <w:r>
        <w:rPr>
          <w:color w:val="111111"/>
        </w:rPr>
        <w:t>presenting</w:t>
      </w:r>
      <w:r>
        <w:rPr>
          <w:color w:val="111111"/>
          <w:spacing w:val="-3"/>
        </w:rPr>
        <w:t xml:space="preserve"> </w:t>
      </w:r>
      <w:r>
        <w:rPr>
          <w:color w:val="111111"/>
        </w:rPr>
        <w:t>relevant</w:t>
      </w:r>
      <w:r>
        <w:rPr>
          <w:color w:val="111111"/>
          <w:spacing w:val="-5"/>
        </w:rPr>
        <w:t xml:space="preserve"> </w:t>
      </w:r>
      <w:r>
        <w:rPr>
          <w:color w:val="111111"/>
        </w:rPr>
        <w:t>information</w:t>
      </w:r>
      <w:r>
        <w:rPr>
          <w:color w:val="111111"/>
          <w:spacing w:val="-6"/>
        </w:rPr>
        <w:t xml:space="preserve"> </w:t>
      </w:r>
      <w:r>
        <w:rPr>
          <w:color w:val="111111"/>
        </w:rPr>
        <w:t>in</w:t>
      </w:r>
      <w:r>
        <w:rPr>
          <w:color w:val="111111"/>
          <w:spacing w:val="-6"/>
        </w:rPr>
        <w:t xml:space="preserve"> </w:t>
      </w:r>
      <w:r>
        <w:rPr>
          <w:color w:val="111111"/>
        </w:rPr>
        <w:t>a structured format.</w:t>
      </w:r>
    </w:p>
    <w:p w14:paraId="69B4DD10" w14:textId="77777777" w:rsidR="00753560" w:rsidRDefault="00000000">
      <w:pPr>
        <w:pStyle w:val="ListParagraph"/>
        <w:numPr>
          <w:ilvl w:val="0"/>
          <w:numId w:val="2"/>
        </w:numPr>
        <w:tabs>
          <w:tab w:val="left" w:pos="721"/>
        </w:tabs>
        <w:spacing w:before="161" w:line="278" w:lineRule="auto"/>
        <w:ind w:right="481"/>
        <w:rPr>
          <w:sz w:val="24"/>
        </w:rPr>
      </w:pPr>
      <w:r>
        <w:rPr>
          <w:color w:val="111111"/>
          <w:sz w:val="24"/>
        </w:rPr>
        <w:t>Report</w:t>
      </w:r>
      <w:r>
        <w:rPr>
          <w:color w:val="111111"/>
          <w:spacing w:val="-4"/>
          <w:sz w:val="24"/>
        </w:rPr>
        <w:t xml:space="preserve"> </w:t>
      </w:r>
      <w:r>
        <w:rPr>
          <w:color w:val="111111"/>
          <w:sz w:val="24"/>
        </w:rPr>
        <w:t>Overview:</w:t>
      </w:r>
      <w:r>
        <w:rPr>
          <w:color w:val="111111"/>
          <w:spacing w:val="-3"/>
          <w:sz w:val="24"/>
        </w:rPr>
        <w:t xml:space="preserve"> </w:t>
      </w:r>
      <w:r>
        <w:rPr>
          <w:color w:val="111111"/>
          <w:sz w:val="24"/>
        </w:rPr>
        <w:t>Provide</w:t>
      </w:r>
      <w:r>
        <w:rPr>
          <w:color w:val="111111"/>
          <w:spacing w:val="-3"/>
          <w:sz w:val="24"/>
        </w:rPr>
        <w:t xml:space="preserve"> </w:t>
      </w:r>
      <w:r>
        <w:rPr>
          <w:color w:val="111111"/>
          <w:sz w:val="24"/>
        </w:rPr>
        <w:t>a</w:t>
      </w:r>
      <w:r>
        <w:rPr>
          <w:color w:val="111111"/>
          <w:spacing w:val="-4"/>
          <w:sz w:val="24"/>
        </w:rPr>
        <w:t xml:space="preserve"> </w:t>
      </w:r>
      <w:r>
        <w:rPr>
          <w:color w:val="111111"/>
          <w:sz w:val="24"/>
        </w:rPr>
        <w:t>brief</w:t>
      </w:r>
      <w:r>
        <w:rPr>
          <w:color w:val="111111"/>
          <w:spacing w:val="-7"/>
          <w:sz w:val="24"/>
        </w:rPr>
        <w:t xml:space="preserve"> </w:t>
      </w:r>
      <w:r>
        <w:rPr>
          <w:color w:val="111111"/>
          <w:sz w:val="24"/>
        </w:rPr>
        <w:t>introduction</w:t>
      </w:r>
      <w:r>
        <w:rPr>
          <w:color w:val="111111"/>
          <w:spacing w:val="-5"/>
          <w:sz w:val="24"/>
        </w:rPr>
        <w:t xml:space="preserve"> </w:t>
      </w:r>
      <w:r>
        <w:rPr>
          <w:color w:val="111111"/>
          <w:sz w:val="24"/>
        </w:rPr>
        <w:t>to</w:t>
      </w:r>
      <w:r>
        <w:rPr>
          <w:color w:val="111111"/>
          <w:spacing w:val="-6"/>
          <w:sz w:val="24"/>
        </w:rPr>
        <w:t xml:space="preserve"> </w:t>
      </w:r>
      <w:r>
        <w:rPr>
          <w:color w:val="111111"/>
          <w:sz w:val="24"/>
        </w:rPr>
        <w:t>the</w:t>
      </w:r>
      <w:r>
        <w:rPr>
          <w:color w:val="111111"/>
          <w:spacing w:val="-3"/>
          <w:sz w:val="24"/>
        </w:rPr>
        <w:t xml:space="preserve"> </w:t>
      </w:r>
      <w:r>
        <w:rPr>
          <w:color w:val="111111"/>
          <w:sz w:val="24"/>
        </w:rPr>
        <w:t>purpose</w:t>
      </w:r>
      <w:r>
        <w:rPr>
          <w:color w:val="111111"/>
          <w:spacing w:val="-3"/>
          <w:sz w:val="24"/>
        </w:rPr>
        <w:t xml:space="preserve"> </w:t>
      </w:r>
      <w:r>
        <w:rPr>
          <w:color w:val="111111"/>
          <w:sz w:val="24"/>
        </w:rPr>
        <w:t>of</w:t>
      </w:r>
      <w:r>
        <w:rPr>
          <w:color w:val="111111"/>
          <w:spacing w:val="-3"/>
          <w:sz w:val="24"/>
        </w:rPr>
        <w:t xml:space="preserve"> </w:t>
      </w:r>
      <w:r>
        <w:rPr>
          <w:color w:val="111111"/>
          <w:sz w:val="24"/>
        </w:rPr>
        <w:t>the</w:t>
      </w:r>
      <w:r>
        <w:rPr>
          <w:color w:val="111111"/>
          <w:spacing w:val="-3"/>
          <w:sz w:val="24"/>
        </w:rPr>
        <w:t xml:space="preserve"> </w:t>
      </w:r>
      <w:r>
        <w:rPr>
          <w:color w:val="111111"/>
          <w:sz w:val="24"/>
        </w:rPr>
        <w:t>report.</w:t>
      </w:r>
      <w:r>
        <w:rPr>
          <w:color w:val="111111"/>
          <w:spacing w:val="-5"/>
          <w:sz w:val="24"/>
        </w:rPr>
        <w:t xml:space="preserve"> </w:t>
      </w:r>
      <w:r>
        <w:rPr>
          <w:color w:val="111111"/>
          <w:sz w:val="24"/>
        </w:rPr>
        <w:t>Explain</w:t>
      </w:r>
      <w:r>
        <w:rPr>
          <w:color w:val="111111"/>
          <w:spacing w:val="-6"/>
          <w:sz w:val="24"/>
        </w:rPr>
        <w:t xml:space="preserve"> </w:t>
      </w:r>
      <w:r>
        <w:rPr>
          <w:color w:val="111111"/>
          <w:sz w:val="24"/>
        </w:rPr>
        <w:t>that this report summarizes the loan applications received by the accounts department.</w:t>
      </w:r>
    </w:p>
    <w:p w14:paraId="5A91A798" w14:textId="77777777" w:rsidR="00753560" w:rsidRDefault="00000000">
      <w:pPr>
        <w:pStyle w:val="ListParagraph"/>
        <w:numPr>
          <w:ilvl w:val="0"/>
          <w:numId w:val="2"/>
        </w:numPr>
        <w:tabs>
          <w:tab w:val="left" w:pos="721"/>
        </w:tabs>
        <w:spacing w:line="278" w:lineRule="auto"/>
        <w:ind w:right="1062"/>
        <w:rPr>
          <w:sz w:val="24"/>
        </w:rPr>
      </w:pPr>
      <w:r>
        <w:rPr>
          <w:color w:val="111111"/>
          <w:sz w:val="24"/>
        </w:rPr>
        <w:t>Date</w:t>
      </w:r>
      <w:r>
        <w:rPr>
          <w:color w:val="111111"/>
          <w:spacing w:val="-4"/>
          <w:sz w:val="24"/>
        </w:rPr>
        <w:t xml:space="preserve"> </w:t>
      </w:r>
      <w:r>
        <w:rPr>
          <w:color w:val="111111"/>
          <w:sz w:val="24"/>
        </w:rPr>
        <w:t>Range:</w:t>
      </w:r>
      <w:r>
        <w:rPr>
          <w:color w:val="111111"/>
          <w:spacing w:val="-3"/>
          <w:sz w:val="24"/>
        </w:rPr>
        <w:t xml:space="preserve"> </w:t>
      </w:r>
      <w:r>
        <w:rPr>
          <w:color w:val="111111"/>
          <w:sz w:val="24"/>
        </w:rPr>
        <w:t>Specify</w:t>
      </w:r>
      <w:r>
        <w:rPr>
          <w:color w:val="111111"/>
          <w:spacing w:val="-7"/>
          <w:sz w:val="24"/>
        </w:rPr>
        <w:t xml:space="preserve"> </w:t>
      </w:r>
      <w:r>
        <w:rPr>
          <w:color w:val="111111"/>
          <w:sz w:val="24"/>
        </w:rPr>
        <w:t>the</w:t>
      </w:r>
      <w:r>
        <w:rPr>
          <w:color w:val="111111"/>
          <w:spacing w:val="-3"/>
          <w:sz w:val="24"/>
        </w:rPr>
        <w:t xml:space="preserve"> </w:t>
      </w:r>
      <w:r>
        <w:rPr>
          <w:color w:val="111111"/>
          <w:sz w:val="24"/>
        </w:rPr>
        <w:t>time</w:t>
      </w:r>
      <w:r>
        <w:rPr>
          <w:color w:val="111111"/>
          <w:spacing w:val="-3"/>
          <w:sz w:val="24"/>
        </w:rPr>
        <w:t xml:space="preserve"> </w:t>
      </w:r>
      <w:r>
        <w:rPr>
          <w:color w:val="111111"/>
          <w:sz w:val="24"/>
        </w:rPr>
        <w:t>frame covered</w:t>
      </w:r>
      <w:r>
        <w:rPr>
          <w:color w:val="111111"/>
          <w:spacing w:val="-5"/>
          <w:sz w:val="24"/>
        </w:rPr>
        <w:t xml:space="preserve"> </w:t>
      </w:r>
      <w:r>
        <w:rPr>
          <w:color w:val="111111"/>
          <w:sz w:val="24"/>
        </w:rPr>
        <w:t>by</w:t>
      </w:r>
      <w:r>
        <w:rPr>
          <w:color w:val="111111"/>
          <w:spacing w:val="-3"/>
          <w:sz w:val="24"/>
        </w:rPr>
        <w:t xml:space="preserve"> </w:t>
      </w:r>
      <w:r>
        <w:rPr>
          <w:color w:val="111111"/>
          <w:sz w:val="24"/>
        </w:rPr>
        <w:t>the</w:t>
      </w:r>
      <w:r>
        <w:rPr>
          <w:color w:val="111111"/>
          <w:spacing w:val="-3"/>
          <w:sz w:val="24"/>
        </w:rPr>
        <w:t xml:space="preserve"> </w:t>
      </w:r>
      <w:r>
        <w:rPr>
          <w:color w:val="111111"/>
          <w:sz w:val="24"/>
        </w:rPr>
        <w:t>report</w:t>
      </w:r>
      <w:r>
        <w:rPr>
          <w:color w:val="111111"/>
          <w:spacing w:val="-4"/>
          <w:sz w:val="24"/>
        </w:rPr>
        <w:t xml:space="preserve"> </w:t>
      </w:r>
      <w:r>
        <w:rPr>
          <w:color w:val="111111"/>
          <w:sz w:val="24"/>
        </w:rPr>
        <w:t>(e.g.,</w:t>
      </w:r>
      <w:r>
        <w:rPr>
          <w:color w:val="111111"/>
          <w:spacing w:val="-4"/>
          <w:sz w:val="24"/>
        </w:rPr>
        <w:t xml:space="preserve"> </w:t>
      </w:r>
      <w:r>
        <w:rPr>
          <w:color w:val="111111"/>
          <w:sz w:val="24"/>
        </w:rPr>
        <w:t>“Month</w:t>
      </w:r>
      <w:r>
        <w:rPr>
          <w:color w:val="111111"/>
          <w:spacing w:val="-6"/>
          <w:sz w:val="24"/>
        </w:rPr>
        <w:t xml:space="preserve"> </w:t>
      </w:r>
      <w:r>
        <w:rPr>
          <w:color w:val="111111"/>
          <w:sz w:val="24"/>
        </w:rPr>
        <w:t>of</w:t>
      </w:r>
      <w:r>
        <w:rPr>
          <w:color w:val="111111"/>
          <w:spacing w:val="-3"/>
          <w:sz w:val="24"/>
        </w:rPr>
        <w:t xml:space="preserve"> </w:t>
      </w:r>
      <w:r>
        <w:rPr>
          <w:color w:val="111111"/>
          <w:sz w:val="24"/>
        </w:rPr>
        <w:t xml:space="preserve">March </w:t>
      </w:r>
      <w:r>
        <w:rPr>
          <w:color w:val="111111"/>
          <w:spacing w:val="-2"/>
          <w:sz w:val="24"/>
        </w:rPr>
        <w:t>2024”).</w:t>
      </w:r>
    </w:p>
    <w:p w14:paraId="20D76AEE" w14:textId="77777777" w:rsidR="00753560" w:rsidRDefault="00000000">
      <w:pPr>
        <w:pStyle w:val="ListParagraph"/>
        <w:numPr>
          <w:ilvl w:val="0"/>
          <w:numId w:val="2"/>
        </w:numPr>
        <w:tabs>
          <w:tab w:val="left" w:pos="719"/>
        </w:tabs>
        <w:spacing w:before="1" w:line="410" w:lineRule="auto"/>
        <w:ind w:left="0" w:right="3901" w:firstLine="360"/>
        <w:rPr>
          <w:sz w:val="24"/>
        </w:rPr>
      </w:pPr>
      <w:r>
        <w:rPr>
          <w:color w:val="111111"/>
          <w:sz w:val="24"/>
        </w:rPr>
        <w:t>Summary:</w:t>
      </w:r>
      <w:r>
        <w:rPr>
          <w:color w:val="111111"/>
          <w:spacing w:val="40"/>
          <w:sz w:val="24"/>
        </w:rPr>
        <w:t xml:space="preserve"> </w:t>
      </w:r>
      <w:r>
        <w:rPr>
          <w:color w:val="111111"/>
          <w:sz w:val="24"/>
        </w:rPr>
        <w:t>Include</w:t>
      </w:r>
      <w:r>
        <w:rPr>
          <w:color w:val="111111"/>
          <w:spacing w:val="-6"/>
          <w:sz w:val="24"/>
        </w:rPr>
        <w:t xml:space="preserve"> </w:t>
      </w:r>
      <w:r>
        <w:rPr>
          <w:color w:val="111111"/>
          <w:sz w:val="24"/>
        </w:rPr>
        <w:t>the</w:t>
      </w:r>
      <w:r>
        <w:rPr>
          <w:color w:val="111111"/>
          <w:spacing w:val="-6"/>
          <w:sz w:val="24"/>
        </w:rPr>
        <w:t xml:space="preserve"> </w:t>
      </w:r>
      <w:r>
        <w:rPr>
          <w:color w:val="111111"/>
          <w:sz w:val="24"/>
        </w:rPr>
        <w:t>following</w:t>
      </w:r>
      <w:r>
        <w:rPr>
          <w:color w:val="111111"/>
          <w:spacing w:val="-5"/>
          <w:sz w:val="24"/>
        </w:rPr>
        <w:t xml:space="preserve"> </w:t>
      </w:r>
      <w:r>
        <w:rPr>
          <w:color w:val="111111"/>
          <w:sz w:val="24"/>
        </w:rPr>
        <w:t>summary</w:t>
      </w:r>
      <w:r>
        <w:rPr>
          <w:color w:val="111111"/>
          <w:spacing w:val="-6"/>
          <w:sz w:val="24"/>
        </w:rPr>
        <w:t xml:space="preserve"> </w:t>
      </w:r>
      <w:r>
        <w:rPr>
          <w:color w:val="111111"/>
          <w:sz w:val="24"/>
        </w:rPr>
        <w:t>statistics- Total number of loan applications received</w:t>
      </w:r>
    </w:p>
    <w:p w14:paraId="032DF7D8" w14:textId="77777777" w:rsidR="00753560" w:rsidRDefault="00000000">
      <w:pPr>
        <w:pStyle w:val="BodyText"/>
        <w:spacing w:line="291" w:lineRule="exact"/>
      </w:pPr>
      <w:r>
        <w:rPr>
          <w:color w:val="111111"/>
        </w:rPr>
        <w:t>Breakdown</w:t>
      </w:r>
      <w:r>
        <w:rPr>
          <w:color w:val="111111"/>
          <w:spacing w:val="-5"/>
        </w:rPr>
        <w:t xml:space="preserve"> </w:t>
      </w:r>
      <w:r>
        <w:rPr>
          <w:color w:val="111111"/>
        </w:rPr>
        <w:t>by</w:t>
      </w:r>
      <w:r>
        <w:rPr>
          <w:color w:val="111111"/>
          <w:spacing w:val="-2"/>
        </w:rPr>
        <w:t xml:space="preserve"> </w:t>
      </w:r>
      <w:r>
        <w:rPr>
          <w:color w:val="111111"/>
        </w:rPr>
        <w:t>loan</w:t>
      </w:r>
      <w:r>
        <w:rPr>
          <w:color w:val="111111"/>
          <w:spacing w:val="-5"/>
        </w:rPr>
        <w:t xml:space="preserve"> </w:t>
      </w:r>
      <w:r>
        <w:rPr>
          <w:color w:val="111111"/>
        </w:rPr>
        <w:t>type</w:t>
      </w:r>
      <w:r>
        <w:rPr>
          <w:color w:val="111111"/>
          <w:spacing w:val="-2"/>
        </w:rPr>
        <w:t xml:space="preserve"> </w:t>
      </w:r>
      <w:r>
        <w:rPr>
          <w:color w:val="111111"/>
        </w:rPr>
        <w:t>(e.g.,</w:t>
      </w:r>
      <w:r>
        <w:rPr>
          <w:color w:val="111111"/>
          <w:spacing w:val="-4"/>
        </w:rPr>
        <w:t xml:space="preserve"> </w:t>
      </w:r>
      <w:r>
        <w:rPr>
          <w:color w:val="111111"/>
        </w:rPr>
        <w:t>personal</w:t>
      </w:r>
      <w:r>
        <w:rPr>
          <w:color w:val="111111"/>
          <w:spacing w:val="-3"/>
        </w:rPr>
        <w:t xml:space="preserve"> </w:t>
      </w:r>
      <w:r>
        <w:rPr>
          <w:color w:val="111111"/>
        </w:rPr>
        <w:t>loans,</w:t>
      </w:r>
      <w:r>
        <w:rPr>
          <w:color w:val="111111"/>
          <w:spacing w:val="-4"/>
        </w:rPr>
        <w:t xml:space="preserve"> </w:t>
      </w:r>
      <w:r>
        <w:rPr>
          <w:color w:val="111111"/>
        </w:rPr>
        <w:t>business</w:t>
      </w:r>
      <w:r>
        <w:rPr>
          <w:color w:val="111111"/>
          <w:spacing w:val="-2"/>
        </w:rPr>
        <w:t xml:space="preserve"> </w:t>
      </w:r>
      <w:r>
        <w:rPr>
          <w:color w:val="111111"/>
        </w:rPr>
        <w:t>loans,</w:t>
      </w:r>
      <w:r>
        <w:rPr>
          <w:color w:val="111111"/>
          <w:spacing w:val="-4"/>
        </w:rPr>
        <w:t xml:space="preserve"> </w:t>
      </w:r>
      <w:r>
        <w:rPr>
          <w:color w:val="111111"/>
        </w:rPr>
        <w:t>mortgage</w:t>
      </w:r>
      <w:r>
        <w:rPr>
          <w:color w:val="111111"/>
          <w:spacing w:val="-2"/>
        </w:rPr>
        <w:t xml:space="preserve"> loans)</w:t>
      </w:r>
    </w:p>
    <w:p w14:paraId="1589C29B" w14:textId="77777777" w:rsidR="00753560" w:rsidRDefault="00000000">
      <w:pPr>
        <w:pStyle w:val="BodyText"/>
        <w:spacing w:before="212"/>
      </w:pPr>
      <w:r>
        <w:rPr>
          <w:color w:val="111111"/>
        </w:rPr>
        <w:t>Total</w:t>
      </w:r>
      <w:r>
        <w:rPr>
          <w:color w:val="111111"/>
          <w:spacing w:val="-4"/>
        </w:rPr>
        <w:t xml:space="preserve"> </w:t>
      </w:r>
      <w:r>
        <w:rPr>
          <w:color w:val="111111"/>
        </w:rPr>
        <w:t>loan</w:t>
      </w:r>
      <w:r>
        <w:rPr>
          <w:color w:val="111111"/>
          <w:spacing w:val="-5"/>
        </w:rPr>
        <w:t xml:space="preserve"> </w:t>
      </w:r>
      <w:r>
        <w:rPr>
          <w:color w:val="111111"/>
        </w:rPr>
        <w:t>amount</w:t>
      </w:r>
      <w:r>
        <w:rPr>
          <w:color w:val="111111"/>
          <w:spacing w:val="-3"/>
        </w:rPr>
        <w:t xml:space="preserve"> </w:t>
      </w:r>
      <w:r>
        <w:rPr>
          <w:color w:val="111111"/>
          <w:spacing w:val="-2"/>
        </w:rPr>
        <w:t>requested</w:t>
      </w:r>
    </w:p>
    <w:p w14:paraId="60FB836F" w14:textId="77777777" w:rsidR="00753560" w:rsidRDefault="00000000">
      <w:pPr>
        <w:pStyle w:val="ListParagraph"/>
        <w:numPr>
          <w:ilvl w:val="0"/>
          <w:numId w:val="2"/>
        </w:numPr>
        <w:tabs>
          <w:tab w:val="left" w:pos="719"/>
        </w:tabs>
        <w:spacing w:before="47"/>
        <w:ind w:left="719" w:hanging="359"/>
        <w:rPr>
          <w:color w:val="111111"/>
          <w:sz w:val="24"/>
        </w:rPr>
      </w:pPr>
      <w:r>
        <w:rPr>
          <w:color w:val="111111"/>
          <w:sz w:val="24"/>
        </w:rPr>
        <w:t>Application</w:t>
      </w:r>
      <w:r>
        <w:rPr>
          <w:color w:val="111111"/>
          <w:spacing w:val="-13"/>
          <w:sz w:val="24"/>
        </w:rPr>
        <w:t xml:space="preserve"> </w:t>
      </w:r>
      <w:r>
        <w:rPr>
          <w:color w:val="111111"/>
          <w:spacing w:val="-2"/>
          <w:sz w:val="24"/>
        </w:rPr>
        <w:t>details:</w:t>
      </w:r>
    </w:p>
    <w:p w14:paraId="2BEE22FA" w14:textId="77777777" w:rsidR="00753560" w:rsidRDefault="00000000">
      <w:pPr>
        <w:spacing w:before="207" w:line="410" w:lineRule="auto"/>
        <w:ind w:right="4341"/>
        <w:rPr>
          <w:sz w:val="24"/>
        </w:rPr>
      </w:pPr>
      <w:r>
        <w:rPr>
          <w:b/>
          <w:color w:val="111111"/>
          <w:sz w:val="24"/>
        </w:rPr>
        <w:t>Applicant Name</w:t>
      </w:r>
      <w:r>
        <w:rPr>
          <w:color w:val="111111"/>
          <w:sz w:val="24"/>
        </w:rPr>
        <w:t xml:space="preserve">: Full name of the applicant </w:t>
      </w:r>
      <w:r>
        <w:rPr>
          <w:b/>
          <w:color w:val="111111"/>
          <w:sz w:val="24"/>
        </w:rPr>
        <w:t>Application</w:t>
      </w:r>
      <w:r>
        <w:rPr>
          <w:b/>
          <w:color w:val="111111"/>
          <w:spacing w:val="-6"/>
          <w:sz w:val="24"/>
        </w:rPr>
        <w:t xml:space="preserve"> </w:t>
      </w:r>
      <w:r>
        <w:rPr>
          <w:b/>
          <w:color w:val="111111"/>
          <w:sz w:val="24"/>
        </w:rPr>
        <w:t>ID</w:t>
      </w:r>
      <w:r>
        <w:rPr>
          <w:color w:val="111111"/>
          <w:sz w:val="24"/>
        </w:rPr>
        <w:t>:</w:t>
      </w:r>
      <w:r>
        <w:rPr>
          <w:color w:val="111111"/>
          <w:spacing w:val="-11"/>
          <w:sz w:val="24"/>
        </w:rPr>
        <w:t xml:space="preserve"> </w:t>
      </w:r>
      <w:r>
        <w:rPr>
          <w:color w:val="111111"/>
          <w:sz w:val="24"/>
        </w:rPr>
        <w:t>Unique</w:t>
      </w:r>
      <w:r>
        <w:rPr>
          <w:color w:val="111111"/>
          <w:spacing w:val="-6"/>
          <w:sz w:val="24"/>
        </w:rPr>
        <w:t xml:space="preserve"> </w:t>
      </w:r>
      <w:r>
        <w:rPr>
          <w:color w:val="111111"/>
          <w:sz w:val="24"/>
        </w:rPr>
        <w:t>identifier</w:t>
      </w:r>
      <w:r>
        <w:rPr>
          <w:color w:val="111111"/>
          <w:spacing w:val="-6"/>
          <w:sz w:val="24"/>
        </w:rPr>
        <w:t xml:space="preserve"> </w:t>
      </w:r>
      <w:r>
        <w:rPr>
          <w:color w:val="111111"/>
          <w:sz w:val="24"/>
        </w:rPr>
        <w:t>for</w:t>
      </w:r>
      <w:r>
        <w:rPr>
          <w:color w:val="111111"/>
          <w:spacing w:val="-6"/>
          <w:sz w:val="24"/>
        </w:rPr>
        <w:t xml:space="preserve"> </w:t>
      </w:r>
      <w:r>
        <w:rPr>
          <w:color w:val="111111"/>
          <w:sz w:val="24"/>
        </w:rPr>
        <w:t>each</w:t>
      </w:r>
      <w:r>
        <w:rPr>
          <w:color w:val="111111"/>
          <w:spacing w:val="-8"/>
          <w:sz w:val="24"/>
        </w:rPr>
        <w:t xml:space="preserve"> </w:t>
      </w:r>
      <w:r>
        <w:rPr>
          <w:color w:val="111111"/>
          <w:sz w:val="24"/>
        </w:rPr>
        <w:t xml:space="preserve">application </w:t>
      </w:r>
      <w:r>
        <w:rPr>
          <w:b/>
          <w:color w:val="111111"/>
          <w:sz w:val="24"/>
        </w:rPr>
        <w:t>Loan Type</w:t>
      </w:r>
      <w:r>
        <w:rPr>
          <w:color w:val="111111"/>
          <w:sz w:val="24"/>
        </w:rPr>
        <w:t>: Type of loan applied for</w:t>
      </w:r>
    </w:p>
    <w:p w14:paraId="69C088A4" w14:textId="77777777" w:rsidR="00753560" w:rsidRDefault="00000000">
      <w:pPr>
        <w:spacing w:line="291" w:lineRule="exact"/>
        <w:rPr>
          <w:sz w:val="24"/>
        </w:rPr>
      </w:pPr>
      <w:r>
        <w:rPr>
          <w:b/>
          <w:color w:val="111111"/>
          <w:sz w:val="24"/>
        </w:rPr>
        <w:t>Requested</w:t>
      </w:r>
      <w:r>
        <w:rPr>
          <w:b/>
          <w:color w:val="111111"/>
          <w:spacing w:val="-5"/>
          <w:sz w:val="24"/>
        </w:rPr>
        <w:t xml:space="preserve"> </w:t>
      </w:r>
      <w:r>
        <w:rPr>
          <w:b/>
          <w:color w:val="111111"/>
          <w:sz w:val="24"/>
        </w:rPr>
        <w:t>Amount</w:t>
      </w:r>
      <w:r>
        <w:rPr>
          <w:color w:val="111111"/>
          <w:sz w:val="24"/>
        </w:rPr>
        <w:t>:</w:t>
      </w:r>
      <w:r>
        <w:rPr>
          <w:color w:val="111111"/>
          <w:spacing w:val="-2"/>
          <w:sz w:val="24"/>
        </w:rPr>
        <w:t xml:space="preserve"> </w:t>
      </w:r>
      <w:r>
        <w:rPr>
          <w:color w:val="111111"/>
          <w:sz w:val="24"/>
        </w:rPr>
        <w:t>Amount</w:t>
      </w:r>
      <w:r>
        <w:rPr>
          <w:color w:val="111111"/>
          <w:spacing w:val="-3"/>
          <w:sz w:val="24"/>
        </w:rPr>
        <w:t xml:space="preserve"> </w:t>
      </w:r>
      <w:r>
        <w:rPr>
          <w:color w:val="111111"/>
          <w:sz w:val="24"/>
        </w:rPr>
        <w:t>requested</w:t>
      </w:r>
      <w:r>
        <w:rPr>
          <w:color w:val="111111"/>
          <w:spacing w:val="-4"/>
          <w:sz w:val="24"/>
        </w:rPr>
        <w:t xml:space="preserve"> </w:t>
      </w:r>
      <w:r>
        <w:rPr>
          <w:color w:val="111111"/>
          <w:sz w:val="24"/>
        </w:rPr>
        <w:t>by</w:t>
      </w:r>
      <w:r>
        <w:rPr>
          <w:color w:val="111111"/>
          <w:spacing w:val="-2"/>
          <w:sz w:val="24"/>
        </w:rPr>
        <w:t xml:space="preserve"> </w:t>
      </w:r>
      <w:r>
        <w:rPr>
          <w:color w:val="111111"/>
          <w:sz w:val="24"/>
        </w:rPr>
        <w:t>the</w:t>
      </w:r>
      <w:r>
        <w:rPr>
          <w:color w:val="111111"/>
          <w:spacing w:val="-2"/>
          <w:sz w:val="24"/>
        </w:rPr>
        <w:t xml:space="preserve"> applicant</w:t>
      </w:r>
    </w:p>
    <w:p w14:paraId="1A46E1C8" w14:textId="77777777" w:rsidR="00753560" w:rsidRDefault="00000000">
      <w:pPr>
        <w:pStyle w:val="BodyText"/>
        <w:spacing w:before="47"/>
      </w:pPr>
      <w:r>
        <w:rPr>
          <w:b/>
          <w:color w:val="111111"/>
        </w:rPr>
        <w:t>Status</w:t>
      </w:r>
      <w:r>
        <w:rPr>
          <w:color w:val="111111"/>
        </w:rPr>
        <w:t>:</w:t>
      </w:r>
      <w:r>
        <w:rPr>
          <w:color w:val="111111"/>
          <w:spacing w:val="-5"/>
        </w:rPr>
        <w:t xml:space="preserve"> </w:t>
      </w:r>
      <w:r>
        <w:rPr>
          <w:color w:val="111111"/>
        </w:rPr>
        <w:t>Status</w:t>
      </w:r>
      <w:r>
        <w:rPr>
          <w:color w:val="111111"/>
          <w:spacing w:val="-3"/>
        </w:rPr>
        <w:t xml:space="preserve"> </w:t>
      </w:r>
      <w:r>
        <w:rPr>
          <w:color w:val="111111"/>
        </w:rPr>
        <w:t>of</w:t>
      </w:r>
      <w:r>
        <w:rPr>
          <w:color w:val="111111"/>
          <w:spacing w:val="-3"/>
        </w:rPr>
        <w:t xml:space="preserve"> </w:t>
      </w:r>
      <w:r>
        <w:rPr>
          <w:color w:val="111111"/>
        </w:rPr>
        <w:t>the</w:t>
      </w:r>
      <w:r>
        <w:rPr>
          <w:color w:val="111111"/>
          <w:spacing w:val="-3"/>
        </w:rPr>
        <w:t xml:space="preserve"> </w:t>
      </w:r>
      <w:r>
        <w:rPr>
          <w:color w:val="111111"/>
        </w:rPr>
        <w:t>application</w:t>
      </w:r>
      <w:r>
        <w:rPr>
          <w:color w:val="111111"/>
          <w:spacing w:val="-5"/>
        </w:rPr>
        <w:t xml:space="preserve"> </w:t>
      </w:r>
      <w:r>
        <w:rPr>
          <w:color w:val="111111"/>
        </w:rPr>
        <w:t>(e.g.,</w:t>
      </w:r>
      <w:r>
        <w:rPr>
          <w:color w:val="111111"/>
          <w:spacing w:val="-4"/>
        </w:rPr>
        <w:t xml:space="preserve"> </w:t>
      </w:r>
      <w:r>
        <w:rPr>
          <w:color w:val="111111"/>
        </w:rPr>
        <w:t>pending,</w:t>
      </w:r>
      <w:r>
        <w:rPr>
          <w:color w:val="111111"/>
          <w:spacing w:val="-4"/>
        </w:rPr>
        <w:t xml:space="preserve"> </w:t>
      </w:r>
      <w:r>
        <w:rPr>
          <w:color w:val="111111"/>
        </w:rPr>
        <w:t>approved,</w:t>
      </w:r>
      <w:r>
        <w:rPr>
          <w:color w:val="111111"/>
          <w:spacing w:val="-3"/>
        </w:rPr>
        <w:t xml:space="preserve"> </w:t>
      </w:r>
      <w:r>
        <w:rPr>
          <w:color w:val="111111"/>
          <w:spacing w:val="-2"/>
        </w:rPr>
        <w:t>rejected)</w:t>
      </w:r>
    </w:p>
    <w:p w14:paraId="2C508635" w14:textId="77777777" w:rsidR="00753560" w:rsidRDefault="00000000">
      <w:pPr>
        <w:pStyle w:val="ListParagraph"/>
        <w:numPr>
          <w:ilvl w:val="0"/>
          <w:numId w:val="2"/>
        </w:numPr>
        <w:tabs>
          <w:tab w:val="left" w:pos="719"/>
        </w:tabs>
        <w:spacing w:before="48" w:line="412" w:lineRule="auto"/>
        <w:ind w:left="0" w:right="4571" w:firstLine="360"/>
        <w:rPr>
          <w:sz w:val="24"/>
        </w:rPr>
      </w:pPr>
      <w:r>
        <w:rPr>
          <w:color w:val="111111"/>
          <w:sz w:val="24"/>
        </w:rPr>
        <w:t>Recommendation:</w:t>
      </w:r>
      <w:r>
        <w:rPr>
          <w:color w:val="111111"/>
          <w:spacing w:val="-14"/>
          <w:sz w:val="24"/>
        </w:rPr>
        <w:t xml:space="preserve"> </w:t>
      </w:r>
      <w:r>
        <w:rPr>
          <w:color w:val="111111"/>
          <w:sz w:val="24"/>
        </w:rPr>
        <w:t>Provide</w:t>
      </w:r>
      <w:r>
        <w:rPr>
          <w:color w:val="111111"/>
          <w:spacing w:val="-14"/>
          <w:sz w:val="24"/>
        </w:rPr>
        <w:t xml:space="preserve"> </w:t>
      </w:r>
      <w:r>
        <w:rPr>
          <w:color w:val="111111"/>
          <w:sz w:val="24"/>
        </w:rPr>
        <w:t>recommendations Suggestions for streamlining the application process Areas for improvement in handling applications</w:t>
      </w:r>
    </w:p>
    <w:p w14:paraId="28395CD9" w14:textId="77777777" w:rsidR="00753560" w:rsidRDefault="00000000">
      <w:pPr>
        <w:pStyle w:val="BodyText"/>
        <w:spacing w:line="287" w:lineRule="exact"/>
      </w:pPr>
      <w:r>
        <w:rPr>
          <w:color w:val="111111"/>
        </w:rPr>
        <w:t>Opportunities</w:t>
      </w:r>
      <w:r>
        <w:rPr>
          <w:color w:val="111111"/>
          <w:spacing w:val="-7"/>
        </w:rPr>
        <w:t xml:space="preserve"> </w:t>
      </w:r>
      <w:r>
        <w:rPr>
          <w:color w:val="111111"/>
        </w:rPr>
        <w:t>to</w:t>
      </w:r>
      <w:r>
        <w:rPr>
          <w:color w:val="111111"/>
          <w:spacing w:val="-9"/>
        </w:rPr>
        <w:t xml:space="preserve"> </w:t>
      </w:r>
      <w:r>
        <w:rPr>
          <w:color w:val="111111"/>
        </w:rPr>
        <w:t>enhance</w:t>
      </w:r>
      <w:r>
        <w:rPr>
          <w:color w:val="111111"/>
          <w:spacing w:val="-3"/>
        </w:rPr>
        <w:t xml:space="preserve"> </w:t>
      </w:r>
      <w:r>
        <w:rPr>
          <w:color w:val="111111"/>
        </w:rPr>
        <w:t>customer</w:t>
      </w:r>
      <w:r>
        <w:rPr>
          <w:color w:val="111111"/>
          <w:spacing w:val="-5"/>
        </w:rPr>
        <w:t xml:space="preserve"> </w:t>
      </w:r>
      <w:r>
        <w:rPr>
          <w:color w:val="111111"/>
          <w:spacing w:val="-2"/>
        </w:rPr>
        <w:t>experience</w:t>
      </w:r>
    </w:p>
    <w:p w14:paraId="3BABB026" w14:textId="77777777" w:rsidR="00753560" w:rsidRDefault="00000000">
      <w:pPr>
        <w:pStyle w:val="ListParagraph"/>
        <w:numPr>
          <w:ilvl w:val="0"/>
          <w:numId w:val="2"/>
        </w:numPr>
        <w:tabs>
          <w:tab w:val="left" w:pos="721"/>
        </w:tabs>
        <w:spacing w:before="47" w:line="278" w:lineRule="auto"/>
        <w:ind w:right="898"/>
        <w:rPr>
          <w:sz w:val="24"/>
        </w:rPr>
      </w:pPr>
      <w:r>
        <w:rPr>
          <w:color w:val="111111"/>
          <w:sz w:val="24"/>
        </w:rPr>
        <w:t>Conclusion:</w:t>
      </w:r>
      <w:r>
        <w:rPr>
          <w:color w:val="111111"/>
          <w:spacing w:val="-4"/>
          <w:sz w:val="24"/>
        </w:rPr>
        <w:t xml:space="preserve"> </w:t>
      </w:r>
      <w:r>
        <w:rPr>
          <w:color w:val="111111"/>
          <w:sz w:val="24"/>
        </w:rPr>
        <w:t>Summarize</w:t>
      </w:r>
      <w:r>
        <w:rPr>
          <w:color w:val="111111"/>
          <w:spacing w:val="-4"/>
          <w:sz w:val="24"/>
        </w:rPr>
        <w:t xml:space="preserve"> </w:t>
      </w:r>
      <w:r>
        <w:rPr>
          <w:color w:val="111111"/>
          <w:sz w:val="24"/>
        </w:rPr>
        <w:t>the</w:t>
      </w:r>
      <w:r>
        <w:rPr>
          <w:color w:val="111111"/>
          <w:spacing w:val="-4"/>
          <w:sz w:val="24"/>
        </w:rPr>
        <w:t xml:space="preserve"> </w:t>
      </w:r>
      <w:r>
        <w:rPr>
          <w:color w:val="111111"/>
          <w:sz w:val="24"/>
        </w:rPr>
        <w:t>report</w:t>
      </w:r>
      <w:r>
        <w:rPr>
          <w:color w:val="111111"/>
          <w:spacing w:val="-5"/>
          <w:sz w:val="24"/>
        </w:rPr>
        <w:t xml:space="preserve"> </w:t>
      </w:r>
      <w:r>
        <w:rPr>
          <w:color w:val="111111"/>
          <w:sz w:val="24"/>
        </w:rPr>
        <w:t>and</w:t>
      </w:r>
      <w:r>
        <w:rPr>
          <w:color w:val="111111"/>
          <w:spacing w:val="-7"/>
          <w:sz w:val="24"/>
        </w:rPr>
        <w:t xml:space="preserve"> </w:t>
      </w:r>
      <w:r>
        <w:rPr>
          <w:color w:val="111111"/>
          <w:sz w:val="24"/>
        </w:rPr>
        <w:t>emphasize</w:t>
      </w:r>
      <w:r>
        <w:rPr>
          <w:color w:val="111111"/>
          <w:spacing w:val="-4"/>
          <w:sz w:val="24"/>
        </w:rPr>
        <w:t xml:space="preserve"> </w:t>
      </w:r>
      <w:r>
        <w:rPr>
          <w:color w:val="111111"/>
          <w:sz w:val="24"/>
        </w:rPr>
        <w:t>any</w:t>
      </w:r>
      <w:r>
        <w:rPr>
          <w:color w:val="111111"/>
          <w:spacing w:val="-4"/>
          <w:sz w:val="24"/>
        </w:rPr>
        <w:t xml:space="preserve"> </w:t>
      </w:r>
      <w:r>
        <w:rPr>
          <w:color w:val="111111"/>
          <w:sz w:val="24"/>
        </w:rPr>
        <w:t>actions</w:t>
      </w:r>
      <w:r>
        <w:rPr>
          <w:color w:val="111111"/>
          <w:spacing w:val="-4"/>
          <w:sz w:val="24"/>
        </w:rPr>
        <w:t xml:space="preserve"> </w:t>
      </w:r>
      <w:r>
        <w:rPr>
          <w:color w:val="111111"/>
          <w:sz w:val="24"/>
        </w:rPr>
        <w:t>needed</w:t>
      </w:r>
      <w:r>
        <w:rPr>
          <w:color w:val="111111"/>
          <w:spacing w:val="-6"/>
          <w:sz w:val="24"/>
        </w:rPr>
        <w:t xml:space="preserve"> </w:t>
      </w:r>
      <w:r>
        <w:rPr>
          <w:color w:val="111111"/>
          <w:sz w:val="24"/>
        </w:rPr>
        <w:t>based</w:t>
      </w:r>
      <w:r>
        <w:rPr>
          <w:color w:val="111111"/>
          <w:spacing w:val="-6"/>
          <w:sz w:val="24"/>
        </w:rPr>
        <w:t xml:space="preserve"> </w:t>
      </w:r>
      <w:r>
        <w:rPr>
          <w:color w:val="111111"/>
          <w:sz w:val="24"/>
        </w:rPr>
        <w:t>on</w:t>
      </w:r>
      <w:r>
        <w:rPr>
          <w:color w:val="111111"/>
          <w:spacing w:val="-6"/>
          <w:sz w:val="24"/>
        </w:rPr>
        <w:t xml:space="preserve"> </w:t>
      </w:r>
      <w:r>
        <w:rPr>
          <w:color w:val="111111"/>
          <w:sz w:val="24"/>
        </w:rPr>
        <w:t xml:space="preserve">the </w:t>
      </w:r>
      <w:r>
        <w:rPr>
          <w:color w:val="111111"/>
          <w:spacing w:val="-2"/>
          <w:sz w:val="24"/>
        </w:rPr>
        <w:t>findings</w:t>
      </w:r>
    </w:p>
    <w:p w14:paraId="449167F0" w14:textId="77777777" w:rsidR="00753560" w:rsidRDefault="00753560">
      <w:pPr>
        <w:pStyle w:val="ListParagraph"/>
        <w:spacing w:line="278" w:lineRule="auto"/>
        <w:rPr>
          <w:sz w:val="24"/>
        </w:rPr>
        <w:sectPr w:rsidR="00753560">
          <w:pgSz w:w="12240" w:h="15840"/>
          <w:pgMar w:top="1420" w:right="1080" w:bottom="280" w:left="1440" w:header="720" w:footer="720" w:gutter="0"/>
          <w:cols w:space="720"/>
        </w:sect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1"/>
        <w:gridCol w:w="1711"/>
        <w:gridCol w:w="1591"/>
        <w:gridCol w:w="1696"/>
        <w:gridCol w:w="645"/>
        <w:gridCol w:w="1290"/>
      </w:tblGrid>
      <w:tr w:rsidR="00753560" w14:paraId="13BC615D" w14:textId="77777777">
        <w:trPr>
          <w:trHeight w:val="880"/>
        </w:trPr>
        <w:tc>
          <w:tcPr>
            <w:tcW w:w="7084" w:type="dxa"/>
            <w:gridSpan w:val="5"/>
          </w:tcPr>
          <w:p w14:paraId="194D3CA1" w14:textId="77777777" w:rsidR="00753560" w:rsidRDefault="00000000">
            <w:pPr>
              <w:pStyle w:val="TableParagraph"/>
              <w:spacing w:before="3" w:line="237" w:lineRule="auto"/>
              <w:ind w:right="367"/>
              <w:rPr>
                <w:sz w:val="24"/>
              </w:rPr>
            </w:pPr>
            <w:r>
              <w:rPr>
                <w:color w:val="111111"/>
                <w:sz w:val="24"/>
              </w:rPr>
              <w:lastRenderedPageBreak/>
              <w:t>Introduction:</w:t>
            </w:r>
            <w:r>
              <w:rPr>
                <w:color w:val="111111"/>
                <w:spacing w:val="-6"/>
                <w:sz w:val="24"/>
              </w:rPr>
              <w:t xml:space="preserve"> </w:t>
            </w:r>
            <w:r>
              <w:rPr>
                <w:color w:val="111111"/>
                <w:sz w:val="24"/>
              </w:rPr>
              <w:t>This</w:t>
            </w:r>
            <w:r>
              <w:rPr>
                <w:color w:val="111111"/>
                <w:spacing w:val="-6"/>
                <w:sz w:val="24"/>
              </w:rPr>
              <w:t xml:space="preserve"> </w:t>
            </w:r>
            <w:r>
              <w:rPr>
                <w:color w:val="111111"/>
                <w:sz w:val="24"/>
              </w:rPr>
              <w:t>report</w:t>
            </w:r>
            <w:r>
              <w:rPr>
                <w:color w:val="111111"/>
                <w:spacing w:val="-7"/>
                <w:sz w:val="24"/>
              </w:rPr>
              <w:t xml:space="preserve"> </w:t>
            </w:r>
            <w:r>
              <w:rPr>
                <w:color w:val="111111"/>
                <w:sz w:val="24"/>
              </w:rPr>
              <w:t>summarizes</w:t>
            </w:r>
            <w:r>
              <w:rPr>
                <w:color w:val="111111"/>
                <w:spacing w:val="-6"/>
                <w:sz w:val="24"/>
              </w:rPr>
              <w:t xml:space="preserve"> </w:t>
            </w:r>
            <w:r>
              <w:rPr>
                <w:color w:val="111111"/>
                <w:sz w:val="24"/>
              </w:rPr>
              <w:t>the</w:t>
            </w:r>
            <w:r>
              <w:rPr>
                <w:color w:val="111111"/>
                <w:spacing w:val="-6"/>
                <w:sz w:val="24"/>
              </w:rPr>
              <w:t xml:space="preserve"> </w:t>
            </w:r>
            <w:r>
              <w:rPr>
                <w:color w:val="111111"/>
                <w:sz w:val="24"/>
              </w:rPr>
              <w:t>loan</w:t>
            </w:r>
            <w:r>
              <w:rPr>
                <w:color w:val="111111"/>
                <w:spacing w:val="-8"/>
                <w:sz w:val="24"/>
              </w:rPr>
              <w:t xml:space="preserve"> </w:t>
            </w:r>
            <w:r>
              <w:rPr>
                <w:color w:val="111111"/>
                <w:sz w:val="24"/>
              </w:rPr>
              <w:t>applications</w:t>
            </w:r>
            <w:r>
              <w:rPr>
                <w:color w:val="111111"/>
                <w:spacing w:val="-6"/>
                <w:sz w:val="24"/>
              </w:rPr>
              <w:t xml:space="preserve"> </w:t>
            </w:r>
            <w:r>
              <w:rPr>
                <w:color w:val="111111"/>
                <w:sz w:val="24"/>
              </w:rPr>
              <w:t>received by the accounts department</w:t>
            </w:r>
          </w:p>
        </w:tc>
        <w:tc>
          <w:tcPr>
            <w:tcW w:w="1290" w:type="dxa"/>
          </w:tcPr>
          <w:p w14:paraId="431BA92E" w14:textId="77777777" w:rsidR="00753560" w:rsidRDefault="00000000">
            <w:pPr>
              <w:pStyle w:val="TableParagraph"/>
              <w:spacing w:before="3" w:line="237" w:lineRule="auto"/>
              <w:ind w:left="108"/>
              <w:rPr>
                <w:sz w:val="24"/>
              </w:rPr>
            </w:pPr>
            <w:r>
              <w:rPr>
                <w:color w:val="111111"/>
                <w:sz w:val="24"/>
              </w:rPr>
              <w:t>Date:</w:t>
            </w:r>
            <w:r>
              <w:rPr>
                <w:color w:val="111111"/>
                <w:spacing w:val="-14"/>
                <w:sz w:val="24"/>
              </w:rPr>
              <w:t xml:space="preserve"> </w:t>
            </w:r>
            <w:r>
              <w:rPr>
                <w:color w:val="111111"/>
                <w:sz w:val="24"/>
              </w:rPr>
              <w:t>29</w:t>
            </w:r>
            <w:r>
              <w:rPr>
                <w:color w:val="111111"/>
                <w:sz w:val="24"/>
                <w:vertAlign w:val="superscript"/>
              </w:rPr>
              <w:t>th</w:t>
            </w:r>
            <w:r>
              <w:rPr>
                <w:color w:val="111111"/>
                <w:sz w:val="24"/>
              </w:rPr>
              <w:t xml:space="preserve"> </w:t>
            </w:r>
            <w:r>
              <w:rPr>
                <w:color w:val="111111"/>
                <w:spacing w:val="-2"/>
                <w:sz w:val="24"/>
              </w:rPr>
              <w:t>March</w:t>
            </w:r>
          </w:p>
          <w:p w14:paraId="1736287F" w14:textId="77777777" w:rsidR="00753560" w:rsidRDefault="00000000">
            <w:pPr>
              <w:pStyle w:val="TableParagraph"/>
              <w:spacing w:before="3" w:line="274" w:lineRule="exact"/>
              <w:ind w:left="108"/>
              <w:rPr>
                <w:sz w:val="24"/>
              </w:rPr>
            </w:pPr>
            <w:r>
              <w:rPr>
                <w:color w:val="111111"/>
                <w:spacing w:val="-4"/>
                <w:sz w:val="24"/>
              </w:rPr>
              <w:t>2024</w:t>
            </w:r>
          </w:p>
        </w:tc>
      </w:tr>
      <w:tr w:rsidR="00753560" w14:paraId="58E5C2BC" w14:textId="77777777">
        <w:trPr>
          <w:trHeight w:val="510"/>
        </w:trPr>
        <w:tc>
          <w:tcPr>
            <w:tcW w:w="8374" w:type="dxa"/>
            <w:gridSpan w:val="6"/>
          </w:tcPr>
          <w:p w14:paraId="3CEFDC5D" w14:textId="77777777" w:rsidR="00753560" w:rsidRDefault="00000000">
            <w:pPr>
              <w:pStyle w:val="TableParagraph"/>
              <w:rPr>
                <w:sz w:val="24"/>
              </w:rPr>
            </w:pPr>
            <w:r>
              <w:rPr>
                <w:color w:val="111111"/>
                <w:sz w:val="24"/>
              </w:rPr>
              <w:t>Total</w:t>
            </w:r>
            <w:r>
              <w:rPr>
                <w:color w:val="111111"/>
                <w:spacing w:val="-4"/>
                <w:sz w:val="24"/>
              </w:rPr>
              <w:t xml:space="preserve"> </w:t>
            </w:r>
            <w:r>
              <w:rPr>
                <w:color w:val="111111"/>
                <w:sz w:val="24"/>
              </w:rPr>
              <w:t>number</w:t>
            </w:r>
            <w:r>
              <w:rPr>
                <w:color w:val="111111"/>
                <w:spacing w:val="-1"/>
                <w:sz w:val="24"/>
              </w:rPr>
              <w:t xml:space="preserve"> </w:t>
            </w:r>
            <w:r>
              <w:rPr>
                <w:color w:val="111111"/>
                <w:sz w:val="24"/>
              </w:rPr>
              <w:t>of</w:t>
            </w:r>
            <w:r>
              <w:rPr>
                <w:color w:val="111111"/>
                <w:spacing w:val="-2"/>
                <w:sz w:val="24"/>
              </w:rPr>
              <w:t xml:space="preserve"> </w:t>
            </w:r>
            <w:r>
              <w:rPr>
                <w:color w:val="111111"/>
                <w:sz w:val="24"/>
              </w:rPr>
              <w:t>loan</w:t>
            </w:r>
            <w:r>
              <w:rPr>
                <w:color w:val="111111"/>
                <w:spacing w:val="-4"/>
                <w:sz w:val="24"/>
              </w:rPr>
              <w:t xml:space="preserve"> </w:t>
            </w:r>
            <w:r>
              <w:rPr>
                <w:color w:val="111111"/>
                <w:spacing w:val="-2"/>
                <w:sz w:val="24"/>
              </w:rPr>
              <w:t>applications:5</w:t>
            </w:r>
          </w:p>
        </w:tc>
      </w:tr>
      <w:tr w:rsidR="00753560" w14:paraId="3DC9AA5E" w14:textId="77777777">
        <w:trPr>
          <w:trHeight w:val="300"/>
        </w:trPr>
        <w:tc>
          <w:tcPr>
            <w:tcW w:w="8374" w:type="dxa"/>
            <w:gridSpan w:val="6"/>
          </w:tcPr>
          <w:p w14:paraId="016C962B" w14:textId="77777777" w:rsidR="00753560" w:rsidRDefault="00000000">
            <w:pPr>
              <w:pStyle w:val="TableParagraph"/>
              <w:spacing w:line="280" w:lineRule="exact"/>
              <w:rPr>
                <w:sz w:val="24"/>
              </w:rPr>
            </w:pPr>
            <w:r>
              <w:rPr>
                <w:color w:val="111111"/>
                <w:sz w:val="24"/>
              </w:rPr>
              <w:t>Total</w:t>
            </w:r>
            <w:r>
              <w:rPr>
                <w:color w:val="111111"/>
                <w:spacing w:val="-5"/>
                <w:sz w:val="24"/>
              </w:rPr>
              <w:t xml:space="preserve"> </w:t>
            </w:r>
            <w:r>
              <w:rPr>
                <w:color w:val="111111"/>
                <w:sz w:val="24"/>
              </w:rPr>
              <w:t>loan</w:t>
            </w:r>
            <w:r>
              <w:rPr>
                <w:color w:val="111111"/>
                <w:spacing w:val="-5"/>
                <w:sz w:val="24"/>
              </w:rPr>
              <w:t xml:space="preserve"> </w:t>
            </w:r>
            <w:r>
              <w:rPr>
                <w:color w:val="111111"/>
                <w:sz w:val="24"/>
              </w:rPr>
              <w:t>amount</w:t>
            </w:r>
            <w:r>
              <w:rPr>
                <w:color w:val="111111"/>
                <w:spacing w:val="-5"/>
                <w:sz w:val="24"/>
              </w:rPr>
              <w:t xml:space="preserve"> </w:t>
            </w:r>
            <w:r>
              <w:rPr>
                <w:color w:val="111111"/>
                <w:sz w:val="24"/>
              </w:rPr>
              <w:t>requested:</w:t>
            </w:r>
            <w:r>
              <w:rPr>
                <w:color w:val="111111"/>
                <w:spacing w:val="-3"/>
                <w:sz w:val="24"/>
              </w:rPr>
              <w:t xml:space="preserve"> </w:t>
            </w:r>
            <w:r>
              <w:rPr>
                <w:color w:val="111111"/>
                <w:spacing w:val="-2"/>
                <w:sz w:val="24"/>
              </w:rPr>
              <w:t>12,000/-</w:t>
            </w:r>
          </w:p>
        </w:tc>
      </w:tr>
      <w:tr w:rsidR="00753560" w14:paraId="3FC13C7B" w14:textId="77777777">
        <w:trPr>
          <w:trHeight w:val="585"/>
        </w:trPr>
        <w:tc>
          <w:tcPr>
            <w:tcW w:w="1441" w:type="dxa"/>
          </w:tcPr>
          <w:p w14:paraId="7C999B35" w14:textId="77777777" w:rsidR="00753560" w:rsidRDefault="00000000">
            <w:pPr>
              <w:pStyle w:val="TableParagraph"/>
              <w:rPr>
                <w:b/>
                <w:sz w:val="24"/>
              </w:rPr>
            </w:pPr>
            <w:r>
              <w:rPr>
                <w:b/>
                <w:color w:val="111111"/>
                <w:spacing w:val="-2"/>
                <w:sz w:val="24"/>
              </w:rPr>
              <w:t>Applicant</w:t>
            </w:r>
          </w:p>
          <w:p w14:paraId="2BE43B5D" w14:textId="77777777" w:rsidR="00753560" w:rsidRDefault="00000000">
            <w:pPr>
              <w:pStyle w:val="TableParagraph"/>
              <w:spacing w:before="2" w:line="274" w:lineRule="exact"/>
              <w:rPr>
                <w:b/>
                <w:sz w:val="24"/>
              </w:rPr>
            </w:pPr>
            <w:r>
              <w:rPr>
                <w:b/>
                <w:color w:val="111111"/>
                <w:spacing w:val="-4"/>
                <w:sz w:val="24"/>
              </w:rPr>
              <w:t>Name</w:t>
            </w:r>
          </w:p>
        </w:tc>
        <w:tc>
          <w:tcPr>
            <w:tcW w:w="1711" w:type="dxa"/>
          </w:tcPr>
          <w:p w14:paraId="6DC6230B" w14:textId="77777777" w:rsidR="00753560" w:rsidRDefault="00000000">
            <w:pPr>
              <w:pStyle w:val="TableParagraph"/>
              <w:rPr>
                <w:b/>
                <w:sz w:val="24"/>
              </w:rPr>
            </w:pPr>
            <w:r>
              <w:rPr>
                <w:b/>
                <w:color w:val="111111"/>
                <w:sz w:val="24"/>
              </w:rPr>
              <w:t>Application</w:t>
            </w:r>
            <w:r>
              <w:rPr>
                <w:b/>
                <w:color w:val="111111"/>
                <w:spacing w:val="-3"/>
                <w:sz w:val="24"/>
              </w:rPr>
              <w:t xml:space="preserve"> </w:t>
            </w:r>
            <w:r>
              <w:rPr>
                <w:b/>
                <w:color w:val="111111"/>
                <w:spacing w:val="-5"/>
                <w:sz w:val="24"/>
              </w:rPr>
              <w:t>ID</w:t>
            </w:r>
          </w:p>
        </w:tc>
        <w:tc>
          <w:tcPr>
            <w:tcW w:w="1591" w:type="dxa"/>
          </w:tcPr>
          <w:p w14:paraId="653B490A" w14:textId="77777777" w:rsidR="00753560" w:rsidRDefault="00000000">
            <w:pPr>
              <w:pStyle w:val="TableParagraph"/>
              <w:ind w:left="109"/>
              <w:rPr>
                <w:b/>
                <w:sz w:val="24"/>
              </w:rPr>
            </w:pPr>
            <w:r>
              <w:rPr>
                <w:b/>
                <w:color w:val="111111"/>
                <w:sz w:val="24"/>
              </w:rPr>
              <w:t>Loan</w:t>
            </w:r>
            <w:r>
              <w:rPr>
                <w:b/>
                <w:color w:val="111111"/>
                <w:spacing w:val="-2"/>
                <w:sz w:val="24"/>
              </w:rPr>
              <w:t xml:space="preserve"> </w:t>
            </w:r>
            <w:r>
              <w:rPr>
                <w:b/>
                <w:color w:val="111111"/>
                <w:spacing w:val="-4"/>
                <w:sz w:val="24"/>
              </w:rPr>
              <w:t>Type</w:t>
            </w:r>
          </w:p>
        </w:tc>
        <w:tc>
          <w:tcPr>
            <w:tcW w:w="1696" w:type="dxa"/>
          </w:tcPr>
          <w:p w14:paraId="2E6E0224" w14:textId="77777777" w:rsidR="00753560" w:rsidRDefault="00000000">
            <w:pPr>
              <w:pStyle w:val="TableParagraph"/>
              <w:ind w:left="109"/>
              <w:rPr>
                <w:b/>
                <w:sz w:val="24"/>
              </w:rPr>
            </w:pPr>
            <w:r>
              <w:rPr>
                <w:b/>
                <w:color w:val="111111"/>
                <w:spacing w:val="-2"/>
                <w:sz w:val="24"/>
              </w:rPr>
              <w:t>Requested</w:t>
            </w:r>
          </w:p>
          <w:p w14:paraId="4D54DC12" w14:textId="77777777" w:rsidR="00753560" w:rsidRDefault="00000000">
            <w:pPr>
              <w:pStyle w:val="TableParagraph"/>
              <w:spacing w:before="2" w:line="274" w:lineRule="exact"/>
              <w:ind w:left="109"/>
              <w:rPr>
                <w:b/>
                <w:sz w:val="24"/>
              </w:rPr>
            </w:pPr>
            <w:r>
              <w:rPr>
                <w:b/>
                <w:color w:val="111111"/>
                <w:spacing w:val="-2"/>
                <w:sz w:val="24"/>
              </w:rPr>
              <w:t>Amount</w:t>
            </w:r>
          </w:p>
        </w:tc>
        <w:tc>
          <w:tcPr>
            <w:tcW w:w="1935" w:type="dxa"/>
            <w:gridSpan w:val="2"/>
          </w:tcPr>
          <w:p w14:paraId="4B8B72D5" w14:textId="77777777" w:rsidR="00753560" w:rsidRDefault="00000000">
            <w:pPr>
              <w:pStyle w:val="TableParagraph"/>
              <w:ind w:left="108"/>
              <w:rPr>
                <w:b/>
                <w:sz w:val="24"/>
              </w:rPr>
            </w:pPr>
            <w:r>
              <w:rPr>
                <w:b/>
                <w:color w:val="111111"/>
                <w:spacing w:val="-2"/>
                <w:sz w:val="24"/>
              </w:rPr>
              <w:t>Status</w:t>
            </w:r>
          </w:p>
        </w:tc>
      </w:tr>
      <w:tr w:rsidR="00753560" w14:paraId="2417A076" w14:textId="77777777">
        <w:trPr>
          <w:trHeight w:val="300"/>
        </w:trPr>
        <w:tc>
          <w:tcPr>
            <w:tcW w:w="1441" w:type="dxa"/>
          </w:tcPr>
          <w:p w14:paraId="733A121F" w14:textId="77777777" w:rsidR="00753560" w:rsidRDefault="00000000">
            <w:pPr>
              <w:pStyle w:val="TableParagraph"/>
              <w:spacing w:before="2" w:line="279" w:lineRule="exact"/>
              <w:rPr>
                <w:sz w:val="24"/>
              </w:rPr>
            </w:pPr>
            <w:r>
              <w:rPr>
                <w:spacing w:val="-10"/>
                <w:sz w:val="24"/>
              </w:rPr>
              <w:t>A</w:t>
            </w:r>
          </w:p>
        </w:tc>
        <w:tc>
          <w:tcPr>
            <w:tcW w:w="1711" w:type="dxa"/>
          </w:tcPr>
          <w:p w14:paraId="15D62E7E" w14:textId="77777777" w:rsidR="00753560" w:rsidRDefault="00000000">
            <w:pPr>
              <w:pStyle w:val="TableParagraph"/>
              <w:spacing w:before="2" w:line="279" w:lineRule="exact"/>
              <w:rPr>
                <w:sz w:val="24"/>
              </w:rPr>
            </w:pPr>
            <w:r>
              <w:rPr>
                <w:spacing w:val="-4"/>
                <w:sz w:val="24"/>
              </w:rPr>
              <w:t>1111</w:t>
            </w:r>
          </w:p>
        </w:tc>
        <w:tc>
          <w:tcPr>
            <w:tcW w:w="1591" w:type="dxa"/>
          </w:tcPr>
          <w:p w14:paraId="54C25BBC" w14:textId="77777777" w:rsidR="00753560" w:rsidRDefault="00000000">
            <w:pPr>
              <w:pStyle w:val="TableParagraph"/>
              <w:spacing w:before="2" w:line="279" w:lineRule="exact"/>
              <w:ind w:left="109"/>
              <w:rPr>
                <w:sz w:val="24"/>
              </w:rPr>
            </w:pPr>
            <w:r>
              <w:rPr>
                <w:spacing w:val="-2"/>
                <w:sz w:val="24"/>
              </w:rPr>
              <w:t>Personal</w:t>
            </w:r>
          </w:p>
        </w:tc>
        <w:tc>
          <w:tcPr>
            <w:tcW w:w="1696" w:type="dxa"/>
          </w:tcPr>
          <w:p w14:paraId="3F460B78" w14:textId="77777777" w:rsidR="00753560" w:rsidRDefault="00000000">
            <w:pPr>
              <w:pStyle w:val="TableParagraph"/>
              <w:spacing w:before="2" w:line="279" w:lineRule="exact"/>
              <w:ind w:left="109"/>
              <w:rPr>
                <w:sz w:val="24"/>
              </w:rPr>
            </w:pPr>
            <w:r>
              <w:rPr>
                <w:spacing w:val="-2"/>
                <w:sz w:val="24"/>
              </w:rPr>
              <w:t>Rs.1,000/-</w:t>
            </w:r>
          </w:p>
        </w:tc>
        <w:tc>
          <w:tcPr>
            <w:tcW w:w="1935" w:type="dxa"/>
            <w:gridSpan w:val="2"/>
          </w:tcPr>
          <w:p w14:paraId="7D32E211" w14:textId="77777777" w:rsidR="00753560" w:rsidRDefault="00000000">
            <w:pPr>
              <w:pStyle w:val="TableParagraph"/>
              <w:spacing w:before="2" w:line="279" w:lineRule="exact"/>
              <w:ind w:left="108"/>
              <w:rPr>
                <w:sz w:val="24"/>
              </w:rPr>
            </w:pPr>
            <w:r>
              <w:rPr>
                <w:spacing w:val="-2"/>
                <w:sz w:val="24"/>
              </w:rPr>
              <w:t>Approved</w:t>
            </w:r>
          </w:p>
        </w:tc>
      </w:tr>
      <w:tr w:rsidR="00753560" w14:paraId="2A4ECB85" w14:textId="77777777">
        <w:trPr>
          <w:trHeight w:val="300"/>
        </w:trPr>
        <w:tc>
          <w:tcPr>
            <w:tcW w:w="1441" w:type="dxa"/>
          </w:tcPr>
          <w:p w14:paraId="39739321" w14:textId="77777777" w:rsidR="00753560" w:rsidRDefault="00000000">
            <w:pPr>
              <w:pStyle w:val="TableParagraph"/>
              <w:spacing w:before="1" w:line="279" w:lineRule="exact"/>
              <w:rPr>
                <w:sz w:val="24"/>
              </w:rPr>
            </w:pPr>
            <w:r>
              <w:rPr>
                <w:spacing w:val="-10"/>
                <w:sz w:val="24"/>
              </w:rPr>
              <w:t>B</w:t>
            </w:r>
          </w:p>
        </w:tc>
        <w:tc>
          <w:tcPr>
            <w:tcW w:w="1711" w:type="dxa"/>
          </w:tcPr>
          <w:p w14:paraId="21E01EAC" w14:textId="77777777" w:rsidR="00753560" w:rsidRDefault="00000000">
            <w:pPr>
              <w:pStyle w:val="TableParagraph"/>
              <w:spacing w:before="1" w:line="279" w:lineRule="exact"/>
              <w:rPr>
                <w:sz w:val="24"/>
              </w:rPr>
            </w:pPr>
            <w:r>
              <w:rPr>
                <w:spacing w:val="-4"/>
                <w:sz w:val="24"/>
              </w:rPr>
              <w:t>2222</w:t>
            </w:r>
          </w:p>
        </w:tc>
        <w:tc>
          <w:tcPr>
            <w:tcW w:w="1591" w:type="dxa"/>
          </w:tcPr>
          <w:p w14:paraId="2E05837A" w14:textId="77777777" w:rsidR="00753560" w:rsidRDefault="00000000">
            <w:pPr>
              <w:pStyle w:val="TableParagraph"/>
              <w:spacing w:before="1" w:line="279" w:lineRule="exact"/>
              <w:ind w:left="109"/>
              <w:rPr>
                <w:sz w:val="24"/>
              </w:rPr>
            </w:pPr>
            <w:r>
              <w:rPr>
                <w:spacing w:val="-2"/>
                <w:sz w:val="24"/>
              </w:rPr>
              <w:t>Business</w:t>
            </w:r>
          </w:p>
        </w:tc>
        <w:tc>
          <w:tcPr>
            <w:tcW w:w="1696" w:type="dxa"/>
          </w:tcPr>
          <w:p w14:paraId="2491B4BE" w14:textId="77777777" w:rsidR="00753560" w:rsidRDefault="00000000">
            <w:pPr>
              <w:pStyle w:val="TableParagraph"/>
              <w:spacing w:before="1" w:line="279" w:lineRule="exact"/>
              <w:ind w:left="109"/>
              <w:rPr>
                <w:sz w:val="24"/>
              </w:rPr>
            </w:pPr>
            <w:r>
              <w:rPr>
                <w:spacing w:val="-2"/>
                <w:sz w:val="24"/>
              </w:rPr>
              <w:t>Rs.2000/-</w:t>
            </w:r>
          </w:p>
        </w:tc>
        <w:tc>
          <w:tcPr>
            <w:tcW w:w="1935" w:type="dxa"/>
            <w:gridSpan w:val="2"/>
          </w:tcPr>
          <w:p w14:paraId="04CF9333" w14:textId="77777777" w:rsidR="00753560" w:rsidRDefault="00000000">
            <w:pPr>
              <w:pStyle w:val="TableParagraph"/>
              <w:spacing w:before="1" w:line="279" w:lineRule="exact"/>
              <w:ind w:left="108"/>
              <w:rPr>
                <w:sz w:val="24"/>
              </w:rPr>
            </w:pPr>
            <w:r>
              <w:rPr>
                <w:spacing w:val="-2"/>
                <w:sz w:val="24"/>
              </w:rPr>
              <w:t>Pending</w:t>
            </w:r>
          </w:p>
        </w:tc>
      </w:tr>
      <w:tr w:rsidR="00753560" w14:paraId="1AC2D924" w14:textId="77777777">
        <w:trPr>
          <w:trHeight w:val="300"/>
        </w:trPr>
        <w:tc>
          <w:tcPr>
            <w:tcW w:w="1441" w:type="dxa"/>
          </w:tcPr>
          <w:p w14:paraId="2BE26570" w14:textId="77777777" w:rsidR="00753560" w:rsidRDefault="00000000">
            <w:pPr>
              <w:pStyle w:val="TableParagraph"/>
              <w:spacing w:before="1" w:line="279" w:lineRule="exact"/>
              <w:rPr>
                <w:sz w:val="24"/>
              </w:rPr>
            </w:pPr>
            <w:r>
              <w:rPr>
                <w:spacing w:val="-10"/>
                <w:sz w:val="24"/>
              </w:rPr>
              <w:t>C</w:t>
            </w:r>
          </w:p>
        </w:tc>
        <w:tc>
          <w:tcPr>
            <w:tcW w:w="1711" w:type="dxa"/>
          </w:tcPr>
          <w:p w14:paraId="275A5567" w14:textId="77777777" w:rsidR="00753560" w:rsidRDefault="00000000">
            <w:pPr>
              <w:pStyle w:val="TableParagraph"/>
              <w:spacing w:before="1" w:line="279" w:lineRule="exact"/>
              <w:rPr>
                <w:sz w:val="24"/>
              </w:rPr>
            </w:pPr>
            <w:r>
              <w:rPr>
                <w:spacing w:val="-4"/>
                <w:sz w:val="24"/>
              </w:rPr>
              <w:t>3333</w:t>
            </w:r>
          </w:p>
        </w:tc>
        <w:tc>
          <w:tcPr>
            <w:tcW w:w="1591" w:type="dxa"/>
          </w:tcPr>
          <w:p w14:paraId="4F8B107B" w14:textId="77777777" w:rsidR="00753560" w:rsidRDefault="00000000">
            <w:pPr>
              <w:pStyle w:val="TableParagraph"/>
              <w:spacing w:before="1" w:line="279" w:lineRule="exact"/>
              <w:ind w:left="109"/>
              <w:rPr>
                <w:sz w:val="24"/>
              </w:rPr>
            </w:pPr>
            <w:r>
              <w:rPr>
                <w:spacing w:val="-2"/>
                <w:sz w:val="24"/>
              </w:rPr>
              <w:t>Education</w:t>
            </w:r>
          </w:p>
        </w:tc>
        <w:tc>
          <w:tcPr>
            <w:tcW w:w="1696" w:type="dxa"/>
          </w:tcPr>
          <w:p w14:paraId="25042423" w14:textId="77777777" w:rsidR="00753560" w:rsidRDefault="00000000">
            <w:pPr>
              <w:pStyle w:val="TableParagraph"/>
              <w:spacing w:before="1" w:line="279" w:lineRule="exact"/>
              <w:ind w:left="109"/>
              <w:rPr>
                <w:sz w:val="24"/>
              </w:rPr>
            </w:pPr>
            <w:r>
              <w:rPr>
                <w:spacing w:val="-2"/>
                <w:sz w:val="24"/>
              </w:rPr>
              <w:t>Rs.3000/-</w:t>
            </w:r>
          </w:p>
        </w:tc>
        <w:tc>
          <w:tcPr>
            <w:tcW w:w="1935" w:type="dxa"/>
            <w:gridSpan w:val="2"/>
          </w:tcPr>
          <w:p w14:paraId="2AEB2A4F" w14:textId="77777777" w:rsidR="00753560" w:rsidRDefault="00000000">
            <w:pPr>
              <w:pStyle w:val="TableParagraph"/>
              <w:spacing w:before="1" w:line="279" w:lineRule="exact"/>
              <w:ind w:left="108"/>
              <w:rPr>
                <w:sz w:val="24"/>
              </w:rPr>
            </w:pPr>
            <w:r>
              <w:rPr>
                <w:spacing w:val="-2"/>
                <w:sz w:val="24"/>
              </w:rPr>
              <w:t>Approved</w:t>
            </w:r>
          </w:p>
        </w:tc>
      </w:tr>
      <w:tr w:rsidR="00753560" w14:paraId="2B24635D" w14:textId="77777777">
        <w:trPr>
          <w:trHeight w:val="300"/>
        </w:trPr>
        <w:tc>
          <w:tcPr>
            <w:tcW w:w="1441" w:type="dxa"/>
          </w:tcPr>
          <w:p w14:paraId="4010F5A5" w14:textId="77777777" w:rsidR="00753560" w:rsidRDefault="00000000">
            <w:pPr>
              <w:pStyle w:val="TableParagraph"/>
              <w:spacing w:before="1" w:line="279" w:lineRule="exact"/>
              <w:rPr>
                <w:sz w:val="24"/>
              </w:rPr>
            </w:pPr>
            <w:r>
              <w:rPr>
                <w:spacing w:val="-10"/>
                <w:sz w:val="24"/>
              </w:rPr>
              <w:t>D</w:t>
            </w:r>
          </w:p>
        </w:tc>
        <w:tc>
          <w:tcPr>
            <w:tcW w:w="1711" w:type="dxa"/>
          </w:tcPr>
          <w:p w14:paraId="65ACA44A" w14:textId="77777777" w:rsidR="00753560" w:rsidRDefault="00000000">
            <w:pPr>
              <w:pStyle w:val="TableParagraph"/>
              <w:spacing w:before="1" w:line="279" w:lineRule="exact"/>
              <w:rPr>
                <w:sz w:val="24"/>
              </w:rPr>
            </w:pPr>
            <w:r>
              <w:rPr>
                <w:spacing w:val="-4"/>
                <w:sz w:val="24"/>
              </w:rPr>
              <w:t>4444</w:t>
            </w:r>
          </w:p>
        </w:tc>
        <w:tc>
          <w:tcPr>
            <w:tcW w:w="1591" w:type="dxa"/>
          </w:tcPr>
          <w:p w14:paraId="2B27938F" w14:textId="77777777" w:rsidR="00753560" w:rsidRDefault="00000000">
            <w:pPr>
              <w:pStyle w:val="TableParagraph"/>
              <w:spacing w:before="1" w:line="279" w:lineRule="exact"/>
              <w:ind w:left="109"/>
              <w:rPr>
                <w:sz w:val="24"/>
              </w:rPr>
            </w:pPr>
            <w:r>
              <w:rPr>
                <w:spacing w:val="-2"/>
                <w:sz w:val="24"/>
              </w:rPr>
              <w:t>Personal</w:t>
            </w:r>
          </w:p>
        </w:tc>
        <w:tc>
          <w:tcPr>
            <w:tcW w:w="1696" w:type="dxa"/>
          </w:tcPr>
          <w:p w14:paraId="2854A546" w14:textId="77777777" w:rsidR="00753560" w:rsidRDefault="00000000">
            <w:pPr>
              <w:pStyle w:val="TableParagraph"/>
              <w:spacing w:before="1" w:line="279" w:lineRule="exact"/>
              <w:ind w:left="109"/>
              <w:rPr>
                <w:sz w:val="24"/>
              </w:rPr>
            </w:pPr>
            <w:r>
              <w:rPr>
                <w:spacing w:val="-2"/>
                <w:sz w:val="24"/>
              </w:rPr>
              <w:t>Rs.1000/-</w:t>
            </w:r>
          </w:p>
        </w:tc>
        <w:tc>
          <w:tcPr>
            <w:tcW w:w="1935" w:type="dxa"/>
            <w:gridSpan w:val="2"/>
          </w:tcPr>
          <w:p w14:paraId="52553D7A" w14:textId="77777777" w:rsidR="00753560" w:rsidRDefault="00000000">
            <w:pPr>
              <w:pStyle w:val="TableParagraph"/>
              <w:spacing w:before="1" w:line="279" w:lineRule="exact"/>
              <w:ind w:left="108"/>
              <w:rPr>
                <w:sz w:val="24"/>
              </w:rPr>
            </w:pPr>
            <w:r>
              <w:rPr>
                <w:spacing w:val="-2"/>
                <w:sz w:val="24"/>
              </w:rPr>
              <w:t>Rejected</w:t>
            </w:r>
          </w:p>
        </w:tc>
      </w:tr>
      <w:tr w:rsidR="00753560" w14:paraId="62EB2123" w14:textId="77777777">
        <w:trPr>
          <w:trHeight w:val="315"/>
        </w:trPr>
        <w:tc>
          <w:tcPr>
            <w:tcW w:w="1441" w:type="dxa"/>
          </w:tcPr>
          <w:p w14:paraId="2E04ABCC" w14:textId="77777777" w:rsidR="00753560" w:rsidRDefault="00000000">
            <w:pPr>
              <w:pStyle w:val="TableParagraph"/>
              <w:spacing w:before="1" w:line="240" w:lineRule="auto"/>
              <w:rPr>
                <w:sz w:val="24"/>
              </w:rPr>
            </w:pPr>
            <w:r>
              <w:rPr>
                <w:spacing w:val="-10"/>
                <w:sz w:val="24"/>
              </w:rPr>
              <w:t>E</w:t>
            </w:r>
          </w:p>
        </w:tc>
        <w:tc>
          <w:tcPr>
            <w:tcW w:w="1711" w:type="dxa"/>
          </w:tcPr>
          <w:p w14:paraId="043F6FC1" w14:textId="77777777" w:rsidR="00753560" w:rsidRDefault="00000000">
            <w:pPr>
              <w:pStyle w:val="TableParagraph"/>
              <w:spacing w:before="1" w:line="240" w:lineRule="auto"/>
              <w:rPr>
                <w:sz w:val="24"/>
              </w:rPr>
            </w:pPr>
            <w:r>
              <w:rPr>
                <w:spacing w:val="-4"/>
                <w:sz w:val="24"/>
              </w:rPr>
              <w:t>5555</w:t>
            </w:r>
          </w:p>
        </w:tc>
        <w:tc>
          <w:tcPr>
            <w:tcW w:w="1591" w:type="dxa"/>
          </w:tcPr>
          <w:p w14:paraId="10AEECE6" w14:textId="77777777" w:rsidR="00753560" w:rsidRDefault="00000000">
            <w:pPr>
              <w:pStyle w:val="TableParagraph"/>
              <w:spacing w:before="1" w:line="240" w:lineRule="auto"/>
              <w:ind w:left="109"/>
              <w:rPr>
                <w:sz w:val="24"/>
              </w:rPr>
            </w:pPr>
            <w:r>
              <w:rPr>
                <w:spacing w:val="-2"/>
                <w:sz w:val="24"/>
              </w:rPr>
              <w:t>Education</w:t>
            </w:r>
          </w:p>
        </w:tc>
        <w:tc>
          <w:tcPr>
            <w:tcW w:w="1696" w:type="dxa"/>
          </w:tcPr>
          <w:p w14:paraId="21C2E65C" w14:textId="77777777" w:rsidR="00753560" w:rsidRDefault="00000000">
            <w:pPr>
              <w:pStyle w:val="TableParagraph"/>
              <w:spacing w:before="1" w:line="240" w:lineRule="auto"/>
              <w:ind w:left="109"/>
              <w:rPr>
                <w:sz w:val="24"/>
              </w:rPr>
            </w:pPr>
            <w:r>
              <w:rPr>
                <w:spacing w:val="-2"/>
                <w:sz w:val="24"/>
              </w:rPr>
              <w:t>Rs.5000/-</w:t>
            </w:r>
          </w:p>
        </w:tc>
        <w:tc>
          <w:tcPr>
            <w:tcW w:w="1935" w:type="dxa"/>
            <w:gridSpan w:val="2"/>
          </w:tcPr>
          <w:p w14:paraId="4D0C10BE" w14:textId="77777777" w:rsidR="00753560" w:rsidRDefault="00000000">
            <w:pPr>
              <w:pStyle w:val="TableParagraph"/>
              <w:spacing w:before="1" w:line="240" w:lineRule="auto"/>
              <w:ind w:left="108"/>
              <w:rPr>
                <w:sz w:val="24"/>
              </w:rPr>
            </w:pPr>
            <w:r>
              <w:rPr>
                <w:spacing w:val="-2"/>
                <w:sz w:val="24"/>
              </w:rPr>
              <w:t>Pending</w:t>
            </w:r>
          </w:p>
        </w:tc>
      </w:tr>
      <w:tr w:rsidR="00753560" w14:paraId="444D5D67" w14:textId="77777777">
        <w:trPr>
          <w:trHeight w:val="600"/>
        </w:trPr>
        <w:tc>
          <w:tcPr>
            <w:tcW w:w="8374" w:type="dxa"/>
            <w:gridSpan w:val="6"/>
          </w:tcPr>
          <w:p w14:paraId="71632CEE" w14:textId="77777777" w:rsidR="00753560" w:rsidRDefault="00000000">
            <w:pPr>
              <w:pStyle w:val="TableParagraph"/>
              <w:spacing w:before="2" w:line="291" w:lineRule="exact"/>
              <w:rPr>
                <w:sz w:val="24"/>
              </w:rPr>
            </w:pPr>
            <w:r>
              <w:rPr>
                <w:color w:val="111111"/>
                <w:sz w:val="24"/>
              </w:rPr>
              <w:t>Recommendation:</w:t>
            </w:r>
            <w:r>
              <w:rPr>
                <w:color w:val="111111"/>
                <w:spacing w:val="-7"/>
                <w:sz w:val="24"/>
              </w:rPr>
              <w:t xml:space="preserve"> </w:t>
            </w:r>
            <w:r>
              <w:rPr>
                <w:color w:val="111111"/>
                <w:sz w:val="24"/>
              </w:rPr>
              <w:t>Rejected</w:t>
            </w:r>
            <w:r>
              <w:rPr>
                <w:color w:val="111111"/>
                <w:spacing w:val="-6"/>
                <w:sz w:val="24"/>
              </w:rPr>
              <w:t xml:space="preserve"> </w:t>
            </w:r>
            <w:r>
              <w:rPr>
                <w:color w:val="111111"/>
                <w:sz w:val="24"/>
              </w:rPr>
              <w:t>applications</w:t>
            </w:r>
            <w:r>
              <w:rPr>
                <w:color w:val="111111"/>
                <w:spacing w:val="-4"/>
                <w:sz w:val="24"/>
              </w:rPr>
              <w:t xml:space="preserve"> </w:t>
            </w:r>
            <w:r>
              <w:rPr>
                <w:color w:val="111111"/>
                <w:sz w:val="24"/>
              </w:rPr>
              <w:t>please</w:t>
            </w:r>
            <w:r>
              <w:rPr>
                <w:color w:val="111111"/>
                <w:spacing w:val="-5"/>
                <w:sz w:val="24"/>
              </w:rPr>
              <w:t xml:space="preserve"> </w:t>
            </w:r>
            <w:r>
              <w:rPr>
                <w:color w:val="111111"/>
                <w:sz w:val="24"/>
              </w:rPr>
              <w:t>check</w:t>
            </w:r>
            <w:r>
              <w:rPr>
                <w:color w:val="111111"/>
                <w:spacing w:val="-4"/>
                <w:sz w:val="24"/>
              </w:rPr>
              <w:t xml:space="preserve"> </w:t>
            </w:r>
            <w:r>
              <w:rPr>
                <w:color w:val="111111"/>
                <w:sz w:val="24"/>
              </w:rPr>
              <w:t>with</w:t>
            </w:r>
            <w:r>
              <w:rPr>
                <w:color w:val="111111"/>
                <w:spacing w:val="-7"/>
                <w:sz w:val="24"/>
              </w:rPr>
              <w:t xml:space="preserve"> </w:t>
            </w:r>
            <w:r>
              <w:rPr>
                <w:color w:val="111111"/>
                <w:sz w:val="24"/>
              </w:rPr>
              <w:t>the</w:t>
            </w:r>
            <w:r>
              <w:rPr>
                <w:color w:val="111111"/>
                <w:spacing w:val="-4"/>
                <w:sz w:val="24"/>
              </w:rPr>
              <w:t xml:space="preserve"> </w:t>
            </w:r>
            <w:r>
              <w:rPr>
                <w:color w:val="111111"/>
                <w:spacing w:val="-2"/>
                <w:sz w:val="24"/>
              </w:rPr>
              <w:t>account</w:t>
            </w:r>
          </w:p>
          <w:p w14:paraId="04BF91E9" w14:textId="77777777" w:rsidR="00753560" w:rsidRDefault="00000000">
            <w:pPr>
              <w:pStyle w:val="TableParagraph"/>
              <w:spacing w:line="287" w:lineRule="exact"/>
              <w:rPr>
                <w:sz w:val="24"/>
              </w:rPr>
            </w:pPr>
            <w:r>
              <w:rPr>
                <w:color w:val="111111"/>
                <w:spacing w:val="-2"/>
                <w:sz w:val="24"/>
              </w:rPr>
              <w:t>department.</w:t>
            </w:r>
          </w:p>
        </w:tc>
      </w:tr>
      <w:tr w:rsidR="00753560" w14:paraId="49385889" w14:textId="77777777">
        <w:trPr>
          <w:trHeight w:val="735"/>
        </w:trPr>
        <w:tc>
          <w:tcPr>
            <w:tcW w:w="8374" w:type="dxa"/>
            <w:gridSpan w:val="6"/>
          </w:tcPr>
          <w:p w14:paraId="67051660" w14:textId="77777777" w:rsidR="00753560" w:rsidRDefault="00000000">
            <w:pPr>
              <w:pStyle w:val="TableParagraph"/>
              <w:spacing w:before="3" w:line="237" w:lineRule="auto"/>
              <w:ind w:right="31"/>
              <w:rPr>
                <w:sz w:val="24"/>
              </w:rPr>
            </w:pPr>
            <w:r>
              <w:rPr>
                <w:color w:val="111111"/>
                <w:sz w:val="24"/>
              </w:rPr>
              <w:t>Conclusion:</w:t>
            </w:r>
            <w:r>
              <w:rPr>
                <w:color w:val="111111"/>
                <w:spacing w:val="-3"/>
                <w:sz w:val="24"/>
              </w:rPr>
              <w:t xml:space="preserve"> </w:t>
            </w:r>
            <w:r>
              <w:rPr>
                <w:color w:val="111111"/>
                <w:sz w:val="24"/>
              </w:rPr>
              <w:t>Approved</w:t>
            </w:r>
            <w:r>
              <w:rPr>
                <w:color w:val="111111"/>
                <w:spacing w:val="-5"/>
                <w:sz w:val="24"/>
              </w:rPr>
              <w:t xml:space="preserve"> </w:t>
            </w:r>
            <w:r>
              <w:rPr>
                <w:color w:val="111111"/>
                <w:sz w:val="24"/>
              </w:rPr>
              <w:t>application</w:t>
            </w:r>
            <w:r>
              <w:rPr>
                <w:color w:val="111111"/>
                <w:spacing w:val="-5"/>
                <w:sz w:val="24"/>
              </w:rPr>
              <w:t xml:space="preserve"> </w:t>
            </w:r>
            <w:r>
              <w:rPr>
                <w:color w:val="111111"/>
                <w:sz w:val="24"/>
              </w:rPr>
              <w:t>has</w:t>
            </w:r>
            <w:r>
              <w:rPr>
                <w:color w:val="111111"/>
                <w:spacing w:val="-3"/>
                <w:sz w:val="24"/>
              </w:rPr>
              <w:t xml:space="preserve"> </w:t>
            </w:r>
            <w:r>
              <w:rPr>
                <w:color w:val="111111"/>
                <w:sz w:val="24"/>
              </w:rPr>
              <w:t>met</w:t>
            </w:r>
            <w:r>
              <w:rPr>
                <w:color w:val="111111"/>
                <w:spacing w:val="-4"/>
                <w:sz w:val="24"/>
              </w:rPr>
              <w:t xml:space="preserve"> </w:t>
            </w:r>
            <w:r>
              <w:rPr>
                <w:color w:val="111111"/>
                <w:sz w:val="24"/>
              </w:rPr>
              <w:t>the</w:t>
            </w:r>
            <w:r>
              <w:rPr>
                <w:color w:val="111111"/>
                <w:spacing w:val="-3"/>
                <w:sz w:val="24"/>
              </w:rPr>
              <w:t xml:space="preserve"> </w:t>
            </w:r>
            <w:r>
              <w:rPr>
                <w:color w:val="111111"/>
                <w:sz w:val="24"/>
              </w:rPr>
              <w:t>loan</w:t>
            </w:r>
            <w:r>
              <w:rPr>
                <w:color w:val="111111"/>
                <w:spacing w:val="-1"/>
                <w:sz w:val="24"/>
              </w:rPr>
              <w:t xml:space="preserve"> </w:t>
            </w:r>
            <w:r>
              <w:rPr>
                <w:color w:val="111111"/>
                <w:sz w:val="24"/>
              </w:rPr>
              <w:t>criteria</w:t>
            </w:r>
            <w:r>
              <w:rPr>
                <w:color w:val="111111"/>
                <w:spacing w:val="-5"/>
                <w:sz w:val="24"/>
              </w:rPr>
              <w:t xml:space="preserve"> </w:t>
            </w:r>
            <w:r>
              <w:rPr>
                <w:color w:val="111111"/>
                <w:sz w:val="24"/>
              </w:rPr>
              <w:t>and</w:t>
            </w:r>
            <w:r>
              <w:rPr>
                <w:color w:val="111111"/>
                <w:spacing w:val="-6"/>
                <w:sz w:val="24"/>
              </w:rPr>
              <w:t xml:space="preserve"> </w:t>
            </w:r>
            <w:r>
              <w:rPr>
                <w:color w:val="111111"/>
                <w:sz w:val="24"/>
              </w:rPr>
              <w:t>is</w:t>
            </w:r>
            <w:r>
              <w:rPr>
                <w:color w:val="111111"/>
                <w:spacing w:val="-3"/>
                <w:sz w:val="24"/>
              </w:rPr>
              <w:t xml:space="preserve"> </w:t>
            </w:r>
            <w:r>
              <w:rPr>
                <w:color w:val="111111"/>
                <w:sz w:val="24"/>
              </w:rPr>
              <w:t>eligible</w:t>
            </w:r>
            <w:r>
              <w:rPr>
                <w:color w:val="111111"/>
                <w:spacing w:val="-4"/>
                <w:sz w:val="24"/>
              </w:rPr>
              <w:t xml:space="preserve"> </w:t>
            </w:r>
            <w:r>
              <w:rPr>
                <w:color w:val="111111"/>
                <w:sz w:val="24"/>
              </w:rPr>
              <w:t>for</w:t>
            </w:r>
            <w:r>
              <w:rPr>
                <w:color w:val="111111"/>
                <w:spacing w:val="-3"/>
                <w:sz w:val="24"/>
              </w:rPr>
              <w:t xml:space="preserve"> </w:t>
            </w:r>
            <w:r>
              <w:rPr>
                <w:color w:val="111111"/>
                <w:sz w:val="24"/>
              </w:rPr>
              <w:t>loan. For any inquiries, please contact our account department.</w:t>
            </w:r>
          </w:p>
        </w:tc>
      </w:tr>
    </w:tbl>
    <w:p w14:paraId="11A95CAF" w14:textId="77777777" w:rsidR="00753560" w:rsidRDefault="00753560">
      <w:pPr>
        <w:pStyle w:val="BodyText"/>
      </w:pPr>
    </w:p>
    <w:p w14:paraId="2955620B" w14:textId="77777777" w:rsidR="00753560" w:rsidRDefault="00753560">
      <w:pPr>
        <w:pStyle w:val="BodyText"/>
      </w:pPr>
    </w:p>
    <w:p w14:paraId="4B9F09E0" w14:textId="77777777" w:rsidR="00753560" w:rsidRDefault="00753560">
      <w:pPr>
        <w:pStyle w:val="BodyText"/>
        <w:spacing w:before="144"/>
      </w:pPr>
    </w:p>
    <w:p w14:paraId="2F4AB3F6" w14:textId="77777777" w:rsidR="00753560" w:rsidRPr="006046ED" w:rsidRDefault="00000000">
      <w:pPr>
        <w:pStyle w:val="BodyText"/>
        <w:spacing w:before="1"/>
        <w:rPr>
          <w:b/>
          <w:bCs/>
        </w:rPr>
      </w:pPr>
      <w:r w:rsidRPr="006046ED">
        <w:rPr>
          <w:b/>
          <w:bCs/>
        </w:rPr>
        <w:t>Question</w:t>
      </w:r>
      <w:r w:rsidRPr="006046ED">
        <w:rPr>
          <w:b/>
          <w:bCs/>
          <w:spacing w:val="-5"/>
        </w:rPr>
        <w:t xml:space="preserve"> </w:t>
      </w:r>
      <w:r w:rsidRPr="006046ED">
        <w:rPr>
          <w:b/>
          <w:bCs/>
        </w:rPr>
        <w:t>20-</w:t>
      </w:r>
      <w:r w:rsidRPr="006046ED">
        <w:rPr>
          <w:b/>
          <w:bCs/>
          <w:spacing w:val="-1"/>
        </w:rPr>
        <w:t xml:space="preserve"> </w:t>
      </w:r>
      <w:r w:rsidRPr="006046ED">
        <w:rPr>
          <w:b/>
          <w:bCs/>
        </w:rPr>
        <w:t>Which</w:t>
      </w:r>
      <w:r w:rsidRPr="006046ED">
        <w:rPr>
          <w:b/>
          <w:bCs/>
          <w:spacing w:val="-3"/>
        </w:rPr>
        <w:t xml:space="preserve"> </w:t>
      </w:r>
      <w:r w:rsidRPr="006046ED">
        <w:rPr>
          <w:b/>
          <w:bCs/>
        </w:rPr>
        <w:t>reporting</w:t>
      </w:r>
      <w:r w:rsidRPr="006046ED">
        <w:rPr>
          <w:b/>
          <w:bCs/>
          <w:spacing w:val="-2"/>
        </w:rPr>
        <w:t xml:space="preserve"> </w:t>
      </w:r>
      <w:r w:rsidRPr="006046ED">
        <w:rPr>
          <w:b/>
          <w:bCs/>
        </w:rPr>
        <w:t>Tools</w:t>
      </w:r>
      <w:r w:rsidRPr="006046ED">
        <w:rPr>
          <w:b/>
          <w:bCs/>
          <w:spacing w:val="-2"/>
        </w:rPr>
        <w:t xml:space="preserve"> </w:t>
      </w:r>
      <w:r w:rsidRPr="006046ED">
        <w:rPr>
          <w:b/>
          <w:bCs/>
        </w:rPr>
        <w:t>we</w:t>
      </w:r>
      <w:r w:rsidRPr="006046ED">
        <w:rPr>
          <w:b/>
          <w:bCs/>
          <w:spacing w:val="-2"/>
        </w:rPr>
        <w:t xml:space="preserve"> </w:t>
      </w:r>
      <w:r w:rsidRPr="006046ED">
        <w:rPr>
          <w:b/>
          <w:bCs/>
        </w:rPr>
        <w:t>will</w:t>
      </w:r>
      <w:r w:rsidRPr="006046ED">
        <w:rPr>
          <w:b/>
          <w:bCs/>
          <w:spacing w:val="-4"/>
        </w:rPr>
        <w:t xml:space="preserve"> </w:t>
      </w:r>
      <w:r w:rsidRPr="006046ED">
        <w:rPr>
          <w:b/>
          <w:bCs/>
        </w:rPr>
        <w:t>use</w:t>
      </w:r>
      <w:r w:rsidRPr="006046ED">
        <w:rPr>
          <w:b/>
          <w:bCs/>
          <w:spacing w:val="-2"/>
        </w:rPr>
        <w:t xml:space="preserve"> </w:t>
      </w:r>
      <w:r w:rsidRPr="006046ED">
        <w:rPr>
          <w:b/>
          <w:bCs/>
        </w:rPr>
        <w:t>for</w:t>
      </w:r>
      <w:r w:rsidRPr="006046ED">
        <w:rPr>
          <w:b/>
          <w:bCs/>
          <w:spacing w:val="-2"/>
        </w:rPr>
        <w:t xml:space="preserve"> </w:t>
      </w:r>
      <w:r w:rsidRPr="006046ED">
        <w:rPr>
          <w:b/>
          <w:bCs/>
        </w:rPr>
        <w:t>generating</w:t>
      </w:r>
      <w:r w:rsidRPr="006046ED">
        <w:rPr>
          <w:b/>
          <w:bCs/>
          <w:spacing w:val="-1"/>
        </w:rPr>
        <w:t xml:space="preserve"> </w:t>
      </w:r>
      <w:r w:rsidRPr="006046ED">
        <w:rPr>
          <w:b/>
          <w:bCs/>
          <w:spacing w:val="-2"/>
        </w:rPr>
        <w:t>reports</w:t>
      </w:r>
    </w:p>
    <w:p w14:paraId="5FE6B92F" w14:textId="77777777" w:rsidR="00753560" w:rsidRDefault="00000000">
      <w:pPr>
        <w:pStyle w:val="BodyText"/>
        <w:spacing w:before="207"/>
      </w:pPr>
      <w:r w:rsidRPr="006046ED">
        <w:rPr>
          <w:b/>
          <w:bCs/>
        </w:rPr>
        <w:t>Answer=</w:t>
      </w:r>
      <w:r>
        <w:rPr>
          <w:spacing w:val="-4"/>
        </w:rPr>
        <w:t xml:space="preserve"> </w:t>
      </w:r>
      <w:r>
        <w:t>As</w:t>
      </w:r>
      <w:r>
        <w:rPr>
          <w:spacing w:val="-1"/>
        </w:rPr>
        <w:t xml:space="preserve"> </w:t>
      </w:r>
      <w:r>
        <w:rPr>
          <w:color w:val="111111"/>
        </w:rPr>
        <w:t>a</w:t>
      </w:r>
      <w:r>
        <w:rPr>
          <w:color w:val="111111"/>
          <w:spacing w:val="-4"/>
        </w:rPr>
        <w:t xml:space="preserve"> </w:t>
      </w:r>
      <w:r>
        <w:rPr>
          <w:color w:val="111111"/>
        </w:rPr>
        <w:t>business</w:t>
      </w:r>
      <w:r>
        <w:rPr>
          <w:color w:val="111111"/>
          <w:spacing w:val="-8"/>
        </w:rPr>
        <w:t xml:space="preserve"> </w:t>
      </w:r>
      <w:r>
        <w:rPr>
          <w:color w:val="111111"/>
        </w:rPr>
        <w:t>analyst,</w:t>
      </w:r>
      <w:r>
        <w:rPr>
          <w:color w:val="111111"/>
          <w:spacing w:val="-4"/>
        </w:rPr>
        <w:t xml:space="preserve"> </w:t>
      </w:r>
      <w:r>
        <w:rPr>
          <w:color w:val="111111"/>
        </w:rPr>
        <w:t>you’ll</w:t>
      </w:r>
      <w:r>
        <w:rPr>
          <w:color w:val="111111"/>
          <w:spacing w:val="-3"/>
        </w:rPr>
        <w:t xml:space="preserve"> </w:t>
      </w:r>
      <w:r>
        <w:rPr>
          <w:color w:val="111111"/>
        </w:rPr>
        <w:t>want</w:t>
      </w:r>
      <w:r>
        <w:rPr>
          <w:color w:val="111111"/>
          <w:spacing w:val="-4"/>
        </w:rPr>
        <w:t xml:space="preserve"> </w:t>
      </w:r>
      <w:r>
        <w:rPr>
          <w:color w:val="111111"/>
        </w:rPr>
        <w:t>reporting</w:t>
      </w:r>
      <w:r>
        <w:rPr>
          <w:color w:val="111111"/>
          <w:spacing w:val="-7"/>
        </w:rPr>
        <w:t xml:space="preserve"> </w:t>
      </w:r>
      <w:r>
        <w:rPr>
          <w:color w:val="111111"/>
        </w:rPr>
        <w:t>tools</w:t>
      </w:r>
      <w:r>
        <w:rPr>
          <w:color w:val="111111"/>
          <w:spacing w:val="-3"/>
        </w:rPr>
        <w:t xml:space="preserve"> </w:t>
      </w:r>
      <w:r>
        <w:rPr>
          <w:color w:val="111111"/>
        </w:rPr>
        <w:t>that</w:t>
      </w:r>
      <w:r>
        <w:rPr>
          <w:color w:val="111111"/>
          <w:spacing w:val="-4"/>
        </w:rPr>
        <w:t xml:space="preserve"> </w:t>
      </w:r>
      <w:r>
        <w:rPr>
          <w:color w:val="111111"/>
        </w:rPr>
        <w:t>provide</w:t>
      </w:r>
      <w:r>
        <w:rPr>
          <w:color w:val="111111"/>
          <w:spacing w:val="-3"/>
        </w:rPr>
        <w:t xml:space="preserve"> </w:t>
      </w:r>
      <w:r>
        <w:rPr>
          <w:color w:val="111111"/>
        </w:rPr>
        <w:t>insightful</w:t>
      </w:r>
      <w:r>
        <w:rPr>
          <w:color w:val="111111"/>
          <w:spacing w:val="-3"/>
        </w:rPr>
        <w:t xml:space="preserve"> </w:t>
      </w:r>
      <w:r>
        <w:rPr>
          <w:color w:val="111111"/>
          <w:spacing w:val="-4"/>
        </w:rPr>
        <w:t>data</w:t>
      </w:r>
    </w:p>
    <w:p w14:paraId="315B3198" w14:textId="77777777" w:rsidR="00753560" w:rsidRDefault="00000000">
      <w:pPr>
        <w:pStyle w:val="BodyText"/>
        <w:spacing w:before="47"/>
      </w:pPr>
      <w:r>
        <w:rPr>
          <w:color w:val="111111"/>
        </w:rPr>
        <w:t>visualization,</w:t>
      </w:r>
      <w:r>
        <w:rPr>
          <w:color w:val="111111"/>
          <w:spacing w:val="-7"/>
        </w:rPr>
        <w:t xml:space="preserve"> </w:t>
      </w:r>
      <w:r>
        <w:rPr>
          <w:color w:val="111111"/>
        </w:rPr>
        <w:t>facilitate</w:t>
      </w:r>
      <w:r>
        <w:rPr>
          <w:color w:val="111111"/>
          <w:spacing w:val="-4"/>
        </w:rPr>
        <w:t xml:space="preserve"> </w:t>
      </w:r>
      <w:r>
        <w:rPr>
          <w:color w:val="111111"/>
        </w:rPr>
        <w:t>decision-making,</w:t>
      </w:r>
      <w:r>
        <w:rPr>
          <w:color w:val="111111"/>
          <w:spacing w:val="-5"/>
        </w:rPr>
        <w:t xml:space="preserve"> </w:t>
      </w:r>
      <w:r>
        <w:rPr>
          <w:color w:val="111111"/>
        </w:rPr>
        <w:t>and</w:t>
      </w:r>
      <w:r>
        <w:rPr>
          <w:color w:val="111111"/>
          <w:spacing w:val="-5"/>
        </w:rPr>
        <w:t xml:space="preserve"> </w:t>
      </w:r>
      <w:r>
        <w:rPr>
          <w:color w:val="111111"/>
        </w:rPr>
        <w:t>enhance</w:t>
      </w:r>
      <w:r>
        <w:rPr>
          <w:color w:val="111111"/>
          <w:spacing w:val="-4"/>
        </w:rPr>
        <w:t xml:space="preserve"> </w:t>
      </w:r>
      <w:r>
        <w:rPr>
          <w:color w:val="111111"/>
        </w:rPr>
        <w:t>project</w:t>
      </w:r>
      <w:r>
        <w:rPr>
          <w:color w:val="111111"/>
          <w:spacing w:val="-4"/>
        </w:rPr>
        <w:t xml:space="preserve"> </w:t>
      </w:r>
      <w:r>
        <w:rPr>
          <w:color w:val="111111"/>
          <w:spacing w:val="-2"/>
        </w:rPr>
        <w:t>visibility</w:t>
      </w:r>
    </w:p>
    <w:p w14:paraId="128A4ED1" w14:textId="77777777" w:rsidR="00753560" w:rsidRDefault="00000000">
      <w:pPr>
        <w:pStyle w:val="ListParagraph"/>
        <w:numPr>
          <w:ilvl w:val="0"/>
          <w:numId w:val="1"/>
        </w:numPr>
        <w:tabs>
          <w:tab w:val="left" w:pos="721"/>
        </w:tabs>
        <w:spacing w:before="212" w:line="278" w:lineRule="auto"/>
        <w:ind w:right="786"/>
        <w:rPr>
          <w:sz w:val="24"/>
        </w:rPr>
      </w:pPr>
      <w:r w:rsidRPr="00FD647C">
        <w:rPr>
          <w:b/>
          <w:bCs/>
          <w:color w:val="111111"/>
          <w:sz w:val="24"/>
          <w:u w:val="single" w:color="111111"/>
        </w:rPr>
        <w:t>Tableau (Best for Data Visualization)</w:t>
      </w:r>
      <w:r w:rsidRPr="00FD647C">
        <w:rPr>
          <w:b/>
          <w:bCs/>
          <w:color w:val="111111"/>
          <w:sz w:val="24"/>
        </w:rPr>
        <w:t>:</w:t>
      </w:r>
      <w:r>
        <w:rPr>
          <w:color w:val="111111"/>
          <w:sz w:val="24"/>
        </w:rPr>
        <w:t xml:space="preserve"> Tableau specializes in creating interactive and visually</w:t>
      </w:r>
      <w:r>
        <w:rPr>
          <w:color w:val="111111"/>
          <w:spacing w:val="-3"/>
          <w:sz w:val="24"/>
        </w:rPr>
        <w:t xml:space="preserve"> </w:t>
      </w:r>
      <w:r>
        <w:rPr>
          <w:color w:val="111111"/>
          <w:sz w:val="24"/>
        </w:rPr>
        <w:t>appealing</w:t>
      </w:r>
      <w:r>
        <w:rPr>
          <w:color w:val="111111"/>
          <w:spacing w:val="-2"/>
          <w:sz w:val="24"/>
        </w:rPr>
        <w:t xml:space="preserve"> </w:t>
      </w:r>
      <w:r>
        <w:rPr>
          <w:color w:val="111111"/>
          <w:sz w:val="24"/>
        </w:rPr>
        <w:t>reports.</w:t>
      </w:r>
      <w:r>
        <w:rPr>
          <w:color w:val="111111"/>
          <w:spacing w:val="-5"/>
          <w:sz w:val="24"/>
        </w:rPr>
        <w:t xml:space="preserve"> </w:t>
      </w:r>
      <w:r>
        <w:rPr>
          <w:color w:val="111111"/>
          <w:sz w:val="24"/>
        </w:rPr>
        <w:t>It</w:t>
      </w:r>
      <w:r>
        <w:rPr>
          <w:color w:val="111111"/>
          <w:spacing w:val="-4"/>
          <w:sz w:val="24"/>
        </w:rPr>
        <w:t xml:space="preserve"> </w:t>
      </w:r>
      <w:r>
        <w:rPr>
          <w:color w:val="111111"/>
          <w:sz w:val="24"/>
        </w:rPr>
        <w:t>allows</w:t>
      </w:r>
      <w:r>
        <w:rPr>
          <w:color w:val="111111"/>
          <w:spacing w:val="-3"/>
          <w:sz w:val="24"/>
        </w:rPr>
        <w:t xml:space="preserve"> </w:t>
      </w:r>
      <w:r>
        <w:rPr>
          <w:color w:val="111111"/>
          <w:sz w:val="24"/>
        </w:rPr>
        <w:t>you</w:t>
      </w:r>
      <w:r>
        <w:rPr>
          <w:color w:val="111111"/>
          <w:spacing w:val="-5"/>
          <w:sz w:val="24"/>
        </w:rPr>
        <w:t xml:space="preserve"> </w:t>
      </w:r>
      <w:r>
        <w:rPr>
          <w:color w:val="111111"/>
          <w:sz w:val="24"/>
        </w:rPr>
        <w:t>to</w:t>
      </w:r>
      <w:r>
        <w:rPr>
          <w:color w:val="111111"/>
          <w:spacing w:val="-6"/>
          <w:sz w:val="24"/>
        </w:rPr>
        <w:t xml:space="preserve"> </w:t>
      </w:r>
      <w:r>
        <w:rPr>
          <w:color w:val="111111"/>
          <w:sz w:val="24"/>
        </w:rPr>
        <w:t>explore</w:t>
      </w:r>
      <w:r>
        <w:rPr>
          <w:color w:val="111111"/>
          <w:spacing w:val="-3"/>
          <w:sz w:val="24"/>
        </w:rPr>
        <w:t xml:space="preserve"> </w:t>
      </w:r>
      <w:r>
        <w:rPr>
          <w:color w:val="111111"/>
          <w:sz w:val="24"/>
        </w:rPr>
        <w:t>data</w:t>
      </w:r>
      <w:r>
        <w:rPr>
          <w:color w:val="111111"/>
          <w:spacing w:val="-5"/>
          <w:sz w:val="24"/>
        </w:rPr>
        <w:t xml:space="preserve"> </w:t>
      </w:r>
      <w:r>
        <w:rPr>
          <w:color w:val="111111"/>
          <w:sz w:val="24"/>
        </w:rPr>
        <w:t>trends,</w:t>
      </w:r>
      <w:r>
        <w:rPr>
          <w:color w:val="111111"/>
          <w:spacing w:val="-4"/>
          <w:sz w:val="24"/>
        </w:rPr>
        <w:t xml:space="preserve"> </w:t>
      </w:r>
      <w:r>
        <w:rPr>
          <w:color w:val="111111"/>
          <w:sz w:val="24"/>
        </w:rPr>
        <w:t>patterns</w:t>
      </w:r>
      <w:r>
        <w:rPr>
          <w:color w:val="111111"/>
          <w:spacing w:val="-3"/>
          <w:sz w:val="24"/>
        </w:rPr>
        <w:t xml:space="preserve"> </w:t>
      </w:r>
      <w:r>
        <w:rPr>
          <w:color w:val="111111"/>
          <w:sz w:val="24"/>
        </w:rPr>
        <w:t>and</w:t>
      </w:r>
      <w:r>
        <w:rPr>
          <w:color w:val="111111"/>
          <w:spacing w:val="-5"/>
          <w:sz w:val="24"/>
        </w:rPr>
        <w:t xml:space="preserve"> </w:t>
      </w:r>
      <w:r>
        <w:rPr>
          <w:color w:val="111111"/>
          <w:sz w:val="24"/>
        </w:rPr>
        <w:t xml:space="preserve">insights </w:t>
      </w:r>
      <w:r>
        <w:rPr>
          <w:color w:val="111111"/>
          <w:spacing w:val="-2"/>
          <w:sz w:val="24"/>
        </w:rPr>
        <w:t>effec</w:t>
      </w:r>
      <w:r>
        <w:rPr>
          <w:spacing w:val="-2"/>
          <w:sz w:val="24"/>
        </w:rPr>
        <w:t>tively.</w:t>
      </w:r>
    </w:p>
    <w:p w14:paraId="5EFE5D0C" w14:textId="77777777" w:rsidR="00753560" w:rsidRDefault="00000000">
      <w:pPr>
        <w:pStyle w:val="ListParagraph"/>
        <w:numPr>
          <w:ilvl w:val="0"/>
          <w:numId w:val="1"/>
        </w:numPr>
        <w:tabs>
          <w:tab w:val="left" w:pos="721"/>
        </w:tabs>
        <w:spacing w:before="1" w:line="278" w:lineRule="auto"/>
        <w:ind w:right="461"/>
        <w:rPr>
          <w:color w:val="111111"/>
          <w:sz w:val="24"/>
        </w:rPr>
      </w:pPr>
      <w:r w:rsidRPr="00FD647C">
        <w:rPr>
          <w:b/>
          <w:bCs/>
          <w:color w:val="111111"/>
          <w:sz w:val="24"/>
          <w:u w:val="single" w:color="111111"/>
        </w:rPr>
        <w:t>Power BI</w:t>
      </w:r>
      <w:r w:rsidRPr="00FD647C">
        <w:rPr>
          <w:b/>
          <w:bCs/>
          <w:color w:val="111111"/>
          <w:sz w:val="24"/>
        </w:rPr>
        <w:t>:</w:t>
      </w:r>
      <w:r>
        <w:rPr>
          <w:color w:val="111111"/>
          <w:sz w:val="24"/>
        </w:rPr>
        <w:t xml:space="preserve"> Power BI</w:t>
      </w:r>
      <w:r>
        <w:rPr>
          <w:color w:val="111111"/>
          <w:spacing w:val="-2"/>
          <w:sz w:val="24"/>
        </w:rPr>
        <w:t xml:space="preserve"> </w:t>
      </w:r>
      <w:r>
        <w:rPr>
          <w:color w:val="111111"/>
          <w:sz w:val="24"/>
        </w:rPr>
        <w:t>is an</w:t>
      </w:r>
      <w:r>
        <w:rPr>
          <w:color w:val="111111"/>
          <w:spacing w:val="-2"/>
          <w:sz w:val="24"/>
        </w:rPr>
        <w:t xml:space="preserve"> </w:t>
      </w:r>
      <w:r>
        <w:rPr>
          <w:color w:val="111111"/>
          <w:sz w:val="24"/>
        </w:rPr>
        <w:t>invaluable</w:t>
      </w:r>
      <w:r>
        <w:rPr>
          <w:color w:val="111111"/>
          <w:spacing w:val="-1"/>
          <w:sz w:val="24"/>
        </w:rPr>
        <w:t xml:space="preserve"> </w:t>
      </w:r>
      <w:r>
        <w:rPr>
          <w:color w:val="111111"/>
          <w:sz w:val="24"/>
        </w:rPr>
        <w:t>tool</w:t>
      </w:r>
      <w:r>
        <w:rPr>
          <w:color w:val="111111"/>
          <w:spacing w:val="-1"/>
          <w:sz w:val="24"/>
        </w:rPr>
        <w:t xml:space="preserve"> </w:t>
      </w:r>
      <w:r>
        <w:rPr>
          <w:color w:val="111111"/>
          <w:sz w:val="24"/>
        </w:rPr>
        <w:t>for generating insightful</w:t>
      </w:r>
      <w:r>
        <w:rPr>
          <w:color w:val="111111"/>
          <w:spacing w:val="-1"/>
          <w:sz w:val="24"/>
        </w:rPr>
        <w:t xml:space="preserve"> </w:t>
      </w:r>
      <w:r>
        <w:rPr>
          <w:color w:val="111111"/>
          <w:sz w:val="24"/>
        </w:rPr>
        <w:t>reports</w:t>
      </w:r>
      <w:r>
        <w:rPr>
          <w:color w:val="111111"/>
          <w:spacing w:val="-1"/>
          <w:sz w:val="24"/>
        </w:rPr>
        <w:t xml:space="preserve"> </w:t>
      </w:r>
      <w:r>
        <w:rPr>
          <w:color w:val="111111"/>
          <w:sz w:val="24"/>
        </w:rPr>
        <w:t>and</w:t>
      </w:r>
      <w:r>
        <w:rPr>
          <w:color w:val="111111"/>
          <w:spacing w:val="-2"/>
          <w:sz w:val="24"/>
        </w:rPr>
        <w:t xml:space="preserve"> </w:t>
      </w:r>
      <w:r>
        <w:rPr>
          <w:color w:val="111111"/>
          <w:sz w:val="24"/>
        </w:rPr>
        <w:t>visualizing data.</w:t>
      </w:r>
      <w:r>
        <w:rPr>
          <w:color w:val="111111"/>
          <w:spacing w:val="-4"/>
          <w:sz w:val="24"/>
        </w:rPr>
        <w:t xml:space="preserve"> </w:t>
      </w:r>
      <w:r>
        <w:rPr>
          <w:color w:val="111111"/>
          <w:sz w:val="24"/>
        </w:rPr>
        <w:t>Power</w:t>
      </w:r>
      <w:r>
        <w:rPr>
          <w:color w:val="111111"/>
          <w:spacing w:val="-2"/>
          <w:sz w:val="24"/>
        </w:rPr>
        <w:t xml:space="preserve"> </w:t>
      </w:r>
      <w:r>
        <w:rPr>
          <w:color w:val="111111"/>
          <w:sz w:val="24"/>
        </w:rPr>
        <w:t>BI</w:t>
      </w:r>
      <w:r>
        <w:rPr>
          <w:color w:val="111111"/>
          <w:spacing w:val="-4"/>
          <w:sz w:val="24"/>
        </w:rPr>
        <w:t xml:space="preserve"> </w:t>
      </w:r>
      <w:r>
        <w:rPr>
          <w:color w:val="111111"/>
          <w:sz w:val="24"/>
        </w:rPr>
        <w:t>allows</w:t>
      </w:r>
      <w:r>
        <w:rPr>
          <w:color w:val="111111"/>
          <w:spacing w:val="-2"/>
          <w:sz w:val="24"/>
        </w:rPr>
        <w:t xml:space="preserve"> </w:t>
      </w:r>
      <w:r>
        <w:rPr>
          <w:color w:val="111111"/>
          <w:sz w:val="24"/>
        </w:rPr>
        <w:t>you</w:t>
      </w:r>
      <w:r>
        <w:rPr>
          <w:color w:val="111111"/>
          <w:spacing w:val="-4"/>
          <w:sz w:val="24"/>
        </w:rPr>
        <w:t xml:space="preserve"> </w:t>
      </w:r>
      <w:r>
        <w:rPr>
          <w:color w:val="111111"/>
          <w:sz w:val="24"/>
        </w:rPr>
        <w:t>to</w:t>
      </w:r>
      <w:r>
        <w:rPr>
          <w:color w:val="111111"/>
          <w:spacing w:val="-5"/>
          <w:sz w:val="24"/>
        </w:rPr>
        <w:t xml:space="preserve"> </w:t>
      </w:r>
      <w:r>
        <w:rPr>
          <w:color w:val="111111"/>
          <w:sz w:val="24"/>
        </w:rPr>
        <w:t>collect</w:t>
      </w:r>
      <w:r>
        <w:rPr>
          <w:color w:val="111111"/>
          <w:spacing w:val="-3"/>
          <w:sz w:val="24"/>
        </w:rPr>
        <w:t xml:space="preserve"> </w:t>
      </w:r>
      <w:r>
        <w:rPr>
          <w:color w:val="111111"/>
          <w:sz w:val="24"/>
        </w:rPr>
        <w:t>and</w:t>
      </w:r>
      <w:r>
        <w:rPr>
          <w:color w:val="111111"/>
          <w:spacing w:val="-5"/>
          <w:sz w:val="24"/>
        </w:rPr>
        <w:t xml:space="preserve"> </w:t>
      </w:r>
      <w:r>
        <w:rPr>
          <w:color w:val="111111"/>
          <w:sz w:val="24"/>
        </w:rPr>
        <w:t>transform</w:t>
      </w:r>
      <w:r>
        <w:rPr>
          <w:color w:val="111111"/>
          <w:spacing w:val="-5"/>
          <w:sz w:val="24"/>
        </w:rPr>
        <w:t xml:space="preserve"> </w:t>
      </w:r>
      <w:r>
        <w:rPr>
          <w:color w:val="111111"/>
          <w:sz w:val="24"/>
        </w:rPr>
        <w:t>data</w:t>
      </w:r>
      <w:r>
        <w:rPr>
          <w:color w:val="111111"/>
          <w:spacing w:val="-4"/>
          <w:sz w:val="24"/>
        </w:rPr>
        <w:t xml:space="preserve"> </w:t>
      </w:r>
      <w:r>
        <w:rPr>
          <w:color w:val="111111"/>
          <w:sz w:val="24"/>
        </w:rPr>
        <w:t>from</w:t>
      </w:r>
      <w:r>
        <w:rPr>
          <w:color w:val="111111"/>
          <w:spacing w:val="-5"/>
          <w:sz w:val="24"/>
        </w:rPr>
        <w:t xml:space="preserve"> </w:t>
      </w:r>
      <w:r>
        <w:rPr>
          <w:color w:val="111111"/>
          <w:sz w:val="24"/>
        </w:rPr>
        <w:t>multiple</w:t>
      </w:r>
      <w:r>
        <w:rPr>
          <w:color w:val="111111"/>
          <w:spacing w:val="-3"/>
          <w:sz w:val="24"/>
        </w:rPr>
        <w:t xml:space="preserve"> </w:t>
      </w:r>
      <w:r>
        <w:rPr>
          <w:color w:val="111111"/>
          <w:sz w:val="24"/>
        </w:rPr>
        <w:t>sources</w:t>
      </w:r>
      <w:r>
        <w:rPr>
          <w:color w:val="111111"/>
          <w:spacing w:val="-2"/>
          <w:sz w:val="24"/>
        </w:rPr>
        <w:t xml:space="preserve"> </w:t>
      </w:r>
      <w:r>
        <w:rPr>
          <w:color w:val="111111"/>
          <w:sz w:val="24"/>
        </w:rPr>
        <w:t>using</w:t>
      </w:r>
      <w:r>
        <w:rPr>
          <w:color w:val="111111"/>
          <w:spacing w:val="-2"/>
          <w:sz w:val="24"/>
        </w:rPr>
        <w:t xml:space="preserve"> </w:t>
      </w:r>
      <w:r>
        <w:rPr>
          <w:color w:val="111111"/>
          <w:sz w:val="24"/>
        </w:rPr>
        <w:t>the extract, transform, and load method. Aggregate structured and unstructured data, remodel it, and store it centrally for easy analysis. Present your findings using data visualizations. Power BI offers interactive dashboards, charts, graphs, and maps.</w:t>
      </w:r>
    </w:p>
    <w:p w14:paraId="5F448D3E" w14:textId="77777777" w:rsidR="00753560" w:rsidRDefault="00000000">
      <w:pPr>
        <w:pStyle w:val="ListParagraph"/>
        <w:numPr>
          <w:ilvl w:val="0"/>
          <w:numId w:val="1"/>
        </w:numPr>
        <w:tabs>
          <w:tab w:val="left" w:pos="721"/>
        </w:tabs>
        <w:spacing w:before="2" w:line="280" w:lineRule="auto"/>
        <w:ind w:right="457"/>
        <w:rPr>
          <w:color w:val="111111"/>
          <w:sz w:val="24"/>
        </w:rPr>
      </w:pPr>
      <w:r w:rsidRPr="00FD647C">
        <w:rPr>
          <w:b/>
          <w:bCs/>
          <w:sz w:val="24"/>
          <w:u w:val="single"/>
        </w:rPr>
        <w:t>Microsoft Excel</w:t>
      </w:r>
      <w:r w:rsidRPr="00FD647C">
        <w:rPr>
          <w:b/>
          <w:bCs/>
          <w:sz w:val="24"/>
        </w:rPr>
        <w:t>:</w:t>
      </w:r>
      <w:r>
        <w:rPr>
          <w:sz w:val="24"/>
        </w:rPr>
        <w:t xml:space="preserve"> </w:t>
      </w:r>
      <w:r>
        <w:rPr>
          <w:color w:val="111111"/>
          <w:sz w:val="24"/>
        </w:rPr>
        <w:t>Organize large data sets using tables. Summarize data and extract key insights.</w:t>
      </w:r>
      <w:r>
        <w:rPr>
          <w:color w:val="111111"/>
          <w:spacing w:val="-5"/>
          <w:sz w:val="24"/>
        </w:rPr>
        <w:t xml:space="preserve"> </w:t>
      </w:r>
      <w:r>
        <w:rPr>
          <w:color w:val="111111"/>
          <w:sz w:val="24"/>
        </w:rPr>
        <w:t>Arrange</w:t>
      </w:r>
      <w:r>
        <w:rPr>
          <w:color w:val="111111"/>
          <w:spacing w:val="-7"/>
          <w:sz w:val="24"/>
        </w:rPr>
        <w:t xml:space="preserve"> </w:t>
      </w:r>
      <w:r>
        <w:rPr>
          <w:color w:val="111111"/>
          <w:sz w:val="24"/>
        </w:rPr>
        <w:t>fields</w:t>
      </w:r>
      <w:r>
        <w:rPr>
          <w:color w:val="111111"/>
          <w:spacing w:val="-3"/>
          <w:sz w:val="24"/>
        </w:rPr>
        <w:t xml:space="preserve"> </w:t>
      </w:r>
      <w:r>
        <w:rPr>
          <w:color w:val="111111"/>
          <w:sz w:val="24"/>
        </w:rPr>
        <w:t>in</w:t>
      </w:r>
      <w:r>
        <w:rPr>
          <w:color w:val="111111"/>
          <w:spacing w:val="-5"/>
          <w:sz w:val="24"/>
        </w:rPr>
        <w:t xml:space="preserve"> </w:t>
      </w:r>
      <w:r>
        <w:rPr>
          <w:color w:val="111111"/>
          <w:sz w:val="24"/>
        </w:rPr>
        <w:t>rows,</w:t>
      </w:r>
      <w:r>
        <w:rPr>
          <w:color w:val="111111"/>
          <w:spacing w:val="-4"/>
          <w:sz w:val="24"/>
        </w:rPr>
        <w:t xml:space="preserve"> </w:t>
      </w:r>
      <w:r>
        <w:rPr>
          <w:color w:val="111111"/>
          <w:sz w:val="24"/>
        </w:rPr>
        <w:t>columns</w:t>
      </w:r>
      <w:r>
        <w:rPr>
          <w:color w:val="111111"/>
          <w:spacing w:val="-3"/>
          <w:sz w:val="24"/>
        </w:rPr>
        <w:t xml:space="preserve"> </w:t>
      </w:r>
      <w:r>
        <w:rPr>
          <w:color w:val="111111"/>
          <w:sz w:val="24"/>
        </w:rPr>
        <w:t>and</w:t>
      </w:r>
      <w:r>
        <w:rPr>
          <w:color w:val="111111"/>
          <w:spacing w:val="-5"/>
          <w:sz w:val="24"/>
        </w:rPr>
        <w:t xml:space="preserve"> </w:t>
      </w:r>
      <w:r>
        <w:rPr>
          <w:color w:val="111111"/>
          <w:sz w:val="24"/>
        </w:rPr>
        <w:t>values</w:t>
      </w:r>
      <w:r>
        <w:rPr>
          <w:color w:val="111111"/>
          <w:spacing w:val="-3"/>
          <w:sz w:val="24"/>
        </w:rPr>
        <w:t xml:space="preserve"> </w:t>
      </w:r>
      <w:r>
        <w:rPr>
          <w:color w:val="111111"/>
          <w:sz w:val="24"/>
        </w:rPr>
        <w:t>areas</w:t>
      </w:r>
      <w:r>
        <w:rPr>
          <w:color w:val="111111"/>
          <w:spacing w:val="-3"/>
          <w:sz w:val="24"/>
        </w:rPr>
        <w:t xml:space="preserve"> </w:t>
      </w:r>
      <w:r>
        <w:rPr>
          <w:color w:val="111111"/>
          <w:sz w:val="24"/>
        </w:rPr>
        <w:t>to</w:t>
      </w:r>
      <w:r>
        <w:rPr>
          <w:color w:val="111111"/>
          <w:spacing w:val="-6"/>
          <w:sz w:val="24"/>
        </w:rPr>
        <w:t xml:space="preserve"> </w:t>
      </w:r>
      <w:r>
        <w:rPr>
          <w:color w:val="111111"/>
          <w:sz w:val="24"/>
        </w:rPr>
        <w:t>create</w:t>
      </w:r>
      <w:r>
        <w:rPr>
          <w:color w:val="111111"/>
          <w:spacing w:val="-3"/>
          <w:sz w:val="24"/>
        </w:rPr>
        <w:t xml:space="preserve"> </w:t>
      </w:r>
      <w:r>
        <w:rPr>
          <w:color w:val="111111"/>
          <w:sz w:val="24"/>
        </w:rPr>
        <w:t>informative</w:t>
      </w:r>
      <w:r>
        <w:rPr>
          <w:color w:val="111111"/>
          <w:spacing w:val="-3"/>
          <w:sz w:val="24"/>
        </w:rPr>
        <w:t xml:space="preserve"> </w:t>
      </w:r>
      <w:r>
        <w:rPr>
          <w:color w:val="111111"/>
          <w:sz w:val="24"/>
        </w:rPr>
        <w:t>reports. There are different formulas for generating reports such as SUM, AVERAGE, IF FORMULA, etc.</w:t>
      </w:r>
    </w:p>
    <w:sectPr w:rsidR="00753560">
      <w:pgSz w:w="12240" w:h="15840"/>
      <w:pgMar w:top="142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1D40"/>
    <w:multiLevelType w:val="hybridMultilevel"/>
    <w:tmpl w:val="8BEA14E8"/>
    <w:lvl w:ilvl="0" w:tplc="5E36ADDE">
      <w:start w:val="1"/>
      <w:numFmt w:val="decimal"/>
      <w:lvlText w:val="%1)"/>
      <w:lvlJc w:val="left"/>
      <w:pPr>
        <w:ind w:left="721" w:hanging="360"/>
        <w:jc w:val="left"/>
      </w:pPr>
      <w:rPr>
        <w:rFonts w:hint="default"/>
        <w:spacing w:val="-2"/>
        <w:w w:val="100"/>
        <w:lang w:val="en-US" w:eastAsia="en-US" w:bidi="ar-SA"/>
      </w:rPr>
    </w:lvl>
    <w:lvl w:ilvl="1" w:tplc="C4E2BA18">
      <w:numFmt w:val="bullet"/>
      <w:lvlText w:val="•"/>
      <w:lvlJc w:val="left"/>
      <w:pPr>
        <w:ind w:left="1620" w:hanging="360"/>
      </w:pPr>
      <w:rPr>
        <w:rFonts w:hint="default"/>
        <w:lang w:val="en-US" w:eastAsia="en-US" w:bidi="ar-SA"/>
      </w:rPr>
    </w:lvl>
    <w:lvl w:ilvl="2" w:tplc="D6C6F838">
      <w:numFmt w:val="bullet"/>
      <w:lvlText w:val="•"/>
      <w:lvlJc w:val="left"/>
      <w:pPr>
        <w:ind w:left="2520" w:hanging="360"/>
      </w:pPr>
      <w:rPr>
        <w:rFonts w:hint="default"/>
        <w:lang w:val="en-US" w:eastAsia="en-US" w:bidi="ar-SA"/>
      </w:rPr>
    </w:lvl>
    <w:lvl w:ilvl="3" w:tplc="4640751E">
      <w:numFmt w:val="bullet"/>
      <w:lvlText w:val="•"/>
      <w:lvlJc w:val="left"/>
      <w:pPr>
        <w:ind w:left="3420" w:hanging="360"/>
      </w:pPr>
      <w:rPr>
        <w:rFonts w:hint="default"/>
        <w:lang w:val="en-US" w:eastAsia="en-US" w:bidi="ar-SA"/>
      </w:rPr>
    </w:lvl>
    <w:lvl w:ilvl="4" w:tplc="92B0EE28">
      <w:numFmt w:val="bullet"/>
      <w:lvlText w:val="•"/>
      <w:lvlJc w:val="left"/>
      <w:pPr>
        <w:ind w:left="4320" w:hanging="360"/>
      </w:pPr>
      <w:rPr>
        <w:rFonts w:hint="default"/>
        <w:lang w:val="en-US" w:eastAsia="en-US" w:bidi="ar-SA"/>
      </w:rPr>
    </w:lvl>
    <w:lvl w:ilvl="5" w:tplc="3294BA2A">
      <w:numFmt w:val="bullet"/>
      <w:lvlText w:val="•"/>
      <w:lvlJc w:val="left"/>
      <w:pPr>
        <w:ind w:left="5220" w:hanging="360"/>
      </w:pPr>
      <w:rPr>
        <w:rFonts w:hint="default"/>
        <w:lang w:val="en-US" w:eastAsia="en-US" w:bidi="ar-SA"/>
      </w:rPr>
    </w:lvl>
    <w:lvl w:ilvl="6" w:tplc="825A243A">
      <w:numFmt w:val="bullet"/>
      <w:lvlText w:val="•"/>
      <w:lvlJc w:val="left"/>
      <w:pPr>
        <w:ind w:left="6120" w:hanging="360"/>
      </w:pPr>
      <w:rPr>
        <w:rFonts w:hint="default"/>
        <w:lang w:val="en-US" w:eastAsia="en-US" w:bidi="ar-SA"/>
      </w:rPr>
    </w:lvl>
    <w:lvl w:ilvl="7" w:tplc="36A85498">
      <w:numFmt w:val="bullet"/>
      <w:lvlText w:val="•"/>
      <w:lvlJc w:val="left"/>
      <w:pPr>
        <w:ind w:left="7020" w:hanging="360"/>
      </w:pPr>
      <w:rPr>
        <w:rFonts w:hint="default"/>
        <w:lang w:val="en-US" w:eastAsia="en-US" w:bidi="ar-SA"/>
      </w:rPr>
    </w:lvl>
    <w:lvl w:ilvl="8" w:tplc="9EA0C7C0">
      <w:numFmt w:val="bullet"/>
      <w:lvlText w:val="•"/>
      <w:lvlJc w:val="left"/>
      <w:pPr>
        <w:ind w:left="7920" w:hanging="360"/>
      </w:pPr>
      <w:rPr>
        <w:rFonts w:hint="default"/>
        <w:lang w:val="en-US" w:eastAsia="en-US" w:bidi="ar-SA"/>
      </w:rPr>
    </w:lvl>
  </w:abstractNum>
  <w:abstractNum w:abstractNumId="1" w15:restartNumberingAfterBreak="0">
    <w:nsid w:val="108E3FF2"/>
    <w:multiLevelType w:val="hybridMultilevel"/>
    <w:tmpl w:val="AB7EB40E"/>
    <w:lvl w:ilvl="0" w:tplc="F4E4827E">
      <w:start w:val="1"/>
      <w:numFmt w:val="decimal"/>
      <w:lvlText w:val="%1)"/>
      <w:lvlJc w:val="left"/>
      <w:pPr>
        <w:ind w:left="721" w:hanging="360"/>
        <w:jc w:val="left"/>
      </w:pPr>
      <w:rPr>
        <w:rFonts w:hint="default"/>
        <w:spacing w:val="-2"/>
        <w:w w:val="100"/>
        <w:lang w:val="en-US" w:eastAsia="en-US" w:bidi="ar-SA"/>
      </w:rPr>
    </w:lvl>
    <w:lvl w:ilvl="1" w:tplc="BEA07706">
      <w:numFmt w:val="bullet"/>
      <w:lvlText w:val="•"/>
      <w:lvlJc w:val="left"/>
      <w:pPr>
        <w:ind w:left="1620" w:hanging="360"/>
      </w:pPr>
      <w:rPr>
        <w:rFonts w:hint="default"/>
        <w:lang w:val="en-US" w:eastAsia="en-US" w:bidi="ar-SA"/>
      </w:rPr>
    </w:lvl>
    <w:lvl w:ilvl="2" w:tplc="BB08D1E2">
      <w:numFmt w:val="bullet"/>
      <w:lvlText w:val="•"/>
      <w:lvlJc w:val="left"/>
      <w:pPr>
        <w:ind w:left="2520" w:hanging="360"/>
      </w:pPr>
      <w:rPr>
        <w:rFonts w:hint="default"/>
        <w:lang w:val="en-US" w:eastAsia="en-US" w:bidi="ar-SA"/>
      </w:rPr>
    </w:lvl>
    <w:lvl w:ilvl="3" w:tplc="56961808">
      <w:numFmt w:val="bullet"/>
      <w:lvlText w:val="•"/>
      <w:lvlJc w:val="left"/>
      <w:pPr>
        <w:ind w:left="3420" w:hanging="360"/>
      </w:pPr>
      <w:rPr>
        <w:rFonts w:hint="default"/>
        <w:lang w:val="en-US" w:eastAsia="en-US" w:bidi="ar-SA"/>
      </w:rPr>
    </w:lvl>
    <w:lvl w:ilvl="4" w:tplc="5CAEEC42">
      <w:numFmt w:val="bullet"/>
      <w:lvlText w:val="•"/>
      <w:lvlJc w:val="left"/>
      <w:pPr>
        <w:ind w:left="4320" w:hanging="360"/>
      </w:pPr>
      <w:rPr>
        <w:rFonts w:hint="default"/>
        <w:lang w:val="en-US" w:eastAsia="en-US" w:bidi="ar-SA"/>
      </w:rPr>
    </w:lvl>
    <w:lvl w:ilvl="5" w:tplc="4732CD5E">
      <w:numFmt w:val="bullet"/>
      <w:lvlText w:val="•"/>
      <w:lvlJc w:val="left"/>
      <w:pPr>
        <w:ind w:left="5220" w:hanging="360"/>
      </w:pPr>
      <w:rPr>
        <w:rFonts w:hint="default"/>
        <w:lang w:val="en-US" w:eastAsia="en-US" w:bidi="ar-SA"/>
      </w:rPr>
    </w:lvl>
    <w:lvl w:ilvl="6" w:tplc="1F02DE42">
      <w:numFmt w:val="bullet"/>
      <w:lvlText w:val="•"/>
      <w:lvlJc w:val="left"/>
      <w:pPr>
        <w:ind w:left="6120" w:hanging="360"/>
      </w:pPr>
      <w:rPr>
        <w:rFonts w:hint="default"/>
        <w:lang w:val="en-US" w:eastAsia="en-US" w:bidi="ar-SA"/>
      </w:rPr>
    </w:lvl>
    <w:lvl w:ilvl="7" w:tplc="1E4A5DA6">
      <w:numFmt w:val="bullet"/>
      <w:lvlText w:val="•"/>
      <w:lvlJc w:val="left"/>
      <w:pPr>
        <w:ind w:left="7020" w:hanging="360"/>
      </w:pPr>
      <w:rPr>
        <w:rFonts w:hint="default"/>
        <w:lang w:val="en-US" w:eastAsia="en-US" w:bidi="ar-SA"/>
      </w:rPr>
    </w:lvl>
    <w:lvl w:ilvl="8" w:tplc="18FCE40E">
      <w:numFmt w:val="bullet"/>
      <w:lvlText w:val="•"/>
      <w:lvlJc w:val="left"/>
      <w:pPr>
        <w:ind w:left="7920" w:hanging="360"/>
      </w:pPr>
      <w:rPr>
        <w:rFonts w:hint="default"/>
        <w:lang w:val="en-US" w:eastAsia="en-US" w:bidi="ar-SA"/>
      </w:rPr>
    </w:lvl>
  </w:abstractNum>
  <w:abstractNum w:abstractNumId="2" w15:restartNumberingAfterBreak="0">
    <w:nsid w:val="1499621E"/>
    <w:multiLevelType w:val="hybridMultilevel"/>
    <w:tmpl w:val="D97E5326"/>
    <w:lvl w:ilvl="0" w:tplc="6C22B1AC">
      <w:start w:val="2"/>
      <w:numFmt w:val="decimal"/>
      <w:lvlText w:val="%1."/>
      <w:lvlJc w:val="left"/>
      <w:pPr>
        <w:ind w:left="111" w:hanging="235"/>
        <w:jc w:val="left"/>
      </w:pPr>
      <w:rPr>
        <w:rFonts w:ascii="Calibri" w:eastAsia="Calibri" w:hAnsi="Calibri" w:cs="Calibri" w:hint="default"/>
        <w:b w:val="0"/>
        <w:bCs w:val="0"/>
        <w:i w:val="0"/>
        <w:iCs w:val="0"/>
        <w:color w:val="111111"/>
        <w:spacing w:val="-2"/>
        <w:w w:val="100"/>
        <w:sz w:val="24"/>
        <w:szCs w:val="24"/>
        <w:lang w:val="en-US" w:eastAsia="en-US" w:bidi="ar-SA"/>
      </w:rPr>
    </w:lvl>
    <w:lvl w:ilvl="1" w:tplc="90D0E2AE">
      <w:numFmt w:val="bullet"/>
      <w:lvlText w:val="•"/>
      <w:lvlJc w:val="left"/>
      <w:pPr>
        <w:ind w:left="552" w:hanging="235"/>
      </w:pPr>
      <w:rPr>
        <w:rFonts w:hint="default"/>
        <w:lang w:val="en-US" w:eastAsia="en-US" w:bidi="ar-SA"/>
      </w:rPr>
    </w:lvl>
    <w:lvl w:ilvl="2" w:tplc="F210EFEC">
      <w:numFmt w:val="bullet"/>
      <w:lvlText w:val="•"/>
      <w:lvlJc w:val="left"/>
      <w:pPr>
        <w:ind w:left="985" w:hanging="235"/>
      </w:pPr>
      <w:rPr>
        <w:rFonts w:hint="default"/>
        <w:lang w:val="en-US" w:eastAsia="en-US" w:bidi="ar-SA"/>
      </w:rPr>
    </w:lvl>
    <w:lvl w:ilvl="3" w:tplc="F4228486">
      <w:numFmt w:val="bullet"/>
      <w:lvlText w:val="•"/>
      <w:lvlJc w:val="left"/>
      <w:pPr>
        <w:ind w:left="1417" w:hanging="235"/>
      </w:pPr>
      <w:rPr>
        <w:rFonts w:hint="default"/>
        <w:lang w:val="en-US" w:eastAsia="en-US" w:bidi="ar-SA"/>
      </w:rPr>
    </w:lvl>
    <w:lvl w:ilvl="4" w:tplc="89A40158">
      <w:numFmt w:val="bullet"/>
      <w:lvlText w:val="•"/>
      <w:lvlJc w:val="left"/>
      <w:pPr>
        <w:ind w:left="1850" w:hanging="235"/>
      </w:pPr>
      <w:rPr>
        <w:rFonts w:hint="default"/>
        <w:lang w:val="en-US" w:eastAsia="en-US" w:bidi="ar-SA"/>
      </w:rPr>
    </w:lvl>
    <w:lvl w:ilvl="5" w:tplc="ECF8AB08">
      <w:numFmt w:val="bullet"/>
      <w:lvlText w:val="•"/>
      <w:lvlJc w:val="left"/>
      <w:pPr>
        <w:ind w:left="2283" w:hanging="235"/>
      </w:pPr>
      <w:rPr>
        <w:rFonts w:hint="default"/>
        <w:lang w:val="en-US" w:eastAsia="en-US" w:bidi="ar-SA"/>
      </w:rPr>
    </w:lvl>
    <w:lvl w:ilvl="6" w:tplc="05922846">
      <w:numFmt w:val="bullet"/>
      <w:lvlText w:val="•"/>
      <w:lvlJc w:val="left"/>
      <w:pPr>
        <w:ind w:left="2715" w:hanging="235"/>
      </w:pPr>
      <w:rPr>
        <w:rFonts w:hint="default"/>
        <w:lang w:val="en-US" w:eastAsia="en-US" w:bidi="ar-SA"/>
      </w:rPr>
    </w:lvl>
    <w:lvl w:ilvl="7" w:tplc="4CACB7C8">
      <w:numFmt w:val="bullet"/>
      <w:lvlText w:val="•"/>
      <w:lvlJc w:val="left"/>
      <w:pPr>
        <w:ind w:left="3148" w:hanging="235"/>
      </w:pPr>
      <w:rPr>
        <w:rFonts w:hint="default"/>
        <w:lang w:val="en-US" w:eastAsia="en-US" w:bidi="ar-SA"/>
      </w:rPr>
    </w:lvl>
    <w:lvl w:ilvl="8" w:tplc="034CF988">
      <w:numFmt w:val="bullet"/>
      <w:lvlText w:val="•"/>
      <w:lvlJc w:val="left"/>
      <w:pPr>
        <w:ind w:left="3580" w:hanging="235"/>
      </w:pPr>
      <w:rPr>
        <w:rFonts w:hint="default"/>
        <w:lang w:val="en-US" w:eastAsia="en-US" w:bidi="ar-SA"/>
      </w:rPr>
    </w:lvl>
  </w:abstractNum>
  <w:abstractNum w:abstractNumId="3" w15:restartNumberingAfterBreak="0">
    <w:nsid w:val="280327B5"/>
    <w:multiLevelType w:val="hybridMultilevel"/>
    <w:tmpl w:val="28825D8A"/>
    <w:lvl w:ilvl="0" w:tplc="15CA57C0">
      <w:start w:val="1"/>
      <w:numFmt w:val="decimal"/>
      <w:lvlText w:val="%1)"/>
      <w:lvlJc w:val="left"/>
      <w:pPr>
        <w:ind w:left="721" w:hanging="360"/>
        <w:jc w:val="left"/>
      </w:pPr>
      <w:rPr>
        <w:rFonts w:hint="default"/>
        <w:spacing w:val="-2"/>
        <w:w w:val="100"/>
        <w:lang w:val="en-US" w:eastAsia="en-US" w:bidi="ar-SA"/>
      </w:rPr>
    </w:lvl>
    <w:lvl w:ilvl="1" w:tplc="B640255A">
      <w:numFmt w:val="bullet"/>
      <w:lvlText w:val="•"/>
      <w:lvlJc w:val="left"/>
      <w:pPr>
        <w:ind w:left="1620" w:hanging="360"/>
      </w:pPr>
      <w:rPr>
        <w:rFonts w:hint="default"/>
        <w:lang w:val="en-US" w:eastAsia="en-US" w:bidi="ar-SA"/>
      </w:rPr>
    </w:lvl>
    <w:lvl w:ilvl="2" w:tplc="43162EFE">
      <w:numFmt w:val="bullet"/>
      <w:lvlText w:val="•"/>
      <w:lvlJc w:val="left"/>
      <w:pPr>
        <w:ind w:left="2520" w:hanging="360"/>
      </w:pPr>
      <w:rPr>
        <w:rFonts w:hint="default"/>
        <w:lang w:val="en-US" w:eastAsia="en-US" w:bidi="ar-SA"/>
      </w:rPr>
    </w:lvl>
    <w:lvl w:ilvl="3" w:tplc="31A28ADE">
      <w:numFmt w:val="bullet"/>
      <w:lvlText w:val="•"/>
      <w:lvlJc w:val="left"/>
      <w:pPr>
        <w:ind w:left="3420" w:hanging="360"/>
      </w:pPr>
      <w:rPr>
        <w:rFonts w:hint="default"/>
        <w:lang w:val="en-US" w:eastAsia="en-US" w:bidi="ar-SA"/>
      </w:rPr>
    </w:lvl>
    <w:lvl w:ilvl="4" w:tplc="097E7960">
      <w:numFmt w:val="bullet"/>
      <w:lvlText w:val="•"/>
      <w:lvlJc w:val="left"/>
      <w:pPr>
        <w:ind w:left="4320" w:hanging="360"/>
      </w:pPr>
      <w:rPr>
        <w:rFonts w:hint="default"/>
        <w:lang w:val="en-US" w:eastAsia="en-US" w:bidi="ar-SA"/>
      </w:rPr>
    </w:lvl>
    <w:lvl w:ilvl="5" w:tplc="D8389998">
      <w:numFmt w:val="bullet"/>
      <w:lvlText w:val="•"/>
      <w:lvlJc w:val="left"/>
      <w:pPr>
        <w:ind w:left="5220" w:hanging="360"/>
      </w:pPr>
      <w:rPr>
        <w:rFonts w:hint="default"/>
        <w:lang w:val="en-US" w:eastAsia="en-US" w:bidi="ar-SA"/>
      </w:rPr>
    </w:lvl>
    <w:lvl w:ilvl="6" w:tplc="F720247C">
      <w:numFmt w:val="bullet"/>
      <w:lvlText w:val="•"/>
      <w:lvlJc w:val="left"/>
      <w:pPr>
        <w:ind w:left="6120" w:hanging="360"/>
      </w:pPr>
      <w:rPr>
        <w:rFonts w:hint="default"/>
        <w:lang w:val="en-US" w:eastAsia="en-US" w:bidi="ar-SA"/>
      </w:rPr>
    </w:lvl>
    <w:lvl w:ilvl="7" w:tplc="F32EC8EA">
      <w:numFmt w:val="bullet"/>
      <w:lvlText w:val="•"/>
      <w:lvlJc w:val="left"/>
      <w:pPr>
        <w:ind w:left="7020" w:hanging="360"/>
      </w:pPr>
      <w:rPr>
        <w:rFonts w:hint="default"/>
        <w:lang w:val="en-US" w:eastAsia="en-US" w:bidi="ar-SA"/>
      </w:rPr>
    </w:lvl>
    <w:lvl w:ilvl="8" w:tplc="2FAA023A">
      <w:numFmt w:val="bullet"/>
      <w:lvlText w:val="•"/>
      <w:lvlJc w:val="left"/>
      <w:pPr>
        <w:ind w:left="7920" w:hanging="360"/>
      </w:pPr>
      <w:rPr>
        <w:rFonts w:hint="default"/>
        <w:lang w:val="en-US" w:eastAsia="en-US" w:bidi="ar-SA"/>
      </w:rPr>
    </w:lvl>
  </w:abstractNum>
  <w:abstractNum w:abstractNumId="4" w15:restartNumberingAfterBreak="0">
    <w:nsid w:val="34FA1E58"/>
    <w:multiLevelType w:val="hybridMultilevel"/>
    <w:tmpl w:val="B4803966"/>
    <w:lvl w:ilvl="0" w:tplc="5FDE5A82">
      <w:start w:val="1"/>
      <w:numFmt w:val="decimal"/>
      <w:lvlText w:val="%1)"/>
      <w:lvlJc w:val="left"/>
      <w:pPr>
        <w:ind w:left="721" w:hanging="360"/>
        <w:jc w:val="left"/>
      </w:pPr>
      <w:rPr>
        <w:rFonts w:ascii="Calibri" w:eastAsia="Calibri" w:hAnsi="Calibri" w:cs="Calibri" w:hint="default"/>
        <w:b w:val="0"/>
        <w:bCs w:val="0"/>
        <w:i w:val="0"/>
        <w:iCs w:val="0"/>
        <w:color w:val="111111"/>
        <w:spacing w:val="-2"/>
        <w:w w:val="100"/>
        <w:sz w:val="24"/>
        <w:szCs w:val="24"/>
        <w:lang w:val="en-US" w:eastAsia="en-US" w:bidi="ar-SA"/>
      </w:rPr>
    </w:lvl>
    <w:lvl w:ilvl="1" w:tplc="9998D756">
      <w:numFmt w:val="bullet"/>
      <w:lvlText w:val="•"/>
      <w:lvlJc w:val="left"/>
      <w:pPr>
        <w:ind w:left="1620" w:hanging="360"/>
      </w:pPr>
      <w:rPr>
        <w:rFonts w:hint="default"/>
        <w:lang w:val="en-US" w:eastAsia="en-US" w:bidi="ar-SA"/>
      </w:rPr>
    </w:lvl>
    <w:lvl w:ilvl="2" w:tplc="8E3C21F8">
      <w:numFmt w:val="bullet"/>
      <w:lvlText w:val="•"/>
      <w:lvlJc w:val="left"/>
      <w:pPr>
        <w:ind w:left="2520" w:hanging="360"/>
      </w:pPr>
      <w:rPr>
        <w:rFonts w:hint="default"/>
        <w:lang w:val="en-US" w:eastAsia="en-US" w:bidi="ar-SA"/>
      </w:rPr>
    </w:lvl>
    <w:lvl w:ilvl="3" w:tplc="A6769830">
      <w:numFmt w:val="bullet"/>
      <w:lvlText w:val="•"/>
      <w:lvlJc w:val="left"/>
      <w:pPr>
        <w:ind w:left="3420" w:hanging="360"/>
      </w:pPr>
      <w:rPr>
        <w:rFonts w:hint="default"/>
        <w:lang w:val="en-US" w:eastAsia="en-US" w:bidi="ar-SA"/>
      </w:rPr>
    </w:lvl>
    <w:lvl w:ilvl="4" w:tplc="F224D29A">
      <w:numFmt w:val="bullet"/>
      <w:lvlText w:val="•"/>
      <w:lvlJc w:val="left"/>
      <w:pPr>
        <w:ind w:left="4320" w:hanging="360"/>
      </w:pPr>
      <w:rPr>
        <w:rFonts w:hint="default"/>
        <w:lang w:val="en-US" w:eastAsia="en-US" w:bidi="ar-SA"/>
      </w:rPr>
    </w:lvl>
    <w:lvl w:ilvl="5" w:tplc="1DF49492">
      <w:numFmt w:val="bullet"/>
      <w:lvlText w:val="•"/>
      <w:lvlJc w:val="left"/>
      <w:pPr>
        <w:ind w:left="5220" w:hanging="360"/>
      </w:pPr>
      <w:rPr>
        <w:rFonts w:hint="default"/>
        <w:lang w:val="en-US" w:eastAsia="en-US" w:bidi="ar-SA"/>
      </w:rPr>
    </w:lvl>
    <w:lvl w:ilvl="6" w:tplc="3E800FBA">
      <w:numFmt w:val="bullet"/>
      <w:lvlText w:val="•"/>
      <w:lvlJc w:val="left"/>
      <w:pPr>
        <w:ind w:left="6120" w:hanging="360"/>
      </w:pPr>
      <w:rPr>
        <w:rFonts w:hint="default"/>
        <w:lang w:val="en-US" w:eastAsia="en-US" w:bidi="ar-SA"/>
      </w:rPr>
    </w:lvl>
    <w:lvl w:ilvl="7" w:tplc="C784A0D8">
      <w:numFmt w:val="bullet"/>
      <w:lvlText w:val="•"/>
      <w:lvlJc w:val="left"/>
      <w:pPr>
        <w:ind w:left="7020" w:hanging="360"/>
      </w:pPr>
      <w:rPr>
        <w:rFonts w:hint="default"/>
        <w:lang w:val="en-US" w:eastAsia="en-US" w:bidi="ar-SA"/>
      </w:rPr>
    </w:lvl>
    <w:lvl w:ilvl="8" w:tplc="ECB2E8DC">
      <w:numFmt w:val="bullet"/>
      <w:lvlText w:val="•"/>
      <w:lvlJc w:val="left"/>
      <w:pPr>
        <w:ind w:left="7920" w:hanging="360"/>
      </w:pPr>
      <w:rPr>
        <w:rFonts w:hint="default"/>
        <w:lang w:val="en-US" w:eastAsia="en-US" w:bidi="ar-SA"/>
      </w:rPr>
    </w:lvl>
  </w:abstractNum>
  <w:abstractNum w:abstractNumId="5" w15:restartNumberingAfterBreak="0">
    <w:nsid w:val="35A2334E"/>
    <w:multiLevelType w:val="hybridMultilevel"/>
    <w:tmpl w:val="C4847A80"/>
    <w:lvl w:ilvl="0" w:tplc="212CE2EE">
      <w:start w:val="1"/>
      <w:numFmt w:val="decimal"/>
      <w:lvlText w:val="%1)"/>
      <w:lvlJc w:val="left"/>
      <w:pPr>
        <w:ind w:left="721" w:hanging="360"/>
        <w:jc w:val="left"/>
      </w:pPr>
      <w:rPr>
        <w:rFonts w:ascii="Calibri" w:eastAsia="Calibri" w:hAnsi="Calibri" w:cs="Calibri" w:hint="default"/>
        <w:b w:val="0"/>
        <w:bCs w:val="0"/>
        <w:i w:val="0"/>
        <w:iCs w:val="0"/>
        <w:color w:val="111111"/>
        <w:spacing w:val="-2"/>
        <w:w w:val="100"/>
        <w:sz w:val="24"/>
        <w:szCs w:val="24"/>
        <w:lang w:val="en-US" w:eastAsia="en-US" w:bidi="ar-SA"/>
      </w:rPr>
    </w:lvl>
    <w:lvl w:ilvl="1" w:tplc="7916C606">
      <w:numFmt w:val="bullet"/>
      <w:lvlText w:val=""/>
      <w:lvlJc w:val="left"/>
      <w:pPr>
        <w:ind w:left="1441" w:hanging="360"/>
      </w:pPr>
      <w:rPr>
        <w:rFonts w:ascii="Symbol" w:eastAsia="Symbol" w:hAnsi="Symbol" w:cs="Symbol" w:hint="default"/>
        <w:b w:val="0"/>
        <w:bCs w:val="0"/>
        <w:i w:val="0"/>
        <w:iCs w:val="0"/>
        <w:color w:val="111111"/>
        <w:spacing w:val="0"/>
        <w:w w:val="100"/>
        <w:sz w:val="24"/>
        <w:szCs w:val="24"/>
        <w:lang w:val="en-US" w:eastAsia="en-US" w:bidi="ar-SA"/>
      </w:rPr>
    </w:lvl>
    <w:lvl w:ilvl="2" w:tplc="5498B7D2">
      <w:numFmt w:val="bullet"/>
      <w:lvlText w:val="•"/>
      <w:lvlJc w:val="left"/>
      <w:pPr>
        <w:ind w:left="2360" w:hanging="360"/>
      </w:pPr>
      <w:rPr>
        <w:rFonts w:hint="default"/>
        <w:lang w:val="en-US" w:eastAsia="en-US" w:bidi="ar-SA"/>
      </w:rPr>
    </w:lvl>
    <w:lvl w:ilvl="3" w:tplc="6A2A4584">
      <w:numFmt w:val="bullet"/>
      <w:lvlText w:val="•"/>
      <w:lvlJc w:val="left"/>
      <w:pPr>
        <w:ind w:left="3280" w:hanging="360"/>
      </w:pPr>
      <w:rPr>
        <w:rFonts w:hint="default"/>
        <w:lang w:val="en-US" w:eastAsia="en-US" w:bidi="ar-SA"/>
      </w:rPr>
    </w:lvl>
    <w:lvl w:ilvl="4" w:tplc="4A503F78">
      <w:numFmt w:val="bullet"/>
      <w:lvlText w:val="•"/>
      <w:lvlJc w:val="left"/>
      <w:pPr>
        <w:ind w:left="4200" w:hanging="360"/>
      </w:pPr>
      <w:rPr>
        <w:rFonts w:hint="default"/>
        <w:lang w:val="en-US" w:eastAsia="en-US" w:bidi="ar-SA"/>
      </w:rPr>
    </w:lvl>
    <w:lvl w:ilvl="5" w:tplc="439E8A7C">
      <w:numFmt w:val="bullet"/>
      <w:lvlText w:val="•"/>
      <w:lvlJc w:val="left"/>
      <w:pPr>
        <w:ind w:left="5120" w:hanging="360"/>
      </w:pPr>
      <w:rPr>
        <w:rFonts w:hint="default"/>
        <w:lang w:val="en-US" w:eastAsia="en-US" w:bidi="ar-SA"/>
      </w:rPr>
    </w:lvl>
    <w:lvl w:ilvl="6" w:tplc="2F2C252C">
      <w:numFmt w:val="bullet"/>
      <w:lvlText w:val="•"/>
      <w:lvlJc w:val="left"/>
      <w:pPr>
        <w:ind w:left="6040" w:hanging="360"/>
      </w:pPr>
      <w:rPr>
        <w:rFonts w:hint="default"/>
        <w:lang w:val="en-US" w:eastAsia="en-US" w:bidi="ar-SA"/>
      </w:rPr>
    </w:lvl>
    <w:lvl w:ilvl="7" w:tplc="7DF83486">
      <w:numFmt w:val="bullet"/>
      <w:lvlText w:val="•"/>
      <w:lvlJc w:val="left"/>
      <w:pPr>
        <w:ind w:left="6960" w:hanging="360"/>
      </w:pPr>
      <w:rPr>
        <w:rFonts w:hint="default"/>
        <w:lang w:val="en-US" w:eastAsia="en-US" w:bidi="ar-SA"/>
      </w:rPr>
    </w:lvl>
    <w:lvl w:ilvl="8" w:tplc="57FCDE76">
      <w:numFmt w:val="bullet"/>
      <w:lvlText w:val="•"/>
      <w:lvlJc w:val="left"/>
      <w:pPr>
        <w:ind w:left="7880" w:hanging="360"/>
      </w:pPr>
      <w:rPr>
        <w:rFonts w:hint="default"/>
        <w:lang w:val="en-US" w:eastAsia="en-US" w:bidi="ar-SA"/>
      </w:rPr>
    </w:lvl>
  </w:abstractNum>
  <w:abstractNum w:abstractNumId="6" w15:restartNumberingAfterBreak="0">
    <w:nsid w:val="36813CEC"/>
    <w:multiLevelType w:val="hybridMultilevel"/>
    <w:tmpl w:val="C41CEC4E"/>
    <w:lvl w:ilvl="0" w:tplc="101C45AC">
      <w:start w:val="1"/>
      <w:numFmt w:val="decimal"/>
      <w:lvlText w:val="%1)"/>
      <w:lvlJc w:val="left"/>
      <w:pPr>
        <w:ind w:left="721" w:hanging="360"/>
        <w:jc w:val="left"/>
      </w:pPr>
      <w:rPr>
        <w:rFonts w:ascii="Calibri" w:eastAsia="Calibri" w:hAnsi="Calibri" w:cs="Calibri" w:hint="default"/>
        <w:b w:val="0"/>
        <w:bCs w:val="0"/>
        <w:i w:val="0"/>
        <w:iCs w:val="0"/>
        <w:color w:val="111111"/>
        <w:spacing w:val="-2"/>
        <w:w w:val="100"/>
        <w:sz w:val="24"/>
        <w:szCs w:val="24"/>
        <w:lang w:val="en-US" w:eastAsia="en-US" w:bidi="ar-SA"/>
      </w:rPr>
    </w:lvl>
    <w:lvl w:ilvl="1" w:tplc="5D54BAFA">
      <w:numFmt w:val="bullet"/>
      <w:lvlText w:val="•"/>
      <w:lvlJc w:val="left"/>
      <w:pPr>
        <w:ind w:left="1620" w:hanging="360"/>
      </w:pPr>
      <w:rPr>
        <w:rFonts w:hint="default"/>
        <w:lang w:val="en-US" w:eastAsia="en-US" w:bidi="ar-SA"/>
      </w:rPr>
    </w:lvl>
    <w:lvl w:ilvl="2" w:tplc="84FAE062">
      <w:numFmt w:val="bullet"/>
      <w:lvlText w:val="•"/>
      <w:lvlJc w:val="left"/>
      <w:pPr>
        <w:ind w:left="2520" w:hanging="360"/>
      </w:pPr>
      <w:rPr>
        <w:rFonts w:hint="default"/>
        <w:lang w:val="en-US" w:eastAsia="en-US" w:bidi="ar-SA"/>
      </w:rPr>
    </w:lvl>
    <w:lvl w:ilvl="3" w:tplc="AA3676A8">
      <w:numFmt w:val="bullet"/>
      <w:lvlText w:val="•"/>
      <w:lvlJc w:val="left"/>
      <w:pPr>
        <w:ind w:left="3420" w:hanging="360"/>
      </w:pPr>
      <w:rPr>
        <w:rFonts w:hint="default"/>
        <w:lang w:val="en-US" w:eastAsia="en-US" w:bidi="ar-SA"/>
      </w:rPr>
    </w:lvl>
    <w:lvl w:ilvl="4" w:tplc="A072A564">
      <w:numFmt w:val="bullet"/>
      <w:lvlText w:val="•"/>
      <w:lvlJc w:val="left"/>
      <w:pPr>
        <w:ind w:left="4320" w:hanging="360"/>
      </w:pPr>
      <w:rPr>
        <w:rFonts w:hint="default"/>
        <w:lang w:val="en-US" w:eastAsia="en-US" w:bidi="ar-SA"/>
      </w:rPr>
    </w:lvl>
    <w:lvl w:ilvl="5" w:tplc="604485C8">
      <w:numFmt w:val="bullet"/>
      <w:lvlText w:val="•"/>
      <w:lvlJc w:val="left"/>
      <w:pPr>
        <w:ind w:left="5220" w:hanging="360"/>
      </w:pPr>
      <w:rPr>
        <w:rFonts w:hint="default"/>
        <w:lang w:val="en-US" w:eastAsia="en-US" w:bidi="ar-SA"/>
      </w:rPr>
    </w:lvl>
    <w:lvl w:ilvl="6" w:tplc="DF4E6D04">
      <w:numFmt w:val="bullet"/>
      <w:lvlText w:val="•"/>
      <w:lvlJc w:val="left"/>
      <w:pPr>
        <w:ind w:left="6120" w:hanging="360"/>
      </w:pPr>
      <w:rPr>
        <w:rFonts w:hint="default"/>
        <w:lang w:val="en-US" w:eastAsia="en-US" w:bidi="ar-SA"/>
      </w:rPr>
    </w:lvl>
    <w:lvl w:ilvl="7" w:tplc="AA2850B6">
      <w:numFmt w:val="bullet"/>
      <w:lvlText w:val="•"/>
      <w:lvlJc w:val="left"/>
      <w:pPr>
        <w:ind w:left="7020" w:hanging="360"/>
      </w:pPr>
      <w:rPr>
        <w:rFonts w:hint="default"/>
        <w:lang w:val="en-US" w:eastAsia="en-US" w:bidi="ar-SA"/>
      </w:rPr>
    </w:lvl>
    <w:lvl w:ilvl="8" w:tplc="E4BA4B28">
      <w:numFmt w:val="bullet"/>
      <w:lvlText w:val="•"/>
      <w:lvlJc w:val="left"/>
      <w:pPr>
        <w:ind w:left="7920" w:hanging="360"/>
      </w:pPr>
      <w:rPr>
        <w:rFonts w:hint="default"/>
        <w:lang w:val="en-US" w:eastAsia="en-US" w:bidi="ar-SA"/>
      </w:rPr>
    </w:lvl>
  </w:abstractNum>
  <w:abstractNum w:abstractNumId="7" w15:restartNumberingAfterBreak="0">
    <w:nsid w:val="380311AE"/>
    <w:multiLevelType w:val="hybridMultilevel"/>
    <w:tmpl w:val="FC282866"/>
    <w:lvl w:ilvl="0" w:tplc="22928A32">
      <w:start w:val="1"/>
      <w:numFmt w:val="decimal"/>
      <w:lvlText w:val="%1)"/>
      <w:lvlJc w:val="left"/>
      <w:pPr>
        <w:ind w:left="721" w:hanging="360"/>
        <w:jc w:val="left"/>
      </w:pPr>
      <w:rPr>
        <w:rFonts w:ascii="Calibri" w:eastAsia="Calibri" w:hAnsi="Calibri" w:cs="Calibri" w:hint="default"/>
        <w:b w:val="0"/>
        <w:bCs w:val="0"/>
        <w:i w:val="0"/>
        <w:iCs w:val="0"/>
        <w:color w:val="111111"/>
        <w:spacing w:val="-2"/>
        <w:w w:val="100"/>
        <w:sz w:val="24"/>
        <w:szCs w:val="24"/>
        <w:lang w:val="en-US" w:eastAsia="en-US" w:bidi="ar-SA"/>
      </w:rPr>
    </w:lvl>
    <w:lvl w:ilvl="1" w:tplc="256871DA">
      <w:numFmt w:val="bullet"/>
      <w:lvlText w:val="•"/>
      <w:lvlJc w:val="left"/>
      <w:pPr>
        <w:ind w:left="1620" w:hanging="360"/>
      </w:pPr>
      <w:rPr>
        <w:rFonts w:hint="default"/>
        <w:lang w:val="en-US" w:eastAsia="en-US" w:bidi="ar-SA"/>
      </w:rPr>
    </w:lvl>
    <w:lvl w:ilvl="2" w:tplc="54FE11AC">
      <w:numFmt w:val="bullet"/>
      <w:lvlText w:val="•"/>
      <w:lvlJc w:val="left"/>
      <w:pPr>
        <w:ind w:left="2520" w:hanging="360"/>
      </w:pPr>
      <w:rPr>
        <w:rFonts w:hint="default"/>
        <w:lang w:val="en-US" w:eastAsia="en-US" w:bidi="ar-SA"/>
      </w:rPr>
    </w:lvl>
    <w:lvl w:ilvl="3" w:tplc="6700C18C">
      <w:numFmt w:val="bullet"/>
      <w:lvlText w:val="•"/>
      <w:lvlJc w:val="left"/>
      <w:pPr>
        <w:ind w:left="3420" w:hanging="360"/>
      </w:pPr>
      <w:rPr>
        <w:rFonts w:hint="default"/>
        <w:lang w:val="en-US" w:eastAsia="en-US" w:bidi="ar-SA"/>
      </w:rPr>
    </w:lvl>
    <w:lvl w:ilvl="4" w:tplc="C7743F02">
      <w:numFmt w:val="bullet"/>
      <w:lvlText w:val="•"/>
      <w:lvlJc w:val="left"/>
      <w:pPr>
        <w:ind w:left="4320" w:hanging="360"/>
      </w:pPr>
      <w:rPr>
        <w:rFonts w:hint="default"/>
        <w:lang w:val="en-US" w:eastAsia="en-US" w:bidi="ar-SA"/>
      </w:rPr>
    </w:lvl>
    <w:lvl w:ilvl="5" w:tplc="B9DA7A8A">
      <w:numFmt w:val="bullet"/>
      <w:lvlText w:val="•"/>
      <w:lvlJc w:val="left"/>
      <w:pPr>
        <w:ind w:left="5220" w:hanging="360"/>
      </w:pPr>
      <w:rPr>
        <w:rFonts w:hint="default"/>
        <w:lang w:val="en-US" w:eastAsia="en-US" w:bidi="ar-SA"/>
      </w:rPr>
    </w:lvl>
    <w:lvl w:ilvl="6" w:tplc="5EC087EA">
      <w:numFmt w:val="bullet"/>
      <w:lvlText w:val="•"/>
      <w:lvlJc w:val="left"/>
      <w:pPr>
        <w:ind w:left="6120" w:hanging="360"/>
      </w:pPr>
      <w:rPr>
        <w:rFonts w:hint="default"/>
        <w:lang w:val="en-US" w:eastAsia="en-US" w:bidi="ar-SA"/>
      </w:rPr>
    </w:lvl>
    <w:lvl w:ilvl="7" w:tplc="B63A7E98">
      <w:numFmt w:val="bullet"/>
      <w:lvlText w:val="•"/>
      <w:lvlJc w:val="left"/>
      <w:pPr>
        <w:ind w:left="7020" w:hanging="360"/>
      </w:pPr>
      <w:rPr>
        <w:rFonts w:hint="default"/>
        <w:lang w:val="en-US" w:eastAsia="en-US" w:bidi="ar-SA"/>
      </w:rPr>
    </w:lvl>
    <w:lvl w:ilvl="8" w:tplc="1024ABA8">
      <w:numFmt w:val="bullet"/>
      <w:lvlText w:val="•"/>
      <w:lvlJc w:val="left"/>
      <w:pPr>
        <w:ind w:left="7920" w:hanging="360"/>
      </w:pPr>
      <w:rPr>
        <w:rFonts w:hint="default"/>
        <w:lang w:val="en-US" w:eastAsia="en-US" w:bidi="ar-SA"/>
      </w:rPr>
    </w:lvl>
  </w:abstractNum>
  <w:abstractNum w:abstractNumId="8" w15:restartNumberingAfterBreak="0">
    <w:nsid w:val="50F755C7"/>
    <w:multiLevelType w:val="hybridMultilevel"/>
    <w:tmpl w:val="FC26EE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2846AAF"/>
    <w:multiLevelType w:val="hybridMultilevel"/>
    <w:tmpl w:val="054ED758"/>
    <w:lvl w:ilvl="0" w:tplc="D3AC2CE4">
      <w:start w:val="1"/>
      <w:numFmt w:val="decimal"/>
      <w:lvlText w:val="%1)"/>
      <w:lvlJc w:val="left"/>
      <w:pPr>
        <w:ind w:left="721" w:hanging="360"/>
        <w:jc w:val="left"/>
      </w:pPr>
      <w:rPr>
        <w:rFonts w:ascii="Calibri" w:eastAsia="Calibri" w:hAnsi="Calibri" w:cs="Calibri" w:hint="default"/>
        <w:b w:val="0"/>
        <w:bCs w:val="0"/>
        <w:i w:val="0"/>
        <w:iCs w:val="0"/>
        <w:spacing w:val="-2"/>
        <w:w w:val="100"/>
        <w:sz w:val="24"/>
        <w:szCs w:val="24"/>
        <w:lang w:val="en-US" w:eastAsia="en-US" w:bidi="ar-SA"/>
      </w:rPr>
    </w:lvl>
    <w:lvl w:ilvl="1" w:tplc="733C471A">
      <w:numFmt w:val="bullet"/>
      <w:lvlText w:val="•"/>
      <w:lvlJc w:val="left"/>
      <w:pPr>
        <w:ind w:left="1620" w:hanging="360"/>
      </w:pPr>
      <w:rPr>
        <w:rFonts w:hint="default"/>
        <w:lang w:val="en-US" w:eastAsia="en-US" w:bidi="ar-SA"/>
      </w:rPr>
    </w:lvl>
    <w:lvl w:ilvl="2" w:tplc="37A298F8">
      <w:numFmt w:val="bullet"/>
      <w:lvlText w:val="•"/>
      <w:lvlJc w:val="left"/>
      <w:pPr>
        <w:ind w:left="2520" w:hanging="360"/>
      </w:pPr>
      <w:rPr>
        <w:rFonts w:hint="default"/>
        <w:lang w:val="en-US" w:eastAsia="en-US" w:bidi="ar-SA"/>
      </w:rPr>
    </w:lvl>
    <w:lvl w:ilvl="3" w:tplc="02CE14A0">
      <w:numFmt w:val="bullet"/>
      <w:lvlText w:val="•"/>
      <w:lvlJc w:val="left"/>
      <w:pPr>
        <w:ind w:left="3420" w:hanging="360"/>
      </w:pPr>
      <w:rPr>
        <w:rFonts w:hint="default"/>
        <w:lang w:val="en-US" w:eastAsia="en-US" w:bidi="ar-SA"/>
      </w:rPr>
    </w:lvl>
    <w:lvl w:ilvl="4" w:tplc="99AAAFAC">
      <w:numFmt w:val="bullet"/>
      <w:lvlText w:val="•"/>
      <w:lvlJc w:val="left"/>
      <w:pPr>
        <w:ind w:left="4320" w:hanging="360"/>
      </w:pPr>
      <w:rPr>
        <w:rFonts w:hint="default"/>
        <w:lang w:val="en-US" w:eastAsia="en-US" w:bidi="ar-SA"/>
      </w:rPr>
    </w:lvl>
    <w:lvl w:ilvl="5" w:tplc="FBC6A560">
      <w:numFmt w:val="bullet"/>
      <w:lvlText w:val="•"/>
      <w:lvlJc w:val="left"/>
      <w:pPr>
        <w:ind w:left="5220" w:hanging="360"/>
      </w:pPr>
      <w:rPr>
        <w:rFonts w:hint="default"/>
        <w:lang w:val="en-US" w:eastAsia="en-US" w:bidi="ar-SA"/>
      </w:rPr>
    </w:lvl>
    <w:lvl w:ilvl="6" w:tplc="DBE0A8B0">
      <w:numFmt w:val="bullet"/>
      <w:lvlText w:val="•"/>
      <w:lvlJc w:val="left"/>
      <w:pPr>
        <w:ind w:left="6120" w:hanging="360"/>
      </w:pPr>
      <w:rPr>
        <w:rFonts w:hint="default"/>
        <w:lang w:val="en-US" w:eastAsia="en-US" w:bidi="ar-SA"/>
      </w:rPr>
    </w:lvl>
    <w:lvl w:ilvl="7" w:tplc="F69A2298">
      <w:numFmt w:val="bullet"/>
      <w:lvlText w:val="•"/>
      <w:lvlJc w:val="left"/>
      <w:pPr>
        <w:ind w:left="7020" w:hanging="360"/>
      </w:pPr>
      <w:rPr>
        <w:rFonts w:hint="default"/>
        <w:lang w:val="en-US" w:eastAsia="en-US" w:bidi="ar-SA"/>
      </w:rPr>
    </w:lvl>
    <w:lvl w:ilvl="8" w:tplc="7B9EDC18">
      <w:numFmt w:val="bullet"/>
      <w:lvlText w:val="•"/>
      <w:lvlJc w:val="left"/>
      <w:pPr>
        <w:ind w:left="7920" w:hanging="360"/>
      </w:pPr>
      <w:rPr>
        <w:rFonts w:hint="default"/>
        <w:lang w:val="en-US" w:eastAsia="en-US" w:bidi="ar-SA"/>
      </w:rPr>
    </w:lvl>
  </w:abstractNum>
  <w:abstractNum w:abstractNumId="10" w15:restartNumberingAfterBreak="0">
    <w:nsid w:val="53D85871"/>
    <w:multiLevelType w:val="hybridMultilevel"/>
    <w:tmpl w:val="7140188E"/>
    <w:lvl w:ilvl="0" w:tplc="540E374C">
      <w:start w:val="1"/>
      <w:numFmt w:val="decimal"/>
      <w:lvlText w:val="%1)"/>
      <w:lvlJc w:val="left"/>
      <w:pPr>
        <w:ind w:left="721" w:hanging="360"/>
        <w:jc w:val="left"/>
      </w:pPr>
      <w:rPr>
        <w:rFonts w:ascii="Calibri" w:eastAsia="Calibri" w:hAnsi="Calibri" w:cs="Calibri" w:hint="default"/>
        <w:b w:val="0"/>
        <w:bCs w:val="0"/>
        <w:i w:val="0"/>
        <w:iCs w:val="0"/>
        <w:spacing w:val="-2"/>
        <w:w w:val="100"/>
        <w:sz w:val="24"/>
        <w:szCs w:val="24"/>
        <w:lang w:val="en-US" w:eastAsia="en-US" w:bidi="ar-SA"/>
      </w:rPr>
    </w:lvl>
    <w:lvl w:ilvl="1" w:tplc="D1785F4A">
      <w:numFmt w:val="bullet"/>
      <w:lvlText w:val="•"/>
      <w:lvlJc w:val="left"/>
      <w:pPr>
        <w:ind w:left="1620" w:hanging="360"/>
      </w:pPr>
      <w:rPr>
        <w:rFonts w:hint="default"/>
        <w:lang w:val="en-US" w:eastAsia="en-US" w:bidi="ar-SA"/>
      </w:rPr>
    </w:lvl>
    <w:lvl w:ilvl="2" w:tplc="2D8468AA">
      <w:numFmt w:val="bullet"/>
      <w:lvlText w:val="•"/>
      <w:lvlJc w:val="left"/>
      <w:pPr>
        <w:ind w:left="2520" w:hanging="360"/>
      </w:pPr>
      <w:rPr>
        <w:rFonts w:hint="default"/>
        <w:lang w:val="en-US" w:eastAsia="en-US" w:bidi="ar-SA"/>
      </w:rPr>
    </w:lvl>
    <w:lvl w:ilvl="3" w:tplc="9C5ACA12">
      <w:numFmt w:val="bullet"/>
      <w:lvlText w:val="•"/>
      <w:lvlJc w:val="left"/>
      <w:pPr>
        <w:ind w:left="3420" w:hanging="360"/>
      </w:pPr>
      <w:rPr>
        <w:rFonts w:hint="default"/>
        <w:lang w:val="en-US" w:eastAsia="en-US" w:bidi="ar-SA"/>
      </w:rPr>
    </w:lvl>
    <w:lvl w:ilvl="4" w:tplc="CD168428">
      <w:numFmt w:val="bullet"/>
      <w:lvlText w:val="•"/>
      <w:lvlJc w:val="left"/>
      <w:pPr>
        <w:ind w:left="4320" w:hanging="360"/>
      </w:pPr>
      <w:rPr>
        <w:rFonts w:hint="default"/>
        <w:lang w:val="en-US" w:eastAsia="en-US" w:bidi="ar-SA"/>
      </w:rPr>
    </w:lvl>
    <w:lvl w:ilvl="5" w:tplc="7256B0D4">
      <w:numFmt w:val="bullet"/>
      <w:lvlText w:val="•"/>
      <w:lvlJc w:val="left"/>
      <w:pPr>
        <w:ind w:left="5220" w:hanging="360"/>
      </w:pPr>
      <w:rPr>
        <w:rFonts w:hint="default"/>
        <w:lang w:val="en-US" w:eastAsia="en-US" w:bidi="ar-SA"/>
      </w:rPr>
    </w:lvl>
    <w:lvl w:ilvl="6" w:tplc="6B983A86">
      <w:numFmt w:val="bullet"/>
      <w:lvlText w:val="•"/>
      <w:lvlJc w:val="left"/>
      <w:pPr>
        <w:ind w:left="6120" w:hanging="360"/>
      </w:pPr>
      <w:rPr>
        <w:rFonts w:hint="default"/>
        <w:lang w:val="en-US" w:eastAsia="en-US" w:bidi="ar-SA"/>
      </w:rPr>
    </w:lvl>
    <w:lvl w:ilvl="7" w:tplc="799A8514">
      <w:numFmt w:val="bullet"/>
      <w:lvlText w:val="•"/>
      <w:lvlJc w:val="left"/>
      <w:pPr>
        <w:ind w:left="7020" w:hanging="360"/>
      </w:pPr>
      <w:rPr>
        <w:rFonts w:hint="default"/>
        <w:lang w:val="en-US" w:eastAsia="en-US" w:bidi="ar-SA"/>
      </w:rPr>
    </w:lvl>
    <w:lvl w:ilvl="8" w:tplc="F6CEC086">
      <w:numFmt w:val="bullet"/>
      <w:lvlText w:val="•"/>
      <w:lvlJc w:val="left"/>
      <w:pPr>
        <w:ind w:left="7920" w:hanging="360"/>
      </w:pPr>
      <w:rPr>
        <w:rFonts w:hint="default"/>
        <w:lang w:val="en-US" w:eastAsia="en-US" w:bidi="ar-SA"/>
      </w:rPr>
    </w:lvl>
  </w:abstractNum>
  <w:abstractNum w:abstractNumId="11" w15:restartNumberingAfterBreak="0">
    <w:nsid w:val="593D3135"/>
    <w:multiLevelType w:val="hybridMultilevel"/>
    <w:tmpl w:val="04F0D6CC"/>
    <w:lvl w:ilvl="0" w:tplc="F8EE670C">
      <w:start w:val="1"/>
      <w:numFmt w:val="decimal"/>
      <w:lvlText w:val="%1)"/>
      <w:lvlJc w:val="left"/>
      <w:pPr>
        <w:ind w:left="721" w:hanging="360"/>
        <w:jc w:val="left"/>
      </w:pPr>
      <w:rPr>
        <w:rFonts w:hint="default"/>
        <w:spacing w:val="-2"/>
        <w:w w:val="100"/>
        <w:lang w:val="en-US" w:eastAsia="en-US" w:bidi="ar-SA"/>
      </w:rPr>
    </w:lvl>
    <w:lvl w:ilvl="1" w:tplc="C01A6022">
      <w:numFmt w:val="bullet"/>
      <w:lvlText w:val="•"/>
      <w:lvlJc w:val="left"/>
      <w:pPr>
        <w:ind w:left="1620" w:hanging="360"/>
      </w:pPr>
      <w:rPr>
        <w:rFonts w:hint="default"/>
        <w:lang w:val="en-US" w:eastAsia="en-US" w:bidi="ar-SA"/>
      </w:rPr>
    </w:lvl>
    <w:lvl w:ilvl="2" w:tplc="58C86D44">
      <w:numFmt w:val="bullet"/>
      <w:lvlText w:val="•"/>
      <w:lvlJc w:val="left"/>
      <w:pPr>
        <w:ind w:left="2520" w:hanging="360"/>
      </w:pPr>
      <w:rPr>
        <w:rFonts w:hint="default"/>
        <w:lang w:val="en-US" w:eastAsia="en-US" w:bidi="ar-SA"/>
      </w:rPr>
    </w:lvl>
    <w:lvl w:ilvl="3" w:tplc="3FCAA6A6">
      <w:numFmt w:val="bullet"/>
      <w:lvlText w:val="•"/>
      <w:lvlJc w:val="left"/>
      <w:pPr>
        <w:ind w:left="3420" w:hanging="360"/>
      </w:pPr>
      <w:rPr>
        <w:rFonts w:hint="default"/>
        <w:lang w:val="en-US" w:eastAsia="en-US" w:bidi="ar-SA"/>
      </w:rPr>
    </w:lvl>
    <w:lvl w:ilvl="4" w:tplc="B7DAC33C">
      <w:numFmt w:val="bullet"/>
      <w:lvlText w:val="•"/>
      <w:lvlJc w:val="left"/>
      <w:pPr>
        <w:ind w:left="4320" w:hanging="360"/>
      </w:pPr>
      <w:rPr>
        <w:rFonts w:hint="default"/>
        <w:lang w:val="en-US" w:eastAsia="en-US" w:bidi="ar-SA"/>
      </w:rPr>
    </w:lvl>
    <w:lvl w:ilvl="5" w:tplc="8CA2C0E8">
      <w:numFmt w:val="bullet"/>
      <w:lvlText w:val="•"/>
      <w:lvlJc w:val="left"/>
      <w:pPr>
        <w:ind w:left="5220" w:hanging="360"/>
      </w:pPr>
      <w:rPr>
        <w:rFonts w:hint="default"/>
        <w:lang w:val="en-US" w:eastAsia="en-US" w:bidi="ar-SA"/>
      </w:rPr>
    </w:lvl>
    <w:lvl w:ilvl="6" w:tplc="FF20F8EE">
      <w:numFmt w:val="bullet"/>
      <w:lvlText w:val="•"/>
      <w:lvlJc w:val="left"/>
      <w:pPr>
        <w:ind w:left="6120" w:hanging="360"/>
      </w:pPr>
      <w:rPr>
        <w:rFonts w:hint="default"/>
        <w:lang w:val="en-US" w:eastAsia="en-US" w:bidi="ar-SA"/>
      </w:rPr>
    </w:lvl>
    <w:lvl w:ilvl="7" w:tplc="8D103DFE">
      <w:numFmt w:val="bullet"/>
      <w:lvlText w:val="•"/>
      <w:lvlJc w:val="left"/>
      <w:pPr>
        <w:ind w:left="7020" w:hanging="360"/>
      </w:pPr>
      <w:rPr>
        <w:rFonts w:hint="default"/>
        <w:lang w:val="en-US" w:eastAsia="en-US" w:bidi="ar-SA"/>
      </w:rPr>
    </w:lvl>
    <w:lvl w:ilvl="8" w:tplc="980EFEE8">
      <w:numFmt w:val="bullet"/>
      <w:lvlText w:val="•"/>
      <w:lvlJc w:val="left"/>
      <w:pPr>
        <w:ind w:left="7920" w:hanging="360"/>
      </w:pPr>
      <w:rPr>
        <w:rFonts w:hint="default"/>
        <w:lang w:val="en-US" w:eastAsia="en-US" w:bidi="ar-SA"/>
      </w:rPr>
    </w:lvl>
  </w:abstractNum>
  <w:abstractNum w:abstractNumId="12" w15:restartNumberingAfterBreak="0">
    <w:nsid w:val="5A0779B0"/>
    <w:multiLevelType w:val="hybridMultilevel"/>
    <w:tmpl w:val="668A1D10"/>
    <w:lvl w:ilvl="0" w:tplc="49D25042">
      <w:start w:val="1"/>
      <w:numFmt w:val="decimal"/>
      <w:lvlText w:val="%1)"/>
      <w:lvlJc w:val="left"/>
      <w:pPr>
        <w:ind w:left="721" w:hanging="360"/>
        <w:jc w:val="left"/>
      </w:pPr>
      <w:rPr>
        <w:rFonts w:hint="default"/>
        <w:spacing w:val="-2"/>
        <w:w w:val="100"/>
        <w:lang w:val="en-US" w:eastAsia="en-US" w:bidi="ar-SA"/>
      </w:rPr>
    </w:lvl>
    <w:lvl w:ilvl="1" w:tplc="4F68A2F8">
      <w:numFmt w:val="bullet"/>
      <w:lvlText w:val="•"/>
      <w:lvlJc w:val="left"/>
      <w:pPr>
        <w:ind w:left="1620" w:hanging="360"/>
      </w:pPr>
      <w:rPr>
        <w:rFonts w:hint="default"/>
        <w:lang w:val="en-US" w:eastAsia="en-US" w:bidi="ar-SA"/>
      </w:rPr>
    </w:lvl>
    <w:lvl w:ilvl="2" w:tplc="7CF8A4D6">
      <w:numFmt w:val="bullet"/>
      <w:lvlText w:val="•"/>
      <w:lvlJc w:val="left"/>
      <w:pPr>
        <w:ind w:left="2520" w:hanging="360"/>
      </w:pPr>
      <w:rPr>
        <w:rFonts w:hint="default"/>
        <w:lang w:val="en-US" w:eastAsia="en-US" w:bidi="ar-SA"/>
      </w:rPr>
    </w:lvl>
    <w:lvl w:ilvl="3" w:tplc="1F7C2AEE">
      <w:numFmt w:val="bullet"/>
      <w:lvlText w:val="•"/>
      <w:lvlJc w:val="left"/>
      <w:pPr>
        <w:ind w:left="3420" w:hanging="360"/>
      </w:pPr>
      <w:rPr>
        <w:rFonts w:hint="default"/>
        <w:lang w:val="en-US" w:eastAsia="en-US" w:bidi="ar-SA"/>
      </w:rPr>
    </w:lvl>
    <w:lvl w:ilvl="4" w:tplc="5630C30C">
      <w:numFmt w:val="bullet"/>
      <w:lvlText w:val="•"/>
      <w:lvlJc w:val="left"/>
      <w:pPr>
        <w:ind w:left="4320" w:hanging="360"/>
      </w:pPr>
      <w:rPr>
        <w:rFonts w:hint="default"/>
        <w:lang w:val="en-US" w:eastAsia="en-US" w:bidi="ar-SA"/>
      </w:rPr>
    </w:lvl>
    <w:lvl w:ilvl="5" w:tplc="5BA419E4">
      <w:numFmt w:val="bullet"/>
      <w:lvlText w:val="•"/>
      <w:lvlJc w:val="left"/>
      <w:pPr>
        <w:ind w:left="5220" w:hanging="360"/>
      </w:pPr>
      <w:rPr>
        <w:rFonts w:hint="default"/>
        <w:lang w:val="en-US" w:eastAsia="en-US" w:bidi="ar-SA"/>
      </w:rPr>
    </w:lvl>
    <w:lvl w:ilvl="6" w:tplc="B04CF666">
      <w:numFmt w:val="bullet"/>
      <w:lvlText w:val="•"/>
      <w:lvlJc w:val="left"/>
      <w:pPr>
        <w:ind w:left="6120" w:hanging="360"/>
      </w:pPr>
      <w:rPr>
        <w:rFonts w:hint="default"/>
        <w:lang w:val="en-US" w:eastAsia="en-US" w:bidi="ar-SA"/>
      </w:rPr>
    </w:lvl>
    <w:lvl w:ilvl="7" w:tplc="6D84E906">
      <w:numFmt w:val="bullet"/>
      <w:lvlText w:val="•"/>
      <w:lvlJc w:val="left"/>
      <w:pPr>
        <w:ind w:left="7020" w:hanging="360"/>
      </w:pPr>
      <w:rPr>
        <w:rFonts w:hint="default"/>
        <w:lang w:val="en-US" w:eastAsia="en-US" w:bidi="ar-SA"/>
      </w:rPr>
    </w:lvl>
    <w:lvl w:ilvl="8" w:tplc="1D861870">
      <w:numFmt w:val="bullet"/>
      <w:lvlText w:val="•"/>
      <w:lvlJc w:val="left"/>
      <w:pPr>
        <w:ind w:left="7920" w:hanging="360"/>
      </w:pPr>
      <w:rPr>
        <w:rFonts w:hint="default"/>
        <w:lang w:val="en-US" w:eastAsia="en-US" w:bidi="ar-SA"/>
      </w:rPr>
    </w:lvl>
  </w:abstractNum>
  <w:abstractNum w:abstractNumId="13" w15:restartNumberingAfterBreak="0">
    <w:nsid w:val="5EA11F86"/>
    <w:multiLevelType w:val="hybridMultilevel"/>
    <w:tmpl w:val="3120DD74"/>
    <w:lvl w:ilvl="0" w:tplc="559CA740">
      <w:start w:val="1"/>
      <w:numFmt w:val="decimal"/>
      <w:lvlText w:val="%1)"/>
      <w:lvlJc w:val="left"/>
      <w:pPr>
        <w:ind w:left="721" w:hanging="360"/>
        <w:jc w:val="left"/>
      </w:pPr>
      <w:rPr>
        <w:rFonts w:ascii="Calibri" w:eastAsia="Calibri" w:hAnsi="Calibri" w:cs="Calibri" w:hint="default"/>
        <w:b w:val="0"/>
        <w:bCs w:val="0"/>
        <w:i w:val="0"/>
        <w:iCs w:val="0"/>
        <w:color w:val="111111"/>
        <w:spacing w:val="-2"/>
        <w:w w:val="100"/>
        <w:sz w:val="24"/>
        <w:szCs w:val="24"/>
        <w:lang w:val="en-US" w:eastAsia="en-US" w:bidi="ar-SA"/>
      </w:rPr>
    </w:lvl>
    <w:lvl w:ilvl="1" w:tplc="CC56B016">
      <w:numFmt w:val="bullet"/>
      <w:lvlText w:val="•"/>
      <w:lvlJc w:val="left"/>
      <w:pPr>
        <w:ind w:left="1620" w:hanging="360"/>
      </w:pPr>
      <w:rPr>
        <w:rFonts w:hint="default"/>
        <w:lang w:val="en-US" w:eastAsia="en-US" w:bidi="ar-SA"/>
      </w:rPr>
    </w:lvl>
    <w:lvl w:ilvl="2" w:tplc="ADB23B16">
      <w:numFmt w:val="bullet"/>
      <w:lvlText w:val="•"/>
      <w:lvlJc w:val="left"/>
      <w:pPr>
        <w:ind w:left="2520" w:hanging="360"/>
      </w:pPr>
      <w:rPr>
        <w:rFonts w:hint="default"/>
        <w:lang w:val="en-US" w:eastAsia="en-US" w:bidi="ar-SA"/>
      </w:rPr>
    </w:lvl>
    <w:lvl w:ilvl="3" w:tplc="04B04D44">
      <w:numFmt w:val="bullet"/>
      <w:lvlText w:val="•"/>
      <w:lvlJc w:val="left"/>
      <w:pPr>
        <w:ind w:left="3420" w:hanging="360"/>
      </w:pPr>
      <w:rPr>
        <w:rFonts w:hint="default"/>
        <w:lang w:val="en-US" w:eastAsia="en-US" w:bidi="ar-SA"/>
      </w:rPr>
    </w:lvl>
    <w:lvl w:ilvl="4" w:tplc="BA44634C">
      <w:numFmt w:val="bullet"/>
      <w:lvlText w:val="•"/>
      <w:lvlJc w:val="left"/>
      <w:pPr>
        <w:ind w:left="4320" w:hanging="360"/>
      </w:pPr>
      <w:rPr>
        <w:rFonts w:hint="default"/>
        <w:lang w:val="en-US" w:eastAsia="en-US" w:bidi="ar-SA"/>
      </w:rPr>
    </w:lvl>
    <w:lvl w:ilvl="5" w:tplc="C138F8FC">
      <w:numFmt w:val="bullet"/>
      <w:lvlText w:val="•"/>
      <w:lvlJc w:val="left"/>
      <w:pPr>
        <w:ind w:left="5220" w:hanging="360"/>
      </w:pPr>
      <w:rPr>
        <w:rFonts w:hint="default"/>
        <w:lang w:val="en-US" w:eastAsia="en-US" w:bidi="ar-SA"/>
      </w:rPr>
    </w:lvl>
    <w:lvl w:ilvl="6" w:tplc="A5FAECA8">
      <w:numFmt w:val="bullet"/>
      <w:lvlText w:val="•"/>
      <w:lvlJc w:val="left"/>
      <w:pPr>
        <w:ind w:left="6120" w:hanging="360"/>
      </w:pPr>
      <w:rPr>
        <w:rFonts w:hint="default"/>
        <w:lang w:val="en-US" w:eastAsia="en-US" w:bidi="ar-SA"/>
      </w:rPr>
    </w:lvl>
    <w:lvl w:ilvl="7" w:tplc="864CB7CE">
      <w:numFmt w:val="bullet"/>
      <w:lvlText w:val="•"/>
      <w:lvlJc w:val="left"/>
      <w:pPr>
        <w:ind w:left="7020" w:hanging="360"/>
      </w:pPr>
      <w:rPr>
        <w:rFonts w:hint="default"/>
        <w:lang w:val="en-US" w:eastAsia="en-US" w:bidi="ar-SA"/>
      </w:rPr>
    </w:lvl>
    <w:lvl w:ilvl="8" w:tplc="1234B924">
      <w:numFmt w:val="bullet"/>
      <w:lvlText w:val="•"/>
      <w:lvlJc w:val="left"/>
      <w:pPr>
        <w:ind w:left="7920" w:hanging="360"/>
      </w:pPr>
      <w:rPr>
        <w:rFonts w:hint="default"/>
        <w:lang w:val="en-US" w:eastAsia="en-US" w:bidi="ar-SA"/>
      </w:rPr>
    </w:lvl>
  </w:abstractNum>
  <w:abstractNum w:abstractNumId="14" w15:restartNumberingAfterBreak="0">
    <w:nsid w:val="61497EB2"/>
    <w:multiLevelType w:val="hybridMultilevel"/>
    <w:tmpl w:val="9ACE48A2"/>
    <w:lvl w:ilvl="0" w:tplc="D5804258">
      <w:start w:val="1"/>
      <w:numFmt w:val="decimal"/>
      <w:lvlText w:val="%1)"/>
      <w:lvlJc w:val="left"/>
      <w:pPr>
        <w:ind w:left="721" w:hanging="360"/>
        <w:jc w:val="left"/>
      </w:pPr>
      <w:rPr>
        <w:rFonts w:ascii="Calibri" w:eastAsia="Calibri" w:hAnsi="Calibri" w:cs="Calibri" w:hint="default"/>
        <w:b w:val="0"/>
        <w:bCs w:val="0"/>
        <w:i w:val="0"/>
        <w:iCs w:val="0"/>
        <w:spacing w:val="-2"/>
        <w:w w:val="100"/>
        <w:sz w:val="24"/>
        <w:szCs w:val="24"/>
        <w:lang w:val="en-US" w:eastAsia="en-US" w:bidi="ar-SA"/>
      </w:rPr>
    </w:lvl>
    <w:lvl w:ilvl="1" w:tplc="B434D84A">
      <w:numFmt w:val="bullet"/>
      <w:lvlText w:val="•"/>
      <w:lvlJc w:val="left"/>
      <w:pPr>
        <w:ind w:left="1620" w:hanging="360"/>
      </w:pPr>
      <w:rPr>
        <w:rFonts w:hint="default"/>
        <w:lang w:val="en-US" w:eastAsia="en-US" w:bidi="ar-SA"/>
      </w:rPr>
    </w:lvl>
    <w:lvl w:ilvl="2" w:tplc="1D409A80">
      <w:numFmt w:val="bullet"/>
      <w:lvlText w:val="•"/>
      <w:lvlJc w:val="left"/>
      <w:pPr>
        <w:ind w:left="2520" w:hanging="360"/>
      </w:pPr>
      <w:rPr>
        <w:rFonts w:hint="default"/>
        <w:lang w:val="en-US" w:eastAsia="en-US" w:bidi="ar-SA"/>
      </w:rPr>
    </w:lvl>
    <w:lvl w:ilvl="3" w:tplc="9C6EB8F4">
      <w:numFmt w:val="bullet"/>
      <w:lvlText w:val="•"/>
      <w:lvlJc w:val="left"/>
      <w:pPr>
        <w:ind w:left="3420" w:hanging="360"/>
      </w:pPr>
      <w:rPr>
        <w:rFonts w:hint="default"/>
        <w:lang w:val="en-US" w:eastAsia="en-US" w:bidi="ar-SA"/>
      </w:rPr>
    </w:lvl>
    <w:lvl w:ilvl="4" w:tplc="FE665D2A">
      <w:numFmt w:val="bullet"/>
      <w:lvlText w:val="•"/>
      <w:lvlJc w:val="left"/>
      <w:pPr>
        <w:ind w:left="4320" w:hanging="360"/>
      </w:pPr>
      <w:rPr>
        <w:rFonts w:hint="default"/>
        <w:lang w:val="en-US" w:eastAsia="en-US" w:bidi="ar-SA"/>
      </w:rPr>
    </w:lvl>
    <w:lvl w:ilvl="5" w:tplc="6F50B37E">
      <w:numFmt w:val="bullet"/>
      <w:lvlText w:val="•"/>
      <w:lvlJc w:val="left"/>
      <w:pPr>
        <w:ind w:left="5220" w:hanging="360"/>
      </w:pPr>
      <w:rPr>
        <w:rFonts w:hint="default"/>
        <w:lang w:val="en-US" w:eastAsia="en-US" w:bidi="ar-SA"/>
      </w:rPr>
    </w:lvl>
    <w:lvl w:ilvl="6" w:tplc="9C528742">
      <w:numFmt w:val="bullet"/>
      <w:lvlText w:val="•"/>
      <w:lvlJc w:val="left"/>
      <w:pPr>
        <w:ind w:left="6120" w:hanging="360"/>
      </w:pPr>
      <w:rPr>
        <w:rFonts w:hint="default"/>
        <w:lang w:val="en-US" w:eastAsia="en-US" w:bidi="ar-SA"/>
      </w:rPr>
    </w:lvl>
    <w:lvl w:ilvl="7" w:tplc="71D8DAC6">
      <w:numFmt w:val="bullet"/>
      <w:lvlText w:val="•"/>
      <w:lvlJc w:val="left"/>
      <w:pPr>
        <w:ind w:left="7020" w:hanging="360"/>
      </w:pPr>
      <w:rPr>
        <w:rFonts w:hint="default"/>
        <w:lang w:val="en-US" w:eastAsia="en-US" w:bidi="ar-SA"/>
      </w:rPr>
    </w:lvl>
    <w:lvl w:ilvl="8" w:tplc="6FC8C992">
      <w:numFmt w:val="bullet"/>
      <w:lvlText w:val="•"/>
      <w:lvlJc w:val="left"/>
      <w:pPr>
        <w:ind w:left="7920" w:hanging="360"/>
      </w:pPr>
      <w:rPr>
        <w:rFonts w:hint="default"/>
        <w:lang w:val="en-US" w:eastAsia="en-US" w:bidi="ar-SA"/>
      </w:rPr>
    </w:lvl>
  </w:abstractNum>
  <w:abstractNum w:abstractNumId="15" w15:restartNumberingAfterBreak="0">
    <w:nsid w:val="69785DD8"/>
    <w:multiLevelType w:val="hybridMultilevel"/>
    <w:tmpl w:val="EED055D0"/>
    <w:lvl w:ilvl="0" w:tplc="747C433A">
      <w:start w:val="1"/>
      <w:numFmt w:val="decimal"/>
      <w:lvlText w:val="%1)"/>
      <w:lvlJc w:val="left"/>
      <w:pPr>
        <w:ind w:left="721" w:hanging="360"/>
        <w:jc w:val="left"/>
      </w:pPr>
      <w:rPr>
        <w:rFonts w:hint="default"/>
        <w:spacing w:val="-2"/>
        <w:w w:val="100"/>
        <w:lang w:val="en-US" w:eastAsia="en-US" w:bidi="ar-SA"/>
      </w:rPr>
    </w:lvl>
    <w:lvl w:ilvl="1" w:tplc="7B7CE926">
      <w:numFmt w:val="bullet"/>
      <w:lvlText w:val="•"/>
      <w:lvlJc w:val="left"/>
      <w:pPr>
        <w:ind w:left="1620" w:hanging="360"/>
      </w:pPr>
      <w:rPr>
        <w:rFonts w:hint="default"/>
        <w:lang w:val="en-US" w:eastAsia="en-US" w:bidi="ar-SA"/>
      </w:rPr>
    </w:lvl>
    <w:lvl w:ilvl="2" w:tplc="D9F886BA">
      <w:numFmt w:val="bullet"/>
      <w:lvlText w:val="•"/>
      <w:lvlJc w:val="left"/>
      <w:pPr>
        <w:ind w:left="2520" w:hanging="360"/>
      </w:pPr>
      <w:rPr>
        <w:rFonts w:hint="default"/>
        <w:lang w:val="en-US" w:eastAsia="en-US" w:bidi="ar-SA"/>
      </w:rPr>
    </w:lvl>
    <w:lvl w:ilvl="3" w:tplc="01E87BE6">
      <w:numFmt w:val="bullet"/>
      <w:lvlText w:val="•"/>
      <w:lvlJc w:val="left"/>
      <w:pPr>
        <w:ind w:left="3420" w:hanging="360"/>
      </w:pPr>
      <w:rPr>
        <w:rFonts w:hint="default"/>
        <w:lang w:val="en-US" w:eastAsia="en-US" w:bidi="ar-SA"/>
      </w:rPr>
    </w:lvl>
    <w:lvl w:ilvl="4" w:tplc="972A9F10">
      <w:numFmt w:val="bullet"/>
      <w:lvlText w:val="•"/>
      <w:lvlJc w:val="left"/>
      <w:pPr>
        <w:ind w:left="4320" w:hanging="360"/>
      </w:pPr>
      <w:rPr>
        <w:rFonts w:hint="default"/>
        <w:lang w:val="en-US" w:eastAsia="en-US" w:bidi="ar-SA"/>
      </w:rPr>
    </w:lvl>
    <w:lvl w:ilvl="5" w:tplc="B94AF77C">
      <w:numFmt w:val="bullet"/>
      <w:lvlText w:val="•"/>
      <w:lvlJc w:val="left"/>
      <w:pPr>
        <w:ind w:left="5220" w:hanging="360"/>
      </w:pPr>
      <w:rPr>
        <w:rFonts w:hint="default"/>
        <w:lang w:val="en-US" w:eastAsia="en-US" w:bidi="ar-SA"/>
      </w:rPr>
    </w:lvl>
    <w:lvl w:ilvl="6" w:tplc="0EC29D7E">
      <w:numFmt w:val="bullet"/>
      <w:lvlText w:val="•"/>
      <w:lvlJc w:val="left"/>
      <w:pPr>
        <w:ind w:left="6120" w:hanging="360"/>
      </w:pPr>
      <w:rPr>
        <w:rFonts w:hint="default"/>
        <w:lang w:val="en-US" w:eastAsia="en-US" w:bidi="ar-SA"/>
      </w:rPr>
    </w:lvl>
    <w:lvl w:ilvl="7" w:tplc="8604C264">
      <w:numFmt w:val="bullet"/>
      <w:lvlText w:val="•"/>
      <w:lvlJc w:val="left"/>
      <w:pPr>
        <w:ind w:left="7020" w:hanging="360"/>
      </w:pPr>
      <w:rPr>
        <w:rFonts w:hint="default"/>
        <w:lang w:val="en-US" w:eastAsia="en-US" w:bidi="ar-SA"/>
      </w:rPr>
    </w:lvl>
    <w:lvl w:ilvl="8" w:tplc="F59CE254">
      <w:numFmt w:val="bullet"/>
      <w:lvlText w:val="•"/>
      <w:lvlJc w:val="left"/>
      <w:pPr>
        <w:ind w:left="7920" w:hanging="360"/>
      </w:pPr>
      <w:rPr>
        <w:rFonts w:hint="default"/>
        <w:lang w:val="en-US" w:eastAsia="en-US" w:bidi="ar-SA"/>
      </w:rPr>
    </w:lvl>
  </w:abstractNum>
  <w:abstractNum w:abstractNumId="16" w15:restartNumberingAfterBreak="0">
    <w:nsid w:val="703D33B1"/>
    <w:multiLevelType w:val="hybridMultilevel"/>
    <w:tmpl w:val="9E7C8C66"/>
    <w:lvl w:ilvl="0" w:tplc="98940D78">
      <w:start w:val="1"/>
      <w:numFmt w:val="decimal"/>
      <w:lvlText w:val="%1)"/>
      <w:lvlJc w:val="left"/>
      <w:pPr>
        <w:ind w:left="721" w:hanging="360"/>
        <w:jc w:val="left"/>
      </w:pPr>
      <w:rPr>
        <w:rFonts w:hint="default"/>
        <w:spacing w:val="-2"/>
        <w:w w:val="100"/>
        <w:lang w:val="en-US" w:eastAsia="en-US" w:bidi="ar-SA"/>
      </w:rPr>
    </w:lvl>
    <w:lvl w:ilvl="1" w:tplc="00586A22">
      <w:numFmt w:val="bullet"/>
      <w:lvlText w:val="•"/>
      <w:lvlJc w:val="left"/>
      <w:pPr>
        <w:ind w:left="1620" w:hanging="360"/>
      </w:pPr>
      <w:rPr>
        <w:rFonts w:hint="default"/>
        <w:lang w:val="en-US" w:eastAsia="en-US" w:bidi="ar-SA"/>
      </w:rPr>
    </w:lvl>
    <w:lvl w:ilvl="2" w:tplc="F9C0E714">
      <w:numFmt w:val="bullet"/>
      <w:lvlText w:val="•"/>
      <w:lvlJc w:val="left"/>
      <w:pPr>
        <w:ind w:left="2520" w:hanging="360"/>
      </w:pPr>
      <w:rPr>
        <w:rFonts w:hint="default"/>
        <w:lang w:val="en-US" w:eastAsia="en-US" w:bidi="ar-SA"/>
      </w:rPr>
    </w:lvl>
    <w:lvl w:ilvl="3" w:tplc="B1FC917C">
      <w:numFmt w:val="bullet"/>
      <w:lvlText w:val="•"/>
      <w:lvlJc w:val="left"/>
      <w:pPr>
        <w:ind w:left="3420" w:hanging="360"/>
      </w:pPr>
      <w:rPr>
        <w:rFonts w:hint="default"/>
        <w:lang w:val="en-US" w:eastAsia="en-US" w:bidi="ar-SA"/>
      </w:rPr>
    </w:lvl>
    <w:lvl w:ilvl="4" w:tplc="CCC2A9A4">
      <w:numFmt w:val="bullet"/>
      <w:lvlText w:val="•"/>
      <w:lvlJc w:val="left"/>
      <w:pPr>
        <w:ind w:left="4320" w:hanging="360"/>
      </w:pPr>
      <w:rPr>
        <w:rFonts w:hint="default"/>
        <w:lang w:val="en-US" w:eastAsia="en-US" w:bidi="ar-SA"/>
      </w:rPr>
    </w:lvl>
    <w:lvl w:ilvl="5" w:tplc="ADA2B2A6">
      <w:numFmt w:val="bullet"/>
      <w:lvlText w:val="•"/>
      <w:lvlJc w:val="left"/>
      <w:pPr>
        <w:ind w:left="5220" w:hanging="360"/>
      </w:pPr>
      <w:rPr>
        <w:rFonts w:hint="default"/>
        <w:lang w:val="en-US" w:eastAsia="en-US" w:bidi="ar-SA"/>
      </w:rPr>
    </w:lvl>
    <w:lvl w:ilvl="6" w:tplc="0B7C160E">
      <w:numFmt w:val="bullet"/>
      <w:lvlText w:val="•"/>
      <w:lvlJc w:val="left"/>
      <w:pPr>
        <w:ind w:left="6120" w:hanging="360"/>
      </w:pPr>
      <w:rPr>
        <w:rFonts w:hint="default"/>
        <w:lang w:val="en-US" w:eastAsia="en-US" w:bidi="ar-SA"/>
      </w:rPr>
    </w:lvl>
    <w:lvl w:ilvl="7" w:tplc="840EAB5E">
      <w:numFmt w:val="bullet"/>
      <w:lvlText w:val="•"/>
      <w:lvlJc w:val="left"/>
      <w:pPr>
        <w:ind w:left="7020" w:hanging="360"/>
      </w:pPr>
      <w:rPr>
        <w:rFonts w:hint="default"/>
        <w:lang w:val="en-US" w:eastAsia="en-US" w:bidi="ar-SA"/>
      </w:rPr>
    </w:lvl>
    <w:lvl w:ilvl="8" w:tplc="B65C7F62">
      <w:numFmt w:val="bullet"/>
      <w:lvlText w:val="•"/>
      <w:lvlJc w:val="left"/>
      <w:pPr>
        <w:ind w:left="7920" w:hanging="360"/>
      </w:pPr>
      <w:rPr>
        <w:rFonts w:hint="default"/>
        <w:lang w:val="en-US" w:eastAsia="en-US" w:bidi="ar-SA"/>
      </w:rPr>
    </w:lvl>
  </w:abstractNum>
  <w:num w:numId="1" w16cid:durableId="1280840675">
    <w:abstractNumId w:val="0"/>
  </w:num>
  <w:num w:numId="2" w16cid:durableId="175922577">
    <w:abstractNumId w:val="16"/>
  </w:num>
  <w:num w:numId="3" w16cid:durableId="841550521">
    <w:abstractNumId w:val="4"/>
  </w:num>
  <w:num w:numId="4" w16cid:durableId="326441021">
    <w:abstractNumId w:val="5"/>
  </w:num>
  <w:num w:numId="5" w16cid:durableId="1970241273">
    <w:abstractNumId w:val="7"/>
  </w:num>
  <w:num w:numId="6" w16cid:durableId="1374235111">
    <w:abstractNumId w:val="15"/>
  </w:num>
  <w:num w:numId="7" w16cid:durableId="708260583">
    <w:abstractNumId w:val="2"/>
  </w:num>
  <w:num w:numId="8" w16cid:durableId="898252873">
    <w:abstractNumId w:val="11"/>
  </w:num>
  <w:num w:numId="9" w16cid:durableId="881750481">
    <w:abstractNumId w:val="3"/>
  </w:num>
  <w:num w:numId="10" w16cid:durableId="1189030002">
    <w:abstractNumId w:val="6"/>
  </w:num>
  <w:num w:numId="11" w16cid:durableId="331497171">
    <w:abstractNumId w:val="13"/>
  </w:num>
  <w:num w:numId="12" w16cid:durableId="3024050">
    <w:abstractNumId w:val="12"/>
  </w:num>
  <w:num w:numId="13" w16cid:durableId="684021380">
    <w:abstractNumId w:val="14"/>
  </w:num>
  <w:num w:numId="14" w16cid:durableId="1922399377">
    <w:abstractNumId w:val="10"/>
  </w:num>
  <w:num w:numId="15" w16cid:durableId="1028214161">
    <w:abstractNumId w:val="1"/>
  </w:num>
  <w:num w:numId="16" w16cid:durableId="509565471">
    <w:abstractNumId w:val="9"/>
  </w:num>
  <w:num w:numId="17" w16cid:durableId="7072915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53560"/>
    <w:rsid w:val="00360A5C"/>
    <w:rsid w:val="00391F58"/>
    <w:rsid w:val="004B47F8"/>
    <w:rsid w:val="006046ED"/>
    <w:rsid w:val="006A381F"/>
    <w:rsid w:val="006C76F7"/>
    <w:rsid w:val="00753560"/>
    <w:rsid w:val="00757588"/>
    <w:rsid w:val="00924F1A"/>
    <w:rsid w:val="009620EB"/>
    <w:rsid w:val="009735F5"/>
    <w:rsid w:val="00977A53"/>
    <w:rsid w:val="00981EEB"/>
    <w:rsid w:val="00D20ACE"/>
    <w:rsid w:val="00DE1D46"/>
    <w:rsid w:val="00DE2243"/>
    <w:rsid w:val="00E048B8"/>
    <w:rsid w:val="00FD64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74E"/>
  <w15:docId w15:val="{53454003-C672-4343-A9E7-47003040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
      <w:ind w:right="355"/>
      <w:jc w:val="center"/>
    </w:pPr>
    <w:rPr>
      <w:b/>
      <w:bCs/>
      <w:i/>
      <w:iCs/>
      <w:sz w:val="24"/>
      <w:szCs w:val="24"/>
      <w:u w:val="single" w:color="000000"/>
    </w:rPr>
  </w:style>
  <w:style w:type="paragraph" w:styleId="ListParagraph">
    <w:name w:val="List Paragraph"/>
    <w:basedOn w:val="Normal"/>
    <w:uiPriority w:val="1"/>
    <w:qFormat/>
    <w:pPr>
      <w:ind w:left="721" w:hanging="360"/>
    </w:pPr>
  </w:style>
  <w:style w:type="paragraph" w:customStyle="1" w:styleId="TableParagraph">
    <w:name w:val="Table Paragraph"/>
    <w:basedOn w:val="Normal"/>
    <w:uiPriority w:val="1"/>
    <w:qFormat/>
    <w:pPr>
      <w:spacing w:line="289"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bery.io/blog/product-management/prioritize-requirements/" TargetMode="External"/><Relationship Id="rId5" Type="http://schemas.openxmlformats.org/officeDocument/2006/relationships/hyperlink" Target="https://fibery.io/blog/product-management/prioritize-requir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3481</Words>
  <Characters>19847</Characters>
  <Application>Microsoft Office Word</Application>
  <DocSecurity>0</DocSecurity>
  <Lines>165</Lines>
  <Paragraphs>46</Paragraphs>
  <ScaleCrop>false</ScaleCrop>
  <Company/>
  <LinksUpToDate>false</LinksUpToDate>
  <CharactersWithSpaces>23282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mohitsonar1998@gmail.com</cp:lastModifiedBy>
  <cp:revision>16</cp:revision>
  <dcterms:created xsi:type="dcterms:W3CDTF">2025-02-08T18:20:00Z</dcterms:created>
  <dcterms:modified xsi:type="dcterms:W3CDTF">2025-02-10T09:01:00Z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2024-04-01T00:00:00Z</vt:filetime>
  </property>
  <property fmtid="{D5CDD505-2E9C-101B-9397-08002B2CF9AE}" pid="3" name="Creator">
    <vt:lpwstr>Microsoft Word</vt:lpwstr>
  </property>
  <property fmtid="{D5CDD505-2E9C-101B-9397-08002B2CF9AE}" pid="4" name="LastSaved">
    <vt:filetime>2025-02-08T00:00:00Z</vt:filetime>
  </property>
</Properties>
</file>