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445876" w:rsidP="00445876">
      <w:pPr>
        <w:jc w:val="center"/>
        <w:rPr>
          <w:b/>
          <w:bCs/>
          <w:u w:val="single"/>
          <w:lang w:val="en-US"/>
        </w:rPr>
      </w:pPr>
      <w:r w:rsidRPr="00445876">
        <w:rPr>
          <w:b/>
          <w:bCs/>
          <w:u w:val="single"/>
          <w:lang w:val="en-US"/>
        </w:rPr>
        <w:t>AGILE PART-2</w:t>
      </w:r>
    </w:p>
    <w:p w:rsidR="00445876" w:rsidRDefault="00445876" w:rsidP="0044587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WFT- WORK</w:t>
      </w:r>
      <w:r w:rsidR="00970ADD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FLOW TRACKER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Ans-1 Definition Done ( DOD)</w:t>
      </w: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As Per Agile Extension to the BABOK® Guide v2, Definition of Done is a technique where the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team agrees on, and prominently displays, a list of criteria which must be met before a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>backlog item is considered done. That is the team has to create a well-defined, unambiguous, measurable, agreed-upon, and shared Definition of Done between all team members.</w:t>
      </w:r>
    </w:p>
    <w:p w:rsidR="00520A0D" w:rsidRPr="00996C8A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The best form of Definition of Done representation is a checklist of activities that has to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demonstrate the agreed value and quality of a user story. So, this checklist should include: </w:t>
      </w:r>
    </w:p>
    <w:p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acceptance criteria (to satisfy customer requirements for a product) </w:t>
      </w:r>
    </w:p>
    <w:p w:rsidR="00520A0D" w:rsidRPr="00996C8A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quality criteria (to satisfy quality requirements for a product) </w:t>
      </w:r>
    </w:p>
    <w:p w:rsidR="00520A0D" w:rsidRPr="00996C8A" w:rsidRDefault="00520A0D" w:rsidP="00520A0D">
      <w:pPr>
        <w:rPr>
          <w:rFonts w:asciiTheme="minorHAnsi" w:hAnsiTheme="minorHAnsi" w:cstheme="minorHAnsi"/>
        </w:rPr>
      </w:pPr>
      <w:r w:rsidRPr="00996C8A">
        <w:rPr>
          <w:rFonts w:asciiTheme="minorHAnsi" w:hAnsiTheme="minorHAnsi" w:cstheme="minorHAnsi"/>
          <w:color w:val="000000"/>
        </w:rPr>
        <w:t xml:space="preserve">Definition of Done may be defined for different levels of project work. For example, in Agile </w:t>
      </w:r>
    </w:p>
    <w:p w:rsidR="00520A0D" w:rsidRPr="00996C8A" w:rsidRDefault="00520A0D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/ Scrum framework these levels of work could be user story, sprint, and release.</w:t>
      </w: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  <w:r w:rsidRPr="00996C8A">
        <w:rPr>
          <w:rFonts w:asciiTheme="minorHAnsi" w:hAnsiTheme="minorHAnsi" w:cstheme="minorHAnsi"/>
          <w:color w:val="000000"/>
        </w:rPr>
        <w:t>The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Style w:val="Strong"/>
          <w:rFonts w:asciiTheme="minorHAnsi" w:hAnsiTheme="minorHAnsi" w:cstheme="minorHAnsi"/>
          <w:color w:val="000000"/>
        </w:rPr>
        <w:t>Definition of Done (DoD)</w:t>
      </w:r>
      <w:r w:rsidRPr="00996C8A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996C8A">
        <w:rPr>
          <w:rFonts w:asciiTheme="minorHAnsi" w:hAnsiTheme="minorHAnsi" w:cstheme="minorHAnsi"/>
          <w:color w:val="000000"/>
        </w:rPr>
        <w:t>ensures that all user stories, features, and deliverables meet quality standards before being considered complete.</w:t>
      </w:r>
    </w:p>
    <w:p w:rsidR="00A113D9" w:rsidRPr="00996C8A" w:rsidRDefault="00A113D9" w:rsidP="00520A0D">
      <w:pPr>
        <w:rPr>
          <w:rFonts w:asciiTheme="minorHAnsi" w:hAnsiTheme="minorHAnsi" w:cstheme="minorHAnsi"/>
          <w:color w:val="000000"/>
        </w:rPr>
      </w:pPr>
    </w:p>
    <w:p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A113D9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General DoD Criteria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Code Completeness: The feature is fully developed, with all required functionality implemented.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Code Review: Code has been reviewed, approved, and follows best practices (clean, maintainable, and well-documented).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Unit Testing: At least 80% test coverage is achieved for core functionalities.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Integration Testing: The feature has been tested with external systems (APIs, fraud detection tools, accounting systems).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Security &amp; Compliance: The system follows data protection laws and security best practices (authentication, role-based access).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Performance Testing: The feature performs efficiently under expected user load.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Bug Fixes: Critical and high-priority bugs have been resolved before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User Acceptance Testing (UAT): Business stakeholders have validated that the feature meets requirements.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Documentation: Relevant documentation is updated, including API docs, user guides, and release notes.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Deployment Ready: The feature is successfully deployed in a staging environment and is ready for production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lastRenderedPageBreak/>
        <w:t>Monitoring &amp; Logging: Error handling, system logs, and monitoring alerts are in place for tracking performance issues.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Feature-Specific DoD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Dashboard &amp; Reports: Real-time data updates, filtering options, and export functionality are verified.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SLA Management: Custom rules are configurable, and alerts trigger correctly for SLA violations.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Claims Processing &amp; Syncing: Data syncs correctly with external accounting systems.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Notifications &amp; Alerts: Users receive timely, actionable notifications for urgent claims or required investigations.</w:t>
      </w:r>
    </w:p>
    <w:p w:rsidR="000B63CB" w:rsidRPr="000B63CB" w:rsidRDefault="000B63CB" w:rsidP="000B63C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 xml:space="preserve">Feature ok-ed by Product Owner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>
        <w:rPr>
          <w:rFonts w:ascii="-webkit-standard" w:hAnsi="-webkit-standard"/>
          <w:color w:val="000000"/>
          <w:sz w:val="27"/>
          <w:szCs w:val="27"/>
        </w:rPr>
        <w:t>Product Owner signs off on the feature, confirming it meets business needs.</w:t>
      </w:r>
    </w:p>
    <w:p w:rsidR="000B63CB" w:rsidRPr="000B63CB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Feature Ok-ed by UX Designer – UX design team has validated the user interface and experience.</w:t>
      </w:r>
    </w:p>
    <w:p w:rsidR="000B63CB" w:rsidRPr="000B63CB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QA Performed &amp; Issues Resolved – QA team has conducted functional, regression, and exploratory testing, and all critical defects are resolved.</w:t>
      </w:r>
    </w:p>
    <w:p w:rsidR="000B63CB" w:rsidRPr="00A113D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Peer Code Review Performed – Code has been reviewed and approved by at least one peer to ensure best practices, security, and performance.</w:t>
      </w:r>
    </w:p>
    <w:p w:rsidR="00A113D9" w:rsidRPr="00F13722" w:rsidRDefault="00A113D9" w:rsidP="00520A0D">
      <w:pPr>
        <w:rPr>
          <w:rFonts w:asciiTheme="minorHAnsi" w:hAnsiTheme="minorHAnsi" w:cstheme="minorHAnsi"/>
          <w:sz w:val="22"/>
          <w:szCs w:val="22"/>
        </w:rPr>
      </w:pPr>
    </w:p>
    <w:p w:rsidR="00445876" w:rsidRPr="00F13722" w:rsidRDefault="00445876" w:rsidP="000B63CB">
      <w:pPr>
        <w:pStyle w:val="ListParagraph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Ans-2</w:t>
      </w:r>
    </w:p>
    <w:p w:rsidR="0004072E" w:rsidRDefault="0004072E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>
        <w:rPr>
          <w:rFonts w:asciiTheme="minorHAnsi" w:hAnsiTheme="minorHAnsi" w:cstheme="minorHAnsi"/>
          <w:b/>
          <w:bCs/>
          <w:u w:val="single"/>
          <w:lang w:val="en-US"/>
        </w:rPr>
        <w:t xml:space="preserve">Product vision </w:t>
      </w:r>
    </w:p>
    <w:p w:rsidR="00F13722" w:rsidRP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022"/>
      </w:tblGrid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Project Name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WFT- Work Flow Tracker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Venue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4072E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Pune Allsate office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Date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12/03/2025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Start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13/03/2025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End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13/06/2025</w:t>
            </w: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Duration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3 months </w:t>
            </w: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Client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Allsate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Stakeholder list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manager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Operations director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medical analyst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Team Lead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  <w:tcBorders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970AD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TEAM</w:t>
            </w: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lef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master 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Ajay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Ms. Pooja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1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Anil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2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3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10370" w:type="dxa"/>
        <w:tblInd w:w="-452" w:type="dxa"/>
        <w:tblLook w:val="04A0" w:firstRow="1" w:lastRow="0" w:firstColumn="1" w:lastColumn="0" w:noHBand="0" w:noVBand="1"/>
      </w:tblPr>
      <w:tblGrid>
        <w:gridCol w:w="2007"/>
        <w:gridCol w:w="3370"/>
        <w:gridCol w:w="2555"/>
        <w:gridCol w:w="2438"/>
      </w:tblGrid>
      <w:tr w:rsidR="00AF5059" w:rsidRPr="00F13722" w:rsidTr="008705AB">
        <w:trPr>
          <w:trHeight w:val="279"/>
        </w:trPr>
        <w:tc>
          <w:tcPr>
            <w:tcW w:w="10370" w:type="dxa"/>
            <w:gridSpan w:val="4"/>
          </w:tcPr>
          <w:p w:rsidR="00AF5059" w:rsidRPr="00F13722" w:rsidRDefault="00AF5059" w:rsidP="00AF5059">
            <w:pPr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Vision : 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The </w:t>
            </w:r>
            <w:r w:rsidRPr="00F13722"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Workflow Tracker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 is designed to enhance the efficiency, accuracy, and transparency of insurance claim processing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through real time tracking. </w:t>
            </w:r>
          </w:p>
          <w:p w:rsidR="00AF5059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705AB" w:rsidRPr="00F13722" w:rsidTr="00F80456">
        <w:trPr>
          <w:trHeight w:val="3834"/>
        </w:trPr>
        <w:tc>
          <w:tcPr>
            <w:tcW w:w="2007" w:type="dxa"/>
          </w:tcPr>
          <w:p w:rsidR="00D33AF5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Target Group</w:t>
            </w:r>
          </w:p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Claims medical analyst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BD01DB" w:rsidRPr="00F13722" w:rsidRDefault="00BD01DB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70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Needs</w:t>
            </w:r>
          </w:p>
          <w:p w:rsidR="00D33AF5" w:rsidRPr="00F13722" w:rsidRDefault="00D33AF5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Implement a centralized tracking system to monitor claim processing in real time.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Utilize complexity analysis to allocate claims efficiently based on skill level.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Generate data-driven insights to optimize workflows and enhance operational efficiency.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Improve compliance and reporting through automated tracking and documentation.</w:t>
            </w:r>
          </w:p>
          <w:p w:rsidR="00D33AF5" w:rsidRPr="00F13722" w:rsidRDefault="00D33AF5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555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Product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011AEC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Work Flow tracker 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This project will ensure better workload distribution, faster claim resolution, and compliance with industry regulations.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It is feasible to develop the product because it is an enhancement  </w:t>
            </w:r>
          </w:p>
        </w:tc>
        <w:tc>
          <w:tcPr>
            <w:tcW w:w="2438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Value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011AEC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Improve Claim Processing Efficiency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Assess Case Complexity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Enhance Decision-Making</w:t>
            </w:r>
          </w:p>
          <w:p w:rsidR="008705AB" w:rsidRPr="00F13722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Ensure Compliance &amp; Accuracy</w:t>
            </w: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F13722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 xml:space="preserve">Answer-3 User Stories </w:t>
      </w: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1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</w:rPr>
              <w:t>Real-time Tracking of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MANAGER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MONITOR THE NUMBER OF INSURANCE CLAIMS BEING PROCESSED IN REAL TIME, SO THAT I CAN ENSURE EFFICIENT WORKFLOW MANAGEMENT AND IDENTIFY BOTTLENECKS.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D285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Claims should be updated in real-time as they progress through different stages.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dashboard should categorize claims based on their status (e.g., New, In Progress, Completed).</w:t>
            </w:r>
          </w:p>
          <w:p w:rsidR="00436806" w:rsidRPr="00F13722" w:rsidRDefault="000D285C" w:rsidP="000D285C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Users should be able to filter and search claims based on specific parameters (e.g., date, status, complexity).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2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Complexity Assessment for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ANALYST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CATEGORIZE CLAIMS BASED ON COMPLEXITY LEVELS (E.G., SIMPLE, MODERATE, COMPLEX), SO THAT I CAN PRIORITIZE WORK AND ALLOCATE RESOURCES EFFECTIVELY.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Claims should be automatically classified based on parameters such as claim amount, documentation required, and type of insurance.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Analysts should be able to manually update complexity levels if needed.</w:t>
            </w:r>
          </w:p>
          <w:p w:rsidR="000C308F" w:rsidRPr="00F13722" w:rsidRDefault="000C308F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  The system should provide a visual indicator of claim complexity to assist in prioritization.</w:t>
            </w:r>
          </w:p>
          <w:p w:rsidR="00436806" w:rsidRPr="00F13722" w:rsidRDefault="00436806" w:rsidP="00C3792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Performance Analytics and Reporting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CLAIMS MANAGER ,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WANT TO GENERATE REPORTS AND ANALYZE TRENDS IN CLAIM PROCESSING, SO THAT I CAN MAKE DATA-DRIVEN DECISIONS TO OPTIMIZE EFFICIENCY AND REDUCE PROCESSING TIME.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Reports should include metrics such as average processing time, claim complexity distribution, and team productivity.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Users should be able to export reports in multiple formats (e.g., PDF, Excel).</w:t>
            </w:r>
          </w:p>
          <w:p w:rsidR="00436806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Data should be visualized using charts and graphs for easy interpretation.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D285C" w:rsidRPr="00F13722" w:rsidTr="00C37929">
        <w:trPr>
          <w:trHeight w:val="1246"/>
        </w:trPr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4</w:t>
            </w:r>
          </w:p>
        </w:tc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Resource Allocation Optimization</w:t>
            </w:r>
          </w:p>
        </w:tc>
        <w:tc>
          <w:tcPr>
            <w:tcW w:w="3006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</w:t>
            </w:r>
            <w:r w:rsidR="000C308F" w:rsidRPr="00F13722">
              <w:rPr>
                <w:rFonts w:asciiTheme="minorHAnsi" w:hAnsiTheme="minorHAnsi" w:cstheme="minorHAnsi"/>
                <w:lang w:val="en-US"/>
              </w:rPr>
              <w:t>igh</w:t>
            </w:r>
          </w:p>
        </w:tc>
      </w:tr>
      <w:tr w:rsidR="000D285C" w:rsidRPr="00F13722" w:rsidTr="00C37929">
        <w:tc>
          <w:tcPr>
            <w:tcW w:w="9016" w:type="dxa"/>
            <w:gridSpan w:val="3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0D285C" w:rsidRPr="00F13722" w:rsidRDefault="002F1A99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TEAM LEAD</w:t>
            </w:r>
            <w:r w:rsidRPr="00F13722">
              <w:rPr>
                <w:rFonts w:asciiTheme="minorHAnsi" w:hAnsiTheme="minorHAnsi" w:cstheme="minorHAnsi"/>
                <w:color w:val="000000"/>
              </w:rPr>
              <w:t>, I WANT TO ADJUST TEAM WORKLOADS BASED ON CLAIM COMPLEXITY AND PROCESSING SPEED, SO THAT I CAN ENSURE A BALANCED DISTRIBUTION OF TASKS AND PREVENT BACKLOGS.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0D285C" w:rsidRPr="00F13722" w:rsidTr="00C37929"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  <w:tc>
          <w:tcPr>
            <w:tcW w:w="6011" w:type="dxa"/>
            <w:gridSpan w:val="2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: 2</w:t>
            </w:r>
          </w:p>
        </w:tc>
      </w:tr>
      <w:tr w:rsidR="000D285C" w:rsidRPr="00F13722" w:rsidTr="00C37929">
        <w:trPr>
          <w:trHeight w:val="2067"/>
        </w:trPr>
        <w:tc>
          <w:tcPr>
            <w:tcW w:w="9016" w:type="dxa"/>
            <w:gridSpan w:val="3"/>
          </w:tcPr>
          <w:p w:rsidR="000D285C" w:rsidRPr="00F13722" w:rsidRDefault="000D285C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system should allow managers to reassign claims based on workload and expertise.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A dashboard should provide insights into team workload and pending claims.</w:t>
            </w:r>
          </w:p>
          <w:p w:rsidR="000D285C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Notifications should alert team leads if a team member is overloaded or if claims are pending beyond the expected timeframe.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D73" w:rsidRPr="00F13722" w:rsidTr="00C37929">
        <w:trPr>
          <w:trHeight w:val="1246"/>
        </w:trPr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User Story No : 5</w:t>
            </w:r>
          </w:p>
        </w:tc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Complexity level </w:t>
            </w:r>
          </w:p>
        </w:tc>
        <w:tc>
          <w:tcPr>
            <w:tcW w:w="3006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9C3D73" w:rsidRPr="00F13722" w:rsidTr="00C37929">
        <w:tc>
          <w:tcPr>
            <w:tcW w:w="9016" w:type="dxa"/>
            <w:gridSpan w:val="3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C3D73" w:rsidRPr="00F13722" w:rsidTr="00C37929"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03</w:t>
            </w:r>
          </w:p>
        </w:tc>
      </w:tr>
      <w:tr w:rsidR="009C3D73" w:rsidRPr="00F13722" w:rsidTr="00C37929">
        <w:trPr>
          <w:trHeight w:val="2067"/>
        </w:trPr>
        <w:tc>
          <w:tcPr>
            <w:tcW w:w="9016" w:type="dxa"/>
            <w:gridSpan w:val="3"/>
          </w:tcPr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4260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MANAGER, </w:t>
            </w:r>
            <w:r w:rsidR="0024260D">
              <w:rPr>
                <w:rFonts w:asciiTheme="minorHAnsi" w:hAnsiTheme="minorHAnsi"/>
                <w:b/>
                <w:bCs/>
                <w:lang w:val="en-US"/>
              </w:rPr>
              <w:t xml:space="preserve">I </w:t>
            </w:r>
            <w:r w:rsidR="0024260D">
              <w:rPr>
                <w:rFonts w:ascii="-webkit-standard" w:hAnsi="-webkit-standard"/>
                <w:color w:val="000000"/>
                <w:sz w:val="27"/>
                <w:szCs w:val="27"/>
              </w:rPr>
              <w:t>CAN DISTRIBUTE AND TRACK WORKLOADS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The system should display claims assigned to each processor with workload statistics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4260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 w:rsidR="0024260D"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Notes should be editable and timestamped with author </w:t>
            </w:r>
            <w:proofErr w:type="gramStart"/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details.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  <w:proofErr w:type="gramEnd"/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E22A4C"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  <w:r w:rsidR="00E22A4C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Complexity level should be assigned automatically and be editable if needed.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E22A4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P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="-webkit-standard" w:hAnsi="-webkit-standard"/>
                <w:color w:val="000000"/>
              </w:rPr>
              <w:t>ENSURES HUMAN INTERVENTION WHERE NEEDED.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manually adjust complexity with an audit log.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10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400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THE SYSTEM SHOULD DISPLAY COLOR-CODED COMPLEXITY TAGS ON EACH CLAIM.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11646B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0F431A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="000F431A"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="000F431A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="0011646B"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OPERATIONS DIRECTOR I WANT IT </w:t>
            </w:r>
            <w:r w:rsidR="000023DC"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0023DC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color w:val="000000"/>
              </w:rPr>
              <w:t>Dashboard should display claim processing times segmented by type and complexity.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0023D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0023D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download PDF/Excel reports on claim status and processing trends.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607D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="008607D5"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System should send daily summaries of pending claims.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F24FE1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F24FE1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24FE1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  <w:r w:rsidR="009A79C7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24FE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System should be able to see daily summaries of pending claims</w:t>
            </w:r>
            <w:r w:rsidR="009A79C7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B93193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93193"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="00B93193"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33A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C33A79" w:rsidRDefault="00F74359" w:rsidP="00C33A7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C33A79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assign specific permissions to different roles.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B93193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B93193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B93193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 w:rsidR="00B93193">
              <w:rPr>
                <w:rStyle w:val="apple-converted-space"/>
              </w:rPr>
              <w:t xml:space="preserve">RODUCT OWNER </w:t>
            </w:r>
            <w:r w:rsidR="00B93193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B93193"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 w:rsidR="00B93193">
              <w:rPr>
                <w:rStyle w:val="Strong"/>
              </w:rPr>
              <w:t xml:space="preserve">T TO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C63E7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fetch claims data via API securely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63E7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friendly UI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C63E79">
              <w:t xml:space="preserve">USER FRIENDLY UI.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4E3B1A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4E3B1A" w:rsidRPr="004E3B1A">
              <w:rPr>
                <w:rFonts w:ascii="-webkit-standard" w:hAnsi="-webkit-standard"/>
                <w:color w:val="000000"/>
                <w:sz w:val="27"/>
                <w:szCs w:val="27"/>
              </w:rPr>
              <w:t>UI should be responsive across devices.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Connect to a BI tool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AN OPERATIONS DIRECTOR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3204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BE500F" w:rsidP="00BE500F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The tool should be able to integrate with Power BI.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Adjust Dashboard widgets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 TEAM LEAD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C6A0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BE500F" w:rsidRDefault="00F74359" w:rsidP="00BE500F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BE500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E500F" w:rsidRPr="00BE500F">
              <w:rPr>
                <w:rFonts w:asciiTheme="minorHAnsi" w:hAnsiTheme="minorHAnsi" w:cstheme="minorHAnsi"/>
                <w:color w:val="000000"/>
              </w:rPr>
              <w:t xml:space="preserve">TL should be </w:t>
            </w:r>
            <w:r w:rsidR="00BE500F">
              <w:rPr>
                <w:rFonts w:asciiTheme="minorHAnsi" w:hAnsiTheme="minorHAnsi" w:cstheme="minorHAnsi"/>
                <w:color w:val="000000"/>
              </w:rPr>
              <w:t xml:space="preserve">able to mark the performers as per the KPI.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22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Filter reports by insurance type </w:t>
            </w:r>
          </w:p>
        </w:tc>
        <w:tc>
          <w:tcPr>
            <w:tcW w:w="3006" w:type="dxa"/>
          </w:tcPr>
          <w:p w:rsidR="00F74359" w:rsidRPr="000B63CB" w:rsidRDefault="00F74359" w:rsidP="00CC6A09">
            <w:pPr>
              <w:tabs>
                <w:tab w:val="left" w:pos="2034"/>
              </w:tabs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Priority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>medium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</w:p>
          <w:p w:rsidR="00F74359" w:rsidRPr="000B63CB" w:rsidRDefault="00BE500F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CC6A09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200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reports should be generated based on insurance types, claim types, complexity level which would give a better understanding of the trends.</w:t>
            </w:r>
          </w:p>
          <w:p w:rsidR="00F74359" w:rsidRPr="000B63CB" w:rsidRDefault="00F74359" w:rsidP="00A113D9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23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Custom user roles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BE500F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display real-time tracking of processed claims.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It should categorize claims based on complexity levels (e.g., simple, moderate, complex).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Analytics and reporting features should provide insights into claim processing trends.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Users should be able to generate reports for performance evaluation and forecasting.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24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Audit compliance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COMPLIANCE.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0B63CB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The system records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every modification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made to a claim, including changes in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status, assigned processor, pay-out amount, and supporting documents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  <w:r w:rsidRPr="000B63CB">
              <w:rPr>
                <w:rFonts w:asciiTheme="majorHAnsi" w:hAnsiTheme="majorHAnsi" w:cstheme="majorHAnsi"/>
                <w:color w:val="000000"/>
              </w:rPr>
              <w:br/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Each log entry includes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timestamp, user ID, role, and action performed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0B63CB" w:rsidRDefault="00F74359" w:rsidP="007F067C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Compare claim complexity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F13722" w:rsidRDefault="00F74359" w:rsidP="007F067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Define permission for roles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7F067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7F067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7F067C"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7F067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7F067C" w:rsidRDefault="007F067C" w:rsidP="00FC10A1">
            <w:pPr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have access only to permitted features.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Admins can create and modify user roles.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Changes to roles are logged for audit purposes.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 xml:space="preserve">AS </w:t>
            </w:r>
            <w:proofErr w:type="gramStart"/>
            <w:r w:rsidR="00842742">
              <w:rPr>
                <w:rStyle w:val="Strong"/>
                <w:color w:val="000000"/>
              </w:rPr>
              <w:t>A</w:t>
            </w:r>
            <w:proofErr w:type="gramEnd"/>
            <w:r w:rsidR="00842742">
              <w:rPr>
                <w:rStyle w:val="Strong"/>
                <w:color w:val="000000"/>
              </w:rPr>
              <w:t xml:space="preserve"> 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OPERATIONS DIRECTOR I WANT ROLE BASED ACCESSES FOR ALL USERS.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842742">
        <w:trPr>
          <w:trHeight w:val="912"/>
        </w:trPr>
        <w:tc>
          <w:tcPr>
            <w:tcW w:w="9016" w:type="dxa"/>
            <w:gridSpan w:val="3"/>
          </w:tcPr>
          <w:p w:rsidR="00A113D9" w:rsidRPr="008E22E5" w:rsidRDefault="00F7435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A113D9"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A113D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It should have role based logins that becomes easier for users to work upon. </w:t>
            </w:r>
          </w:p>
          <w:p w:rsidR="00F74359" w:rsidRPr="00F13722" w:rsidRDefault="00F74359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C6A0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Notified if a claim requires additional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5A5A5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5A5A56">
              <w:rPr>
                <w:rStyle w:val="Strong"/>
                <w:color w:val="000000"/>
              </w:rPr>
              <w:t>AS AN INSURANCE ADJUSTER</w:t>
            </w:r>
            <w:r w:rsidR="005A5A56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300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A113D9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A113D9" w:rsidRPr="00F13722" w:rsidRDefault="00A113D9" w:rsidP="00A113D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F74359" w:rsidRPr="00F13722" w:rsidRDefault="00F74359" w:rsidP="00201FB1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 w:rsidRPr="008E22E5">
              <w:rPr>
                <w:rFonts w:asciiTheme="minorHAnsi" w:hAnsiTheme="minorHAnsi" w:cstheme="minorHAnsi"/>
                <w:b/>
                <w:bCs/>
                <w:lang w:val="en-US"/>
              </w:rPr>
              <w:t>30</w:t>
            </w:r>
          </w:p>
        </w:tc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87329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TRACK AND MANAGE THE NUMBER OF INSURANCE CLAIMS PROCESSED WHILE ASSESSING THEIR COMPLEXITY IN REAL TIME,</w:t>
            </w:r>
          </w:p>
        </w:tc>
        <w:tc>
          <w:tcPr>
            <w:tcW w:w="3006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8732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31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Fraud detection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8E22E5" w:rsidRPr="008E22E5" w:rsidRDefault="00F74359" w:rsidP="008E22E5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="008E22E5"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22E5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connects with the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fraud detection tool via secure API integration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(e.g., policyholder details, claim amount, claim history) is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sent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fraud assessment.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fraud detection tool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returns a risk score and fraud indicators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, which are displayed on the claim details page. </w:t>
            </w:r>
          </w:p>
          <w:p w:rsidR="00F74359" w:rsidRPr="00F13722" w:rsidRDefault="00F74359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87329"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AN INSURANCE ADJUSTER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flags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requiring additional investigation based on predefined rules (e.g., high-risk fraud score, missing documents, inconsistent details).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Adjusters receive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notifications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via email and in-app alerts when a claim is flagged.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flagged claims are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highlighted in the adjuster’s dashboard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quick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lastRenderedPageBreak/>
              <w:t>The notification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details, reason for investigation, and required next steps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View KPIs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TEAM LEAD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customize the dashboard layout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by adding, removing, or rearranging widgets.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widget library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provides predefined KPIs such as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claims processed, average handling time, SLA compliance, pending claims, and fraud alerts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Filters allow users to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adjust KPIs by date range, team, claim type, or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API Access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CLAIMS ANALYST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Secure API endpoints are available to retrieve claims data, including claim ID, status, complexity, assigned processor, and resolution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supports filtering by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date range, insurance type, claim status, assigned team, and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Sync with accounting system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="008E22E5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automatically syncs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approved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with the accounting system for payout processing.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ID, policyholder details, approved amount, settlement status, and payment method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Sync occurs in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or scheduled batches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depending on system configuration.</w:t>
            </w:r>
          </w:p>
        </w:tc>
      </w:tr>
    </w:tbl>
    <w:p w:rsidR="00F74359" w:rsidRP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36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Tasks : C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onfigure custom SLA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 SYSTEM ADMIN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>BV : 5</w:t>
            </w:r>
            <w:r w:rsidR="005A5A56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Default="008E57FF" w:rsidP="005A5A5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570AF2" w:rsidRDefault="00570AF2" w:rsidP="00570AF2">
            <w:pPr>
              <w:spacing w:before="100" w:beforeAutospacing="1" w:after="100" w:afterAutospacing="1"/>
              <w:ind w:left="720"/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System Admins can create, edit, and delete SLA rules through an intuitive configuration panel.</w:t>
            </w:r>
          </w:p>
          <w:p w:rsidR="00570AF2" w:rsidRPr="005A5A56" w:rsidRDefault="00570AF2" w:rsidP="00570AF2">
            <w:pPr>
              <w:spacing w:before="100" w:beforeAutospacing="1" w:after="100" w:afterAutospacing="1"/>
              <w:ind w:left="720"/>
              <w:rPr>
                <w:rStyle w:val="Strong"/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SLA rules can be defined based on claim type, priority level, complexity, and department.</w:t>
            </w:r>
          </w:p>
          <w:p w:rsidR="005A5A56" w:rsidRPr="00F13722" w:rsidRDefault="005A5A56" w:rsidP="005A5A56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37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reports on SLA Violation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AN OPERATIONS DIRECTOR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32C7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732C73">
        <w:trPr>
          <w:trHeight w:val="1303"/>
        </w:trPr>
        <w:tc>
          <w:tcPr>
            <w:tcW w:w="9016" w:type="dxa"/>
            <w:gridSpan w:val="3"/>
          </w:tcPr>
          <w:p w:rsidR="008E57FF" w:rsidRPr="0046242C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46242C" w:rsidRPr="00F13722" w:rsidRDefault="0046242C" w:rsidP="0046242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generates a report listing all SLA-violated claims, including claim ID, assigned processor, and elapsed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can be filtered by date range, claim type, team, and severity of SLA breach.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display the reason for SLA violations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38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Notify Team for urgent claims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>AS A TEAM LEAD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F1F1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7F1F13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7F1F13" w:rsidRPr="00F13722" w:rsidRDefault="007F1F13" w:rsidP="007F1F1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Team Leads can mark a claim as "Urgent" from the claims dashboard.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 notifications are sent to assigned team members via email and in-app alerts.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claims are highlighted on the team's dashboard with a distinct label or colour.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all urgent claim notifications for audit purposes.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acknowledge urgent claim notifications to confirm they have seen them.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39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Custom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84274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842742">
              <w:rPr>
                <w:rStyle w:val="Strong"/>
                <w:color w:val="000000"/>
              </w:rPr>
              <w:t>AS A CLAIMS ANALYST</w:t>
            </w:r>
            <w:r w:rsidR="00842742"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201FB1" w:rsidP="00842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requests can be filtered by date range, insurance type, claim status, and assigned processor.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authentication and authorization are implemented to ensure secure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API requests for audit and monitoring purposes.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40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Filter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FILTER REPORTS BY INSURANCE TYPE SO THAT I CAN ANALYSE CLAIM TRENDS.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842742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select one or multiple insurance types (e.g., health, auto, home) in the report filters.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update dynamically based on the selected insurance type.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export filtered reports in PDF and Excel formats.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Pr="00F13722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Answer 4 :</w:t>
      </w: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lang w:val="en-US"/>
        </w:rPr>
      </w:pPr>
      <w:r w:rsidRPr="00F13722">
        <w:rPr>
          <w:rFonts w:asciiTheme="minorHAnsi" w:hAnsiTheme="minorHAnsi" w:cstheme="minorHAnsi"/>
          <w:b/>
          <w:bCs/>
          <w:lang w:val="en-US"/>
        </w:rPr>
        <w:t xml:space="preserve">Agile PO Experience : </w:t>
      </w: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lang w:val="en-US"/>
        </w:rPr>
      </w:pPr>
    </w:p>
    <w:p w:rsidR="00382D9B" w:rsidRPr="00F13722" w:rsidRDefault="003B2A7B" w:rsidP="003B2A7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Defining and Managing the Workflow Tracker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80456" w:rsidRDefault="003B2A7B" w:rsidP="00930E9A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80456">
        <w:rPr>
          <w:rFonts w:asciiTheme="minorHAnsi" w:hAnsiTheme="minorHAnsi" w:cstheme="minorHAnsi"/>
          <w:color w:val="000000"/>
        </w:rPr>
        <w:lastRenderedPageBreak/>
        <w:t>Establish a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Style w:val="Strong"/>
          <w:rFonts w:asciiTheme="minorHAnsi" w:hAnsiTheme="minorHAnsi" w:cstheme="minorHAnsi"/>
          <w:color w:val="000000"/>
        </w:rPr>
        <w:t>Claims Workflow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Fonts w:asciiTheme="minorHAnsi" w:hAnsiTheme="minorHAnsi" w:cstheme="minorHAnsi"/>
          <w:color w:val="000000"/>
        </w:rPr>
        <w:t>with key stages</w:t>
      </w:r>
      <w:r w:rsidR="00F80456">
        <w:rPr>
          <w:rFonts w:asciiTheme="minorHAnsi" w:hAnsiTheme="minorHAnsi" w:cstheme="minorHAnsi"/>
          <w:color w:val="000000"/>
        </w:rPr>
        <w:t>.</w:t>
      </w:r>
    </w:p>
    <w:p w:rsidR="003B2A7B" w:rsidRPr="00F13722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 tools like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JIRA, Azure DevOps, or Trello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to maintain the tracker.</w:t>
      </w:r>
    </w:p>
    <w:p w:rsidR="003B2A7B" w:rsidRPr="00F13722" w:rsidRDefault="00804C99" w:rsidP="003B2A7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Backlog Management &amp; Traceability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Create and refine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Epics, Features, and User Stories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related to claims processing.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Link each story to relevant workflow stages to ensure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end-to-end traceability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Maintain status updates (To Do, In Progress, Done) for each work item.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pStyle w:val="ListParagraph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Mapping Requirements to Project Goals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Ensure regulatory and compliance requirements (HIPAA, GDPR, etc.) are integrated into the workflow.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Align tasks with business objectives, such as </w:t>
      </w:r>
      <w:r w:rsidRPr="00F13722">
        <w:rPr>
          <w:rFonts w:asciiTheme="minorHAnsi" w:hAnsiTheme="minorHAnsi" w:cstheme="minorHAnsi"/>
          <w:b/>
          <w:bCs/>
          <w:color w:val="000000"/>
        </w:rPr>
        <w:t>reducing claim processing time</w:t>
      </w:r>
      <w:r w:rsidRPr="00F13722">
        <w:rPr>
          <w:rFonts w:asciiTheme="minorHAnsi" w:hAnsiTheme="minorHAnsi" w:cstheme="minorHAnsi"/>
          <w:color w:val="000000"/>
        </w:rPr>
        <w:t> or </w:t>
      </w:r>
      <w:r w:rsidRPr="00F13722">
        <w:rPr>
          <w:rFonts w:asciiTheme="minorHAnsi" w:hAnsiTheme="minorHAnsi" w:cstheme="minorHAnsi"/>
          <w:b/>
          <w:bCs/>
          <w:color w:val="000000"/>
        </w:rPr>
        <w:t>enhancing fraud detection mechanisms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 </w:t>
      </w:r>
      <w:r w:rsidRPr="00F13722">
        <w:rPr>
          <w:rFonts w:asciiTheme="minorHAnsi" w:hAnsiTheme="minorHAnsi" w:cstheme="minorHAnsi"/>
          <w:b/>
          <w:bCs/>
          <w:color w:val="000000"/>
        </w:rPr>
        <w:t>traceability matrices</w:t>
      </w:r>
      <w:r w:rsidRPr="00F13722">
        <w:rPr>
          <w:rFonts w:asciiTheme="minorHAnsi" w:hAnsiTheme="minorHAnsi" w:cstheme="minorHAnsi"/>
          <w:color w:val="000000"/>
        </w:rPr>
        <w:t> to track how requirements map to deliverables.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Coordination with Stakeholders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Development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Provide clarity on requirements, ensure sprint goals align with claim processing needs.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Business Analysts &amp; QA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Ensure test cases cover all workflow scenarios.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Regulatory Teams: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Validate that compliance checkpoints are embedded in the workflow.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Monitoring &amp; Continuous Improvement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Track KPIs (e.g., claim resolution time, error rates).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Gather feedback from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claims processors, insurers, and customers</w:t>
      </w:r>
      <w:r w:rsidRPr="00F13722">
        <w:rPr>
          <w:rStyle w:val="Strong"/>
          <w:rFonts w:asciiTheme="minorHAnsi" w:hAnsiTheme="minorHAnsi" w:cstheme="minorHAnsi"/>
          <w:sz w:val="24"/>
          <w:szCs w:val="24"/>
        </w:rPr>
        <w:t> for backlog refinement.</w:t>
      </w:r>
    </w:p>
    <w:p w:rsidR="0031272D" w:rsidRPr="00A113D9" w:rsidRDefault="00B75E37" w:rsidP="00A113D9">
      <w:pPr>
        <w:pStyle w:val="Heading3"/>
        <w:numPr>
          <w:ilvl w:val="0"/>
          <w:numId w:val="13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Implement improvements based on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retrospectives and sprint reviews</w:t>
      </w:r>
      <w:r w:rsidR="00A113D9">
        <w:rPr>
          <w:rStyle w:val="Strong"/>
          <w:rFonts w:asciiTheme="minorHAnsi" w:hAnsiTheme="minorHAnsi" w:cstheme="minorHAnsi"/>
          <w:color w:val="000000"/>
          <w:sz w:val="24"/>
          <w:szCs w:val="24"/>
        </w:rPr>
        <w:t>.</w:t>
      </w: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lastRenderedPageBreak/>
        <w:t>Answer- 5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Product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aligns with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Agile best practices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by breaking down user stories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setting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priorities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allocating them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.</w:t>
      </w:r>
    </w:p>
    <w:p w:rsidR="00D476AA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19591A" w:rsidRDefault="0019591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26"/>
        <w:gridCol w:w="3486"/>
        <w:gridCol w:w="2129"/>
        <w:gridCol w:w="918"/>
        <w:gridCol w:w="1186"/>
        <w:gridCol w:w="649"/>
        <w:gridCol w:w="1000"/>
      </w:tblGrid>
      <w:tr w:rsidR="0019591A" w:rsidRPr="00F13722" w:rsidTr="00043F51">
        <w:trPr>
          <w:trHeight w:val="147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Priority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BV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CP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</w:t>
            </w:r>
          </w:p>
        </w:tc>
      </w:tr>
      <w:tr w:rsidR="0019591A" w:rsidRPr="00F13722" w:rsidTr="00043F51">
        <w:trPr>
          <w:trHeight w:val="2661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US-001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can ensure efficient workflow management and identify bottlenecks.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:rsidTr="00043F51">
        <w:trPr>
          <w:trHeight w:val="2454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algorithm for automatic complexity assessment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Allow manual updates for complexity classification.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:rsidTr="00043F51">
        <w:trPr>
          <w:trHeight w:val="147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Display visual charts and graphs for data insights. 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:rsidTr="00043F51">
        <w:trPr>
          <w:trHeight w:val="160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workload distribution dashboard.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Set up workload monitoring with alerts.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:rsidTr="00043F51">
        <w:trPr>
          <w:trHeight w:val="147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 a Claims Processor, I want to receive alerts when a claim is pending beyond a predefined time, so that I can take 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necessary actions to expedite processing and meet service-level agreements.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Develop SLA-based claim alert system.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Configure email and in-app notifications for pending claims.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Implement SLA threshold settings for managers.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US-007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9591A" w:rsidRPr="00A50720" w:rsidRDefault="0019591A" w:rsidP="00043F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US-009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="-webkit-standard" w:hAnsi="-webkit-standard"/>
                <w:color w:val="000000"/>
              </w:rPr>
              <w:t>ENSURES HUMAN INTERVENTION WHERE NEEDED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US-010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US-011</w:t>
            </w:r>
          </w:p>
        </w:tc>
        <w:tc>
          <w:tcPr>
            <w:tcW w:w="3590" w:type="dxa"/>
          </w:tcPr>
          <w:p w:rsidR="0019591A" w:rsidRPr="0011646B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OPERATIONS DIRECTOR I WANT IT </w:t>
            </w:r>
            <w:r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US-012</w:t>
            </w:r>
          </w:p>
        </w:tc>
        <w:tc>
          <w:tcPr>
            <w:tcW w:w="3590" w:type="dxa"/>
          </w:tcPr>
          <w:p w:rsidR="0019591A" w:rsidRPr="000023DC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2 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US013</w:t>
            </w:r>
          </w:p>
        </w:tc>
        <w:tc>
          <w:tcPr>
            <w:tcW w:w="3590" w:type="dxa"/>
          </w:tcPr>
          <w:p w:rsidR="0019591A" w:rsidRPr="008607D5" w:rsidRDefault="0019591A" w:rsidP="00043F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US015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US017</w:t>
            </w:r>
          </w:p>
        </w:tc>
        <w:tc>
          <w:tcPr>
            <w:tcW w:w="3590" w:type="dxa"/>
          </w:tcPr>
          <w:p w:rsidR="0019591A" w:rsidRPr="00B93193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Complexity level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>
              <w:rPr>
                <w:rStyle w:val="apple-converted-space"/>
              </w:rPr>
              <w:t xml:space="preserve">RODUCT OWNER 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>
              <w:rPr>
                <w:rStyle w:val="Strong"/>
              </w:rPr>
              <w:t xml:space="preserve">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US019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t xml:space="preserve">USER FRIENDLY UI. 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User friendly UI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500 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US020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Connect to a BI tool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US021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Adjust Dashboard widgets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US022</w:t>
            </w:r>
          </w:p>
        </w:tc>
        <w:tc>
          <w:tcPr>
            <w:tcW w:w="3590" w:type="dxa"/>
          </w:tcPr>
          <w:p w:rsidR="0019591A" w:rsidRPr="000B63CB" w:rsidRDefault="0019591A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Filter reports by insurance type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US023</w:t>
            </w:r>
          </w:p>
        </w:tc>
        <w:tc>
          <w:tcPr>
            <w:tcW w:w="3590" w:type="dxa"/>
          </w:tcPr>
          <w:p w:rsidR="0019591A" w:rsidRPr="000B63CB" w:rsidRDefault="0019591A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Custom user roles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Audit compliance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Compare claim complexity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US027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Define permission for roles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 xml:space="preserve">AS A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OPERATIONS DIRECTOR I WANT ROLE BASED ACCESSES FOR ALL USERS.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US029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Notified if a claim requires additional investigation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US030</w:t>
            </w:r>
          </w:p>
        </w:tc>
        <w:tc>
          <w:tcPr>
            <w:tcW w:w="3590" w:type="dxa"/>
          </w:tcPr>
          <w:p w:rsidR="0019591A" w:rsidRPr="008E22E5" w:rsidRDefault="0019591A" w:rsidP="00043F5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lastRenderedPageBreak/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 xml:space="preserve">TRACK AND MANAGE THE NUMBER OF INSURANCE CLAIMS PROCESSED WHILE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>ASSESSING THEIR COMPLEXITY IN REAL TIME,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US031</w:t>
            </w:r>
          </w:p>
        </w:tc>
        <w:tc>
          <w:tcPr>
            <w:tcW w:w="3590" w:type="dxa"/>
          </w:tcPr>
          <w:p w:rsidR="0019591A" w:rsidRPr="008E22E5" w:rsidRDefault="0019591A" w:rsidP="00043F51">
            <w:pPr>
              <w:rPr>
                <w:rFonts w:asciiTheme="minorHAnsi" w:hAnsiTheme="minorHAnsi" w:cstheme="minorHAnsi"/>
              </w:rPr>
            </w:pPr>
            <w:r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Fraud detection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3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US032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US033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View KPIs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US034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CLAIMS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API Access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US035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Sync with accounting system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US036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US037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reports on SLA Violation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US038</w:t>
            </w:r>
          </w:p>
        </w:tc>
        <w:tc>
          <w:tcPr>
            <w:tcW w:w="3590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Notify Team for urgent claims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US-039</w:t>
            </w:r>
          </w:p>
        </w:tc>
        <w:tc>
          <w:tcPr>
            <w:tcW w:w="3590" w:type="dxa"/>
          </w:tcPr>
          <w:p w:rsidR="0019591A" w:rsidRPr="0084274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842742">
              <w:rPr>
                <w:rStyle w:val="Strong"/>
                <w:color w:val="000000"/>
              </w:rPr>
              <w:t>AS A CLAIMS ANALYST</w:t>
            </w:r>
            <w:r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Custom Reports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  <w:tr w:rsidR="0019591A" w:rsidRPr="00F13722" w:rsidTr="00043F51">
        <w:trPr>
          <w:trHeight w:val="535"/>
        </w:trPr>
        <w:tc>
          <w:tcPr>
            <w:tcW w:w="941" w:type="dxa"/>
          </w:tcPr>
          <w:p w:rsidR="0019591A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US-040</w:t>
            </w:r>
          </w:p>
        </w:tc>
        <w:tc>
          <w:tcPr>
            <w:tcW w:w="3590" w:type="dxa"/>
          </w:tcPr>
          <w:p w:rsidR="0019591A" w:rsidRPr="004F059B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AS A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CLAIMS MANAGER,</w:t>
            </w: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I WANT TO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FILTER REPORTS BY INSURANCE TYPE SO THAT I CAN ANALYSE CLAIM TRENDS</w:t>
            </w:r>
          </w:p>
        </w:tc>
        <w:tc>
          <w:tcPr>
            <w:tcW w:w="1946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Filter Reports</w:t>
            </w:r>
          </w:p>
        </w:tc>
        <w:tc>
          <w:tcPr>
            <w:tcW w:w="918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1209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23" w:type="dxa"/>
          </w:tcPr>
          <w:p w:rsidR="0019591A" w:rsidRPr="00F13722" w:rsidRDefault="0019591A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4</w:t>
            </w:r>
          </w:p>
        </w:tc>
      </w:tr>
    </w:tbl>
    <w:p w:rsidR="0019591A" w:rsidRPr="00F13722" w:rsidRDefault="0019591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assigns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 to owners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tracks their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status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includes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estimated effort (story points)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for sprint planning.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tbl>
      <w:tblPr>
        <w:tblStyle w:val="TableGrid"/>
        <w:tblW w:w="10256" w:type="dxa"/>
        <w:tblLook w:val="04A0" w:firstRow="1" w:lastRow="0" w:firstColumn="1" w:lastColumn="0" w:noHBand="0" w:noVBand="1"/>
      </w:tblPr>
      <w:tblGrid>
        <w:gridCol w:w="1247"/>
        <w:gridCol w:w="3226"/>
        <w:gridCol w:w="2129"/>
        <w:gridCol w:w="1222"/>
        <w:gridCol w:w="1352"/>
        <w:gridCol w:w="1080"/>
      </w:tblGrid>
      <w:tr w:rsidR="00B56B90" w:rsidRPr="00F13722" w:rsidTr="00043F51">
        <w:trPr>
          <w:trHeight w:val="438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Owner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Estimated Effort </w:t>
            </w:r>
          </w:p>
        </w:tc>
      </w:tr>
      <w:tr w:rsidR="00B56B90" w:rsidRPr="00F13722" w:rsidTr="00043F51">
        <w:trPr>
          <w:trHeight w:val="1441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US-001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 I can ensure efficient workflow management and identify bottlenecks.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Enable search and filtering by date, status, and complexity. 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28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US-002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Allow manual updates for complexity classification.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visual charts and graphs for data insights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28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Set up workload monitoring with alerts.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56B90" w:rsidRPr="00A50720" w:rsidRDefault="00B56B90" w:rsidP="00043F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E22A4C">
              <w:rPr>
                <w:rFonts w:ascii="-webkit-standard" w:hAnsi="-webkit-standard"/>
                <w:color w:val="000000"/>
              </w:rPr>
              <w:t>ENSURES HUMAN INTERVENTION WHERE NEEDED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3226" w:type="dxa"/>
          </w:tcPr>
          <w:p w:rsidR="00B56B90" w:rsidRPr="0011646B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</w:t>
            </w:r>
            <w:proofErr w:type="gramStart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>A</w:t>
            </w:r>
            <w:proofErr w:type="gramEnd"/>
            <w:r w:rsidRPr="0011646B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OPERATIONS DIRECTOR I WANT IT </w:t>
            </w:r>
            <w:r w:rsidRPr="0011646B">
              <w:rPr>
                <w:rFonts w:asciiTheme="minorHAnsi" w:hAnsiTheme="minorHAnsi" w:cstheme="minorHAnsi"/>
                <w:color w:val="000000"/>
              </w:rPr>
              <w:t>HELPS IN MONITORING OPERATIONAL EFFICIENCY.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3226" w:type="dxa"/>
          </w:tcPr>
          <w:p w:rsidR="00B56B90" w:rsidRPr="000023DC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lastRenderedPageBreak/>
              <w:t>Enable claim performance reports generation.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3226" w:type="dxa"/>
          </w:tcPr>
          <w:p w:rsidR="00B56B90" w:rsidRPr="008607D5" w:rsidRDefault="00B56B90" w:rsidP="00043F5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3226" w:type="dxa"/>
          </w:tcPr>
          <w:p w:rsidR="00B56B90" w:rsidRPr="00B93193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Complexity level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>
              <w:rPr>
                <w:rStyle w:val="apple-converted-space"/>
              </w:rPr>
              <w:t xml:space="preserve">RODUCT OWNER 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>
              <w:rPr>
                <w:rStyle w:val="Strong"/>
              </w:rPr>
              <w:t xml:space="preserve">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84529A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>
              <w:t xml:space="preserve">USER FRIENDLY UI.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User friendly UI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Connect to a BI tool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Adjust Dashboard widgets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22</w:t>
            </w:r>
          </w:p>
        </w:tc>
        <w:tc>
          <w:tcPr>
            <w:tcW w:w="3226" w:type="dxa"/>
          </w:tcPr>
          <w:p w:rsidR="00B56B90" w:rsidRPr="000B63CB" w:rsidRDefault="00B56B90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Filter reports by insurance type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3226" w:type="dxa"/>
          </w:tcPr>
          <w:p w:rsidR="00B56B90" w:rsidRPr="000B63CB" w:rsidRDefault="00B56B90" w:rsidP="00043F5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Custom user roles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lang w:val="en-US"/>
              </w:rPr>
              <w:t>Audit compliance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Compare claim complexity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Define permission for roles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 xml:space="preserve">AS A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OPERATIONS DIRECTOR I WANT ROLE BASED ACCESSES FOR ALL USERS.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28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Notified if a claim requires additional investigation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3226" w:type="dxa"/>
          </w:tcPr>
          <w:p w:rsidR="00B56B90" w:rsidRPr="008E22E5" w:rsidRDefault="00B56B90" w:rsidP="00043F5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 xml:space="preserve">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 xml:space="preserve">TRACK AND MANAGE THE NUMBER OF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>INSURANCE CLAIMS PROCESSED WHILE ASSESSING THEIR COMPLEXITY IN REAL TIME,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3226" w:type="dxa"/>
          </w:tcPr>
          <w:p w:rsidR="00B56B90" w:rsidRPr="008E22E5" w:rsidRDefault="00B56B90" w:rsidP="00043F51">
            <w:pPr>
              <w:rPr>
                <w:rFonts w:asciiTheme="minorHAnsi" w:hAnsiTheme="minorHAnsi" w:cstheme="minorHAnsi"/>
              </w:rPr>
            </w:pPr>
            <w:r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Fraud detection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31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INSURANCE ADJUSTER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 CLAIM REQUIRES ADDITIONAL INVESTIGATION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32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View KPIs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33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CLAIMS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API Access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34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, I WANT TO SYNC CLAIMS 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lastRenderedPageBreak/>
              <w:t>DATA WITH THE ACCOUNTING SYSTEM SO THAT I CAN STREAMLINE PAYOUTS.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Sync with accounting system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35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SYSTEM ADMIN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36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AN OPERATIONS DIRECTOR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reports on SLA Violation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37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TEAM LEAD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Notify Team for urgent claims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3226" w:type="dxa"/>
          </w:tcPr>
          <w:p w:rsidR="00B56B90" w:rsidRPr="0084274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842742">
              <w:rPr>
                <w:rStyle w:val="Strong"/>
                <w:color w:val="000000"/>
              </w:rPr>
              <w:t>AS A CLAIMS ANALYST</w:t>
            </w:r>
            <w:r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Custom Reports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Completed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38</w:t>
            </w:r>
          </w:p>
        </w:tc>
        <w:tc>
          <w:tcPr>
            <w:tcW w:w="3226" w:type="dxa"/>
          </w:tcPr>
          <w:p w:rsidR="00B56B90" w:rsidRPr="004F059B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AS A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CLAIMS MANAGER,</w:t>
            </w:r>
            <w:r w:rsidRPr="004F059B">
              <w:rPr>
                <w:rStyle w:val="Strong"/>
                <w:rFonts w:asciiTheme="minorHAnsi" w:hAnsiTheme="minorHAnsi" w:cstheme="minorHAnsi"/>
                <w:color w:val="000000"/>
                <w:sz w:val="20"/>
                <w:szCs w:val="20"/>
              </w:rPr>
              <w:t>I WANT TO</w:t>
            </w:r>
            <w:r w:rsidRPr="004F059B">
              <w:rPr>
                <w:rStyle w:val="apple-converted-space"/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4F059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FILTER REPORTS BY INSURANCE TYPE SO THAT I CAN ANALYSE CLAIM TRENDS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Filter Reports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39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B56B90" w:rsidRPr="00F13722" w:rsidTr="00043F51">
        <w:trPr>
          <w:trHeight w:val="210"/>
        </w:trPr>
        <w:tc>
          <w:tcPr>
            <w:tcW w:w="1247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40</w:t>
            </w:r>
          </w:p>
        </w:tc>
        <w:tc>
          <w:tcPr>
            <w:tcW w:w="3226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 HANDLER I WANT TO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</w:t>
            </w:r>
          </w:p>
        </w:tc>
        <w:tc>
          <w:tcPr>
            <w:tcW w:w="2129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</w:t>
            </w:r>
          </w:p>
        </w:tc>
        <w:tc>
          <w:tcPr>
            <w:tcW w:w="122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52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0" w:type="dxa"/>
          </w:tcPr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B56B90" w:rsidRPr="00F13722" w:rsidRDefault="00B56B90" w:rsidP="00043F51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</w:tbl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B56B90" w:rsidRDefault="00B56B90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F17A0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Burndown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F17A0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209502"/>
            <wp:effectExtent l="0" t="0" r="0" b="3810"/>
            <wp:docPr id="207427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3502" name="Picture 20742735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5731510" cy="32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06">
        <w:rPr>
          <w:b/>
          <w:bCs/>
          <w:sz w:val="20"/>
          <w:szCs w:val="20"/>
          <w:u w:val="single"/>
          <w:lang w:val="en-US"/>
        </w:rPr>
        <w:t xml:space="preserve"> 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01412"/>
            <wp:effectExtent l="0" t="0" r="0" b="2540"/>
            <wp:docPr id="178708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5782" name="Picture 1787085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31510" cy="3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35279"/>
            <wp:effectExtent l="0" t="0" r="0" b="0"/>
            <wp:docPr id="976155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5188" name="Picture 9761551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731510" cy="3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23990"/>
            <wp:effectExtent l="0" t="0" r="0" b="5080"/>
            <wp:docPr id="2006163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3778" name="Picture 20061637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31510" cy="342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Answer-6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Sprint Meetings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1: Sprint planning meeting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>21/03/2025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Pune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 xml:space="preserve">Prepared by 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Mr Ajay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Mr Ajay, Ms Pooja , Ms Anna, Mr Sid </w:t>
            </w:r>
          </w:p>
        </w:tc>
      </w:tr>
    </w:tbl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Agenda Topics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Topic</w:t>
            </w: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Presenter</w:t>
            </w: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Time </w:t>
            </w:r>
            <w:r w:rsidR="00DF0549">
              <w:rPr>
                <w:b/>
                <w:bCs/>
                <w:sz w:val="20"/>
                <w:szCs w:val="20"/>
                <w:u w:val="single"/>
                <w:lang w:val="en-US"/>
              </w:rPr>
              <w:t>allotted</w:t>
            </w:r>
          </w:p>
        </w:tc>
      </w:tr>
      <w:tr w:rsidR="008A6635" w:rsidTr="008A6635"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PO</w:t>
            </w:r>
            <w:r>
              <w:rPr>
                <w:sz w:val="20"/>
                <w:szCs w:val="20"/>
                <w:lang w:val="en-US"/>
              </w:rPr>
              <w:t>- Ms Pooja</w:t>
            </w:r>
          </w:p>
        </w:tc>
        <w:tc>
          <w:tcPr>
            <w:tcW w:w="3006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1:00</w:t>
            </w:r>
            <w:r>
              <w:rPr>
                <w:sz w:val="20"/>
                <w:szCs w:val="20"/>
                <w:lang w:val="en-US"/>
              </w:rPr>
              <w:t xml:space="preserve">- 2:00 pm </w:t>
            </w:r>
          </w:p>
        </w:tc>
      </w:tr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Other Information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8A6635" w:rsidTr="00DF0549">
        <w:trPr>
          <w:trHeight w:val="36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 xml:space="preserve">Observers </w:t>
            </w:r>
          </w:p>
        </w:tc>
        <w:tc>
          <w:tcPr>
            <w:tcW w:w="5335" w:type="dxa"/>
          </w:tcPr>
          <w:p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Adjusters, PM, </w:t>
            </w:r>
            <w:r>
              <w:rPr>
                <w:sz w:val="20"/>
                <w:szCs w:val="20"/>
                <w:lang w:val="en-US"/>
              </w:rPr>
              <w:t xml:space="preserve">TL, Operations Director, </w:t>
            </w:r>
          </w:p>
        </w:tc>
      </w:tr>
      <w:tr w:rsidR="008A6635" w:rsidTr="008A6635">
        <w:trPr>
          <w:trHeight w:val="278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lastRenderedPageBreak/>
              <w:t>Resources</w:t>
            </w:r>
          </w:p>
        </w:tc>
        <w:tc>
          <w:tcPr>
            <w:tcW w:w="5335" w:type="dxa"/>
          </w:tcPr>
          <w:p w:rsidR="008A6635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Developers, SME, Testers</w:t>
            </w:r>
          </w:p>
        </w:tc>
      </w:tr>
      <w:tr w:rsidR="008A6635" w:rsidTr="008A6635">
        <w:trPr>
          <w:trHeight w:val="31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Special</w:t>
            </w:r>
          </w:p>
        </w:tc>
        <w:tc>
          <w:tcPr>
            <w:tcW w:w="533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2 : Sprint review meeting </w:t>
      </w: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Date 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Time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Location 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DF0549" w:rsidRPr="00013F03" w:rsidTr="00DF0549">
        <w:tc>
          <w:tcPr>
            <w:tcW w:w="4508" w:type="dxa"/>
          </w:tcPr>
          <w:p w:rsidR="00DF0549" w:rsidRPr="00013F03" w:rsidRDefault="00DF0549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4508" w:type="dxa"/>
          </w:tcPr>
          <w:p w:rsidR="00DF0549" w:rsidRPr="00013F03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Mr Ajay, Ms Pooja , Ms Anna, Mr Sid</w:t>
            </w:r>
          </w:p>
        </w:tc>
      </w:tr>
    </w:tbl>
    <w:p w:rsidR="00DF0549" w:rsidRPr="00013F03" w:rsidRDefault="00DF0549" w:rsidP="00445876">
      <w:pPr>
        <w:rPr>
          <w:sz w:val="20"/>
          <w:szCs w:val="20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843"/>
        <w:gridCol w:w="1508"/>
      </w:tblGrid>
      <w:tr w:rsidR="00DF0549" w:rsidTr="00BC0FFB">
        <w:tc>
          <w:tcPr>
            <w:tcW w:w="1271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Sprint Status </w:t>
            </w:r>
          </w:p>
        </w:tc>
        <w:tc>
          <w:tcPr>
            <w:tcW w:w="439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Things to do</w:t>
            </w:r>
          </w:p>
        </w:tc>
        <w:tc>
          <w:tcPr>
            <w:tcW w:w="1843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Quick updates</w:t>
            </w:r>
          </w:p>
        </w:tc>
        <w:tc>
          <w:tcPr>
            <w:tcW w:w="1508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What’s next </w:t>
            </w:r>
          </w:p>
        </w:tc>
      </w:tr>
      <w:tr w:rsidR="00DF0549" w:rsidTr="00BC0FFB">
        <w:trPr>
          <w:trHeight w:val="419"/>
        </w:trPr>
        <w:tc>
          <w:tcPr>
            <w:tcW w:w="1271" w:type="dxa"/>
          </w:tcPr>
          <w:p w:rsidR="00DF0549" w:rsidRDefault="00DB3210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In- progress </w:t>
            </w: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In-progress</w:t>
            </w: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</w:p>
          <w:p w:rsidR="00B16BB9" w:rsidRDefault="00B16BB9" w:rsidP="0044587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Complete </w:t>
            </w:r>
          </w:p>
          <w:p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:rsidR="009239D9" w:rsidRDefault="009239D9" w:rsidP="00445876">
            <w:pPr>
              <w:rPr>
                <w:sz w:val="20"/>
                <w:szCs w:val="20"/>
                <w:lang w:val="en-US"/>
              </w:rPr>
            </w:pPr>
          </w:p>
          <w:p w:rsidR="009239D9" w:rsidRPr="00013F03" w:rsidRDefault="009239D9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Compare claim complexity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Define permission for roles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Role-based access control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View KPIs</w:t>
            </w:r>
          </w:p>
          <w:p w:rsidR="00147EFB" w:rsidRPr="00BC0FFB" w:rsidRDefault="00BC0F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Notify Team for urgent claims</w:t>
            </w:r>
          </w:p>
          <w:p w:rsidR="009239D9" w:rsidRPr="00BC0FFB" w:rsidRDefault="00147EFB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Custom Reports</w:t>
            </w:r>
          </w:p>
          <w:p w:rsidR="009239D9" w:rsidRPr="00BC0FFB" w:rsidRDefault="009239D9" w:rsidP="009239D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Filter Reports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Resource Allocation Optimization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Complexity Assessment for Claims</w:t>
            </w:r>
          </w:p>
          <w:p w:rsidR="009239D9" w:rsidRPr="00BC0FFB" w:rsidRDefault="009239D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Real-time Tracking of Claims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B16BB9" w:rsidRPr="00BC0FFB" w:rsidRDefault="00B16BB9" w:rsidP="00B16BB9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u w:val="single"/>
                <w:lang w:val="en-US"/>
              </w:rPr>
            </w:pPr>
            <w:r w:rsidRPr="00BC0FF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B16BB9" w:rsidRPr="00B16BB9" w:rsidRDefault="00B16BB9" w:rsidP="00B16BB9">
            <w:pPr>
              <w:pStyle w:val="ListParagraph"/>
              <w:ind w:left="1080"/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43" w:type="dxa"/>
          </w:tcPr>
          <w:p w:rsidR="00DF0549" w:rsidRDefault="00B16BB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508" w:type="dxa"/>
          </w:tcPr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B16BB9" w:rsidRPr="00F13722" w:rsidRDefault="00B16BB9" w:rsidP="00B16BB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F0549" w:rsidRDefault="00B16BB9" w:rsidP="00B16BB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</w:tc>
      </w:tr>
    </w:tbl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B16BB9" w:rsidRDefault="00B16BB9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3 : Sprint Retrospective meeting </w:t>
      </w: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22/03/2025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12:00 pm 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Pune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 xml:space="preserve">Scrum master- Mr. Ajay </w:t>
            </w: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Atten</w:t>
            </w:r>
            <w:r w:rsidR="00FB6A34">
              <w:rPr>
                <w:b/>
                <w:bCs/>
                <w:sz w:val="20"/>
                <w:szCs w:val="20"/>
                <w:lang w:val="en-US"/>
              </w:rPr>
              <w:t>dees</w:t>
            </w:r>
          </w:p>
        </w:tc>
        <w:tc>
          <w:tcPr>
            <w:tcW w:w="4768" w:type="dxa"/>
          </w:tcPr>
          <w:p w:rsidR="00FD7CC8" w:rsidRPr="00013F03" w:rsidRDefault="00013F03" w:rsidP="00445876">
            <w:pPr>
              <w:rPr>
                <w:sz w:val="20"/>
                <w:szCs w:val="20"/>
                <w:u w:val="single"/>
                <w:lang w:val="en-US"/>
              </w:rPr>
            </w:pPr>
            <w:r w:rsidRPr="00013F03">
              <w:rPr>
                <w:sz w:val="20"/>
                <w:szCs w:val="20"/>
                <w:lang w:val="en-US"/>
              </w:rPr>
              <w:t>Mr Ajay, Ms Pooja , Ms Anna, Mr Sid</w:t>
            </w: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6"/>
        <w:gridCol w:w="2276"/>
        <w:gridCol w:w="1965"/>
        <w:gridCol w:w="2374"/>
        <w:gridCol w:w="1175"/>
      </w:tblGrid>
      <w:tr w:rsidR="00996C8A" w:rsidTr="00FB6A34"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Agenda</w:t>
            </w:r>
          </w:p>
        </w:tc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 went well </w:t>
            </w:r>
          </w:p>
        </w:tc>
        <w:tc>
          <w:tcPr>
            <w:tcW w:w="2059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What didn’t go well</w:t>
            </w:r>
          </w:p>
        </w:tc>
        <w:tc>
          <w:tcPr>
            <w:tcW w:w="1547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Questions </w:t>
            </w:r>
          </w:p>
        </w:tc>
        <w:tc>
          <w:tcPr>
            <w:tcW w:w="1804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Reference </w:t>
            </w:r>
          </w:p>
        </w:tc>
      </w:tr>
      <w:tr w:rsidR="00996C8A" w:rsidTr="00FB6A34">
        <w:tc>
          <w:tcPr>
            <w:tcW w:w="1803" w:type="dxa"/>
          </w:tcPr>
          <w:p w:rsidR="00B16BB9" w:rsidRPr="00F13722" w:rsidRDefault="00B16BB9" w:rsidP="00B16BB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996C8A" w:rsidRPr="0028583B" w:rsidRDefault="00996C8A" w:rsidP="00996C8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to </w:t>
            </w:r>
            <w:r w:rsidRPr="0028583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prioritize work.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B16BB9" w:rsidRPr="00996C8A" w:rsidRDefault="00B16BB9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Configure email and in-app notifications for pending claims.</w:t>
            </w:r>
          </w:p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D7CC8" w:rsidRPr="00996C8A" w:rsidRDefault="00996C8A" w:rsidP="00996C8A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  <w:lang w:val="en-US"/>
              </w:rPr>
            </w:pPr>
            <w:r w:rsidRPr="00996C8A">
              <w:rPr>
                <w:sz w:val="20"/>
                <w:szCs w:val="20"/>
                <w:lang w:val="en-US"/>
              </w:rPr>
              <w:t>Will the email configuration be integrated</w:t>
            </w:r>
            <w:r>
              <w:rPr>
                <w:sz w:val="20"/>
                <w:szCs w:val="20"/>
                <w:lang w:val="en-US"/>
              </w:rPr>
              <w:t xml:space="preserve"> ?</w:t>
            </w:r>
          </w:p>
        </w:tc>
        <w:tc>
          <w:tcPr>
            <w:tcW w:w="1804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FB6A34"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4 : Daily stand-up meeting </w:t>
      </w: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1313" w:type="dxa"/>
        <w:tblLook w:val="04A0" w:firstRow="1" w:lastRow="0" w:firstColumn="1" w:lastColumn="0" w:noHBand="0" w:noVBand="1"/>
      </w:tblPr>
      <w:tblGrid>
        <w:gridCol w:w="1036"/>
        <w:gridCol w:w="1524"/>
        <w:gridCol w:w="2774"/>
        <w:gridCol w:w="2316"/>
        <w:gridCol w:w="2269"/>
        <w:gridCol w:w="236"/>
        <w:gridCol w:w="105"/>
        <w:gridCol w:w="448"/>
        <w:gridCol w:w="264"/>
        <w:gridCol w:w="341"/>
      </w:tblGrid>
      <w:tr w:rsidR="00FB6A34" w:rsidTr="00996C8A">
        <w:trPr>
          <w:gridAfter w:val="3"/>
          <w:wAfter w:w="1053" w:type="dxa"/>
          <w:trHeight w:val="522"/>
        </w:trPr>
        <w:tc>
          <w:tcPr>
            <w:tcW w:w="1036" w:type="dxa"/>
          </w:tcPr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Question </w:t>
            </w:r>
          </w:p>
        </w:tc>
        <w:tc>
          <w:tcPr>
            <w:tcW w:w="1524" w:type="dxa"/>
          </w:tcPr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Name/Role </w:t>
            </w:r>
          </w:p>
        </w:tc>
        <w:tc>
          <w:tcPr>
            <w:tcW w:w="7700" w:type="dxa"/>
            <w:gridSpan w:val="5"/>
          </w:tcPr>
          <w:tbl>
            <w:tblPr>
              <w:tblStyle w:val="TableGrid"/>
              <w:tblW w:w="7360" w:type="dxa"/>
              <w:tblLook w:val="04A0" w:firstRow="1" w:lastRow="0" w:firstColumn="1" w:lastColumn="0" w:noHBand="0" w:noVBand="1"/>
            </w:tblPr>
            <w:tblGrid>
              <w:gridCol w:w="1767"/>
              <w:gridCol w:w="904"/>
              <w:gridCol w:w="1203"/>
              <w:gridCol w:w="1064"/>
              <w:gridCol w:w="2422"/>
            </w:tblGrid>
            <w:tr w:rsidR="00013F03" w:rsidRPr="00996C8A" w:rsidTr="00996C8A">
              <w:trPr>
                <w:trHeight w:val="472"/>
              </w:trPr>
              <w:tc>
                <w:tcPr>
                  <w:tcW w:w="1767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Monday </w:t>
                  </w:r>
                </w:p>
              </w:tc>
              <w:tc>
                <w:tcPr>
                  <w:tcW w:w="904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Tuesday </w:t>
                  </w:r>
                </w:p>
              </w:tc>
              <w:tc>
                <w:tcPr>
                  <w:tcW w:w="1203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Wednesday </w:t>
                  </w:r>
                </w:p>
              </w:tc>
              <w:tc>
                <w:tcPr>
                  <w:tcW w:w="1064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Thursday </w:t>
                  </w:r>
                </w:p>
              </w:tc>
              <w:tc>
                <w:tcPr>
                  <w:tcW w:w="2422" w:type="dxa"/>
                </w:tcPr>
                <w:p w:rsidR="00013F03" w:rsidRPr="00996C8A" w:rsidRDefault="00013F03" w:rsidP="00445876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  <w:r w:rsidRPr="00996C8A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  <w:t xml:space="preserve">Friday </w:t>
                  </w:r>
                </w:p>
              </w:tc>
            </w:tr>
          </w:tbl>
          <w:p w:rsidR="00FB6A34" w:rsidRPr="00996C8A" w:rsidRDefault="00FB6A34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gridAfter w:val="3"/>
          <w:wAfter w:w="1053" w:type="dxa"/>
          <w:trHeight w:val="3452"/>
        </w:trPr>
        <w:tc>
          <w:tcPr>
            <w:tcW w:w="1036" w:type="dxa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What did you do yesterday ? </w:t>
            </w:r>
          </w:p>
        </w:tc>
        <w:tc>
          <w:tcPr>
            <w:tcW w:w="1524" w:type="dxa"/>
          </w:tcPr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 Sid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Ms. Anna</w:t>
            </w:r>
          </w:p>
          <w:p w:rsidR="00996C8A" w:rsidRPr="00996C8A" w:rsidRDefault="00996C8A" w:rsidP="00DB3210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Mr. Anil</w:t>
            </w:r>
            <w:r w:rsidRPr="00996C8A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  <w:tc>
          <w:tcPr>
            <w:tcW w:w="2774" w:type="dxa"/>
          </w:tcPr>
          <w:p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 xml:space="preserve">Completed tasks </w:t>
            </w:r>
          </w:p>
          <w:p w:rsidR="00996C8A" w:rsidRPr="00996C8A" w:rsidRDefault="00996C8A" w:rsidP="00DB32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Ensure efficient workflow management and identify bottlenecks.</w:t>
            </w:r>
          </w:p>
          <w:p w:rsidR="00996C8A" w:rsidRPr="00996C8A" w:rsidRDefault="00996C8A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categorize claims based on complexity levels (simple, moderate, complex), to prioritize work.</w:t>
            </w:r>
          </w:p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16" w:type="dxa"/>
          </w:tcPr>
          <w:p w:rsidR="00996C8A" w:rsidRPr="00996C8A" w:rsidRDefault="00996C8A" w:rsidP="00996C8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Implement a daily digest notification for pending claims.</w:t>
            </w:r>
          </w:p>
        </w:tc>
        <w:tc>
          <w:tcPr>
            <w:tcW w:w="2269" w:type="dxa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996C8A">
              <w:rPr>
                <w:rFonts w:asciiTheme="minorHAnsi" w:hAnsiTheme="minorHAnsi" w:cstheme="minorHAnsi"/>
                <w:color w:val="000000"/>
              </w:rPr>
              <w:t>Develop system for tracking claims by assigned processor.</w:t>
            </w:r>
          </w:p>
        </w:tc>
        <w:tc>
          <w:tcPr>
            <w:tcW w:w="341" w:type="dxa"/>
            <w:gridSpan w:val="2"/>
          </w:tcPr>
          <w:p w:rsidR="00996C8A" w:rsidRPr="00996C8A" w:rsidRDefault="00996C8A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trHeight w:val="1964"/>
        </w:trPr>
        <w:tc>
          <w:tcPr>
            <w:tcW w:w="1036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What will you do today ?</w:t>
            </w:r>
          </w:p>
        </w:tc>
        <w:tc>
          <w:tcPr>
            <w:tcW w:w="1524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774" w:type="dxa"/>
          </w:tcPr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Current day Priority 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FB6A34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31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996C8A" w:rsidTr="00996C8A">
        <w:trPr>
          <w:trHeight w:val="1834"/>
        </w:trPr>
        <w:tc>
          <w:tcPr>
            <w:tcW w:w="1036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B6A34">
              <w:rPr>
                <w:b/>
                <w:bCs/>
                <w:sz w:val="20"/>
                <w:szCs w:val="20"/>
                <w:lang w:val="en-US"/>
              </w:rPr>
              <w:t xml:space="preserve">What (if any) is blocking your progress ? </w:t>
            </w:r>
          </w:p>
        </w:tc>
        <w:tc>
          <w:tcPr>
            <w:tcW w:w="1524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FB6A34" w:rsidRPr="00DB3210" w:rsidRDefault="00FB6A34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774" w:type="dxa"/>
          </w:tcPr>
          <w:p w:rsidR="00FB6A34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0"/>
                <w:szCs w:val="20"/>
                <w:lang w:val="en-US"/>
              </w:rPr>
              <w:t>Identified the obstacles that need resolution.</w:t>
            </w:r>
          </w:p>
        </w:tc>
        <w:tc>
          <w:tcPr>
            <w:tcW w:w="231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53" w:type="dxa"/>
            <w:gridSpan w:val="2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6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4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B6A34" w:rsidRPr="00D64A78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sectPr w:rsidR="00FB6A34" w:rsidRPr="00D64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0696"/>
    <w:multiLevelType w:val="hybridMultilevel"/>
    <w:tmpl w:val="E2206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5C53"/>
    <w:multiLevelType w:val="hybridMultilevel"/>
    <w:tmpl w:val="3006DB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02292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35B33"/>
    <w:multiLevelType w:val="hybridMultilevel"/>
    <w:tmpl w:val="833C3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A6E2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A6277E"/>
    <w:multiLevelType w:val="multilevel"/>
    <w:tmpl w:val="92F0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13838"/>
    <w:multiLevelType w:val="multilevel"/>
    <w:tmpl w:val="EBE8D1F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3D671E"/>
    <w:multiLevelType w:val="multilevel"/>
    <w:tmpl w:val="0F4500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723B53"/>
    <w:multiLevelType w:val="hybridMultilevel"/>
    <w:tmpl w:val="493AC2BA"/>
    <w:lvl w:ilvl="0" w:tplc="F236A8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8A97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7EB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686D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CFD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707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1CDE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CFD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18A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F2573F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68554F"/>
    <w:multiLevelType w:val="multilevel"/>
    <w:tmpl w:val="DA521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ascii="Times New Roman" w:hAnsi="Times New Roman" w:cs="Times New Roman" w:hint="default"/>
        <w:b/>
        <w:color w:val="auto"/>
        <w:u w:val="single"/>
      </w:rPr>
    </w:lvl>
    <w:lvl w:ilvl="2">
      <w:start w:val="1"/>
      <w:numFmt w:val="decimal"/>
      <w:lvlText w:val="%3)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B7814"/>
    <w:multiLevelType w:val="hybridMultilevel"/>
    <w:tmpl w:val="BA281FB6"/>
    <w:lvl w:ilvl="0" w:tplc="C9D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8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E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24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0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83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2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D031939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17DA5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276E24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380E30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78067A"/>
    <w:multiLevelType w:val="hybridMultilevel"/>
    <w:tmpl w:val="441E9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7D2F46"/>
    <w:multiLevelType w:val="hybridMultilevel"/>
    <w:tmpl w:val="8FD0AB28"/>
    <w:lvl w:ilvl="0" w:tplc="BB22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42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6B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C9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4C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61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A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70750942">
    <w:abstractNumId w:val="8"/>
  </w:num>
  <w:num w:numId="2" w16cid:durableId="310595429">
    <w:abstractNumId w:val="11"/>
  </w:num>
  <w:num w:numId="3" w16cid:durableId="603852034">
    <w:abstractNumId w:val="2"/>
  </w:num>
  <w:num w:numId="4" w16cid:durableId="2067952214">
    <w:abstractNumId w:val="4"/>
  </w:num>
  <w:num w:numId="5" w16cid:durableId="1329821401">
    <w:abstractNumId w:val="6"/>
  </w:num>
  <w:num w:numId="6" w16cid:durableId="848565257">
    <w:abstractNumId w:val="12"/>
  </w:num>
  <w:num w:numId="7" w16cid:durableId="1318607941">
    <w:abstractNumId w:val="1"/>
  </w:num>
  <w:num w:numId="8" w16cid:durableId="1028916629">
    <w:abstractNumId w:val="9"/>
  </w:num>
  <w:num w:numId="9" w16cid:durableId="2107919633">
    <w:abstractNumId w:val="15"/>
  </w:num>
  <w:num w:numId="10" w16cid:durableId="97338830">
    <w:abstractNumId w:val="13"/>
  </w:num>
  <w:num w:numId="11" w16cid:durableId="240452817">
    <w:abstractNumId w:val="10"/>
  </w:num>
  <w:num w:numId="12" w16cid:durableId="977535757">
    <w:abstractNumId w:val="14"/>
  </w:num>
  <w:num w:numId="13" w16cid:durableId="1541624858">
    <w:abstractNumId w:val="7"/>
  </w:num>
  <w:num w:numId="14" w16cid:durableId="1218475672">
    <w:abstractNumId w:val="16"/>
  </w:num>
  <w:num w:numId="15" w16cid:durableId="1913733280">
    <w:abstractNumId w:val="0"/>
  </w:num>
  <w:num w:numId="16" w16cid:durableId="2136291954">
    <w:abstractNumId w:val="17"/>
  </w:num>
  <w:num w:numId="17" w16cid:durableId="979383834">
    <w:abstractNumId w:val="5"/>
  </w:num>
  <w:num w:numId="18" w16cid:durableId="1497765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76"/>
    <w:rsid w:val="000023DC"/>
    <w:rsid w:val="00011AEC"/>
    <w:rsid w:val="00013F03"/>
    <w:rsid w:val="000367F6"/>
    <w:rsid w:val="0004072E"/>
    <w:rsid w:val="000B63CB"/>
    <w:rsid w:val="000C308F"/>
    <w:rsid w:val="000D285C"/>
    <w:rsid w:val="000F431A"/>
    <w:rsid w:val="0011646B"/>
    <w:rsid w:val="00147EFB"/>
    <w:rsid w:val="0019591A"/>
    <w:rsid w:val="00201FB1"/>
    <w:rsid w:val="0024260D"/>
    <w:rsid w:val="0028583B"/>
    <w:rsid w:val="002A1026"/>
    <w:rsid w:val="002F1A99"/>
    <w:rsid w:val="002F2554"/>
    <w:rsid w:val="0031272D"/>
    <w:rsid w:val="003204D5"/>
    <w:rsid w:val="00382D9B"/>
    <w:rsid w:val="003B2A7B"/>
    <w:rsid w:val="00436806"/>
    <w:rsid w:val="00445876"/>
    <w:rsid w:val="0046242C"/>
    <w:rsid w:val="004D4628"/>
    <w:rsid w:val="004E3B1A"/>
    <w:rsid w:val="004E3CD8"/>
    <w:rsid w:val="004F059B"/>
    <w:rsid w:val="00520A0D"/>
    <w:rsid w:val="00562489"/>
    <w:rsid w:val="00570AF2"/>
    <w:rsid w:val="005A5A56"/>
    <w:rsid w:val="00683309"/>
    <w:rsid w:val="00721157"/>
    <w:rsid w:val="00732C73"/>
    <w:rsid w:val="00787329"/>
    <w:rsid w:val="007F067C"/>
    <w:rsid w:val="007F1F13"/>
    <w:rsid w:val="007F3F07"/>
    <w:rsid w:val="007F4D33"/>
    <w:rsid w:val="00804C99"/>
    <w:rsid w:val="00842742"/>
    <w:rsid w:val="008607D5"/>
    <w:rsid w:val="008705AB"/>
    <w:rsid w:val="008A6635"/>
    <w:rsid w:val="008E22E5"/>
    <w:rsid w:val="008E57FF"/>
    <w:rsid w:val="009239D9"/>
    <w:rsid w:val="00937998"/>
    <w:rsid w:val="00970ADD"/>
    <w:rsid w:val="00996C8A"/>
    <w:rsid w:val="009A6D03"/>
    <w:rsid w:val="009A79C7"/>
    <w:rsid w:val="009C3D73"/>
    <w:rsid w:val="00A113D9"/>
    <w:rsid w:val="00AF5059"/>
    <w:rsid w:val="00B16BB9"/>
    <w:rsid w:val="00B56B90"/>
    <w:rsid w:val="00B75E37"/>
    <w:rsid w:val="00B93193"/>
    <w:rsid w:val="00BC0FFB"/>
    <w:rsid w:val="00BD01DB"/>
    <w:rsid w:val="00BE500F"/>
    <w:rsid w:val="00BE7CE0"/>
    <w:rsid w:val="00C33A79"/>
    <w:rsid w:val="00C63E79"/>
    <w:rsid w:val="00C74F05"/>
    <w:rsid w:val="00CC6A09"/>
    <w:rsid w:val="00D2778B"/>
    <w:rsid w:val="00D33AF5"/>
    <w:rsid w:val="00D43C34"/>
    <w:rsid w:val="00D476AA"/>
    <w:rsid w:val="00D64A78"/>
    <w:rsid w:val="00DB3210"/>
    <w:rsid w:val="00DF0549"/>
    <w:rsid w:val="00E22A4C"/>
    <w:rsid w:val="00E46568"/>
    <w:rsid w:val="00F13722"/>
    <w:rsid w:val="00F17A06"/>
    <w:rsid w:val="00F24FE1"/>
    <w:rsid w:val="00F74359"/>
    <w:rsid w:val="00F80456"/>
    <w:rsid w:val="00F97999"/>
    <w:rsid w:val="00FB6A34"/>
    <w:rsid w:val="00FD7CC8"/>
    <w:rsid w:val="00FD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F83F5"/>
  <w15:chartTrackingRefBased/>
  <w15:docId w15:val="{6E331A06-F984-D549-A776-D2706C1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2E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F25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13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A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36806"/>
    <w:rPr>
      <w:b/>
      <w:bCs/>
    </w:rPr>
  </w:style>
  <w:style w:type="character" w:customStyle="1" w:styleId="apple-converted-space">
    <w:name w:val="apple-converted-space"/>
    <w:basedOn w:val="DefaultParagraphFont"/>
    <w:rsid w:val="00436806"/>
  </w:style>
  <w:style w:type="character" w:customStyle="1" w:styleId="Heading3Char">
    <w:name w:val="Heading 3 Char"/>
    <w:basedOn w:val="DefaultParagraphFont"/>
    <w:link w:val="Heading3"/>
    <w:uiPriority w:val="9"/>
    <w:rsid w:val="002F255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113D9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113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6E049-CD62-9541-BD20-2E0B91C8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43</Pages>
  <Words>6461</Words>
  <Characters>36828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18</cp:revision>
  <dcterms:created xsi:type="dcterms:W3CDTF">2025-03-11T02:30:00Z</dcterms:created>
  <dcterms:modified xsi:type="dcterms:W3CDTF">2025-03-23T12:36:00Z</dcterms:modified>
</cp:coreProperties>
</file>