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Assignment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Please make a BRD which can be presented to the client along with complete development and resource plan. </w:t>
      </w:r>
    </w:p>
    <w:p w:rsidR="00000000" w:rsidDel="00000000" w:rsidP="00000000" w:rsidRDefault="00000000" w:rsidRPr="00000000" w14:paraId="00000003">
      <w:pPr>
        <w:ind w:left="360" w:firstLine="0"/>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Business Requirement Document – </w:t>
      </w:r>
      <w:r w:rsidDel="00000000" w:rsidR="00000000" w:rsidRPr="00000000">
        <w:rPr>
          <w:sz w:val="24"/>
          <w:szCs w:val="24"/>
          <w:rtl w:val="0"/>
        </w:rPr>
        <w:t xml:space="preserve">It is a blue print of the total project. It keeps the alignment of the project and that every stakeholder is on one boat. We will take approval from the stakeholders for BRD. It gives total a to z clarity in the project.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drawing>
          <wp:inline distB="0" distT="0" distL="0" distR="0">
            <wp:extent cx="5731510" cy="32238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color w:val="ff0000"/>
          <w:sz w:val="24"/>
          <w:szCs w:val="24"/>
        </w:rPr>
      </w:pPr>
      <w:r w:rsidDel="00000000" w:rsidR="00000000" w:rsidRPr="00000000">
        <w:rPr/>
        <w:drawing>
          <wp:inline distB="0" distT="0" distL="0" distR="0">
            <wp:extent cx="5734523" cy="32256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4523" cy="3225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Revisions</w:t>
      </w:r>
    </w:p>
    <w:tbl>
      <w:tblPr>
        <w:tblStyle w:val="Table1"/>
        <w:tblW w:w="8222.0" w:type="dxa"/>
        <w:jc w:val="left"/>
        <w:tblInd w:w="70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410"/>
        <w:gridCol w:w="2835"/>
        <w:gridCol w:w="2977"/>
        <w:tblGridChange w:id="0">
          <w:tblGrid>
            <w:gridCol w:w="2410"/>
            <w:gridCol w:w="2835"/>
            <w:gridCol w:w="2977"/>
          </w:tblGrid>
        </w:tblGridChange>
      </w:tblGrid>
      <w:tr>
        <w:trPr>
          <w:cantSplit w:val="0"/>
          <w:tblHeader w:val="0"/>
        </w:trPr>
        <w:tc>
          <w:tcPr/>
          <w:p w:rsidR="00000000" w:rsidDel="00000000" w:rsidP="00000000" w:rsidRDefault="00000000" w:rsidRPr="00000000" w14:paraId="0000000C">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Version Number</w:t>
            </w:r>
          </w:p>
        </w:tc>
        <w:tc>
          <w:tcPr/>
          <w:p w:rsidR="00000000" w:rsidDel="00000000" w:rsidP="00000000" w:rsidRDefault="00000000" w:rsidRPr="00000000" w14:paraId="0000000E">
            <w:pPr>
              <w:rPr>
                <w:sz w:val="24"/>
                <w:szCs w:val="24"/>
              </w:rPr>
            </w:pPr>
            <w:r w:rsidDel="00000000" w:rsidR="00000000" w:rsidRPr="00000000">
              <w:rPr>
                <w:sz w:val="24"/>
                <w:szCs w:val="24"/>
                <w:rtl w:val="0"/>
              </w:rPr>
              <w:t xml:space="preserve">Document Changes</w:t>
            </w:r>
          </w:p>
        </w:tc>
      </w:tr>
      <w:tr>
        <w:trPr>
          <w:cantSplit w:val="0"/>
          <w:tblHeader w:val="0"/>
        </w:trPr>
        <w:tc>
          <w:tcPr/>
          <w:p w:rsidR="00000000" w:rsidDel="00000000" w:rsidP="00000000" w:rsidRDefault="00000000" w:rsidRPr="00000000" w14:paraId="0000000F">
            <w:pPr>
              <w:rPr>
                <w:b w:val="0"/>
                <w:sz w:val="24"/>
                <w:szCs w:val="24"/>
              </w:rPr>
            </w:pPr>
            <w:r w:rsidDel="00000000" w:rsidR="00000000" w:rsidRPr="00000000">
              <w:rPr>
                <w:b w:val="0"/>
                <w:sz w:val="24"/>
                <w:szCs w:val="24"/>
                <w:rtl w:val="0"/>
              </w:rPr>
              <w:t xml:space="preserve">15/02/2025</w:t>
            </w:r>
          </w:p>
        </w:tc>
        <w:tc>
          <w:tcPr/>
          <w:p w:rsidR="00000000" w:rsidDel="00000000" w:rsidP="00000000" w:rsidRDefault="00000000" w:rsidRPr="00000000" w14:paraId="00000010">
            <w:pP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Initial Draft</w:t>
            </w:r>
          </w:p>
        </w:tc>
      </w:tr>
      <w:tr>
        <w:trPr>
          <w:cantSplit w:val="0"/>
          <w:tblHeader w:val="0"/>
        </w:trPr>
        <w:tc>
          <w:tcPr/>
          <w:p w:rsidR="00000000" w:rsidDel="00000000" w:rsidP="00000000" w:rsidRDefault="00000000" w:rsidRPr="00000000" w14:paraId="00000012">
            <w:pPr>
              <w:rPr>
                <w:b w:val="0"/>
                <w:color w:val="ff0000"/>
                <w:sz w:val="24"/>
                <w:szCs w:val="24"/>
              </w:rPr>
            </w:pPr>
            <w:r w:rsidDel="00000000" w:rsidR="00000000" w:rsidRPr="00000000">
              <w:rPr>
                <w:rtl w:val="0"/>
              </w:rPr>
            </w:r>
          </w:p>
        </w:tc>
        <w:tc>
          <w:tcPr/>
          <w:p w:rsidR="00000000" w:rsidDel="00000000" w:rsidP="00000000" w:rsidRDefault="00000000" w:rsidRPr="00000000" w14:paraId="00000013">
            <w:pPr>
              <w:rPr>
                <w:b w:val="1"/>
                <w:color w:val="ff0000"/>
                <w:sz w:val="24"/>
                <w:szCs w:val="24"/>
              </w:rPr>
            </w:pPr>
            <w:r w:rsidDel="00000000" w:rsidR="00000000" w:rsidRPr="00000000">
              <w:rPr>
                <w:rtl w:val="0"/>
              </w:rPr>
            </w:r>
          </w:p>
        </w:tc>
        <w:tc>
          <w:tcPr/>
          <w:p w:rsidR="00000000" w:rsidDel="00000000" w:rsidP="00000000" w:rsidRDefault="00000000" w:rsidRPr="00000000" w14:paraId="00000014">
            <w:pPr>
              <w:rPr>
                <w:b w:val="1"/>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0"/>
                <w:color w:val="ff0000"/>
                <w:sz w:val="24"/>
                <w:szCs w:val="24"/>
              </w:rPr>
            </w:pPr>
            <w:r w:rsidDel="00000000" w:rsidR="00000000" w:rsidRPr="00000000">
              <w:rPr>
                <w:rtl w:val="0"/>
              </w:rPr>
            </w:r>
          </w:p>
        </w:tc>
        <w:tc>
          <w:tcPr/>
          <w:p w:rsidR="00000000" w:rsidDel="00000000" w:rsidP="00000000" w:rsidRDefault="00000000" w:rsidRPr="00000000" w14:paraId="00000016">
            <w:pPr>
              <w:rPr>
                <w:b w:val="1"/>
                <w:color w:val="ff0000"/>
                <w:sz w:val="24"/>
                <w:szCs w:val="24"/>
              </w:rPr>
            </w:pPr>
            <w:r w:rsidDel="00000000" w:rsidR="00000000" w:rsidRPr="00000000">
              <w:rPr>
                <w:rtl w:val="0"/>
              </w:rPr>
            </w:r>
          </w:p>
        </w:tc>
        <w:tc>
          <w:tcPr/>
          <w:p w:rsidR="00000000" w:rsidDel="00000000" w:rsidP="00000000" w:rsidRDefault="00000000" w:rsidRPr="00000000" w14:paraId="00000017">
            <w:pPr>
              <w:rPr>
                <w:b w:val="1"/>
                <w:color w:val="ff0000"/>
                <w:sz w:val="24"/>
                <w:szCs w:val="24"/>
              </w:rPr>
            </w:pPr>
            <w:r w:rsidDel="00000000" w:rsidR="00000000" w:rsidRPr="00000000">
              <w:rPr>
                <w:rtl w:val="0"/>
              </w:rPr>
            </w:r>
          </w:p>
        </w:tc>
      </w:tr>
    </w:tbl>
    <w:p w:rsidR="00000000" w:rsidDel="00000000" w:rsidP="00000000" w:rsidRDefault="00000000" w:rsidRPr="00000000" w14:paraId="00000018">
      <w:pPr>
        <w:ind w:left="360" w:firstLine="0"/>
        <w:rPr>
          <w:b w:val="1"/>
          <w:sz w:val="24"/>
          <w:szCs w:val="24"/>
        </w:rPr>
      </w:pPr>
      <w:r w:rsidDel="00000000" w:rsidR="00000000" w:rsidRPr="00000000">
        <w:rPr>
          <w:rtl w:val="0"/>
        </w:rPr>
      </w:r>
    </w:p>
    <w:p w:rsidR="00000000" w:rsidDel="00000000" w:rsidP="00000000" w:rsidRDefault="00000000" w:rsidRPr="00000000" w14:paraId="00000019">
      <w:pPr>
        <w:ind w:left="360" w:firstLine="0"/>
        <w:rPr>
          <w:b w:val="1"/>
          <w:sz w:val="24"/>
          <w:szCs w:val="24"/>
        </w:rPr>
      </w:pPr>
      <w:r w:rsidDel="00000000" w:rsidR="00000000" w:rsidRPr="00000000">
        <w:rPr>
          <w:b w:val="1"/>
          <w:sz w:val="24"/>
          <w:szCs w:val="24"/>
          <w:rtl w:val="0"/>
        </w:rPr>
        <w:t xml:space="preserve">2. Approvals</w:t>
      </w:r>
    </w:p>
    <w:tbl>
      <w:tblPr>
        <w:tblStyle w:val="Table2"/>
        <w:tblW w:w="865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9"/>
        <w:gridCol w:w="1842"/>
        <w:gridCol w:w="1296"/>
        <w:gridCol w:w="1711"/>
        <w:gridCol w:w="1478"/>
        <w:tblGridChange w:id="0">
          <w:tblGrid>
            <w:gridCol w:w="2329"/>
            <w:gridCol w:w="1842"/>
            <w:gridCol w:w="1296"/>
            <w:gridCol w:w="1711"/>
            <w:gridCol w:w="1478"/>
          </w:tblGrid>
        </w:tblGridChange>
      </w:tblGrid>
      <w:tr>
        <w:trPr>
          <w:cantSplit w:val="0"/>
          <w:tblHeader w:val="0"/>
        </w:trPr>
        <w:tc>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Role</w:t>
            </w:r>
          </w:p>
        </w:tc>
        <w:tc>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Name</w:t>
            </w:r>
          </w:p>
        </w:tc>
        <w:tc>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Title</w:t>
            </w:r>
          </w:p>
        </w:tc>
        <w:tc>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Signature</w:t>
            </w:r>
          </w:p>
        </w:tc>
        <w:tc>
          <w:tcPr/>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Date</w:t>
            </w:r>
          </w:p>
        </w:tc>
      </w:tr>
      <w:tr>
        <w:trPr>
          <w:cantSplit w:val="0"/>
          <w:tblHeader w:val="0"/>
        </w:trPr>
        <w:tc>
          <w:tcPr/>
          <w:p w:rsidR="00000000" w:rsidDel="00000000" w:rsidP="00000000" w:rsidRDefault="00000000" w:rsidRPr="00000000" w14:paraId="0000001F">
            <w:pPr>
              <w:rPr>
                <w:sz w:val="24"/>
                <w:szCs w:val="24"/>
              </w:rPr>
            </w:pPr>
            <w:r w:rsidDel="00000000" w:rsidR="00000000" w:rsidRPr="00000000">
              <w:rPr>
                <w:sz w:val="24"/>
                <w:szCs w:val="24"/>
                <w:rtl w:val="0"/>
              </w:rPr>
              <w:t xml:space="preserve">Project Sponsor</w:t>
            </w:r>
          </w:p>
        </w:tc>
        <w:tc>
          <w:tcPr/>
          <w:p w:rsidR="00000000" w:rsidDel="00000000" w:rsidP="00000000" w:rsidRDefault="00000000" w:rsidRPr="00000000" w14:paraId="00000020">
            <w:pPr>
              <w:rPr>
                <w:sz w:val="24"/>
                <w:szCs w:val="24"/>
              </w:rPr>
            </w:pPr>
            <w:r w:rsidDel="00000000" w:rsidR="00000000" w:rsidRPr="00000000">
              <w:rPr>
                <w:sz w:val="24"/>
                <w:szCs w:val="24"/>
                <w:rtl w:val="0"/>
              </w:rPr>
              <w:t xml:space="preserve">Frosty Go</w:t>
            </w:r>
          </w:p>
        </w:tc>
        <w:tc>
          <w:tcPr/>
          <w:p w:rsidR="00000000" w:rsidDel="00000000" w:rsidP="00000000" w:rsidRDefault="00000000" w:rsidRPr="00000000" w14:paraId="00000021">
            <w:pPr>
              <w:rPr>
                <w:b w:val="1"/>
                <w:sz w:val="24"/>
                <w:szCs w:val="24"/>
              </w:rPr>
            </w:pPr>
            <w:r w:rsidDel="00000000" w:rsidR="00000000" w:rsidRPr="00000000">
              <w:rPr>
                <w:rtl w:val="0"/>
              </w:rPr>
            </w:r>
          </w:p>
        </w:tc>
        <w:tc>
          <w:tcPr/>
          <w:p w:rsidR="00000000" w:rsidDel="00000000" w:rsidP="00000000" w:rsidRDefault="00000000" w:rsidRPr="00000000" w14:paraId="00000022">
            <w:pPr>
              <w:rPr>
                <w:b w:val="1"/>
                <w:sz w:val="24"/>
                <w:szCs w:val="24"/>
              </w:rPr>
            </w:pPr>
            <w:r w:rsidDel="00000000" w:rsidR="00000000" w:rsidRPr="00000000">
              <w:rPr>
                <w:rtl w:val="0"/>
              </w:rPr>
            </w:r>
          </w:p>
        </w:tc>
        <w:tc>
          <w:tcPr/>
          <w:p w:rsidR="00000000" w:rsidDel="00000000" w:rsidP="00000000" w:rsidRDefault="00000000" w:rsidRPr="00000000" w14:paraId="00000023">
            <w:pPr>
              <w:rPr>
                <w:sz w:val="24"/>
                <w:szCs w:val="24"/>
              </w:rPr>
            </w:pPr>
            <w:r w:rsidDel="00000000" w:rsidR="00000000" w:rsidRPr="00000000">
              <w:rPr>
                <w:sz w:val="24"/>
                <w:szCs w:val="24"/>
                <w:rtl w:val="0"/>
              </w:rPr>
              <w:t xml:space="preserve">15/02/2025</w:t>
            </w:r>
          </w:p>
        </w:tc>
      </w:tr>
      <w:tr>
        <w:trPr>
          <w:cantSplit w:val="0"/>
          <w:tblHeader w:val="0"/>
        </w:trPr>
        <w:tc>
          <w:tcPr/>
          <w:p w:rsidR="00000000" w:rsidDel="00000000" w:rsidP="00000000" w:rsidRDefault="00000000" w:rsidRPr="00000000" w14:paraId="00000024">
            <w:pPr>
              <w:rPr>
                <w:sz w:val="24"/>
                <w:szCs w:val="24"/>
              </w:rPr>
            </w:pPr>
            <w:r w:rsidDel="00000000" w:rsidR="00000000" w:rsidRPr="00000000">
              <w:rPr>
                <w:sz w:val="24"/>
                <w:szCs w:val="24"/>
                <w:rtl w:val="0"/>
              </w:rPr>
              <w:t xml:space="preserve">Business Owner</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Vikas Jaiswal</w:t>
            </w:r>
          </w:p>
        </w:tc>
        <w:tc>
          <w:tcPr/>
          <w:p w:rsidR="00000000" w:rsidDel="00000000" w:rsidP="00000000" w:rsidRDefault="00000000" w:rsidRPr="00000000" w14:paraId="00000026">
            <w:pPr>
              <w:rPr>
                <w:b w:val="1"/>
                <w:sz w:val="24"/>
                <w:szCs w:val="24"/>
              </w:rPr>
            </w:pPr>
            <w:r w:rsidDel="00000000" w:rsidR="00000000" w:rsidRPr="00000000">
              <w:rPr>
                <w:rtl w:val="0"/>
              </w:rPr>
            </w:r>
          </w:p>
        </w:tc>
        <w:tc>
          <w:tcPr/>
          <w:p w:rsidR="00000000" w:rsidDel="00000000" w:rsidP="00000000" w:rsidRDefault="00000000" w:rsidRPr="00000000" w14:paraId="00000027">
            <w:pPr>
              <w:rPr>
                <w:b w:val="1"/>
                <w:sz w:val="24"/>
                <w:szCs w:val="24"/>
              </w:rPr>
            </w:pPr>
            <w:r w:rsidDel="00000000" w:rsidR="00000000" w:rsidRPr="00000000">
              <w:rPr>
                <w:rtl w:val="0"/>
              </w:rPr>
            </w:r>
          </w:p>
        </w:tc>
        <w:tc>
          <w:tcPr/>
          <w:p w:rsidR="00000000" w:rsidDel="00000000" w:rsidP="00000000" w:rsidRDefault="00000000" w:rsidRPr="00000000" w14:paraId="0000002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sz w:val="24"/>
                <w:szCs w:val="24"/>
              </w:rPr>
            </w:pPr>
            <w:r w:rsidDel="00000000" w:rsidR="00000000" w:rsidRPr="00000000">
              <w:rPr>
                <w:sz w:val="24"/>
                <w:szCs w:val="24"/>
                <w:rtl w:val="0"/>
              </w:rPr>
              <w:t xml:space="preserve">Project Manager</w:t>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Mayank Lodha</w:t>
            </w:r>
          </w:p>
        </w:tc>
        <w:tc>
          <w:tcPr/>
          <w:p w:rsidR="00000000" w:rsidDel="00000000" w:rsidP="00000000" w:rsidRDefault="00000000" w:rsidRPr="00000000" w14:paraId="0000002B">
            <w:pPr>
              <w:rPr>
                <w:b w:val="1"/>
                <w:sz w:val="24"/>
                <w:szCs w:val="24"/>
              </w:rPr>
            </w:pPr>
            <w:r w:rsidDel="00000000" w:rsidR="00000000" w:rsidRPr="00000000">
              <w:rPr>
                <w:rtl w:val="0"/>
              </w:rPr>
            </w:r>
          </w:p>
        </w:tc>
        <w:tc>
          <w:tcPr/>
          <w:p w:rsidR="00000000" w:rsidDel="00000000" w:rsidP="00000000" w:rsidRDefault="00000000" w:rsidRPr="00000000" w14:paraId="0000002C">
            <w:pPr>
              <w:rPr>
                <w:b w:val="1"/>
                <w:sz w:val="24"/>
                <w:szCs w:val="24"/>
              </w:rPr>
            </w:pPr>
            <w:r w:rsidDel="00000000" w:rsidR="00000000" w:rsidRPr="00000000">
              <w:rPr>
                <w:rtl w:val="0"/>
              </w:rPr>
            </w:r>
          </w:p>
        </w:tc>
        <w:tc>
          <w:tcPr/>
          <w:p w:rsidR="00000000" w:rsidDel="00000000" w:rsidP="00000000" w:rsidRDefault="00000000" w:rsidRPr="00000000" w14:paraId="0000002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sz w:val="24"/>
                <w:szCs w:val="24"/>
              </w:rPr>
            </w:pPr>
            <w:r w:rsidDel="00000000" w:rsidR="00000000" w:rsidRPr="00000000">
              <w:rPr>
                <w:sz w:val="24"/>
                <w:szCs w:val="24"/>
                <w:rtl w:val="0"/>
              </w:rPr>
              <w:t xml:space="preserve">System Architect</w:t>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Mike</w:t>
            </w:r>
          </w:p>
        </w:tc>
        <w:tc>
          <w:tcPr/>
          <w:p w:rsidR="00000000" w:rsidDel="00000000" w:rsidP="00000000" w:rsidRDefault="00000000" w:rsidRPr="00000000" w14:paraId="00000030">
            <w:pPr>
              <w:rPr>
                <w:b w:val="1"/>
                <w:sz w:val="24"/>
                <w:szCs w:val="24"/>
              </w:rPr>
            </w:pPr>
            <w:r w:rsidDel="00000000" w:rsidR="00000000" w:rsidRPr="00000000">
              <w:rPr>
                <w:rtl w:val="0"/>
              </w:rPr>
            </w:r>
          </w:p>
        </w:tc>
        <w:tc>
          <w:tcPr/>
          <w:p w:rsidR="00000000" w:rsidDel="00000000" w:rsidP="00000000" w:rsidRDefault="00000000" w:rsidRPr="00000000" w14:paraId="00000031">
            <w:pPr>
              <w:rPr>
                <w:b w:val="1"/>
                <w:sz w:val="24"/>
                <w:szCs w:val="24"/>
              </w:rPr>
            </w:pPr>
            <w:r w:rsidDel="00000000" w:rsidR="00000000" w:rsidRPr="00000000">
              <w:rPr>
                <w:rtl w:val="0"/>
              </w:rPr>
            </w:r>
          </w:p>
        </w:tc>
        <w:tc>
          <w:tcPr/>
          <w:p w:rsidR="00000000" w:rsidDel="00000000" w:rsidP="00000000" w:rsidRDefault="00000000" w:rsidRPr="00000000" w14:paraId="0000003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rPr>
                <w:sz w:val="24"/>
                <w:szCs w:val="24"/>
              </w:rPr>
            </w:pPr>
            <w:r w:rsidDel="00000000" w:rsidR="00000000" w:rsidRPr="00000000">
              <w:rPr>
                <w:sz w:val="24"/>
                <w:szCs w:val="24"/>
                <w:rtl w:val="0"/>
              </w:rPr>
              <w:t xml:space="preserve">Development Lead</w:t>
            </w:r>
          </w:p>
        </w:tc>
        <w:tc>
          <w:tcPr/>
          <w:p w:rsidR="00000000" w:rsidDel="00000000" w:rsidP="00000000" w:rsidRDefault="00000000" w:rsidRPr="00000000" w14:paraId="00000034">
            <w:pPr>
              <w:rPr>
                <w:sz w:val="24"/>
                <w:szCs w:val="24"/>
              </w:rPr>
            </w:pPr>
            <w:r w:rsidDel="00000000" w:rsidR="00000000" w:rsidRPr="00000000">
              <w:rPr>
                <w:sz w:val="24"/>
                <w:szCs w:val="24"/>
                <w:rtl w:val="0"/>
              </w:rPr>
              <w:t xml:space="preserve">Juhi Singh</w:t>
            </w:r>
          </w:p>
        </w:tc>
        <w:tc>
          <w:tcPr/>
          <w:p w:rsidR="00000000" w:rsidDel="00000000" w:rsidP="00000000" w:rsidRDefault="00000000" w:rsidRPr="00000000" w14:paraId="00000035">
            <w:pPr>
              <w:rPr>
                <w:b w:val="1"/>
                <w:sz w:val="24"/>
                <w:szCs w:val="24"/>
              </w:rPr>
            </w:pPr>
            <w:r w:rsidDel="00000000" w:rsidR="00000000" w:rsidRPr="00000000">
              <w:rPr>
                <w:rtl w:val="0"/>
              </w:rPr>
            </w:r>
          </w:p>
        </w:tc>
        <w:tc>
          <w:tcPr/>
          <w:p w:rsidR="00000000" w:rsidDel="00000000" w:rsidP="00000000" w:rsidRDefault="00000000" w:rsidRPr="00000000" w14:paraId="00000036">
            <w:pPr>
              <w:rPr>
                <w:b w:val="1"/>
                <w:sz w:val="24"/>
                <w:szCs w:val="24"/>
              </w:rPr>
            </w:pPr>
            <w:r w:rsidDel="00000000" w:rsidR="00000000" w:rsidRPr="00000000">
              <w:rPr>
                <w:rtl w:val="0"/>
              </w:rPr>
            </w:r>
          </w:p>
        </w:tc>
        <w:tc>
          <w:tcPr/>
          <w:p w:rsidR="00000000" w:rsidDel="00000000" w:rsidP="00000000" w:rsidRDefault="00000000" w:rsidRPr="00000000" w14:paraId="00000037">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sz w:val="24"/>
                <w:szCs w:val="24"/>
              </w:rPr>
            </w:pPr>
            <w:r w:rsidDel="00000000" w:rsidR="00000000" w:rsidRPr="00000000">
              <w:rPr>
                <w:sz w:val="24"/>
                <w:szCs w:val="24"/>
                <w:rtl w:val="0"/>
              </w:rPr>
              <w:t xml:space="preserve">User Experience Lead</w:t>
            </w:r>
          </w:p>
        </w:tc>
        <w:tc>
          <w:tcPr/>
          <w:p w:rsidR="00000000" w:rsidDel="00000000" w:rsidP="00000000" w:rsidRDefault="00000000" w:rsidRPr="00000000" w14:paraId="00000039">
            <w:pPr>
              <w:rPr>
                <w:sz w:val="24"/>
                <w:szCs w:val="24"/>
              </w:rPr>
            </w:pPr>
            <w:r w:rsidDel="00000000" w:rsidR="00000000" w:rsidRPr="00000000">
              <w:rPr>
                <w:sz w:val="24"/>
                <w:szCs w:val="24"/>
                <w:rtl w:val="0"/>
              </w:rPr>
              <w:t xml:space="preserve">Ankit Jain</w:t>
            </w:r>
          </w:p>
        </w:tc>
        <w:tc>
          <w:tcPr/>
          <w:p w:rsidR="00000000" w:rsidDel="00000000" w:rsidP="00000000" w:rsidRDefault="00000000" w:rsidRPr="00000000" w14:paraId="0000003A">
            <w:pPr>
              <w:rPr>
                <w:b w:val="1"/>
                <w:sz w:val="24"/>
                <w:szCs w:val="24"/>
              </w:rPr>
            </w:pPr>
            <w:r w:rsidDel="00000000" w:rsidR="00000000" w:rsidRPr="00000000">
              <w:rPr>
                <w:rtl w:val="0"/>
              </w:rPr>
            </w:r>
          </w:p>
        </w:tc>
        <w:tc>
          <w:tcPr/>
          <w:p w:rsidR="00000000" w:rsidDel="00000000" w:rsidP="00000000" w:rsidRDefault="00000000" w:rsidRPr="00000000" w14:paraId="0000003B">
            <w:pPr>
              <w:rPr>
                <w:b w:val="1"/>
                <w:sz w:val="24"/>
                <w:szCs w:val="24"/>
              </w:rPr>
            </w:pPr>
            <w:r w:rsidDel="00000000" w:rsidR="00000000" w:rsidRPr="00000000">
              <w:rPr>
                <w:rtl w:val="0"/>
              </w:rPr>
            </w:r>
          </w:p>
        </w:tc>
        <w:tc>
          <w:tcPr/>
          <w:p w:rsidR="00000000" w:rsidDel="00000000" w:rsidP="00000000" w:rsidRDefault="00000000" w:rsidRPr="00000000" w14:paraId="0000003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D">
            <w:pPr>
              <w:rPr>
                <w:sz w:val="24"/>
                <w:szCs w:val="24"/>
              </w:rPr>
            </w:pPr>
            <w:r w:rsidDel="00000000" w:rsidR="00000000" w:rsidRPr="00000000">
              <w:rPr>
                <w:sz w:val="24"/>
                <w:szCs w:val="24"/>
                <w:rtl w:val="0"/>
              </w:rPr>
              <w:t xml:space="preserve">Quality Lead</w:t>
            </w:r>
          </w:p>
        </w:tc>
        <w:tc>
          <w:tcPr/>
          <w:p w:rsidR="00000000" w:rsidDel="00000000" w:rsidP="00000000" w:rsidRDefault="00000000" w:rsidRPr="00000000" w14:paraId="0000003E">
            <w:pPr>
              <w:rPr>
                <w:sz w:val="24"/>
                <w:szCs w:val="24"/>
              </w:rPr>
            </w:pPr>
            <w:r w:rsidDel="00000000" w:rsidR="00000000" w:rsidRPr="00000000">
              <w:rPr>
                <w:sz w:val="24"/>
                <w:szCs w:val="24"/>
                <w:rtl w:val="0"/>
              </w:rPr>
              <w:t xml:space="preserve">Gayatri Kulkarni</w:t>
            </w:r>
          </w:p>
        </w:tc>
        <w:tc>
          <w:tcPr/>
          <w:p w:rsidR="00000000" w:rsidDel="00000000" w:rsidP="00000000" w:rsidRDefault="00000000" w:rsidRPr="00000000" w14:paraId="0000003F">
            <w:pPr>
              <w:rPr>
                <w:b w:val="1"/>
                <w:sz w:val="24"/>
                <w:szCs w:val="24"/>
              </w:rPr>
            </w:pPr>
            <w:r w:rsidDel="00000000" w:rsidR="00000000" w:rsidRPr="00000000">
              <w:rPr>
                <w:rtl w:val="0"/>
              </w:rPr>
            </w:r>
          </w:p>
        </w:tc>
        <w:tc>
          <w:tcPr/>
          <w:p w:rsidR="00000000" w:rsidDel="00000000" w:rsidP="00000000" w:rsidRDefault="00000000" w:rsidRPr="00000000" w14:paraId="00000040">
            <w:pPr>
              <w:rPr>
                <w:b w:val="1"/>
                <w:sz w:val="24"/>
                <w:szCs w:val="24"/>
              </w:rPr>
            </w:pPr>
            <w:r w:rsidDel="00000000" w:rsidR="00000000" w:rsidRPr="00000000">
              <w:rPr>
                <w:rtl w:val="0"/>
              </w:rPr>
            </w:r>
          </w:p>
        </w:tc>
        <w:tc>
          <w:tcPr/>
          <w:p w:rsidR="00000000" w:rsidDel="00000000" w:rsidP="00000000" w:rsidRDefault="00000000" w:rsidRPr="00000000" w14:paraId="0000004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rPr>
                <w:sz w:val="24"/>
                <w:szCs w:val="24"/>
              </w:rPr>
            </w:pPr>
            <w:r w:rsidDel="00000000" w:rsidR="00000000" w:rsidRPr="00000000">
              <w:rPr>
                <w:sz w:val="24"/>
                <w:szCs w:val="24"/>
                <w:rtl w:val="0"/>
              </w:rPr>
              <w:t xml:space="preserve">Content Lead</w:t>
            </w:r>
          </w:p>
        </w:tc>
        <w:tc>
          <w:tcPr/>
          <w:p w:rsidR="00000000" w:rsidDel="00000000" w:rsidP="00000000" w:rsidRDefault="00000000" w:rsidRPr="00000000" w14:paraId="00000043">
            <w:pPr>
              <w:rPr>
                <w:sz w:val="24"/>
                <w:szCs w:val="24"/>
              </w:rPr>
            </w:pPr>
            <w:r w:rsidDel="00000000" w:rsidR="00000000" w:rsidRPr="00000000">
              <w:rPr>
                <w:sz w:val="24"/>
                <w:szCs w:val="24"/>
                <w:rtl w:val="0"/>
              </w:rPr>
              <w:t xml:space="preserve">Nikhil Anupare</w:t>
            </w:r>
          </w:p>
        </w:tc>
        <w:tc>
          <w:tcPr/>
          <w:p w:rsidR="00000000" w:rsidDel="00000000" w:rsidP="00000000" w:rsidRDefault="00000000" w:rsidRPr="00000000" w14:paraId="00000044">
            <w:pPr>
              <w:rPr>
                <w:b w:val="1"/>
                <w:sz w:val="24"/>
                <w:szCs w:val="24"/>
              </w:rPr>
            </w:pPr>
            <w:r w:rsidDel="00000000" w:rsidR="00000000" w:rsidRPr="00000000">
              <w:rPr>
                <w:rtl w:val="0"/>
              </w:rPr>
            </w:r>
          </w:p>
        </w:tc>
        <w:tc>
          <w:tcPr/>
          <w:p w:rsidR="00000000" w:rsidDel="00000000" w:rsidP="00000000" w:rsidRDefault="00000000" w:rsidRPr="00000000" w14:paraId="00000045">
            <w:pPr>
              <w:rPr>
                <w:b w:val="1"/>
                <w:sz w:val="24"/>
                <w:szCs w:val="24"/>
              </w:rPr>
            </w:pPr>
            <w:r w:rsidDel="00000000" w:rsidR="00000000" w:rsidRPr="00000000">
              <w:rPr>
                <w:rtl w:val="0"/>
              </w:rPr>
            </w:r>
          </w:p>
        </w:tc>
        <w:tc>
          <w:tcPr/>
          <w:p w:rsidR="00000000" w:rsidDel="00000000" w:rsidP="00000000" w:rsidRDefault="00000000" w:rsidRPr="00000000" w14:paraId="00000046">
            <w:pPr>
              <w:rPr>
                <w:b w:val="1"/>
                <w:sz w:val="24"/>
                <w:szCs w:val="24"/>
              </w:rPr>
            </w:pPr>
            <w:r w:rsidDel="00000000" w:rsidR="00000000" w:rsidRPr="00000000">
              <w:rPr>
                <w:rtl w:val="0"/>
              </w:rPr>
            </w:r>
          </w:p>
        </w:tc>
      </w:tr>
    </w:tbl>
    <w:p w:rsidR="00000000" w:rsidDel="00000000" w:rsidP="00000000" w:rsidRDefault="00000000" w:rsidRPr="00000000" w14:paraId="00000047">
      <w:pPr>
        <w:ind w:left="360" w:firstLine="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RASCI Chart for this document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describes the full list of codes used in the table: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200" cy="3223731"/>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223731"/>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Goals: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 software to manage the inventory and fastest delivery of the products to the customers. This software will keep a track of all the inventory and help in making faster deliveries.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Objectives: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an IT solution for streamlining and automating the entire inventory management and seamless delivery experience ensuring efficiency, accuracy, compliance and customer satisfaction.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 application for android and iOS and a web page.</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inventory management system for automated orders.</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 dedicated unit for assistance to the customers.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Ensure fresh and fast delivery of premium dairy and ice cream products through efficient inventory management and optimized logistics.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Background: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Currently Frosty Go is keeping a manual track of all the inventories resulting in delayed delivery to the customers. Also, timely orders cannot be placed due to manual tracking.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Objective: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 intelligent software solution to efficiently manage inventory and optimize delivery logistics, ensuring the freshest dairy and ice cream products reach customers in the shortest time possible.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Scope: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project aims to develop an integrated software solution for managing inventory and optimizing delivery logistics to ensure fresh and timely distribution of ice cream and dairy products.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Scope Functionality:</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management</w:t>
      </w:r>
    </w:p>
    <w:p w:rsidR="00000000" w:rsidDel="00000000" w:rsidP="00000000" w:rsidRDefault="00000000" w:rsidRPr="00000000" w14:paraId="000000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 and Delivery management</w:t>
      </w:r>
    </w:p>
    <w:p w:rsidR="00000000" w:rsidDel="00000000" w:rsidP="00000000" w:rsidRDefault="00000000" w:rsidRPr="00000000" w14:paraId="000000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management</w:t>
      </w:r>
    </w:p>
    <w:p w:rsidR="00000000" w:rsidDel="00000000" w:rsidP="00000000" w:rsidRDefault="00000000" w:rsidRPr="00000000" w14:paraId="000000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and analytics</w:t>
      </w:r>
    </w:p>
    <w:p w:rsidR="00000000" w:rsidDel="00000000" w:rsidP="00000000" w:rsidRDefault="00000000" w:rsidRPr="00000000" w14:paraId="000000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Integration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 Scope Functionality: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Manufacturing process automation.</w:t>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customer deliveries (if handled by third-party delivery services).</w:t>
      </w:r>
    </w:p>
    <w:p w:rsidR="00000000" w:rsidDel="00000000" w:rsidP="00000000" w:rsidRDefault="00000000" w:rsidRPr="00000000" w14:paraId="000000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logistics (initially focused on national operations).</w:t>
      </w:r>
    </w:p>
    <w:p w:rsidR="00000000" w:rsidDel="00000000" w:rsidP="00000000" w:rsidRDefault="00000000" w:rsidRPr="00000000" w14:paraId="000000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Retail store inventory management (focused on warehouses &amp; distribution centres).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company has multiple manufacturing plants and warehouses across the country.</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Warehouses will act as distribution centres, not retail stores.</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Orders can be fulfilled from the nearest warehouse based on stock availability.</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company operates in a single country (international expansion is not in scope for now).</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Real-time tracking of raw materials and finished goods is required.</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products follow FIFO (First In, First Out) to minimize waste.</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will auto-generate restocking alerts based on demand and stock levels.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CONSTRAINTS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Challenges in designing a system capable of handling future international deliveries as well traffic without significant reengineering</w:t>
      </w:r>
    </w:p>
    <w:p w:rsidR="00000000" w:rsidDel="00000000" w:rsidP="00000000" w:rsidRDefault="00000000" w:rsidRPr="00000000" w14:paraId="0000007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Adhering to regulatory requirements that may vary across regions and jurisdictions</w:t>
      </w:r>
    </w:p>
    <w:p w:rsidR="00000000" w:rsidDel="00000000" w:rsidP="00000000" w:rsidRDefault="00000000" w:rsidRPr="00000000" w14:paraId="0000007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costs associated with advanced features and third-party integrations</w:t>
      </w:r>
    </w:p>
    <w:p w:rsidR="00000000" w:rsidDel="00000000" w:rsidP="00000000" w:rsidRDefault="00000000" w:rsidRPr="00000000" w14:paraId="000000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constraints as SME or Developers may quit and replacement will be required with the same skill set.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something that could affect the success or failure of a project.</w:t>
      </w:r>
    </w:p>
    <w:p w:rsidR="00000000" w:rsidDel="00000000" w:rsidP="00000000" w:rsidRDefault="00000000" w:rsidRPr="00000000" w14:paraId="0000007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Technological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Disruptions in order processing &amp; tracking, data security breach, scalability issues, delayed deliveries </w:t>
      </w:r>
    </w:p>
    <w:p w:rsidR="00000000" w:rsidDel="00000000" w:rsidP="00000000" w:rsidRDefault="00000000" w:rsidRPr="00000000" w14:paraId="0000007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Political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changes in taxation and compliance requirements can disrupt the functionality and require costly updates or reconfigurations.</w:t>
      </w:r>
    </w:p>
    <w:p w:rsidR="00000000" w:rsidDel="00000000" w:rsidP="00000000" w:rsidRDefault="00000000" w:rsidRPr="00000000" w14:paraId="0000007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Risk: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initial cost of developing and customizing the software may exceed budgeted limits affecting the company’s financial stability</w:t>
      </w:r>
    </w:p>
    <w:p w:rsidR="00000000" w:rsidDel="00000000" w:rsidP="00000000" w:rsidRDefault="00000000" w:rsidRPr="00000000" w14:paraId="0000007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software does not deliver expected efficiency, cost savings or revenue growth, it could result in financial losses</w:t>
      </w:r>
    </w:p>
    <w:p w:rsidR="00000000" w:rsidDel="00000000" w:rsidP="00000000" w:rsidRDefault="00000000" w:rsidRPr="00000000" w14:paraId="0000008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Overstocking and stockouts</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Requirements gathering was not done properly due to stakeholders are not fully aware about the requirements</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 Risk:</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Unable to understand the requirements</w:t>
      </w:r>
    </w:p>
    <w:p w:rsidR="00000000" w:rsidDel="00000000" w:rsidP="00000000" w:rsidRDefault="00000000" w:rsidRPr="00000000" w14:paraId="0000008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documentation not done</w:t>
      </w:r>
    </w:p>
    <w:p w:rsidR="00000000" w:rsidDel="00000000" w:rsidP="00000000" w:rsidRDefault="00000000" w:rsidRPr="00000000" w14:paraId="0000008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knowledge of IT domain</w:t>
      </w:r>
    </w:p>
    <w:p w:rsidR="00000000" w:rsidDel="00000000" w:rsidP="00000000" w:rsidRDefault="00000000" w:rsidRPr="00000000" w14:paraId="000000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gap between the stakeholders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Risk:</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struggle to use the system</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errors and product wastage</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Delivery Delays Due to Weather or Traffic</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failures and order cancellations</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service issues</w:t>
      </w:r>
    </w:p>
    <w:p w:rsidR="00000000" w:rsidDel="00000000" w:rsidP="00000000" w:rsidRDefault="00000000" w:rsidRPr="00000000" w14:paraId="0000008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needs to be given with expectation that the customer information is secure and there will be no theft of information.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PROCESS OVERVIEW</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Legacy System (AS-IS):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Inventory is tracked manually or using spreadsheets.</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Limited automation leads to stock discrepancies.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Expiry date management is inefficient, leading to wastage.</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Restocking is done manually based on past trends.</w:t>
      </w:r>
    </w:p>
    <w:p w:rsidR="00000000" w:rsidDel="00000000" w:rsidP="00000000" w:rsidRDefault="00000000" w:rsidRPr="00000000" w14:paraId="00000095">
      <w:pPr>
        <w:numPr>
          <w:ilvl w:val="0"/>
          <w:numId w:val="4"/>
        </w:numPr>
        <w:spacing w:after="0" w:before="0" w:line="240" w:lineRule="auto"/>
        <w:ind w:left="1800" w:hanging="360"/>
        <w:rPr>
          <w:sz w:val="24"/>
          <w:szCs w:val="24"/>
        </w:rPr>
      </w:pPr>
      <w:r w:rsidDel="00000000" w:rsidR="00000000" w:rsidRPr="00000000">
        <w:rPr>
          <w:sz w:val="24"/>
          <w:szCs w:val="24"/>
          <w:rtl w:val="0"/>
        </w:rPr>
        <w:t xml:space="preserve">No real-time demand prediction, leading to overstocking or stockouts.</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place orders via phone, email, or sales representatives.</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Orders are manually entered into a basic system or spreadsheet.</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Deliveries are scheduled manually, with no AI-based route optimization.</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Drivers rely on experience or static maps, leading to delays.</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Temperature-sensitive products are transported, but monitoring is manual.</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temperature breaches are identified too late, leading to spoilage.</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do not receive live tracking of their orders.</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Delays often lead to customer complaints and dissatisfaction.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Proposed Recommendations (TO-BE):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centralized inventory management system (IMS) tracks stock in real-time across all warehouses.</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RFID/barcode scanning ensures accurate stock updates.</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Expiry dates are auto-monitored, and FIFO (First In, First Out) is strictly followed.</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automatically suggests purchase orders for raw materials before stockouts occur.</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Alerts notify warehouse managers when stock levels fall below the threshold.</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place orders via a mobile app, website, or integrated sales system.</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Orders are instantly validated and assigned to the nearest warehouse with stock availability.</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generates invoices automatically and sends them via email or SMS.</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Multiple payment options (UPI, credit/debit cards, wallets, COD) are available.</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confirmation is real-time, reducing processing delays.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#2 Prepare process flow diagram using your imagination. </w:t>
      </w:r>
    </w:p>
    <w:p w:rsidR="00000000" w:rsidDel="00000000" w:rsidP="00000000" w:rsidRDefault="00000000" w:rsidRPr="00000000" w14:paraId="000000BC">
      <w:pPr>
        <w:rPr/>
      </w:pPr>
      <w:r w:rsidDel="00000000" w:rsidR="00000000" w:rsidRPr="00000000">
        <w:rPr/>
        <w:drawing>
          <wp:inline distB="0" distT="0" distL="0" distR="0">
            <wp:extent cx="4816257" cy="6911939"/>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816257" cy="6911939"/>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jc w:val="center"/>
        <w:rPr>
          <w:b w:val="1"/>
          <w:sz w:val="28"/>
          <w:szCs w:val="28"/>
        </w:rPr>
      </w:pPr>
      <w:r w:rsidDel="00000000" w:rsidR="00000000" w:rsidRPr="00000000">
        <w:rPr>
          <w:rtl w:val="0"/>
        </w:rPr>
      </w:r>
    </w:p>
    <w:p w:rsidR="00000000" w:rsidDel="00000000" w:rsidP="00000000" w:rsidRDefault="00000000" w:rsidRPr="00000000" w14:paraId="000000C2">
      <w:pPr>
        <w:jc w:val="center"/>
        <w:rPr>
          <w:sz w:val="28"/>
          <w:szCs w:val="28"/>
        </w:rPr>
      </w:pPr>
      <w:r w:rsidDel="00000000" w:rsidR="00000000" w:rsidRPr="00000000">
        <w:rPr>
          <w:b w:val="1"/>
          <w:sz w:val="28"/>
          <w:szCs w:val="28"/>
          <w:rtl w:val="0"/>
        </w:rPr>
        <w:t xml:space="preserve">Assignment 2</w:t>
      </w:r>
      <w:r w:rsidDel="00000000" w:rsidR="00000000" w:rsidRPr="00000000">
        <w:rPr>
          <w:rtl w:val="0"/>
        </w:rPr>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#1 Write an introduction letter to a client introducing yourself as a business analyst in charge of working with the client and his team to start the business understanding process. </w:t>
      </w:r>
    </w:p>
    <w:p w:rsidR="00000000" w:rsidDel="00000000" w:rsidP="00000000" w:rsidRDefault="00000000" w:rsidRPr="00000000" w14:paraId="000000C4">
      <w:pPr>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Introduction as Your Business Analyst for the Business Understanding Process</w:t>
      </w:r>
    </w:p>
    <w:p w:rsidR="00000000" w:rsidDel="00000000" w:rsidP="00000000" w:rsidRDefault="00000000" w:rsidRPr="00000000" w14:paraId="000000C5">
      <w:pPr>
        <w:rPr>
          <w:sz w:val="24"/>
          <w:szCs w:val="24"/>
        </w:rPr>
      </w:pPr>
      <w:r w:rsidDel="00000000" w:rsidR="00000000" w:rsidRPr="00000000">
        <w:rPr>
          <w:sz w:val="24"/>
          <w:szCs w:val="24"/>
          <w:rtl w:val="0"/>
        </w:rPr>
        <w:t xml:space="preserve">Dear Frosty Go,</w:t>
      </w:r>
    </w:p>
    <w:p w:rsidR="00000000" w:rsidDel="00000000" w:rsidP="00000000" w:rsidRDefault="00000000" w:rsidRPr="00000000" w14:paraId="000000C6">
      <w:pPr>
        <w:rPr>
          <w:sz w:val="24"/>
          <w:szCs w:val="24"/>
        </w:rPr>
      </w:pPr>
      <w:r w:rsidDel="00000000" w:rsidR="00000000" w:rsidRPr="00000000">
        <w:rPr>
          <w:sz w:val="24"/>
          <w:szCs w:val="24"/>
          <w:rtl w:val="0"/>
        </w:rPr>
        <w:t xml:space="preserve">I hope this email finds you well. My name is Chandni Bhandari, and I am pleased to introduce myself as the Business Analyst assigned to work with you and your team as we embark on this exciting journey together.</w:t>
      </w:r>
    </w:p>
    <w:p w:rsidR="00000000" w:rsidDel="00000000" w:rsidP="00000000" w:rsidRDefault="00000000" w:rsidRPr="00000000" w14:paraId="000000C7">
      <w:pPr>
        <w:rPr>
          <w:sz w:val="24"/>
          <w:szCs w:val="24"/>
        </w:rPr>
      </w:pPr>
      <w:r w:rsidDel="00000000" w:rsidR="00000000" w:rsidRPr="00000000">
        <w:rPr>
          <w:sz w:val="24"/>
          <w:szCs w:val="24"/>
          <w:rtl w:val="0"/>
        </w:rPr>
        <w:t xml:space="preserve">As part of my role, I will be working closely with you to understand your business objectives, challenges, and requirements to ensure we develop a solution that aligns perfectly with your vision. Our initial focus will be on conducting a comprehensive business understanding process, which includes:</w:t>
      </w:r>
    </w:p>
    <w:p w:rsidR="00000000" w:rsidDel="00000000" w:rsidP="00000000" w:rsidRDefault="00000000" w:rsidRPr="00000000" w14:paraId="000000C8">
      <w:pPr>
        <w:numPr>
          <w:ilvl w:val="0"/>
          <w:numId w:val="6"/>
        </w:numPr>
        <w:ind w:left="720" w:hanging="360"/>
        <w:rPr/>
      </w:pPr>
      <w:r w:rsidDel="00000000" w:rsidR="00000000" w:rsidRPr="00000000">
        <w:rPr>
          <w:sz w:val="24"/>
          <w:szCs w:val="24"/>
          <w:rtl w:val="0"/>
        </w:rPr>
        <w:t xml:space="preserve">Gathering key insights into your current operations and pain points.</w:t>
      </w:r>
    </w:p>
    <w:p w:rsidR="00000000" w:rsidDel="00000000" w:rsidP="00000000" w:rsidRDefault="00000000" w:rsidRPr="00000000" w14:paraId="000000C9">
      <w:pPr>
        <w:numPr>
          <w:ilvl w:val="0"/>
          <w:numId w:val="6"/>
        </w:numPr>
        <w:ind w:left="720" w:hanging="360"/>
        <w:rPr/>
      </w:pPr>
      <w:r w:rsidDel="00000000" w:rsidR="00000000" w:rsidRPr="00000000">
        <w:rPr>
          <w:sz w:val="24"/>
          <w:szCs w:val="24"/>
          <w:rtl w:val="0"/>
        </w:rPr>
        <w:t xml:space="preserve">Identifying and defining business needs and process improvements.</w:t>
      </w:r>
    </w:p>
    <w:p w:rsidR="00000000" w:rsidDel="00000000" w:rsidP="00000000" w:rsidRDefault="00000000" w:rsidRPr="00000000" w14:paraId="000000CA">
      <w:pPr>
        <w:numPr>
          <w:ilvl w:val="0"/>
          <w:numId w:val="6"/>
        </w:numPr>
        <w:ind w:left="720" w:hanging="360"/>
        <w:rPr/>
      </w:pPr>
      <w:r w:rsidDel="00000000" w:rsidR="00000000" w:rsidRPr="00000000">
        <w:rPr>
          <w:sz w:val="24"/>
          <w:szCs w:val="24"/>
          <w:rtl w:val="0"/>
        </w:rPr>
        <w:t xml:space="preserve">Collaborating with stakeholders to ensure alignment between business goals and technology solutions.</w:t>
      </w:r>
    </w:p>
    <w:p w:rsidR="00000000" w:rsidDel="00000000" w:rsidP="00000000" w:rsidRDefault="00000000" w:rsidRPr="00000000" w14:paraId="000000CB">
      <w:pPr>
        <w:numPr>
          <w:ilvl w:val="0"/>
          <w:numId w:val="6"/>
        </w:numPr>
        <w:ind w:left="720" w:hanging="360"/>
        <w:rPr/>
      </w:pPr>
      <w:r w:rsidDel="00000000" w:rsidR="00000000" w:rsidRPr="00000000">
        <w:rPr>
          <w:sz w:val="24"/>
          <w:szCs w:val="24"/>
          <w:rtl w:val="0"/>
        </w:rPr>
        <w:t xml:space="preserve">Laying the foundation for a structured and efficient project roadmap.</w:t>
      </w:r>
    </w:p>
    <w:p w:rsidR="00000000" w:rsidDel="00000000" w:rsidP="00000000" w:rsidRDefault="00000000" w:rsidRPr="00000000" w14:paraId="000000CC">
      <w:pPr>
        <w:rPr>
          <w:sz w:val="24"/>
          <w:szCs w:val="24"/>
        </w:rPr>
      </w:pPr>
      <w:r w:rsidDel="00000000" w:rsidR="00000000" w:rsidRPr="00000000">
        <w:rPr>
          <w:sz w:val="24"/>
          <w:szCs w:val="24"/>
          <w:rtl w:val="0"/>
        </w:rPr>
        <w:t xml:space="preserve">I look forward to building a strong partnership with you and your team. Please let me know a convenient time when we can schedule our first discussion. In the meantime, feel free to reach out if you have any questions or specific points you would like to address.</w:t>
      </w:r>
    </w:p>
    <w:p w:rsidR="00000000" w:rsidDel="00000000" w:rsidP="00000000" w:rsidRDefault="00000000" w:rsidRPr="00000000" w14:paraId="000000CD">
      <w:pPr>
        <w:rPr>
          <w:sz w:val="24"/>
          <w:szCs w:val="24"/>
        </w:rPr>
      </w:pPr>
      <w:r w:rsidDel="00000000" w:rsidR="00000000" w:rsidRPr="00000000">
        <w:rPr>
          <w:sz w:val="24"/>
          <w:szCs w:val="24"/>
          <w:rtl w:val="0"/>
        </w:rPr>
        <w:t xml:space="preserve">I am excited to get started and look forward to working with you!</w:t>
      </w:r>
    </w:p>
    <w:p w:rsidR="00000000" w:rsidDel="00000000" w:rsidP="00000000" w:rsidRDefault="00000000" w:rsidRPr="00000000" w14:paraId="000000CE">
      <w:pPr>
        <w:rPr>
          <w:sz w:val="24"/>
          <w:szCs w:val="24"/>
        </w:rPr>
      </w:pPr>
      <w:r w:rsidDel="00000000" w:rsidR="00000000" w:rsidRPr="00000000">
        <w:rPr>
          <w:sz w:val="24"/>
          <w:szCs w:val="24"/>
          <w:rtl w:val="0"/>
        </w:rPr>
        <w:t xml:space="preserve">Best regards,</w:t>
        <w:br w:type="textWrapping"/>
        <w:t xml:space="preserve">Chandni Bhandari</w:t>
        <w:br w:type="textWrapping"/>
        <w:t xml:space="preserve">Business Analyst</w:t>
        <w:br w:type="textWrapping"/>
        <w:t xml:space="preserve">XYZ Limited</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#2 Prepare a brief BRD and SRS for a project- Ticketing system. </w:t>
      </w:r>
    </w:p>
    <w:p w:rsidR="00000000" w:rsidDel="00000000" w:rsidP="00000000" w:rsidRDefault="00000000" w:rsidRPr="00000000" w14:paraId="000000D7">
      <w:pPr>
        <w:rPr/>
      </w:pPr>
      <w:r w:rsidDel="00000000" w:rsidR="00000000" w:rsidRPr="00000000">
        <w:rPr/>
        <w:drawing>
          <wp:inline distB="0" distT="0" distL="0" distR="0">
            <wp:extent cx="5731510" cy="3223895"/>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rPr/>
      </w:pPr>
      <w:r w:rsidDel="00000000" w:rsidR="00000000" w:rsidRPr="00000000">
        <w:rPr/>
        <w:drawing>
          <wp:inline distB="0" distT="0" distL="0" distR="0">
            <wp:extent cx="5731510" cy="3223736"/>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510" cy="3223736"/>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Revisions</w:t>
      </w:r>
    </w:p>
    <w:tbl>
      <w:tblPr>
        <w:tblStyle w:val="Table3"/>
        <w:tblW w:w="8222.0" w:type="dxa"/>
        <w:jc w:val="left"/>
        <w:tblInd w:w="704.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410"/>
        <w:gridCol w:w="2835"/>
        <w:gridCol w:w="2977"/>
        <w:tblGridChange w:id="0">
          <w:tblGrid>
            <w:gridCol w:w="2410"/>
            <w:gridCol w:w="2835"/>
            <w:gridCol w:w="2977"/>
          </w:tblGrid>
        </w:tblGridChange>
      </w:tblGrid>
      <w:tr>
        <w:trPr>
          <w:cantSplit w:val="0"/>
          <w:tblHeader w:val="0"/>
        </w:trPr>
        <w:tc>
          <w:tcPr/>
          <w:p w:rsidR="00000000" w:rsidDel="00000000" w:rsidP="00000000" w:rsidRDefault="00000000" w:rsidRPr="00000000" w14:paraId="000000DC">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DD">
            <w:pPr>
              <w:rPr>
                <w:sz w:val="24"/>
                <w:szCs w:val="24"/>
              </w:rPr>
            </w:pPr>
            <w:r w:rsidDel="00000000" w:rsidR="00000000" w:rsidRPr="00000000">
              <w:rPr>
                <w:sz w:val="24"/>
                <w:szCs w:val="24"/>
                <w:rtl w:val="0"/>
              </w:rPr>
              <w:t xml:space="preserve">Version Number</w:t>
            </w:r>
          </w:p>
        </w:tc>
        <w:tc>
          <w:tcPr/>
          <w:p w:rsidR="00000000" w:rsidDel="00000000" w:rsidP="00000000" w:rsidRDefault="00000000" w:rsidRPr="00000000" w14:paraId="000000DE">
            <w:pPr>
              <w:rPr>
                <w:sz w:val="24"/>
                <w:szCs w:val="24"/>
              </w:rPr>
            </w:pPr>
            <w:r w:rsidDel="00000000" w:rsidR="00000000" w:rsidRPr="00000000">
              <w:rPr>
                <w:sz w:val="24"/>
                <w:szCs w:val="24"/>
                <w:rtl w:val="0"/>
              </w:rPr>
              <w:t xml:space="preserve">Document Changes</w:t>
            </w:r>
          </w:p>
        </w:tc>
      </w:tr>
      <w:tr>
        <w:trPr>
          <w:cantSplit w:val="0"/>
          <w:tblHeader w:val="0"/>
        </w:trPr>
        <w:tc>
          <w:tcPr/>
          <w:p w:rsidR="00000000" w:rsidDel="00000000" w:rsidP="00000000" w:rsidRDefault="00000000" w:rsidRPr="00000000" w14:paraId="000000DF">
            <w:pPr>
              <w:rPr>
                <w:b w:val="0"/>
                <w:sz w:val="24"/>
                <w:szCs w:val="24"/>
              </w:rPr>
            </w:pPr>
            <w:r w:rsidDel="00000000" w:rsidR="00000000" w:rsidRPr="00000000">
              <w:rPr>
                <w:b w:val="0"/>
                <w:sz w:val="24"/>
                <w:szCs w:val="24"/>
                <w:rtl w:val="0"/>
              </w:rPr>
              <w:t xml:space="preserve">15/02/2025</w:t>
            </w:r>
          </w:p>
        </w:tc>
        <w:tc>
          <w:tcPr/>
          <w:p w:rsidR="00000000" w:rsidDel="00000000" w:rsidP="00000000" w:rsidRDefault="00000000" w:rsidRPr="00000000" w14:paraId="000000E0">
            <w:pP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0E1">
            <w:pPr>
              <w:rPr>
                <w:sz w:val="24"/>
                <w:szCs w:val="24"/>
              </w:rPr>
            </w:pPr>
            <w:r w:rsidDel="00000000" w:rsidR="00000000" w:rsidRPr="00000000">
              <w:rPr>
                <w:sz w:val="24"/>
                <w:szCs w:val="24"/>
                <w:rtl w:val="0"/>
              </w:rPr>
              <w:t xml:space="preserve">Initial Draft</w:t>
            </w:r>
          </w:p>
        </w:tc>
      </w:tr>
      <w:tr>
        <w:trPr>
          <w:cantSplit w:val="0"/>
          <w:tblHeader w:val="0"/>
        </w:trPr>
        <w:tc>
          <w:tcPr/>
          <w:p w:rsidR="00000000" w:rsidDel="00000000" w:rsidP="00000000" w:rsidRDefault="00000000" w:rsidRPr="00000000" w14:paraId="000000E2">
            <w:pPr>
              <w:rPr>
                <w:b w:val="0"/>
                <w:sz w:val="24"/>
                <w:szCs w:val="24"/>
              </w:rPr>
            </w:pPr>
            <w:r w:rsidDel="00000000" w:rsidR="00000000" w:rsidRPr="00000000">
              <w:rPr>
                <w:rtl w:val="0"/>
              </w:rPr>
            </w:r>
          </w:p>
        </w:tc>
        <w:tc>
          <w:tcPr/>
          <w:p w:rsidR="00000000" w:rsidDel="00000000" w:rsidP="00000000" w:rsidRDefault="00000000" w:rsidRPr="00000000" w14:paraId="000000E3">
            <w:pPr>
              <w:rPr>
                <w:b w:val="1"/>
                <w:sz w:val="24"/>
                <w:szCs w:val="24"/>
              </w:rPr>
            </w:pPr>
            <w:r w:rsidDel="00000000" w:rsidR="00000000" w:rsidRPr="00000000">
              <w:rPr>
                <w:rtl w:val="0"/>
              </w:rPr>
            </w:r>
          </w:p>
        </w:tc>
        <w:tc>
          <w:tcPr/>
          <w:p w:rsidR="00000000" w:rsidDel="00000000" w:rsidP="00000000" w:rsidRDefault="00000000" w:rsidRPr="00000000" w14:paraId="000000E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5">
            <w:pPr>
              <w:rPr>
                <w:b w:val="0"/>
                <w:sz w:val="24"/>
                <w:szCs w:val="24"/>
              </w:rPr>
            </w:pPr>
            <w:r w:rsidDel="00000000" w:rsidR="00000000" w:rsidRPr="00000000">
              <w:rPr>
                <w:rtl w:val="0"/>
              </w:rPr>
            </w:r>
          </w:p>
        </w:tc>
        <w:tc>
          <w:tcPr/>
          <w:p w:rsidR="00000000" w:rsidDel="00000000" w:rsidP="00000000" w:rsidRDefault="00000000" w:rsidRPr="00000000" w14:paraId="000000E6">
            <w:pPr>
              <w:rPr>
                <w:b w:val="1"/>
                <w:sz w:val="24"/>
                <w:szCs w:val="24"/>
              </w:rPr>
            </w:pPr>
            <w:r w:rsidDel="00000000" w:rsidR="00000000" w:rsidRPr="00000000">
              <w:rPr>
                <w:rtl w:val="0"/>
              </w:rPr>
            </w:r>
          </w:p>
        </w:tc>
        <w:tc>
          <w:tcPr/>
          <w:p w:rsidR="00000000" w:rsidDel="00000000" w:rsidP="00000000" w:rsidRDefault="00000000" w:rsidRPr="00000000" w14:paraId="000000E7">
            <w:pPr>
              <w:rPr>
                <w:b w:val="1"/>
                <w:sz w:val="24"/>
                <w:szCs w:val="24"/>
              </w:rPr>
            </w:pPr>
            <w:r w:rsidDel="00000000" w:rsidR="00000000" w:rsidRPr="00000000">
              <w:rPr>
                <w:rtl w:val="0"/>
              </w:rPr>
            </w:r>
          </w:p>
        </w:tc>
      </w:tr>
    </w:tbl>
    <w:p w:rsidR="00000000" w:rsidDel="00000000" w:rsidP="00000000" w:rsidRDefault="00000000" w:rsidRPr="00000000" w14:paraId="000000E8">
      <w:pPr>
        <w:ind w:left="360" w:firstLine="0"/>
        <w:rPr>
          <w:b w:val="1"/>
          <w:color w:val="ff0000"/>
          <w:sz w:val="24"/>
          <w:szCs w:val="24"/>
        </w:rPr>
      </w:pPr>
      <w:r w:rsidDel="00000000" w:rsidR="00000000" w:rsidRPr="00000000">
        <w:rPr>
          <w:rtl w:val="0"/>
        </w:rPr>
      </w:r>
    </w:p>
    <w:p w:rsidR="00000000" w:rsidDel="00000000" w:rsidP="00000000" w:rsidRDefault="00000000" w:rsidRPr="00000000" w14:paraId="000000E9">
      <w:pPr>
        <w:ind w:left="360" w:firstLine="0"/>
        <w:rPr>
          <w:b w:val="1"/>
          <w:sz w:val="24"/>
          <w:szCs w:val="24"/>
        </w:rPr>
      </w:pPr>
      <w:r w:rsidDel="00000000" w:rsidR="00000000" w:rsidRPr="00000000">
        <w:rPr>
          <w:b w:val="1"/>
          <w:sz w:val="24"/>
          <w:szCs w:val="24"/>
          <w:rtl w:val="0"/>
        </w:rPr>
        <w:t xml:space="preserve">2. Approvals</w:t>
      </w:r>
    </w:p>
    <w:tbl>
      <w:tblPr>
        <w:tblStyle w:val="Table4"/>
        <w:tblW w:w="8656.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9"/>
        <w:gridCol w:w="1842"/>
        <w:gridCol w:w="1296"/>
        <w:gridCol w:w="1711"/>
        <w:gridCol w:w="1478"/>
        <w:tblGridChange w:id="0">
          <w:tblGrid>
            <w:gridCol w:w="2329"/>
            <w:gridCol w:w="1842"/>
            <w:gridCol w:w="1296"/>
            <w:gridCol w:w="1711"/>
            <w:gridCol w:w="1478"/>
          </w:tblGrid>
        </w:tblGridChange>
      </w:tblGrid>
      <w:tr>
        <w:trPr>
          <w:cantSplit w:val="0"/>
          <w:tblHeader w:val="0"/>
        </w:trPr>
        <w:tc>
          <w:tcPr/>
          <w:p w:rsidR="00000000" w:rsidDel="00000000" w:rsidP="00000000" w:rsidRDefault="00000000" w:rsidRPr="00000000" w14:paraId="000000EA">
            <w:pPr>
              <w:rPr>
                <w:b w:val="1"/>
                <w:sz w:val="24"/>
                <w:szCs w:val="24"/>
              </w:rPr>
            </w:pPr>
            <w:r w:rsidDel="00000000" w:rsidR="00000000" w:rsidRPr="00000000">
              <w:rPr>
                <w:b w:val="1"/>
                <w:sz w:val="24"/>
                <w:szCs w:val="24"/>
                <w:rtl w:val="0"/>
              </w:rPr>
              <w:t xml:space="preserve">Role</w:t>
            </w:r>
          </w:p>
        </w:tc>
        <w:tc>
          <w:tcPr/>
          <w:p w:rsidR="00000000" w:rsidDel="00000000" w:rsidP="00000000" w:rsidRDefault="00000000" w:rsidRPr="00000000" w14:paraId="000000EB">
            <w:pPr>
              <w:rPr>
                <w:b w:val="1"/>
                <w:sz w:val="24"/>
                <w:szCs w:val="24"/>
              </w:rPr>
            </w:pPr>
            <w:r w:rsidDel="00000000" w:rsidR="00000000" w:rsidRPr="00000000">
              <w:rPr>
                <w:b w:val="1"/>
                <w:sz w:val="24"/>
                <w:szCs w:val="24"/>
                <w:rtl w:val="0"/>
              </w:rPr>
              <w:t xml:space="preserve">Name</w:t>
            </w:r>
          </w:p>
        </w:tc>
        <w:tc>
          <w:tcPr/>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Title</w:t>
            </w:r>
          </w:p>
        </w:tc>
        <w:tc>
          <w:tcPr/>
          <w:p w:rsidR="00000000" w:rsidDel="00000000" w:rsidP="00000000" w:rsidRDefault="00000000" w:rsidRPr="00000000" w14:paraId="000000ED">
            <w:pPr>
              <w:rPr>
                <w:b w:val="1"/>
                <w:sz w:val="24"/>
                <w:szCs w:val="24"/>
              </w:rPr>
            </w:pPr>
            <w:r w:rsidDel="00000000" w:rsidR="00000000" w:rsidRPr="00000000">
              <w:rPr>
                <w:b w:val="1"/>
                <w:sz w:val="24"/>
                <w:szCs w:val="24"/>
                <w:rtl w:val="0"/>
              </w:rPr>
              <w:t xml:space="preserve">Signature</w:t>
            </w:r>
          </w:p>
        </w:tc>
        <w:tc>
          <w:tcPr/>
          <w:p w:rsidR="00000000" w:rsidDel="00000000" w:rsidP="00000000" w:rsidRDefault="00000000" w:rsidRPr="00000000" w14:paraId="000000EE">
            <w:pPr>
              <w:rPr>
                <w:b w:val="1"/>
                <w:sz w:val="24"/>
                <w:szCs w:val="24"/>
              </w:rPr>
            </w:pPr>
            <w:r w:rsidDel="00000000" w:rsidR="00000000" w:rsidRPr="00000000">
              <w:rPr>
                <w:b w:val="1"/>
                <w:sz w:val="24"/>
                <w:szCs w:val="24"/>
                <w:rtl w:val="0"/>
              </w:rPr>
              <w:t xml:space="preserve">Date</w:t>
            </w:r>
          </w:p>
        </w:tc>
      </w:tr>
      <w:tr>
        <w:trPr>
          <w:cantSplit w:val="0"/>
          <w:tblHeader w:val="0"/>
        </w:trPr>
        <w:tc>
          <w:tcPr/>
          <w:p w:rsidR="00000000" w:rsidDel="00000000" w:rsidP="00000000" w:rsidRDefault="00000000" w:rsidRPr="00000000" w14:paraId="000000EF">
            <w:pPr>
              <w:rPr>
                <w:sz w:val="24"/>
                <w:szCs w:val="24"/>
              </w:rPr>
            </w:pPr>
            <w:r w:rsidDel="00000000" w:rsidR="00000000" w:rsidRPr="00000000">
              <w:rPr>
                <w:sz w:val="24"/>
                <w:szCs w:val="24"/>
                <w:rtl w:val="0"/>
              </w:rPr>
              <w:t xml:space="preserve">Project Sponsor</w:t>
            </w:r>
          </w:p>
        </w:tc>
        <w:tc>
          <w:tcPr/>
          <w:p w:rsidR="00000000" w:rsidDel="00000000" w:rsidP="00000000" w:rsidRDefault="00000000" w:rsidRPr="00000000" w14:paraId="000000F0">
            <w:pPr>
              <w:rPr>
                <w:sz w:val="24"/>
                <w:szCs w:val="24"/>
              </w:rPr>
            </w:pPr>
            <w:r w:rsidDel="00000000" w:rsidR="00000000" w:rsidRPr="00000000">
              <w:rPr>
                <w:sz w:val="24"/>
                <w:szCs w:val="24"/>
                <w:rtl w:val="0"/>
              </w:rPr>
              <w:t xml:space="preserve">Ticketing System</w:t>
            </w:r>
          </w:p>
        </w:tc>
        <w:tc>
          <w:tcPr/>
          <w:p w:rsidR="00000000" w:rsidDel="00000000" w:rsidP="00000000" w:rsidRDefault="00000000" w:rsidRPr="00000000" w14:paraId="000000F1">
            <w:pPr>
              <w:rPr>
                <w:b w:val="1"/>
                <w:sz w:val="24"/>
                <w:szCs w:val="24"/>
              </w:rPr>
            </w:pPr>
            <w:r w:rsidDel="00000000" w:rsidR="00000000" w:rsidRPr="00000000">
              <w:rPr>
                <w:rtl w:val="0"/>
              </w:rPr>
            </w:r>
          </w:p>
        </w:tc>
        <w:tc>
          <w:tcPr/>
          <w:p w:rsidR="00000000" w:rsidDel="00000000" w:rsidP="00000000" w:rsidRDefault="00000000" w:rsidRPr="00000000" w14:paraId="000000F2">
            <w:pPr>
              <w:rPr>
                <w:b w:val="1"/>
                <w:sz w:val="24"/>
                <w:szCs w:val="24"/>
              </w:rPr>
            </w:pPr>
            <w:r w:rsidDel="00000000" w:rsidR="00000000" w:rsidRPr="00000000">
              <w:rPr>
                <w:rtl w:val="0"/>
              </w:rPr>
            </w:r>
          </w:p>
        </w:tc>
        <w:tc>
          <w:tcPr/>
          <w:p w:rsidR="00000000" w:rsidDel="00000000" w:rsidP="00000000" w:rsidRDefault="00000000" w:rsidRPr="00000000" w14:paraId="000000F3">
            <w:pPr>
              <w:rPr>
                <w:sz w:val="24"/>
                <w:szCs w:val="24"/>
              </w:rPr>
            </w:pPr>
            <w:r w:rsidDel="00000000" w:rsidR="00000000" w:rsidRPr="00000000">
              <w:rPr>
                <w:sz w:val="24"/>
                <w:szCs w:val="24"/>
                <w:rtl w:val="0"/>
              </w:rPr>
              <w:t xml:space="preserve">15/02/2025</w:t>
            </w:r>
          </w:p>
        </w:tc>
      </w:tr>
      <w:tr>
        <w:trPr>
          <w:cantSplit w:val="0"/>
          <w:tblHeader w:val="0"/>
        </w:trPr>
        <w:tc>
          <w:tcPr/>
          <w:p w:rsidR="00000000" w:rsidDel="00000000" w:rsidP="00000000" w:rsidRDefault="00000000" w:rsidRPr="00000000" w14:paraId="000000F4">
            <w:pPr>
              <w:rPr>
                <w:sz w:val="24"/>
                <w:szCs w:val="24"/>
              </w:rPr>
            </w:pPr>
            <w:r w:rsidDel="00000000" w:rsidR="00000000" w:rsidRPr="00000000">
              <w:rPr>
                <w:sz w:val="24"/>
                <w:szCs w:val="24"/>
                <w:rtl w:val="0"/>
              </w:rPr>
              <w:t xml:space="preserve">Business Owner</w:t>
            </w:r>
          </w:p>
        </w:tc>
        <w:tc>
          <w:tcPr/>
          <w:p w:rsidR="00000000" w:rsidDel="00000000" w:rsidP="00000000" w:rsidRDefault="00000000" w:rsidRPr="00000000" w14:paraId="000000F5">
            <w:pPr>
              <w:rPr>
                <w:sz w:val="24"/>
                <w:szCs w:val="24"/>
              </w:rPr>
            </w:pPr>
            <w:r w:rsidDel="00000000" w:rsidR="00000000" w:rsidRPr="00000000">
              <w:rPr>
                <w:sz w:val="24"/>
                <w:szCs w:val="24"/>
                <w:rtl w:val="0"/>
              </w:rPr>
              <w:t xml:space="preserve">Vikas Jaiswal</w:t>
            </w:r>
          </w:p>
        </w:tc>
        <w:tc>
          <w:tcPr/>
          <w:p w:rsidR="00000000" w:rsidDel="00000000" w:rsidP="00000000" w:rsidRDefault="00000000" w:rsidRPr="00000000" w14:paraId="000000F6">
            <w:pPr>
              <w:rPr>
                <w:b w:val="1"/>
                <w:sz w:val="24"/>
                <w:szCs w:val="24"/>
              </w:rPr>
            </w:pPr>
            <w:r w:rsidDel="00000000" w:rsidR="00000000" w:rsidRPr="00000000">
              <w:rPr>
                <w:rtl w:val="0"/>
              </w:rPr>
            </w:r>
          </w:p>
        </w:tc>
        <w:tc>
          <w:tcPr/>
          <w:p w:rsidR="00000000" w:rsidDel="00000000" w:rsidP="00000000" w:rsidRDefault="00000000" w:rsidRPr="00000000" w14:paraId="000000F7">
            <w:pPr>
              <w:rPr>
                <w:b w:val="1"/>
                <w:sz w:val="24"/>
                <w:szCs w:val="24"/>
              </w:rPr>
            </w:pPr>
            <w:r w:rsidDel="00000000" w:rsidR="00000000" w:rsidRPr="00000000">
              <w:rPr>
                <w:rtl w:val="0"/>
              </w:rPr>
            </w:r>
          </w:p>
        </w:tc>
        <w:tc>
          <w:tcPr/>
          <w:p w:rsidR="00000000" w:rsidDel="00000000" w:rsidP="00000000" w:rsidRDefault="00000000" w:rsidRPr="00000000" w14:paraId="000000F8">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9">
            <w:pPr>
              <w:rPr>
                <w:sz w:val="24"/>
                <w:szCs w:val="24"/>
              </w:rPr>
            </w:pPr>
            <w:r w:rsidDel="00000000" w:rsidR="00000000" w:rsidRPr="00000000">
              <w:rPr>
                <w:sz w:val="24"/>
                <w:szCs w:val="24"/>
                <w:rtl w:val="0"/>
              </w:rPr>
              <w:t xml:space="preserve">Project Manager</w:t>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Mayank Lodha</w:t>
            </w:r>
          </w:p>
        </w:tc>
        <w:tc>
          <w:tcPr/>
          <w:p w:rsidR="00000000" w:rsidDel="00000000" w:rsidP="00000000" w:rsidRDefault="00000000" w:rsidRPr="00000000" w14:paraId="000000FB">
            <w:pPr>
              <w:rPr>
                <w:b w:val="1"/>
                <w:sz w:val="24"/>
                <w:szCs w:val="24"/>
              </w:rPr>
            </w:pPr>
            <w:r w:rsidDel="00000000" w:rsidR="00000000" w:rsidRPr="00000000">
              <w:rPr>
                <w:rtl w:val="0"/>
              </w:rPr>
            </w:r>
          </w:p>
        </w:tc>
        <w:tc>
          <w:tcPr/>
          <w:p w:rsidR="00000000" w:rsidDel="00000000" w:rsidP="00000000" w:rsidRDefault="00000000" w:rsidRPr="00000000" w14:paraId="000000FC">
            <w:pPr>
              <w:rPr>
                <w:b w:val="1"/>
                <w:sz w:val="24"/>
                <w:szCs w:val="24"/>
              </w:rPr>
            </w:pPr>
            <w:r w:rsidDel="00000000" w:rsidR="00000000" w:rsidRPr="00000000">
              <w:rPr>
                <w:rtl w:val="0"/>
              </w:rPr>
            </w:r>
          </w:p>
        </w:tc>
        <w:tc>
          <w:tcPr/>
          <w:p w:rsidR="00000000" w:rsidDel="00000000" w:rsidP="00000000" w:rsidRDefault="00000000" w:rsidRPr="00000000" w14:paraId="000000FD">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E">
            <w:pPr>
              <w:rPr>
                <w:sz w:val="24"/>
                <w:szCs w:val="24"/>
              </w:rPr>
            </w:pPr>
            <w:r w:rsidDel="00000000" w:rsidR="00000000" w:rsidRPr="00000000">
              <w:rPr>
                <w:sz w:val="24"/>
                <w:szCs w:val="24"/>
                <w:rtl w:val="0"/>
              </w:rPr>
              <w:t xml:space="preserve">System Architect</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Mike</w:t>
            </w:r>
          </w:p>
        </w:tc>
        <w:tc>
          <w:tcPr/>
          <w:p w:rsidR="00000000" w:rsidDel="00000000" w:rsidP="00000000" w:rsidRDefault="00000000" w:rsidRPr="00000000" w14:paraId="00000100">
            <w:pPr>
              <w:rPr>
                <w:b w:val="1"/>
                <w:sz w:val="24"/>
                <w:szCs w:val="24"/>
              </w:rPr>
            </w:pPr>
            <w:r w:rsidDel="00000000" w:rsidR="00000000" w:rsidRPr="00000000">
              <w:rPr>
                <w:rtl w:val="0"/>
              </w:rPr>
            </w:r>
          </w:p>
        </w:tc>
        <w:tc>
          <w:tcPr/>
          <w:p w:rsidR="00000000" w:rsidDel="00000000" w:rsidP="00000000" w:rsidRDefault="00000000" w:rsidRPr="00000000" w14:paraId="00000101">
            <w:pPr>
              <w:rPr>
                <w:b w:val="1"/>
                <w:sz w:val="24"/>
                <w:szCs w:val="24"/>
              </w:rPr>
            </w:pPr>
            <w:r w:rsidDel="00000000" w:rsidR="00000000" w:rsidRPr="00000000">
              <w:rPr>
                <w:rtl w:val="0"/>
              </w:rPr>
            </w:r>
          </w:p>
        </w:tc>
        <w:tc>
          <w:tcPr/>
          <w:p w:rsidR="00000000" w:rsidDel="00000000" w:rsidP="00000000" w:rsidRDefault="00000000" w:rsidRPr="00000000" w14:paraId="0000010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3">
            <w:pPr>
              <w:rPr>
                <w:sz w:val="24"/>
                <w:szCs w:val="24"/>
              </w:rPr>
            </w:pPr>
            <w:r w:rsidDel="00000000" w:rsidR="00000000" w:rsidRPr="00000000">
              <w:rPr>
                <w:sz w:val="24"/>
                <w:szCs w:val="24"/>
                <w:rtl w:val="0"/>
              </w:rPr>
              <w:t xml:space="preserve">Development Lead</w:t>
            </w:r>
          </w:p>
        </w:tc>
        <w:tc>
          <w:tcPr/>
          <w:p w:rsidR="00000000" w:rsidDel="00000000" w:rsidP="00000000" w:rsidRDefault="00000000" w:rsidRPr="00000000" w14:paraId="00000104">
            <w:pPr>
              <w:rPr>
                <w:sz w:val="24"/>
                <w:szCs w:val="24"/>
              </w:rPr>
            </w:pPr>
            <w:r w:rsidDel="00000000" w:rsidR="00000000" w:rsidRPr="00000000">
              <w:rPr>
                <w:sz w:val="24"/>
                <w:szCs w:val="24"/>
                <w:rtl w:val="0"/>
              </w:rPr>
              <w:t xml:space="preserve">Juhi Singh</w:t>
            </w:r>
          </w:p>
        </w:tc>
        <w:tc>
          <w:tcPr/>
          <w:p w:rsidR="00000000" w:rsidDel="00000000" w:rsidP="00000000" w:rsidRDefault="00000000" w:rsidRPr="00000000" w14:paraId="00000105">
            <w:pPr>
              <w:rPr>
                <w:b w:val="1"/>
                <w:sz w:val="24"/>
                <w:szCs w:val="24"/>
              </w:rPr>
            </w:pPr>
            <w:r w:rsidDel="00000000" w:rsidR="00000000" w:rsidRPr="00000000">
              <w:rPr>
                <w:rtl w:val="0"/>
              </w:rPr>
            </w:r>
          </w:p>
        </w:tc>
        <w:tc>
          <w:tcPr/>
          <w:p w:rsidR="00000000" w:rsidDel="00000000" w:rsidP="00000000" w:rsidRDefault="00000000" w:rsidRPr="00000000" w14:paraId="00000106">
            <w:pPr>
              <w:rPr>
                <w:b w:val="1"/>
                <w:sz w:val="24"/>
                <w:szCs w:val="24"/>
              </w:rPr>
            </w:pPr>
            <w:r w:rsidDel="00000000" w:rsidR="00000000" w:rsidRPr="00000000">
              <w:rPr>
                <w:rtl w:val="0"/>
              </w:rPr>
            </w:r>
          </w:p>
        </w:tc>
        <w:tc>
          <w:tcPr/>
          <w:p w:rsidR="00000000" w:rsidDel="00000000" w:rsidP="00000000" w:rsidRDefault="00000000" w:rsidRPr="00000000" w14:paraId="00000107">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8">
            <w:pPr>
              <w:rPr>
                <w:sz w:val="24"/>
                <w:szCs w:val="24"/>
              </w:rPr>
            </w:pPr>
            <w:r w:rsidDel="00000000" w:rsidR="00000000" w:rsidRPr="00000000">
              <w:rPr>
                <w:sz w:val="24"/>
                <w:szCs w:val="24"/>
                <w:rtl w:val="0"/>
              </w:rPr>
              <w:t xml:space="preserve">User Experience Lead</w:t>
            </w:r>
          </w:p>
        </w:tc>
        <w:tc>
          <w:tcPr/>
          <w:p w:rsidR="00000000" w:rsidDel="00000000" w:rsidP="00000000" w:rsidRDefault="00000000" w:rsidRPr="00000000" w14:paraId="00000109">
            <w:pPr>
              <w:rPr>
                <w:sz w:val="24"/>
                <w:szCs w:val="24"/>
              </w:rPr>
            </w:pPr>
            <w:r w:rsidDel="00000000" w:rsidR="00000000" w:rsidRPr="00000000">
              <w:rPr>
                <w:sz w:val="24"/>
                <w:szCs w:val="24"/>
                <w:rtl w:val="0"/>
              </w:rPr>
              <w:t xml:space="preserve">Ankit Jain</w:t>
            </w:r>
          </w:p>
        </w:tc>
        <w:tc>
          <w:tcPr/>
          <w:p w:rsidR="00000000" w:rsidDel="00000000" w:rsidP="00000000" w:rsidRDefault="00000000" w:rsidRPr="00000000" w14:paraId="0000010A">
            <w:pPr>
              <w:rPr>
                <w:b w:val="1"/>
                <w:sz w:val="24"/>
                <w:szCs w:val="24"/>
              </w:rPr>
            </w:pPr>
            <w:r w:rsidDel="00000000" w:rsidR="00000000" w:rsidRPr="00000000">
              <w:rPr>
                <w:rtl w:val="0"/>
              </w:rPr>
            </w:r>
          </w:p>
        </w:tc>
        <w:tc>
          <w:tcPr/>
          <w:p w:rsidR="00000000" w:rsidDel="00000000" w:rsidP="00000000" w:rsidRDefault="00000000" w:rsidRPr="00000000" w14:paraId="0000010B">
            <w:pPr>
              <w:rPr>
                <w:b w:val="1"/>
                <w:sz w:val="24"/>
                <w:szCs w:val="24"/>
              </w:rPr>
            </w:pPr>
            <w:r w:rsidDel="00000000" w:rsidR="00000000" w:rsidRPr="00000000">
              <w:rPr>
                <w:rtl w:val="0"/>
              </w:rPr>
            </w:r>
          </w:p>
        </w:tc>
        <w:tc>
          <w:tcPr/>
          <w:p w:rsidR="00000000" w:rsidDel="00000000" w:rsidP="00000000" w:rsidRDefault="00000000" w:rsidRPr="00000000" w14:paraId="0000010C">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D">
            <w:pPr>
              <w:rPr>
                <w:sz w:val="24"/>
                <w:szCs w:val="24"/>
              </w:rPr>
            </w:pPr>
            <w:r w:rsidDel="00000000" w:rsidR="00000000" w:rsidRPr="00000000">
              <w:rPr>
                <w:sz w:val="24"/>
                <w:szCs w:val="24"/>
                <w:rtl w:val="0"/>
              </w:rPr>
              <w:t xml:space="preserve">Quality Lead</w:t>
            </w:r>
          </w:p>
        </w:tc>
        <w:tc>
          <w:tcPr/>
          <w:p w:rsidR="00000000" w:rsidDel="00000000" w:rsidP="00000000" w:rsidRDefault="00000000" w:rsidRPr="00000000" w14:paraId="0000010E">
            <w:pPr>
              <w:rPr>
                <w:sz w:val="24"/>
                <w:szCs w:val="24"/>
              </w:rPr>
            </w:pPr>
            <w:r w:rsidDel="00000000" w:rsidR="00000000" w:rsidRPr="00000000">
              <w:rPr>
                <w:sz w:val="24"/>
                <w:szCs w:val="24"/>
                <w:rtl w:val="0"/>
              </w:rPr>
              <w:t xml:space="preserve">Gayatri Kulkarni</w:t>
            </w:r>
          </w:p>
        </w:tc>
        <w:tc>
          <w:tcPr/>
          <w:p w:rsidR="00000000" w:rsidDel="00000000" w:rsidP="00000000" w:rsidRDefault="00000000" w:rsidRPr="00000000" w14:paraId="0000010F">
            <w:pPr>
              <w:rPr>
                <w:b w:val="1"/>
                <w:sz w:val="24"/>
                <w:szCs w:val="24"/>
              </w:rPr>
            </w:pPr>
            <w:r w:rsidDel="00000000" w:rsidR="00000000" w:rsidRPr="00000000">
              <w:rPr>
                <w:rtl w:val="0"/>
              </w:rPr>
            </w:r>
          </w:p>
        </w:tc>
        <w:tc>
          <w:tcPr/>
          <w:p w:rsidR="00000000" w:rsidDel="00000000" w:rsidP="00000000" w:rsidRDefault="00000000" w:rsidRPr="00000000" w14:paraId="00000110">
            <w:pPr>
              <w:rPr>
                <w:b w:val="1"/>
                <w:sz w:val="24"/>
                <w:szCs w:val="24"/>
              </w:rPr>
            </w:pPr>
            <w:r w:rsidDel="00000000" w:rsidR="00000000" w:rsidRPr="00000000">
              <w:rPr>
                <w:rtl w:val="0"/>
              </w:rPr>
            </w:r>
          </w:p>
        </w:tc>
        <w:tc>
          <w:tcPr/>
          <w:p w:rsidR="00000000" w:rsidDel="00000000" w:rsidP="00000000" w:rsidRDefault="00000000" w:rsidRPr="00000000" w14:paraId="00000111">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2">
            <w:pPr>
              <w:rPr>
                <w:sz w:val="24"/>
                <w:szCs w:val="24"/>
              </w:rPr>
            </w:pPr>
            <w:r w:rsidDel="00000000" w:rsidR="00000000" w:rsidRPr="00000000">
              <w:rPr>
                <w:sz w:val="24"/>
                <w:szCs w:val="24"/>
                <w:rtl w:val="0"/>
              </w:rPr>
              <w:t xml:space="preserve">Content Lead</w:t>
            </w:r>
          </w:p>
        </w:tc>
        <w:tc>
          <w:tcPr/>
          <w:p w:rsidR="00000000" w:rsidDel="00000000" w:rsidP="00000000" w:rsidRDefault="00000000" w:rsidRPr="00000000" w14:paraId="00000113">
            <w:pPr>
              <w:rPr>
                <w:sz w:val="24"/>
                <w:szCs w:val="24"/>
              </w:rPr>
            </w:pPr>
            <w:r w:rsidDel="00000000" w:rsidR="00000000" w:rsidRPr="00000000">
              <w:rPr>
                <w:sz w:val="24"/>
                <w:szCs w:val="24"/>
                <w:rtl w:val="0"/>
              </w:rPr>
              <w:t xml:space="preserve">Nikhil Anupare</w:t>
            </w:r>
          </w:p>
        </w:tc>
        <w:tc>
          <w:tcPr/>
          <w:p w:rsidR="00000000" w:rsidDel="00000000" w:rsidP="00000000" w:rsidRDefault="00000000" w:rsidRPr="00000000" w14:paraId="00000114">
            <w:pPr>
              <w:rPr>
                <w:b w:val="1"/>
                <w:sz w:val="24"/>
                <w:szCs w:val="24"/>
              </w:rPr>
            </w:pPr>
            <w:r w:rsidDel="00000000" w:rsidR="00000000" w:rsidRPr="00000000">
              <w:rPr>
                <w:rtl w:val="0"/>
              </w:rPr>
            </w:r>
          </w:p>
        </w:tc>
        <w:tc>
          <w:tcPr/>
          <w:p w:rsidR="00000000" w:rsidDel="00000000" w:rsidP="00000000" w:rsidRDefault="00000000" w:rsidRPr="00000000" w14:paraId="00000115">
            <w:pPr>
              <w:rPr>
                <w:b w:val="1"/>
                <w:sz w:val="24"/>
                <w:szCs w:val="24"/>
              </w:rPr>
            </w:pPr>
            <w:r w:rsidDel="00000000" w:rsidR="00000000" w:rsidRPr="00000000">
              <w:rPr>
                <w:rtl w:val="0"/>
              </w:rPr>
            </w:r>
          </w:p>
        </w:tc>
        <w:tc>
          <w:tcPr/>
          <w:p w:rsidR="00000000" w:rsidDel="00000000" w:rsidP="00000000" w:rsidRDefault="00000000" w:rsidRPr="00000000" w14:paraId="00000116">
            <w:pPr>
              <w:rPr>
                <w:b w:val="1"/>
                <w:sz w:val="24"/>
                <w:szCs w:val="24"/>
              </w:rPr>
            </w:pPr>
            <w:r w:rsidDel="00000000" w:rsidR="00000000" w:rsidRPr="00000000">
              <w:rPr>
                <w:rtl w:val="0"/>
              </w:rPr>
            </w:r>
          </w:p>
        </w:tc>
      </w:tr>
    </w:tbl>
    <w:p w:rsidR="00000000" w:rsidDel="00000000" w:rsidP="00000000" w:rsidRDefault="00000000" w:rsidRPr="00000000" w14:paraId="00000117">
      <w:pPr>
        <w:ind w:left="360" w:firstLine="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RASCI Chart for this document </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describes the full list of codes used in the table: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Pr>
        <w:drawing>
          <wp:inline distB="0" distT="0" distL="0" distR="0">
            <wp:extent cx="5731200" cy="3223731"/>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223731"/>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1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Goals:</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customer satisfaction by ensuring faster response and resolution times.</w:t>
      </w:r>
    </w:p>
    <w:p w:rsidR="00000000" w:rsidDel="00000000" w:rsidP="00000000" w:rsidRDefault="00000000" w:rsidRPr="00000000" w14:paraId="0000012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 ticket management to reduce manual efforts and operational costs.</w:t>
      </w:r>
    </w:p>
    <w:p w:rsidR="00000000" w:rsidDel="00000000" w:rsidP="00000000" w:rsidRDefault="00000000" w:rsidRPr="00000000" w14:paraId="0000012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real-time tracking and notifications for transparency and accountability.</w:t>
      </w:r>
    </w:p>
    <w:p w:rsidR="00000000" w:rsidDel="00000000" w:rsidP="00000000" w:rsidRDefault="00000000" w:rsidRPr="00000000" w14:paraId="0000012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 reporting and analytics to improve decision-making.</w:t>
      </w:r>
    </w:p>
    <w:p w:rsidR="00000000" w:rsidDel="00000000" w:rsidP="00000000" w:rsidRDefault="00000000" w:rsidRPr="00000000" w14:paraId="0000012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scalability and security to support growing business needs.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Objectives: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primary objective of this project is to develop a Ticketing System that enables users to create, track, and manage tickets efficiently. This system will enhance customer support, improve response times, and streamline communication between customers and support teams.</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Rules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can only update or add comments to tickets they have submitted.</w:t>
      </w:r>
    </w:p>
    <w:p w:rsidR="00000000" w:rsidDel="00000000" w:rsidP="00000000" w:rsidRDefault="00000000" w:rsidRPr="00000000" w14:paraId="000001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High-priority tickets must be escalated automatically if not resolved within a specified timeframe.</w:t>
      </w:r>
    </w:p>
    <w:p w:rsidR="00000000" w:rsidDel="00000000" w:rsidP="00000000" w:rsidRDefault="00000000" w:rsidRPr="00000000" w14:paraId="000001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administrators have the authority to delete tickets or modify system settings.</w:t>
      </w:r>
    </w:p>
    <w:p w:rsidR="00000000" w:rsidDel="00000000" w:rsidP="00000000" w:rsidRDefault="00000000" w:rsidRPr="00000000" w14:paraId="000001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notifications must be sent to customers and agents upon ticket status updates.</w:t>
      </w:r>
    </w:p>
    <w:p w:rsidR="00000000" w:rsidDel="00000000" w:rsidP="00000000" w:rsidRDefault="00000000" w:rsidRPr="00000000" w14:paraId="000001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 Level Agreements (SLAs) must be enforced, ensuring timely resolution of tickets.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Background: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organizations struggle with managing customer inquiries and internal support requests due to a lack of a centralized system. This leads to delayed responses, unresolved issues, and poor tracking mechanisms. To address these challenges, the proposed Ticketing System will provide a streamlined, automated, and transparent approach to managing tickets, ensuring better issue resolution and customer service.</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Objective: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objective of this project is to design and implement a comprehensive Ticketing System that enhances issue tracking, automates ticket management, and improves response efficiency.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Scope: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Ticketing System will be designed to support organizations in handling customer inquiries, IT support requests, and internal issue tracking.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Scope Functionality:</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of a web-based ticketing platform accessible to customers, support agents, and administrators.</w:t>
      </w:r>
    </w:p>
    <w:p w:rsidR="00000000" w:rsidDel="00000000" w:rsidP="00000000" w:rsidRDefault="00000000" w:rsidRPr="00000000" w14:paraId="00000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Ticket lifecycle management including creation, assignment, tracking, and closure.</w:t>
      </w:r>
    </w:p>
    <w:p w:rsidR="00000000" w:rsidDel="00000000" w:rsidP="00000000" w:rsidRDefault="00000000" w:rsidRPr="00000000" w14:paraId="00000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workflows for ticket prioritization, assignment, and escalation.</w:t>
      </w:r>
    </w:p>
    <w:p w:rsidR="00000000" w:rsidDel="00000000" w:rsidP="00000000" w:rsidRDefault="00000000" w:rsidRPr="00000000" w14:paraId="00000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Role-based access control to ensure security and restricted access.</w:t>
      </w:r>
    </w:p>
    <w:p w:rsidR="00000000" w:rsidDel="00000000" w:rsidP="00000000" w:rsidRDefault="00000000" w:rsidRPr="00000000" w14:paraId="000001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email and SMS notifications to inform users of ticket updates.</w:t>
      </w:r>
    </w:p>
    <w:p w:rsidR="00000000" w:rsidDel="00000000" w:rsidP="00000000" w:rsidRDefault="00000000" w:rsidRPr="00000000" w14:paraId="000001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Comprehensive reporting and analytics </w:t>
      </w:r>
    </w:p>
    <w:p w:rsidR="00000000" w:rsidDel="00000000" w:rsidP="00000000" w:rsidRDefault="00000000" w:rsidRPr="00000000" w14:paraId="000001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Multi-channel support, including web, email, and chatbot-based ticket submission.</w:t>
      </w:r>
    </w:p>
    <w:p w:rsidR="00000000" w:rsidDel="00000000" w:rsidP="00000000" w:rsidRDefault="00000000" w:rsidRPr="00000000" w14:paraId="000001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Cloud-based hosting for scalability and availability.</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 Scope Functionality: </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of a mobile application (to be considered in future phases).</w:t>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AI-driven predictive analytics and chatbots (future enhancements).</w:t>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third-party CRM or ERP systems (unless explicitly requested by stakeholders).</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9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for multiple languages beyond English in the initial release.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w:t>
      </w:r>
      <w:r w:rsidDel="00000000" w:rsidR="00000000" w:rsidRPr="00000000">
        <w:rPr>
          <w:rtl w:val="0"/>
        </w:rPr>
      </w:r>
    </w:p>
    <w:p w:rsidR="00000000" w:rsidDel="00000000" w:rsidP="00000000" w:rsidRDefault="00000000" w:rsidRPr="00000000" w14:paraId="00000146">
      <w:pPr>
        <w:numPr>
          <w:ilvl w:val="0"/>
          <w:numId w:val="7"/>
        </w:numPr>
        <w:spacing w:after="0" w:before="280" w:line="240" w:lineRule="auto"/>
        <w:ind w:left="720" w:hanging="360"/>
        <w:rPr>
          <w:sz w:val="24"/>
          <w:szCs w:val="24"/>
        </w:rPr>
      </w:pPr>
      <w:r w:rsidDel="00000000" w:rsidR="00000000" w:rsidRPr="00000000">
        <w:rPr>
          <w:sz w:val="24"/>
          <w:szCs w:val="24"/>
          <w:rtl w:val="0"/>
        </w:rPr>
        <w:t xml:space="preserve">Users have basic knowledge of using a web application.</w:t>
      </w:r>
    </w:p>
    <w:p w:rsidR="00000000" w:rsidDel="00000000" w:rsidP="00000000" w:rsidRDefault="00000000" w:rsidRPr="00000000" w14:paraId="00000147">
      <w:pPr>
        <w:numPr>
          <w:ilvl w:val="0"/>
          <w:numId w:val="7"/>
        </w:numPr>
        <w:spacing w:after="0" w:before="0" w:line="240" w:lineRule="auto"/>
        <w:ind w:left="720" w:hanging="360"/>
        <w:rPr>
          <w:sz w:val="24"/>
          <w:szCs w:val="24"/>
        </w:rPr>
      </w:pPr>
      <w:r w:rsidDel="00000000" w:rsidR="00000000" w:rsidRPr="00000000">
        <w:rPr>
          <w:sz w:val="24"/>
          <w:szCs w:val="24"/>
          <w:rtl w:val="0"/>
        </w:rPr>
        <w:t xml:space="preserve">The system will be hosted on a cloud platform.</w:t>
      </w:r>
    </w:p>
    <w:p w:rsidR="00000000" w:rsidDel="00000000" w:rsidP="00000000" w:rsidRDefault="00000000" w:rsidRPr="00000000" w14:paraId="00000148">
      <w:pPr>
        <w:numPr>
          <w:ilvl w:val="0"/>
          <w:numId w:val="7"/>
        </w:numPr>
        <w:spacing w:after="280" w:before="0" w:line="240" w:lineRule="auto"/>
        <w:ind w:left="720" w:hanging="360"/>
        <w:rPr>
          <w:sz w:val="24"/>
          <w:szCs w:val="24"/>
        </w:rPr>
      </w:pPr>
      <w:r w:rsidDel="00000000" w:rsidR="00000000" w:rsidRPr="00000000">
        <w:rPr>
          <w:sz w:val="24"/>
          <w:szCs w:val="24"/>
          <w:rtl w:val="0"/>
        </w:rPr>
        <w:t xml:space="preserve">The system will integrate with existing email and communication tools.</w:t>
      </w:r>
    </w:p>
    <w:p w:rsidR="00000000" w:rsidDel="00000000" w:rsidP="00000000" w:rsidRDefault="00000000" w:rsidRPr="00000000" w14:paraId="00000149">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CONSTRAINTS</w:t>
      </w:r>
      <w:r w:rsidDel="00000000" w:rsidR="00000000" w:rsidRPr="00000000">
        <w:rPr>
          <w:rtl w:val="0"/>
        </w:rPr>
      </w:r>
    </w:p>
    <w:p w:rsidR="00000000" w:rsidDel="00000000" w:rsidP="00000000" w:rsidRDefault="00000000" w:rsidRPr="00000000" w14:paraId="0000014B">
      <w:pPr>
        <w:numPr>
          <w:ilvl w:val="0"/>
          <w:numId w:val="9"/>
        </w:numPr>
        <w:spacing w:after="0" w:before="280" w:line="240" w:lineRule="auto"/>
        <w:ind w:left="720" w:hanging="360"/>
        <w:rPr>
          <w:sz w:val="24"/>
          <w:szCs w:val="24"/>
        </w:rPr>
      </w:pPr>
      <w:r w:rsidDel="00000000" w:rsidR="00000000" w:rsidRPr="00000000">
        <w:rPr>
          <w:sz w:val="24"/>
          <w:szCs w:val="24"/>
          <w:rtl w:val="0"/>
        </w:rPr>
        <w:t xml:space="preserve">The initial version will only support English language.</w:t>
      </w:r>
    </w:p>
    <w:p w:rsidR="00000000" w:rsidDel="00000000" w:rsidP="00000000" w:rsidRDefault="00000000" w:rsidRPr="00000000" w14:paraId="0000014C">
      <w:pPr>
        <w:numPr>
          <w:ilvl w:val="0"/>
          <w:numId w:val="9"/>
        </w:numPr>
        <w:spacing w:after="280" w:before="0" w:line="240" w:lineRule="auto"/>
        <w:ind w:left="720" w:hanging="360"/>
        <w:rPr>
          <w:sz w:val="24"/>
          <w:szCs w:val="24"/>
        </w:rPr>
      </w:pPr>
      <w:r w:rsidDel="00000000" w:rsidR="00000000" w:rsidRPr="00000000">
        <w:rPr>
          <w:sz w:val="24"/>
          <w:szCs w:val="24"/>
          <w:rtl w:val="0"/>
        </w:rPr>
        <w:t xml:space="preserve">The system must comply with data security and privacy regulations.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something that could affect the success or failure of a project.</w:t>
      </w:r>
    </w:p>
    <w:p w:rsidR="00000000" w:rsidDel="00000000" w:rsidP="00000000" w:rsidRDefault="00000000" w:rsidRPr="00000000" w14:paraId="000001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Technological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Disruptions in order processing &amp; tracking, data security breach, scalability issues, delayed deliveries </w:t>
      </w:r>
    </w:p>
    <w:p w:rsidR="00000000" w:rsidDel="00000000" w:rsidP="00000000" w:rsidRDefault="00000000" w:rsidRPr="00000000" w14:paraId="000001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Political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changes in taxation and compliance requirements can disrupt the functionality and require costly updates or reconfigurations.</w:t>
      </w:r>
    </w:p>
    <w:p w:rsidR="00000000" w:rsidDel="00000000" w:rsidP="00000000" w:rsidRDefault="00000000" w:rsidRPr="00000000" w14:paraId="0000015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Risk: </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initial cost of developing and customizing the software may exceed budgeted limits affecting the company’s financial stability</w:t>
      </w:r>
    </w:p>
    <w:p w:rsidR="00000000" w:rsidDel="00000000" w:rsidP="00000000" w:rsidRDefault="00000000" w:rsidRPr="00000000" w14:paraId="0000015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software does not deliver expected efficiency, cost savings or revenue growth, it could result in financial losses</w:t>
      </w:r>
    </w:p>
    <w:p w:rsidR="00000000" w:rsidDel="00000000" w:rsidP="00000000" w:rsidRDefault="00000000" w:rsidRPr="00000000" w14:paraId="0000015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Requirements gathering was not done properly due to stakeholders are not fully aware about the requirements</w:t>
      </w:r>
    </w:p>
    <w:p w:rsidR="00000000" w:rsidDel="00000000" w:rsidP="00000000" w:rsidRDefault="00000000" w:rsidRPr="00000000" w14:paraId="0000015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 Risk:</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Unable to understand the requirements</w:t>
      </w:r>
    </w:p>
    <w:p w:rsidR="00000000" w:rsidDel="00000000" w:rsidP="00000000" w:rsidRDefault="00000000" w:rsidRPr="00000000" w14:paraId="000001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documentation not done</w:t>
      </w:r>
    </w:p>
    <w:p w:rsidR="00000000" w:rsidDel="00000000" w:rsidP="00000000" w:rsidRDefault="00000000" w:rsidRPr="00000000" w14:paraId="000001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knowledge of IT domain</w:t>
      </w:r>
    </w:p>
    <w:p w:rsidR="00000000" w:rsidDel="00000000" w:rsidP="00000000" w:rsidRDefault="00000000" w:rsidRPr="00000000" w14:paraId="0000015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gap between the stakeholders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Risk:</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Employees struggle to use the system</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Slow response times can affect user experience</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Unforeseen expenses may exceed budget</w:t>
      </w:r>
    </w:p>
    <w:p w:rsidR="00000000" w:rsidDel="00000000" w:rsidP="00000000" w:rsidRDefault="00000000" w:rsidRPr="00000000" w14:paraId="000001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failures and order cancellations</w:t>
      </w:r>
    </w:p>
    <w:p w:rsidR="00000000" w:rsidDel="00000000" w:rsidP="00000000" w:rsidRDefault="00000000" w:rsidRPr="00000000" w14:paraId="000001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service issues</w:t>
      </w:r>
    </w:p>
    <w:p w:rsidR="00000000" w:rsidDel="00000000" w:rsidP="00000000" w:rsidRDefault="00000000" w:rsidRPr="00000000" w14:paraId="0000016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needs to be given with expectation that the customer information is secure and there will be no theft of information.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PROCESS OVERVIEW</w:t>
      </w:r>
    </w:p>
    <w:p w:rsidR="00000000" w:rsidDel="00000000" w:rsidP="00000000" w:rsidRDefault="00000000" w:rsidRPr="00000000" w14:paraId="0000016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Legacy System (AS-IS): </w:t>
      </w:r>
    </w:p>
    <w:p w:rsidR="00000000" w:rsidDel="00000000" w:rsidP="00000000" w:rsidRDefault="00000000" w:rsidRPr="00000000" w14:paraId="000001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Email-based communication, where customers and employees report issues via email, leading to unstructured tracking and delays.</w:t>
      </w:r>
    </w:p>
    <w:p w:rsidR="00000000" w:rsidDel="00000000" w:rsidP="00000000" w:rsidRDefault="00000000" w:rsidRPr="00000000" w14:paraId="000001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Manual assignment of tickets, resulting in inefficiencies and lack of accountability.</w:t>
      </w:r>
    </w:p>
    <w:p w:rsidR="00000000" w:rsidDel="00000000" w:rsidP="00000000" w:rsidRDefault="00000000" w:rsidRPr="00000000" w14:paraId="00000166">
      <w:pPr>
        <w:numPr>
          <w:ilvl w:val="0"/>
          <w:numId w:val="15"/>
        </w:numPr>
        <w:spacing w:after="0" w:before="0" w:line="240" w:lineRule="auto"/>
        <w:ind w:left="1494" w:hanging="360"/>
        <w:rPr>
          <w:sz w:val="24"/>
          <w:szCs w:val="24"/>
        </w:rPr>
      </w:pPr>
      <w:r w:rsidDel="00000000" w:rsidR="00000000" w:rsidRPr="00000000">
        <w:rPr>
          <w:sz w:val="24"/>
          <w:szCs w:val="24"/>
          <w:rtl w:val="0"/>
        </w:rPr>
        <w:t xml:space="preserve">Spreadsheets for tracking, which lacks real-time updates and automation.</w:t>
      </w:r>
    </w:p>
    <w:p w:rsidR="00000000" w:rsidDel="00000000" w:rsidP="00000000" w:rsidRDefault="00000000" w:rsidRPr="00000000" w14:paraId="00000167">
      <w:pPr>
        <w:numPr>
          <w:ilvl w:val="0"/>
          <w:numId w:val="15"/>
        </w:numPr>
        <w:spacing w:after="0" w:before="0" w:line="240" w:lineRule="auto"/>
        <w:ind w:left="1494" w:hanging="360"/>
        <w:rPr>
          <w:sz w:val="24"/>
          <w:szCs w:val="24"/>
        </w:rPr>
      </w:pPr>
      <w:r w:rsidDel="00000000" w:rsidR="00000000" w:rsidRPr="00000000">
        <w:rPr>
          <w:sz w:val="24"/>
          <w:szCs w:val="24"/>
          <w:rtl w:val="0"/>
        </w:rPr>
        <w:t xml:space="preserve">No automated escalation process, causing SLA breaches and unresolved issues.</w:t>
      </w:r>
    </w:p>
    <w:p w:rsidR="00000000" w:rsidDel="00000000" w:rsidP="00000000" w:rsidRDefault="00000000" w:rsidRPr="00000000" w14:paraId="00000168">
      <w:pPr>
        <w:numPr>
          <w:ilvl w:val="0"/>
          <w:numId w:val="15"/>
        </w:numPr>
        <w:spacing w:after="280" w:before="0" w:line="240" w:lineRule="auto"/>
        <w:ind w:left="1494" w:hanging="360"/>
        <w:rPr>
          <w:sz w:val="24"/>
          <w:szCs w:val="24"/>
        </w:rPr>
      </w:pPr>
      <w:r w:rsidDel="00000000" w:rsidR="00000000" w:rsidRPr="00000000">
        <w:rPr>
          <w:sz w:val="24"/>
          <w:szCs w:val="24"/>
          <w:rtl w:val="0"/>
        </w:rPr>
        <w:t xml:space="preserve">Limited reporting and analytics, making it difficult to track trends, measure performance, and improve service levels.</w:t>
      </w:r>
    </w:p>
    <w:p w:rsidR="00000000" w:rsidDel="00000000" w:rsidP="00000000" w:rsidRDefault="00000000" w:rsidRPr="00000000" w14:paraId="000001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Calibri" w:cs="Calibri" w:eastAsia="Calibri" w:hAnsi="Calibri"/>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Proposed Recommendations (TO-BE):</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centralized web-based platform for ticket submission, tracking, and resolution.</w:t>
      </w:r>
    </w:p>
    <w:p w:rsidR="00000000" w:rsidDel="00000000" w:rsidP="00000000" w:rsidRDefault="00000000" w:rsidRPr="00000000" w14:paraId="000001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automated ticket assignment based on predefined rules.</w:t>
      </w:r>
    </w:p>
    <w:p w:rsidR="00000000" w:rsidDel="00000000" w:rsidP="00000000" w:rsidRDefault="00000000" w:rsidRPr="00000000" w14:paraId="000001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real-time notifications via email and SMS for better communication.</w:t>
      </w:r>
    </w:p>
    <w:p w:rsidR="00000000" w:rsidDel="00000000" w:rsidP="00000000" w:rsidRDefault="00000000" w:rsidRPr="00000000" w14:paraId="0000016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 service-level agreements (SLAs) to ensure timely resolution.</w:t>
      </w:r>
    </w:p>
    <w:p w:rsidR="00000000" w:rsidDel="00000000" w:rsidP="00000000" w:rsidRDefault="00000000" w:rsidRPr="00000000" w14:paraId="000001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role-based access control for better security and data protection.</w:t>
      </w:r>
    </w:p>
    <w:p w:rsidR="00000000" w:rsidDel="00000000" w:rsidP="00000000" w:rsidRDefault="00000000" w:rsidRPr="00000000" w14:paraId="000001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80" w:before="0" w:line="240" w:lineRule="auto"/>
        <w:ind w:left="1494" w:right="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advanced reporting and analytics to track performance metrics and customer satisfaction.</w:t>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b w:val="1"/>
          <w:sz w:val="24"/>
          <w:szCs w:val="24"/>
        </w:rPr>
      </w:pPr>
      <w:r w:rsidDel="00000000" w:rsidR="00000000" w:rsidRPr="00000000">
        <w:rPr>
          <w:b w:val="1"/>
          <w:sz w:val="24"/>
          <w:szCs w:val="24"/>
          <w:rtl w:val="0"/>
        </w:rPr>
        <w:t xml:space="preserve">#3 Make an ERD of creating a support ticket/Ticketing life cycle. </w:t>
      </w:r>
    </w:p>
    <w:p w:rsidR="00000000" w:rsidDel="00000000" w:rsidP="00000000" w:rsidRDefault="00000000" w:rsidRPr="00000000" w14:paraId="0000017A">
      <w:pPr>
        <w:rPr>
          <w:b w:val="1"/>
          <w:sz w:val="24"/>
          <w:szCs w:val="24"/>
        </w:rPr>
      </w:pPr>
      <w:r w:rsidDel="00000000" w:rsidR="00000000" w:rsidRPr="00000000">
        <w:rPr>
          <w:b w:val="1"/>
          <w:sz w:val="24"/>
          <w:szCs w:val="24"/>
          <w:rtl w:val="0"/>
        </w:rPr>
        <w:t xml:space="preserve">ER Diagram: </w:t>
      </w:r>
      <w:r w:rsidDel="00000000" w:rsidR="00000000" w:rsidRPr="00000000">
        <w:rPr>
          <w:sz w:val="24"/>
          <w:szCs w:val="24"/>
          <w:rtl w:val="0"/>
        </w:rPr>
        <w:t xml:space="preserve">An entity-relationship diagram is a visual representation of the relationships between entities in a database. It shows the entities (tables), attributes (fields) and relationship between them.</w:t>
      </w: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sz w:val="24"/>
          <w:szCs w:val="24"/>
        </w:rPr>
        <w:drawing>
          <wp:inline distB="0" distT="0" distL="0" distR="0">
            <wp:extent cx="5342083" cy="5052498"/>
            <wp:effectExtent b="0" l="0" r="0" t="0"/>
            <wp:docPr id="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342083" cy="5052498"/>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rtl w:val="0"/>
        </w:rPr>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b w:val="1"/>
          <w:sz w:val="24"/>
          <w:szCs w:val="24"/>
        </w:rPr>
      </w:pPr>
      <w:r w:rsidDel="00000000" w:rsidR="00000000" w:rsidRPr="00000000">
        <w:rPr>
          <w:b w:val="1"/>
          <w:sz w:val="24"/>
          <w:szCs w:val="24"/>
          <w:rtl w:val="0"/>
        </w:rPr>
        <w:t xml:space="preserve">#4 User story of shopping from ecommerce. </w:t>
      </w:r>
    </w:p>
    <w:tbl>
      <w:tblPr>
        <w:tblStyle w:val="Table5"/>
        <w:tblW w:w="9034.0" w:type="dxa"/>
        <w:jc w:val="left"/>
        <w:tblLayout w:type="fixed"/>
        <w:tblLook w:val="0400"/>
      </w:tblPr>
      <w:tblGrid>
        <w:gridCol w:w="678"/>
        <w:gridCol w:w="424"/>
        <w:gridCol w:w="664"/>
        <w:gridCol w:w="677"/>
        <w:gridCol w:w="423"/>
        <w:gridCol w:w="664"/>
        <w:gridCol w:w="677"/>
        <w:gridCol w:w="423"/>
        <w:gridCol w:w="640"/>
        <w:gridCol w:w="677"/>
        <w:gridCol w:w="423"/>
        <w:gridCol w:w="664"/>
        <w:gridCol w:w="677"/>
        <w:gridCol w:w="423"/>
        <w:gridCol w:w="664"/>
        <w:gridCol w:w="236"/>
        <w:tblGridChange w:id="0">
          <w:tblGrid>
            <w:gridCol w:w="678"/>
            <w:gridCol w:w="424"/>
            <w:gridCol w:w="664"/>
            <w:gridCol w:w="677"/>
            <w:gridCol w:w="423"/>
            <w:gridCol w:w="664"/>
            <w:gridCol w:w="677"/>
            <w:gridCol w:w="423"/>
            <w:gridCol w:w="640"/>
            <w:gridCol w:w="677"/>
            <w:gridCol w:w="423"/>
            <w:gridCol w:w="664"/>
            <w:gridCol w:w="677"/>
            <w:gridCol w:w="423"/>
            <w:gridCol w:w="664"/>
            <w:gridCol w:w="236"/>
          </w:tblGrid>
        </w:tblGridChange>
      </w:tblGrid>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r>
      <w:tr>
        <w:trPr>
          <w:cantSplit w:val="0"/>
          <w:trHeight w:val="40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NEW USER</w:t>
              <w:br w:type="textWrapping"/>
              <w:t xml:space="preserve">I WANT TO REGISTER AN ACCOUNT</w:t>
              <w:br w:type="textWrapping"/>
              <w:t xml:space="preserve">SO THAT I CAN START SHOPPING</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RETURNING USER</w:t>
              <w:br w:type="textWrapping"/>
              <w:t xml:space="preserve">I WANT TO LOG IN USING MY EMAIL AND PASSWORD</w:t>
              <w:br w:type="textWrapping"/>
              <w:t xml:space="preserve">SO THAT I CAN ACCESS MY ACCOUNT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RESET MY PASSWORD </w:t>
              <w:br w:type="textWrapping"/>
              <w:t xml:space="preserve">SO THAT I CAN RESET IN CASE I FORGET IT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 </w:t>
              <w:br w:type="textWrapping"/>
              <w:t xml:space="preserve">I WANT TO CHECK LIVE LOCATION OF DELIVERY BOY</w:t>
              <w:br w:type="textWrapping"/>
              <w:t xml:space="preserve">SO THAT I CAN TRACK MY ORDER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UPDATE MY PROFILE INFORMATION</w:t>
              <w:br w:type="textWrapping"/>
              <w:t xml:space="preserve">SO THAT I CAN KEEP MY DETAILS ACCURATE</w:t>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3">
            <w:pPr>
              <w:spacing w:after="0" w:line="240" w:lineRule="auto"/>
              <w:rPr>
                <w:rFonts w:ascii="Calibri" w:cs="Calibri" w:eastAsia="Calibri" w:hAnsi="Calibri"/>
                <w:sz w:val="16"/>
                <w:szCs w:val="16"/>
              </w:rPr>
            </w:pPr>
            <w:r w:rsidDel="00000000" w:rsidR="00000000" w:rsidRPr="00000000">
              <w:rPr>
                <w:rtl w:val="0"/>
              </w:rPr>
            </w:r>
          </w:p>
        </w:tc>
      </w:tr>
      <w:tr>
        <w:trPr>
          <w:cantSplit w:val="0"/>
          <w:trHeight w:val="34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Registration screen</w:t>
              <w:br w:type="textWrapping"/>
              <w:t xml:space="preserve">Text boxes for username, password, Mobile No, Email, Address.</w:t>
              <w:br w:type="textWrapping"/>
              <w:t xml:space="preserve">Click on register now</w:t>
              <w:br w:type="textWrapping"/>
              <w:t xml:space="preserve">Send registration successful notification to the user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Login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Login screen</w:t>
              <w:br w:type="textWrapping"/>
              <w:t xml:space="preserve">Text boxes for forget password</w:t>
              <w:br w:type="textWrapping"/>
              <w:t xml:space="preserve">Click on set new password</w:t>
              <w:br w:type="textWrapping"/>
              <w:t xml:space="preserve">Click on confirm password</w:t>
              <w:br w:type="textWrapping"/>
              <w:t xml:space="preserve">Click on save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orders</w:t>
              <w:br w:type="textWrapping"/>
              <w:t xml:space="preserve">show pending orders</w:t>
              <w:br w:type="textWrapping"/>
              <w:t xml:space="preserve">Show track my order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my profile</w:t>
              <w:br w:type="textWrapping"/>
              <w:t xml:space="preserve">Click on edit</w:t>
              <w:br w:type="textWrapping"/>
              <w:t xml:space="preserve">Show save and update button</w:t>
            </w:r>
          </w:p>
        </w:tc>
        <w:tc>
          <w:tcPr>
            <w:vAlign w:val="center"/>
          </w:tcPr>
          <w:p w:rsidR="00000000" w:rsidDel="00000000" w:rsidP="00000000" w:rsidRDefault="00000000" w:rsidRPr="00000000" w14:paraId="000001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6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3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24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REGISTER TO THE BUSINESS</w:t>
              <w:br w:type="textWrapping"/>
              <w:t xml:space="preserve">SO THAT I CAN WORK FOR THEM</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HAVE A LOGIN TO APP</w:t>
              <w:br w:type="textWrapping"/>
              <w:t xml:space="preserve">SO THAT I CAN GIVE FEEDBACK OF CUSTOMERS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HAVE THE ACCESS OF LOCATION OF CUSTOMER</w:t>
              <w:br w:type="textWrapping"/>
              <w:t xml:space="preserve">SO THAT I CAN DELIVER THE ORDER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KNOW THE PAYMENT RATE </w:t>
              <w:br w:type="textWrapping"/>
              <w:t xml:space="preserve">SO THAT I CAN GET THE COMMISSION ON ORDERS DELIVERED SUCCESSFULLY</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DELIVERY BOY</w:t>
              <w:br w:type="textWrapping"/>
              <w:t xml:space="preserve">I WANT TO HAVE A LOGIN TO APP</w:t>
              <w:br w:type="textWrapping"/>
              <w:t xml:space="preserve">SO THAT I CAN CHECK MY CUSTOMER RATING </w:t>
            </w:r>
          </w:p>
        </w:tc>
        <w:tc>
          <w:tcPr>
            <w:vAlign w:val="center"/>
          </w:tcPr>
          <w:p w:rsidR="00000000" w:rsidDel="00000000" w:rsidP="00000000" w:rsidRDefault="00000000" w:rsidRPr="00000000" w14:paraId="000002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696"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2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Registration screen</w:t>
              <w:br w:type="textWrapping"/>
              <w:t xml:space="preserve">Text boxes for username, password, Mobile No, Email, ID Proof, Address.</w:t>
              <w:br w:type="textWrapping"/>
              <w:t xml:space="preserve">Click on register now</w:t>
              <w:br w:type="textWrapping"/>
              <w:t xml:space="preserve">Send registration successful notification to the user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completed deliveries</w:t>
              <w:br w:type="textWrapping"/>
              <w:t xml:space="preserve">Click on rate the customer</w:t>
              <w:br w:type="textWrapping"/>
              <w:t xml:space="preserve">Select the stars and write comments (optional)</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pending deliveries</w:t>
              <w:br w:type="textWrapping"/>
              <w:t xml:space="preserve">Click on location of pending delivery</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my profile</w:t>
              <w:br w:type="textWrapping"/>
              <w:t xml:space="preserve">Click on my deliveries</w:t>
              <w:br w:type="textWrapping"/>
              <w:t xml:space="preserve">Click on my earnings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Login screen</w:t>
              <w:br w:type="textWrapping"/>
              <w:t xml:space="preserve">Text boxes for username and password</w:t>
              <w:br w:type="textWrapping"/>
              <w:t xml:space="preserve">Click on my profile</w:t>
              <w:br w:type="textWrapping"/>
              <w:t xml:space="preserve">Click on my ratings</w:t>
            </w:r>
          </w:p>
        </w:tc>
        <w:tc>
          <w:tcPr>
            <w:vAlign w:val="center"/>
          </w:tcPr>
          <w:p w:rsidR="00000000" w:rsidDel="00000000" w:rsidP="00000000" w:rsidRDefault="00000000" w:rsidRPr="00000000" w14:paraId="0000029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6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E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5">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ADD ITEMS TO MY SHOPPING CART</w:t>
              <w:br w:type="textWrapping"/>
              <w:t xml:space="preserve">SO THAT I CAN PURCHASE MULTIPLE PRODUCTS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HAVE OPTION TO CHOOSE LANGUAGE</w:t>
              <w:br w:type="textWrapping"/>
              <w:t xml:space="preserve">SO THAT I CAN SELECT MY PREFERRED LANGUAGE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VIEW THE PRICE</w:t>
              <w:br w:type="textWrapping"/>
              <w:t xml:space="preserve">SO THAT I CAN ORDER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VIEW THE PRODUCT RATINGS</w:t>
              <w:br w:type="textWrapping"/>
              <w:t xml:space="preserve">SO THAT I CAN ORDER</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 </w:t>
              <w:br w:type="textWrapping"/>
              <w:t xml:space="preserve">I WANT TO SEE THE RECOMMENDATIONS </w:t>
              <w:br w:type="textWrapping"/>
              <w:t xml:space="preserve">SO THAT I CAN PLACE THE ORDERS</w:t>
            </w:r>
          </w:p>
        </w:tc>
        <w:tc>
          <w:tcPr>
            <w:vAlign w:val="center"/>
          </w:tcPr>
          <w:p w:rsidR="00000000" w:rsidDel="00000000" w:rsidP="00000000" w:rsidRDefault="00000000" w:rsidRPr="00000000" w14:paraId="000003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5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6">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33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Show add to cart for each product</w:t>
              <w:br w:type="textWrapping"/>
              <w:t xml:space="preserve">Show continue shopping</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Show option of choose your language</w:t>
              <w:br w:type="textWrapping"/>
              <w:t xml:space="preserve">List various languages available</w:t>
              <w:br w:type="textWrapping"/>
              <w:t xml:space="preserve">Show select button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sellers delivering</w:t>
              <w:br w:type="textWrapping"/>
              <w:t xml:space="preserve">Price of each items reflecting along with name</w:t>
              <w:br w:type="textWrapping"/>
              <w:t xml:space="preserve">Button of add to cart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sellers delivering</w:t>
              <w:br w:type="textWrapping"/>
              <w:t xml:space="preserve">Search tab for searching products by name</w:t>
              <w:br w:type="textWrapping"/>
              <w:t xml:space="preserve">Rating of each product reflecting along with name</w:t>
              <w:br w:type="textWrapping"/>
              <w:t xml:space="preserve">Button of order now</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similar products delivering</w:t>
              <w:br w:type="textWrapping"/>
              <w:t xml:space="preserve">Separate list showing recommended for you</w:t>
            </w:r>
          </w:p>
        </w:tc>
        <w:tc>
          <w:tcPr>
            <w:vAlign w:val="center"/>
          </w:tcPr>
          <w:p w:rsidR="00000000" w:rsidDel="00000000" w:rsidP="00000000" w:rsidRDefault="00000000" w:rsidRPr="00000000" w14:paraId="0000034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0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9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16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19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vAlign w:val="center"/>
          </w:tcPr>
          <w:p w:rsidR="00000000" w:rsidDel="00000000" w:rsidP="00000000" w:rsidRDefault="00000000" w:rsidRPr="00000000" w14:paraId="000003A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 </w:t>
              <w:br w:type="textWrapping"/>
              <w:t xml:space="preserve">I WANT TO HAVE A FILTER</w:t>
              <w:br w:type="textWrapping"/>
              <w:t xml:space="preserve">SO THAT I CAN SELECT THE TYPE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ADD OR SELECT MY SHIPPING ADDRESS</w:t>
              <w:br w:type="textWrapping"/>
              <w:t xml:space="preserve">SO THAT I CAN RECEIVE MY ORDER AT THE CORRECT LOCATION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CHECK THE PAYMENT OPTIONS</w:t>
              <w:br w:type="textWrapping"/>
              <w:t xml:space="preserve">SO THAT I CAN MAKE THE PAYMENT OF MY CHOICE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APPLY DISCOUNT CODES OR COUPONS</w:t>
              <w:br w:type="textWrapping"/>
              <w:t xml:space="preserve">SO THAT I CAN GET DISCOUNTS ON MY PURCHASE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REVIEW MY ORDER SUMMARY BEFORE MAKING PAYMENT</w:t>
              <w:br w:type="textWrapping"/>
              <w:t xml:space="preserve">SO THAT I CAN ENSURE ACCURACY</w:t>
            </w:r>
          </w:p>
        </w:tc>
        <w:tc>
          <w:tcPr>
            <w:vAlign w:val="center"/>
          </w:tcPr>
          <w:p w:rsidR="00000000" w:rsidDel="00000000" w:rsidP="00000000" w:rsidRDefault="00000000" w:rsidRPr="00000000" w14:paraId="000003B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3">
            <w:pPr>
              <w:spacing w:after="0" w:line="240" w:lineRule="auto"/>
              <w:rPr>
                <w:rFonts w:ascii="Calibri" w:cs="Calibri" w:eastAsia="Calibri" w:hAnsi="Calibri"/>
                <w:sz w:val="16"/>
                <w:szCs w:val="16"/>
              </w:rPr>
            </w:pPr>
            <w:r w:rsidDel="00000000" w:rsidR="00000000" w:rsidRPr="00000000">
              <w:rPr>
                <w:rtl w:val="0"/>
              </w:rPr>
            </w:r>
          </w:p>
        </w:tc>
      </w:tr>
      <w:tr>
        <w:trPr>
          <w:cantSplit w:val="0"/>
          <w:trHeight w:val="52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D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D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03</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vAlign w:val="center"/>
          </w:tcPr>
          <w:p w:rsidR="00000000" w:rsidDel="00000000" w:rsidP="00000000" w:rsidRDefault="00000000" w:rsidRPr="00000000" w14:paraId="000003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sellers delivering</w:t>
              <w:br w:type="textWrapping"/>
              <w:t xml:space="preserve">Filter on top to select the products by type, price, delivery time and rating</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My profile tab</w:t>
              <w:br w:type="textWrapping"/>
              <w:t xml:space="preserve">add new address tab</w:t>
              <w:br w:type="textWrapping"/>
              <w:t xml:space="preserve">Fields of flat no, floor no, building name, landmark, pin code and save as</w:t>
              <w:br w:type="textWrapping"/>
              <w:t xml:space="preserve">Add address</w:t>
              <w:br w:type="textWrapping"/>
              <w:t xml:space="preserve">Send notification for address added</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All the selected items reflecting in Cart</w:t>
              <w:br w:type="textWrapping"/>
              <w:t xml:space="preserve">Show eligible offers</w:t>
              <w:br w:type="textWrapping"/>
              <w:t xml:space="preserve">Show compete breakup of price</w:t>
              <w:br w:type="textWrapping"/>
              <w:t xml:space="preserve">Button showing proceed for payment</w:t>
              <w:br w:type="textWrapping"/>
              <w:t xml:space="preserve">Show various payment options like Credit/Debit Card, UPI, Wallets and COD.</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Show my cart</w:t>
              <w:br w:type="textWrapping"/>
              <w:t xml:space="preserve">Show all the products </w:t>
              <w:br w:type="textWrapping"/>
              <w:t xml:space="preserve">Show applicable discount coupons</w:t>
              <w:br w:type="textWrapping"/>
              <w:t xml:space="preserve">Show final price after discount</w:t>
              <w:br w:type="textWrapping"/>
              <w:t xml:space="preserve">Show proceed to payment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Show my cart</w:t>
              <w:br w:type="textWrapping"/>
              <w:t xml:space="preserve">Show all the products </w:t>
              <w:br w:type="textWrapping"/>
              <w:t xml:space="preserve">Show final price after discount</w:t>
              <w:br w:type="textWrapping"/>
              <w:t xml:space="preserve">Show proceed to payment</w:t>
            </w:r>
          </w:p>
        </w:tc>
        <w:tc>
          <w:tcPr>
            <w:vAlign w:val="center"/>
          </w:tcPr>
          <w:p w:rsidR="00000000" w:rsidDel="00000000" w:rsidP="00000000" w:rsidRDefault="00000000" w:rsidRPr="00000000" w14:paraId="000003F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3">
            <w:pPr>
              <w:spacing w:after="0" w:line="240" w:lineRule="auto"/>
              <w:rPr>
                <w:rFonts w:ascii="Calibri" w:cs="Calibri" w:eastAsia="Calibri" w:hAnsi="Calibri"/>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0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4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E">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vAlign w:val="center"/>
          </w:tcPr>
          <w:p w:rsidR="00000000" w:rsidDel="00000000" w:rsidP="00000000" w:rsidRDefault="00000000" w:rsidRPr="00000000" w14:paraId="000004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VIEW THE PERFORMANCE OF DELIVERY BOY </w:t>
              <w:br w:type="textWrapping"/>
              <w:t xml:space="preserve">SO THAT I CAN MAKE THE PAYMENTS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KNOW ABOUT THE APP</w:t>
              <w:br w:type="textWrapping"/>
              <w:t xml:space="preserve">SO THAT I CAN VIEW THE LICENSE, REGISTRATION, T&amp;C AND VERSION OF THE APP</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VIEW THE SELLERS </w:t>
              <w:br w:type="textWrapping"/>
              <w:t xml:space="preserve">SO THAT I CAN APPROVE THEIR REGISTRATION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REORDER A PREVIOUSLY PURCHASED ITEM SO THAT I CAN BUY IT AGAIN EASILY</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CONTACT CUSTOMER ADMIN</w:t>
              <w:br w:type="textWrapping"/>
              <w:t xml:space="preserve">SO THAT I CAN GET A REPLACEMENT</w:t>
            </w:r>
          </w:p>
        </w:tc>
        <w:tc>
          <w:tcPr>
            <w:vAlign w:val="center"/>
          </w:tcPr>
          <w:p w:rsidR="00000000" w:rsidDel="00000000" w:rsidP="00000000" w:rsidRDefault="00000000" w:rsidRPr="00000000" w14:paraId="0000046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F">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49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delivery agents and their orders</w:t>
              <w:br w:type="textWrapping"/>
              <w:t xml:space="preserve">Show paid and unpaid bills</w:t>
              <w:br w:type="textWrapping"/>
              <w:t xml:space="preserve">Show net payable of each delivery agent</w:t>
              <w:br w:type="textWrapping"/>
              <w:t xml:space="preserve">Show release payment button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Show about button</w:t>
              <w:br w:type="textWrapping"/>
              <w:t xml:space="preserve">List varios options like view license, Terms &amp; Conditions, registration and version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pending registerations of sellers</w:t>
              <w:br w:type="textWrapping"/>
              <w:t xml:space="preserve">Show the products of the sellers</w:t>
              <w:br w:type="textWrapping"/>
              <w:t xml:space="preserve">Show button of Approve and Reject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9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previous ordders</w:t>
              <w:br w:type="textWrapping"/>
              <w:t xml:space="preserve">Show order again for each product</w:t>
              <w:br w:type="textWrapping"/>
              <w:t xml:space="preserve">Show add to cart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profile</w:t>
              <w:br w:type="textWrapping"/>
              <w:t xml:space="preserve">Click on contact us</w:t>
              <w:br w:type="textWrapping"/>
              <w:t xml:space="preserve">Click on select order</w:t>
              <w:br w:type="textWrapping"/>
              <w:t xml:space="preserve">Show chat with us or contact us option</w:t>
            </w:r>
          </w:p>
        </w:tc>
        <w:tc>
          <w:tcPr>
            <w:vAlign w:val="center"/>
          </w:tcPr>
          <w:p w:rsidR="00000000" w:rsidDel="00000000" w:rsidP="00000000" w:rsidRDefault="00000000" w:rsidRPr="00000000" w14:paraId="000004A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F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27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29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1">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vAlign w:val="center"/>
          </w:tcPr>
          <w:p w:rsidR="00000000" w:rsidDel="00000000" w:rsidP="00000000" w:rsidRDefault="00000000" w:rsidRPr="00000000" w14:paraId="000005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VIEW THE ORDERS DELIVERED BY THE SELLERS</w:t>
              <w:br w:type="textWrapping"/>
              <w:t xml:space="preserve">SO THAT I CAN MAKE THE PAYMENTS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CONTACT CUSTOMER ADMIN</w:t>
              <w:br w:type="textWrapping"/>
              <w:t xml:space="preserve">SO THAT I CAN REGISTER A COMPLAINT</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CANCEL MY ORDER BEFORE IT SHIPS SO THAT I CAN AVOID UNWANTED PURCHASES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D">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REQUEST A RETURN OR REPLACEMENT FOR A DAMAGED ITEM SO THAT I CAN GET A REFUND OR EXCHANGE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RECEIVE NOTIFICATIONS ABOUT MY RETURN STATUS SO THAT I STAY UPDATED ON THE PROCESS</w:t>
            </w:r>
          </w:p>
        </w:tc>
        <w:tc>
          <w:tcPr>
            <w:vAlign w:val="center"/>
          </w:tcPr>
          <w:p w:rsidR="00000000" w:rsidDel="00000000" w:rsidP="00000000" w:rsidRDefault="00000000" w:rsidRPr="00000000" w14:paraId="000005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3">
            <w:pPr>
              <w:spacing w:after="0" w:line="240" w:lineRule="auto"/>
              <w:rPr>
                <w:rFonts w:ascii="Calibri" w:cs="Calibri" w:eastAsia="Calibri" w:hAnsi="Calibri"/>
                <w:sz w:val="16"/>
                <w:szCs w:val="16"/>
              </w:rPr>
            </w:pPr>
            <w:r w:rsidDel="00000000" w:rsidR="00000000" w:rsidRPr="00000000">
              <w:rPr>
                <w:rtl w:val="0"/>
              </w:rPr>
            </w:r>
          </w:p>
        </w:tc>
      </w:tr>
      <w:tr>
        <w:trPr>
          <w:cantSplit w:val="0"/>
          <w:trHeight w:val="396"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2">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02</w:t>
            </w:r>
          </w:p>
        </w:tc>
        <w:tc>
          <w:tcPr>
            <w:vAlign w:val="center"/>
          </w:tcPr>
          <w:p w:rsidR="00000000" w:rsidDel="00000000" w:rsidP="00000000" w:rsidRDefault="00000000" w:rsidRPr="00000000" w14:paraId="0000054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sellers and their orders</w:t>
              <w:br w:type="textWrapping"/>
              <w:t xml:space="preserve">Show paid and unpaid bills</w:t>
              <w:br w:type="textWrapping"/>
              <w:t xml:space="preserve">Show net payable of each seller</w:t>
              <w:br w:type="textWrapping"/>
              <w:t xml:space="preserve">Show release payment button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profile</w:t>
              <w:br w:type="textWrapping"/>
              <w:t xml:space="preserve">Click on contact us</w:t>
              <w:br w:type="textWrapping"/>
              <w:t xml:space="preserve">Click on select order</w:t>
              <w:br w:type="textWrapping"/>
              <w:t xml:space="preserve">Show chat with us or contact us option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cancel order</w:t>
              <w:br w:type="textWrapping"/>
              <w:t xml:space="preserve">Show radio buttons for reason of cancellation</w:t>
              <w:br w:type="textWrapping"/>
              <w:t xml:space="preserve">Show refund mode (if any)</w:t>
              <w:br w:type="textWrapping"/>
              <w:t xml:space="preserve">Click on confirm</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profile</w:t>
              <w:br w:type="textWrapping"/>
              <w:t xml:space="preserve">Click on contact us</w:t>
              <w:br w:type="textWrapping"/>
              <w:t xml:space="preserve">Click on select order</w:t>
              <w:br w:type="textWrapping"/>
              <w:t xml:space="preserve">Show chat with us or contact us option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0">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returned order</w:t>
              <w:br w:type="textWrapping"/>
              <w:t xml:space="preserve">Show status of the return</w:t>
            </w:r>
          </w:p>
        </w:tc>
        <w:tc>
          <w:tcPr>
            <w:vAlign w:val="center"/>
          </w:tcPr>
          <w:p w:rsidR="00000000" w:rsidDel="00000000" w:rsidP="00000000" w:rsidRDefault="00000000" w:rsidRPr="00000000" w14:paraId="000005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3">
            <w:pPr>
              <w:spacing w:after="0" w:line="240" w:lineRule="auto"/>
              <w:rPr>
                <w:rFonts w:ascii="Calibri" w:cs="Calibri" w:eastAsia="Calibri" w:hAnsi="Calibri"/>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12"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5A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Low</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Highest</w:t>
            </w:r>
          </w:p>
        </w:tc>
        <w:tc>
          <w:tcPr>
            <w:vAlign w:val="center"/>
          </w:tcPr>
          <w:p w:rsidR="00000000" w:rsidDel="00000000" w:rsidP="00000000" w:rsidRDefault="00000000" w:rsidRPr="00000000" w14:paraId="000005B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CHECK THE COMPLAINTS OF DELIVERY BOY</w:t>
              <w:br w:type="textWrapping"/>
              <w:t xml:space="preserve">SO THAT I CAN TERMINATE THE DELIVERY BOY</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w:t>
              <w:br w:type="textWrapping"/>
              <w:t xml:space="preserve">I WANT TO RATE AND WRITE A REVIEW FOR A PRODUCT</w:t>
              <w:br w:type="textWrapping"/>
              <w:t xml:space="preserve">SO THAT I CAN HELP OTHERS MAKE INFORMED DECISIONS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UPLOAD IMAGES OR VIDEOS IN MY REVIEW SO THAT I CAN PROVIDE VISUAL PROOF OF MY EXPERIENCE</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B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CHECK CONTACT NUMBER OF DELIVERY BOY</w:t>
              <w:br w:type="textWrapping"/>
              <w:t xml:space="preserve">SO THAT I CAN CONTACT DELIVERY BOY FOR THE STATUS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CHECK THE COMPLAINTS OF CUSTOMERS</w:t>
              <w:br w:type="textWrapping"/>
              <w:t xml:space="preserve">SO THAT I CAN BLOCK THE CUSTOMER</w:t>
            </w:r>
          </w:p>
        </w:tc>
        <w:tc>
          <w:tcPr>
            <w:vAlign w:val="center"/>
          </w:tcPr>
          <w:p w:rsidR="00000000" w:rsidDel="00000000" w:rsidP="00000000" w:rsidRDefault="00000000" w:rsidRPr="00000000" w14:paraId="000005C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60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C">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vAlign w:val="center"/>
          </w:tcPr>
          <w:p w:rsidR="00000000" w:rsidDel="00000000" w:rsidP="00000000" w:rsidRDefault="00000000" w:rsidRPr="00000000" w14:paraId="000005F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delivery agents and their orders</w:t>
              <w:br w:type="textWrapping"/>
              <w:t xml:space="preserve">Show ratings of delivery agents</w:t>
              <w:br w:type="textWrapping"/>
              <w:t xml:space="preserve">Show complaints</w:t>
              <w:br w:type="textWrapping"/>
              <w:t xml:space="preserve">Show action button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rate your order, rate delivery agent, add comments (optional)</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ACCEPTANCE CRITERIA</w:t>
              <w:br w:type="textWrapping"/>
              <w:t xml:space="preserve">Click on my profile</w:t>
              <w:br w:type="textWrapping"/>
              <w:t xml:space="preserve">Click on my orders</w:t>
              <w:br w:type="textWrapping"/>
              <w:t xml:space="preserve">Show upload images or videos</w:t>
              <w:br w:type="textWrapping"/>
              <w:t xml:space="preserve">Show radio buttons for experience (poor, average, good, excellent)</w:t>
              <w:br w:type="textWrapping"/>
              <w:t xml:space="preserve">Show add comments (optional)</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F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Click on my orders</w:t>
              <w:br w:type="textWrapping"/>
              <w:t xml:space="preserve">show pending orders</w:t>
              <w:br w:type="textWrapping"/>
              <w:t xml:space="preserve">Show contact delivery agent</w:t>
              <w:br w:type="textWrapping"/>
              <w:t xml:space="preserve">Show call button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customers and their orders</w:t>
              <w:br w:type="textWrapping"/>
              <w:t xml:space="preserve">Show ratings of customers</w:t>
              <w:br w:type="textWrapping"/>
              <w:t xml:space="preserve">Show complaints</w:t>
              <w:br w:type="textWrapping"/>
              <w:t xml:space="preserve">Show action button</w:t>
            </w:r>
          </w:p>
        </w:tc>
        <w:tc>
          <w:tcPr>
            <w:vAlign w:val="center"/>
          </w:tcPr>
          <w:p w:rsidR="00000000" w:rsidDel="00000000" w:rsidP="00000000" w:rsidRDefault="00000000" w:rsidRPr="00000000" w14:paraId="000006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1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48"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2">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6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5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7">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8">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9">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Priority: Highest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A">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User Story No. 38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B">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High</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39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6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User Story No. 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Tasks: 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6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Priority: Medium</w:t>
            </w:r>
          </w:p>
        </w:tc>
        <w:tc>
          <w:tcPr>
            <w:vAlign w:val="center"/>
          </w:tcPr>
          <w:p w:rsidR="00000000" w:rsidDel="00000000" w:rsidP="00000000" w:rsidRDefault="00000000" w:rsidRPr="00000000" w14:paraId="0000066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4">
            <w:pPr>
              <w:spacing w:after="0"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 A USER, I WANT TO RECEIVE NOTIFICATIONS FOR DISCOUNTS AND NEW ARRIVALS SO THAT I STAY UPDATED ON OFFERS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AN ADMIN</w:t>
              <w:br w:type="textWrapping"/>
              <w:t xml:space="preserve">I WANT TO CHECK THE COMPLAINTS OF SELLERS</w:t>
              <w:br w:type="textWrapping"/>
              <w:t xml:space="preserve">SO THAT I CAN CANCEL THEIR REGISTRATION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BUSINESS OWNER</w:t>
              <w:br w:type="textWrapping"/>
              <w:t xml:space="preserve">I WANT TO VIEW THE REVENUE REPORT</w:t>
              <w:br w:type="textWrapping"/>
              <w:t xml:space="preserve">SO THAT I CAN CHECK THE PROFITABILITY OF THE BUSINESS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HAVE A PURCHASE OPTION</w:t>
              <w:br w:type="textWrapping"/>
              <w:t xml:space="preserve">SO THAT I CAN PURCHASE THE GIFT CARDS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AS A CUSTOMER</w:t>
              <w:br w:type="textWrapping"/>
              <w:t xml:space="preserve">I WANT TO HAVE A CODE FIELD</w:t>
              <w:br w:type="textWrapping"/>
              <w:t xml:space="preserve">SO THAT I CAN ADD THE GIFT CARDS</w:t>
            </w:r>
          </w:p>
        </w:tc>
        <w:tc>
          <w:tcPr>
            <w:vAlign w:val="center"/>
          </w:tcPr>
          <w:p w:rsidR="00000000" w:rsidDel="00000000" w:rsidP="00000000" w:rsidRDefault="00000000" w:rsidRPr="00000000" w14:paraId="000006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38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9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02</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03</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BV: 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CP: 01</w:t>
            </w:r>
          </w:p>
        </w:tc>
        <w:tc>
          <w:tcPr>
            <w:vAlign w:val="center"/>
          </w:tcPr>
          <w:p w:rsidR="00000000" w:rsidDel="00000000" w:rsidP="00000000" w:rsidRDefault="00000000" w:rsidRPr="00000000" w14:paraId="000006A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Offers reflecting on the home page</w:t>
              <w:br w:type="textWrapping"/>
              <w:t xml:space="preserve">Further details of bank offers and restaurant offers</w:t>
              <w:br w:type="textWrapping"/>
              <w:t xml:space="preserve">Show offer code when an offer is selected</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List of all the restaurants and their orders</w:t>
              <w:br w:type="textWrapping"/>
              <w:t xml:space="preserve">Show ratings of restaurants</w:t>
              <w:br w:type="textWrapping"/>
              <w:t xml:space="preserve">Show complaints</w:t>
              <w:br w:type="textWrapping"/>
              <w:t xml:space="preserve">Show action button</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View list of all the restaurants</w:t>
              <w:br w:type="textWrapping"/>
              <w:t xml:space="preserve">View earnings of each restaurant</w:t>
              <w:br w:type="textWrapping"/>
              <w:t xml:space="preserve">Download in excel or PDF</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My profile tab</w:t>
              <w:br w:type="textWrapping"/>
              <w:t xml:space="preserve">Show my wallet</w:t>
              <w:br w:type="textWrapping"/>
              <w:t xml:space="preserve">Show purchase new gift card</w:t>
              <w:br w:type="textWrapping"/>
              <w:t xml:space="preserve">Show buy now tab</w:t>
              <w:br w:type="textWrapping"/>
              <w:t xml:space="preserve">Show various payment options like Credit/Debit Card, UPI and Wallets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ACCEPTANCE CRITERIA</w:t>
              <w:br w:type="textWrapping"/>
              <w:t xml:space="preserve">My profile tab</w:t>
              <w:br w:type="textWrapping"/>
              <w:t xml:space="preserve">Show my wallet</w:t>
              <w:br w:type="textWrapping"/>
              <w:t xml:space="preserve">Add new gift card field</w:t>
              <w:br w:type="textWrapping"/>
              <w:t xml:space="preserve">Show add gift card</w:t>
            </w:r>
          </w:p>
        </w:tc>
        <w:tc>
          <w:tcPr>
            <w:vAlign w:val="center"/>
          </w:tcPr>
          <w:p w:rsidR="00000000" w:rsidDel="00000000" w:rsidP="00000000" w:rsidRDefault="00000000" w:rsidRPr="00000000" w14:paraId="000006B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3">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4"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3">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6F4">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b w:val="1"/>
      </w:rPr>
    </w:lvl>
    <w:lvl w:ilvl="1">
      <w:start w:val="1"/>
      <w:numFmt w:val="decimal"/>
      <w:lvlText w:val="●.%2"/>
      <w:lvlJc w:val="left"/>
      <w:pPr>
        <w:ind w:left="1080" w:hanging="360"/>
      </w:pPr>
      <w:rPr>
        <w:b w:val="0"/>
      </w:rPr>
    </w:lvl>
    <w:lvl w:ilvl="2">
      <w:start w:val="1"/>
      <w:numFmt w:val="decimal"/>
      <w:lvlText w:val="●.%2.%3"/>
      <w:lvlJc w:val="left"/>
      <w:pPr>
        <w:ind w:left="1800" w:hanging="720"/>
      </w:pPr>
      <w:rPr>
        <w:b w:val="0"/>
      </w:rPr>
    </w:lvl>
    <w:lvl w:ilvl="3">
      <w:start w:val="1"/>
      <w:numFmt w:val="decimal"/>
      <w:lvlText w:val="●.%2.%3.%4"/>
      <w:lvlJc w:val="left"/>
      <w:pPr>
        <w:ind w:left="2160" w:hanging="720"/>
      </w:pPr>
      <w:rPr>
        <w:b w:val="0"/>
      </w:rPr>
    </w:lvl>
    <w:lvl w:ilvl="4">
      <w:start w:val="1"/>
      <w:numFmt w:val="decimal"/>
      <w:lvlText w:val="●.%2.%3.%4.%5"/>
      <w:lvlJc w:val="left"/>
      <w:pPr>
        <w:ind w:left="2880" w:hanging="1080"/>
      </w:pPr>
      <w:rPr>
        <w:b w:val="0"/>
      </w:rPr>
    </w:lvl>
    <w:lvl w:ilvl="5">
      <w:start w:val="1"/>
      <w:numFmt w:val="decimal"/>
      <w:lvlText w:val="●.%2.%3.%4.%5.%6"/>
      <w:lvlJc w:val="left"/>
      <w:pPr>
        <w:ind w:left="3240" w:hanging="1080"/>
      </w:pPr>
      <w:rPr>
        <w:b w:val="0"/>
      </w:rPr>
    </w:lvl>
    <w:lvl w:ilvl="6">
      <w:start w:val="1"/>
      <w:numFmt w:val="decimal"/>
      <w:lvlText w:val="●.%2.%3.%4.%5.%6.%7"/>
      <w:lvlJc w:val="left"/>
      <w:pPr>
        <w:ind w:left="3960" w:hanging="1440"/>
      </w:pPr>
      <w:rPr>
        <w:b w:val="0"/>
      </w:rPr>
    </w:lvl>
    <w:lvl w:ilvl="7">
      <w:start w:val="1"/>
      <w:numFmt w:val="decimal"/>
      <w:lvlText w:val="●.%2.%3.%4.%5.%6.%7.%8"/>
      <w:lvlJc w:val="left"/>
      <w:pPr>
        <w:ind w:left="4320" w:hanging="1440"/>
      </w:pPr>
      <w:rPr>
        <w:b w:val="0"/>
      </w:rPr>
    </w:lvl>
    <w:lvl w:ilvl="8">
      <w:start w:val="1"/>
      <w:numFmt w:val="decimal"/>
      <w:lvlText w:val="●.%2.%3.%4.%5.%6.%7.%8.%9"/>
      <w:lvlJc w:val="left"/>
      <w:pPr>
        <w:ind w:left="5040" w:hanging="1800"/>
      </w:pPr>
      <w:rPr>
        <w:b w:val="0"/>
      </w:rPr>
    </w:lvl>
  </w:abstractNum>
  <w:abstractNum w:abstractNumId="8">
    <w:lvl w:ilvl="0">
      <w:start w:val="3"/>
      <w:numFmt w:val="decimal"/>
      <w:lvlText w:val="%1."/>
      <w:lvlJc w:val="left"/>
      <w:pPr>
        <w:ind w:left="720" w:hanging="360"/>
      </w:pPr>
      <w:rPr>
        <w:b w:val="1"/>
      </w:rPr>
    </w:lvl>
    <w:lvl w:ilvl="1">
      <w:start w:val="1"/>
      <w:numFmt w:val="decimal"/>
      <w:lvlText w:val="%1.%2"/>
      <w:lvlJc w:val="left"/>
      <w:pPr>
        <w:ind w:left="1080" w:hanging="360"/>
      </w:pPr>
      <w:rPr>
        <w:b w:val="0"/>
        <w:color w:val="000000"/>
        <w:sz w:val="24"/>
        <w:szCs w:val="24"/>
      </w:rPr>
    </w:lvl>
    <w:lvl w:ilvl="2">
      <w:start w:val="1"/>
      <w:numFmt w:val="decimal"/>
      <w:lvlText w:val="%1.%2.%3"/>
      <w:lvlJc w:val="left"/>
      <w:pPr>
        <w:ind w:left="1800" w:hanging="720"/>
      </w:pPr>
      <w:rPr>
        <w:b w:val="0"/>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4320" w:hanging="1440"/>
      </w:pPr>
      <w:rPr>
        <w:b w:val="0"/>
      </w:rPr>
    </w:lvl>
    <w:lvl w:ilvl="8">
      <w:start w:val="1"/>
      <w:numFmt w:val="decimal"/>
      <w:lvlText w:val="%1.%2.%3.%4.%5.%6.%7.%8.%9"/>
      <w:lvlJc w:val="left"/>
      <w:pPr>
        <w:ind w:left="5040" w:hanging="1800"/>
      </w:pPr>
      <w:rPr>
        <w:b w:val="0"/>
      </w:rPr>
    </w:lvl>
  </w:abstractNum>
  <w:abstractNum w:abstractNumId="9">
    <w:lvl w:ilvl="0">
      <w:start w:val="1"/>
      <w:numFmt w:val="bullet"/>
      <w:lvlText w:val="●"/>
      <w:lvlJc w:val="left"/>
      <w:pPr>
        <w:ind w:left="720" w:hanging="360"/>
      </w:pPr>
      <w:rPr>
        <w:rFonts w:ascii="Noto Sans Symbols" w:cs="Noto Sans Symbols" w:eastAsia="Noto Sans Symbols" w:hAnsi="Noto Sans Symbols"/>
        <w:b w:val="1"/>
      </w:rPr>
    </w:lvl>
    <w:lvl w:ilvl="1">
      <w:start w:val="1"/>
      <w:numFmt w:val="decimal"/>
      <w:lvlText w:val="●.%2"/>
      <w:lvlJc w:val="left"/>
      <w:pPr>
        <w:ind w:left="1080" w:hanging="360"/>
      </w:pPr>
      <w:rPr>
        <w:b w:val="0"/>
      </w:rPr>
    </w:lvl>
    <w:lvl w:ilvl="2">
      <w:start w:val="1"/>
      <w:numFmt w:val="decimal"/>
      <w:lvlText w:val="●.%2.%3"/>
      <w:lvlJc w:val="left"/>
      <w:pPr>
        <w:ind w:left="1800" w:hanging="720"/>
      </w:pPr>
      <w:rPr>
        <w:b w:val="0"/>
      </w:rPr>
    </w:lvl>
    <w:lvl w:ilvl="3">
      <w:start w:val="1"/>
      <w:numFmt w:val="decimal"/>
      <w:lvlText w:val="●.%2.%3.%4"/>
      <w:lvlJc w:val="left"/>
      <w:pPr>
        <w:ind w:left="2160" w:hanging="720"/>
      </w:pPr>
      <w:rPr>
        <w:b w:val="0"/>
      </w:rPr>
    </w:lvl>
    <w:lvl w:ilvl="4">
      <w:start w:val="1"/>
      <w:numFmt w:val="decimal"/>
      <w:lvlText w:val="●.%2.%3.%4.%5"/>
      <w:lvlJc w:val="left"/>
      <w:pPr>
        <w:ind w:left="2880" w:hanging="1080"/>
      </w:pPr>
      <w:rPr>
        <w:b w:val="0"/>
      </w:rPr>
    </w:lvl>
    <w:lvl w:ilvl="5">
      <w:start w:val="1"/>
      <w:numFmt w:val="decimal"/>
      <w:lvlText w:val="●.%2.%3.%4.%5.%6"/>
      <w:lvlJc w:val="left"/>
      <w:pPr>
        <w:ind w:left="3240" w:hanging="1080"/>
      </w:pPr>
      <w:rPr>
        <w:b w:val="0"/>
      </w:rPr>
    </w:lvl>
    <w:lvl w:ilvl="6">
      <w:start w:val="1"/>
      <w:numFmt w:val="decimal"/>
      <w:lvlText w:val="●.%2.%3.%4.%5.%6.%7"/>
      <w:lvlJc w:val="left"/>
      <w:pPr>
        <w:ind w:left="3960" w:hanging="1440"/>
      </w:pPr>
      <w:rPr>
        <w:b w:val="0"/>
      </w:rPr>
    </w:lvl>
    <w:lvl w:ilvl="7">
      <w:start w:val="1"/>
      <w:numFmt w:val="decimal"/>
      <w:lvlText w:val="●.%2.%3.%4.%5.%6.%7.%8"/>
      <w:lvlJc w:val="left"/>
      <w:pPr>
        <w:ind w:left="4320" w:hanging="1440"/>
      </w:pPr>
      <w:rPr>
        <w:b w:val="0"/>
      </w:rPr>
    </w:lvl>
    <w:lvl w:ilvl="8">
      <w:start w:val="1"/>
      <w:numFmt w:val="decimal"/>
      <w:lvlText w:val="●.%2.%3.%4.%5.%6.%7.%8.%9"/>
      <w:lvlJc w:val="left"/>
      <w:pPr>
        <w:ind w:left="5040" w:hanging="1800"/>
      </w:pPr>
      <w:rPr>
        <w:b w:val="0"/>
      </w:rPr>
    </w:lvl>
  </w:abstractNum>
  <w:abstractNum w:abstractNumId="10">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
      <w:lvlJc w:val="left"/>
      <w:pPr>
        <w:ind w:left="1800" w:hanging="360"/>
      </w:pPr>
      <w:rPr>
        <w:rFonts w:ascii="Noto Sans Symbols" w:cs="Noto Sans Symbols" w:eastAsia="Noto Sans Symbols" w:hAnsi="Noto Sans Symbols"/>
      </w:rPr>
    </w:lvl>
    <w:lvl w:ilvl="2">
      <w:start w:val="1"/>
      <w:numFmt w:val="decimal"/>
      <w:lvlText w:val="●.●.%3"/>
      <w:lvlJc w:val="left"/>
      <w:pPr>
        <w:ind w:left="1800" w:hanging="720"/>
      </w:pPr>
      <w:rPr>
        <w:b w:val="0"/>
      </w:rPr>
    </w:lvl>
    <w:lvl w:ilvl="3">
      <w:start w:val="1"/>
      <w:numFmt w:val="decimal"/>
      <w:lvlText w:val="●.●.%3.%4"/>
      <w:lvlJc w:val="left"/>
      <w:pPr>
        <w:ind w:left="2160" w:hanging="720"/>
      </w:pPr>
      <w:rPr>
        <w:b w:val="0"/>
      </w:rPr>
    </w:lvl>
    <w:lvl w:ilvl="4">
      <w:start w:val="1"/>
      <w:numFmt w:val="decimal"/>
      <w:lvlText w:val="●.●.%3.%4.%5"/>
      <w:lvlJc w:val="left"/>
      <w:pPr>
        <w:ind w:left="2880" w:hanging="1080"/>
      </w:pPr>
      <w:rPr>
        <w:b w:val="0"/>
      </w:rPr>
    </w:lvl>
    <w:lvl w:ilvl="5">
      <w:start w:val="1"/>
      <w:numFmt w:val="decimal"/>
      <w:lvlText w:val="●.●.%3.%4.%5.%6"/>
      <w:lvlJc w:val="left"/>
      <w:pPr>
        <w:ind w:left="3240" w:hanging="1080"/>
      </w:pPr>
      <w:rPr>
        <w:b w:val="0"/>
      </w:rPr>
    </w:lvl>
    <w:lvl w:ilvl="6">
      <w:start w:val="1"/>
      <w:numFmt w:val="decimal"/>
      <w:lvlText w:val="●.●.%3.%4.%5.%6.%7"/>
      <w:lvlJc w:val="left"/>
      <w:pPr>
        <w:ind w:left="3960" w:hanging="1440"/>
      </w:pPr>
      <w:rPr>
        <w:b w:val="0"/>
      </w:rPr>
    </w:lvl>
    <w:lvl w:ilvl="7">
      <w:start w:val="1"/>
      <w:numFmt w:val="decimal"/>
      <w:lvlText w:val="●.●.%3.%4.%5.%6.%7.%8"/>
      <w:lvlJc w:val="left"/>
      <w:pPr>
        <w:ind w:left="4320" w:hanging="1440"/>
      </w:pPr>
      <w:rPr>
        <w:b w:val="0"/>
      </w:rPr>
    </w:lvl>
    <w:lvl w:ilvl="8">
      <w:start w:val="1"/>
      <w:numFmt w:val="decimal"/>
      <w:lvlText w:val="●.●.%3.%4.%5.%6.%7.%8.%9"/>
      <w:lvlJc w:val="left"/>
      <w:pPr>
        <w:ind w:left="5040" w:hanging="1800"/>
      </w:pPr>
      <w:rPr>
        <w:b w:val="0"/>
      </w:rPr>
    </w:lvl>
  </w:abstractNum>
  <w:abstractNum w:abstractNumId="11">
    <w:lvl w:ilvl="0">
      <w:start w:val="1"/>
      <w:numFmt w:val="bullet"/>
      <w:lvlText w:val="●"/>
      <w:lvlJc w:val="left"/>
      <w:pPr>
        <w:ind w:left="1778" w:hanging="360"/>
      </w:pPr>
      <w:rPr>
        <w:rFonts w:ascii="Noto Sans Symbols" w:cs="Noto Sans Symbols" w:eastAsia="Noto Sans Symbols" w:hAnsi="Noto Sans Symbols"/>
        <w:b w:val="1"/>
      </w:rPr>
    </w:lvl>
    <w:lvl w:ilvl="1">
      <w:start w:val="1"/>
      <w:numFmt w:val="bullet"/>
      <w:lvlText w:val="●"/>
      <w:lvlJc w:val="left"/>
      <w:pPr>
        <w:ind w:left="2858" w:hanging="360"/>
      </w:pPr>
      <w:rPr>
        <w:rFonts w:ascii="Noto Sans Symbols" w:cs="Noto Sans Symbols" w:eastAsia="Noto Sans Symbols" w:hAnsi="Noto Sans Symbols"/>
      </w:rPr>
    </w:lvl>
    <w:lvl w:ilvl="2">
      <w:start w:val="1"/>
      <w:numFmt w:val="decimal"/>
      <w:lvlText w:val="●.●.%3"/>
      <w:lvlJc w:val="left"/>
      <w:pPr>
        <w:ind w:left="2858" w:hanging="720"/>
      </w:pPr>
      <w:rPr>
        <w:b w:val="0"/>
      </w:rPr>
    </w:lvl>
    <w:lvl w:ilvl="3">
      <w:start w:val="1"/>
      <w:numFmt w:val="decimal"/>
      <w:lvlText w:val="●.●.%3.%4"/>
      <w:lvlJc w:val="left"/>
      <w:pPr>
        <w:ind w:left="3218" w:hanging="720"/>
      </w:pPr>
      <w:rPr>
        <w:b w:val="0"/>
      </w:rPr>
    </w:lvl>
    <w:lvl w:ilvl="4">
      <w:start w:val="1"/>
      <w:numFmt w:val="decimal"/>
      <w:lvlText w:val="●.●.%3.%4.%5"/>
      <w:lvlJc w:val="left"/>
      <w:pPr>
        <w:ind w:left="3938" w:hanging="1080"/>
      </w:pPr>
      <w:rPr>
        <w:b w:val="0"/>
      </w:rPr>
    </w:lvl>
    <w:lvl w:ilvl="5">
      <w:start w:val="1"/>
      <w:numFmt w:val="decimal"/>
      <w:lvlText w:val="●.●.%3.%4.%5.%6"/>
      <w:lvlJc w:val="left"/>
      <w:pPr>
        <w:ind w:left="4298" w:hanging="1080"/>
      </w:pPr>
      <w:rPr>
        <w:b w:val="0"/>
      </w:rPr>
    </w:lvl>
    <w:lvl w:ilvl="6">
      <w:start w:val="1"/>
      <w:numFmt w:val="decimal"/>
      <w:lvlText w:val="●.●.%3.%4.%5.%6.%7"/>
      <w:lvlJc w:val="left"/>
      <w:pPr>
        <w:ind w:left="5018" w:hanging="1440"/>
      </w:pPr>
      <w:rPr>
        <w:b w:val="0"/>
      </w:rPr>
    </w:lvl>
    <w:lvl w:ilvl="7">
      <w:start w:val="1"/>
      <w:numFmt w:val="decimal"/>
      <w:lvlText w:val="●.●.%3.%4.%5.%6.%7.%8"/>
      <w:lvlJc w:val="left"/>
      <w:pPr>
        <w:ind w:left="5378" w:hanging="1440.0000000000005"/>
      </w:pPr>
      <w:rPr>
        <w:b w:val="0"/>
      </w:rPr>
    </w:lvl>
    <w:lvl w:ilvl="8">
      <w:start w:val="1"/>
      <w:numFmt w:val="decimal"/>
      <w:lvlText w:val="●.●.%3.%4.%5.%6.%7.%8.%9"/>
      <w:lvlJc w:val="left"/>
      <w:pPr>
        <w:ind w:left="6098" w:hanging="1800"/>
      </w:pPr>
      <w:rPr>
        <w:b w:val="0"/>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15">
    <w:lvl w:ilvl="0">
      <w:start w:val="1"/>
      <w:numFmt w:val="bullet"/>
      <w:lvlText w:val="●"/>
      <w:lvlJc w:val="left"/>
      <w:pPr>
        <w:ind w:left="1494" w:hanging="360"/>
      </w:pPr>
      <w:rPr>
        <w:rFonts w:ascii="Noto Sans Symbols" w:cs="Noto Sans Symbols" w:eastAsia="Noto Sans Symbols" w:hAnsi="Noto Sans Symbols"/>
        <w:b w:val="1"/>
      </w:rPr>
    </w:lvl>
    <w:lvl w:ilvl="1">
      <w:start w:val="1"/>
      <w:numFmt w:val="decimal"/>
      <w:lvlText w:val="●.%2"/>
      <w:lvlJc w:val="left"/>
      <w:pPr>
        <w:ind w:left="1854" w:hanging="360"/>
      </w:pPr>
      <w:rPr>
        <w:b w:val="0"/>
        <w:color w:val="000000"/>
        <w:sz w:val="24"/>
        <w:szCs w:val="24"/>
      </w:rPr>
    </w:lvl>
    <w:lvl w:ilvl="2">
      <w:start w:val="1"/>
      <w:numFmt w:val="decimal"/>
      <w:lvlText w:val="●.%2.%3"/>
      <w:lvlJc w:val="left"/>
      <w:pPr>
        <w:ind w:left="2574" w:hanging="720.0000000000002"/>
      </w:pPr>
      <w:rPr>
        <w:b w:val="0"/>
      </w:rPr>
    </w:lvl>
    <w:lvl w:ilvl="3">
      <w:start w:val="1"/>
      <w:numFmt w:val="decimal"/>
      <w:lvlText w:val="●.%2.%3.%4"/>
      <w:lvlJc w:val="left"/>
      <w:pPr>
        <w:ind w:left="2934" w:hanging="720"/>
      </w:pPr>
      <w:rPr>
        <w:b w:val="0"/>
      </w:rPr>
    </w:lvl>
    <w:lvl w:ilvl="4">
      <w:start w:val="1"/>
      <w:numFmt w:val="decimal"/>
      <w:lvlText w:val="●.%2.%3.%4.%5"/>
      <w:lvlJc w:val="left"/>
      <w:pPr>
        <w:ind w:left="3654" w:hanging="1080"/>
      </w:pPr>
      <w:rPr>
        <w:b w:val="0"/>
      </w:rPr>
    </w:lvl>
    <w:lvl w:ilvl="5">
      <w:start w:val="1"/>
      <w:numFmt w:val="decimal"/>
      <w:lvlText w:val="●.%2.%3.%4.%5.%6"/>
      <w:lvlJc w:val="left"/>
      <w:pPr>
        <w:ind w:left="4014" w:hanging="1080"/>
      </w:pPr>
      <w:rPr>
        <w:b w:val="0"/>
      </w:rPr>
    </w:lvl>
    <w:lvl w:ilvl="6">
      <w:start w:val="1"/>
      <w:numFmt w:val="decimal"/>
      <w:lvlText w:val="●.%2.%3.%4.%5.%6.%7"/>
      <w:lvlJc w:val="left"/>
      <w:pPr>
        <w:ind w:left="4734" w:hanging="1440"/>
      </w:pPr>
      <w:rPr>
        <w:b w:val="0"/>
      </w:rPr>
    </w:lvl>
    <w:lvl w:ilvl="7">
      <w:start w:val="1"/>
      <w:numFmt w:val="decimal"/>
      <w:lvlText w:val="●.%2.%3.%4.%5.%6.%7.%8"/>
      <w:lvlJc w:val="left"/>
      <w:pPr>
        <w:ind w:left="5094" w:hanging="1440"/>
      </w:pPr>
      <w:rPr>
        <w:b w:val="0"/>
      </w:rPr>
    </w:lvl>
    <w:lvl w:ilvl="8">
      <w:start w:val="1"/>
      <w:numFmt w:val="decimal"/>
      <w:lvlText w:val="●.%2.%3.%4.%5.%6.%7.%8.%9"/>
      <w:lvlJc w:val="left"/>
      <w:pPr>
        <w:ind w:left="5814" w:hanging="1800"/>
      </w:pPr>
      <w:rPr>
        <w:b w:val="0"/>
      </w:rPr>
    </w:lvl>
  </w:abstractNum>
  <w:abstractNum w:abstractNumId="16">
    <w:lvl w:ilvl="0">
      <w:start w:val="1"/>
      <w:numFmt w:val="bullet"/>
      <w:lvlText w:val="●"/>
      <w:lvlJc w:val="left"/>
      <w:pPr>
        <w:ind w:left="1494" w:hanging="360"/>
      </w:pPr>
      <w:rPr>
        <w:rFonts w:ascii="Noto Sans Symbols" w:cs="Noto Sans Symbols" w:eastAsia="Noto Sans Symbols" w:hAnsi="Noto Sans Symbols"/>
        <w:b w:val="1"/>
      </w:rPr>
    </w:lvl>
    <w:lvl w:ilvl="1">
      <w:start w:val="1"/>
      <w:numFmt w:val="decimal"/>
      <w:lvlText w:val="●.%2"/>
      <w:lvlJc w:val="left"/>
      <w:pPr>
        <w:ind w:left="1854" w:hanging="360"/>
      </w:pPr>
      <w:rPr>
        <w:b w:val="0"/>
        <w:color w:val="000000"/>
        <w:sz w:val="24"/>
        <w:szCs w:val="24"/>
      </w:rPr>
    </w:lvl>
    <w:lvl w:ilvl="2">
      <w:start w:val="1"/>
      <w:numFmt w:val="decimal"/>
      <w:lvlText w:val="●.%2.%3"/>
      <w:lvlJc w:val="left"/>
      <w:pPr>
        <w:ind w:left="2574" w:hanging="720.0000000000002"/>
      </w:pPr>
      <w:rPr>
        <w:b w:val="0"/>
      </w:rPr>
    </w:lvl>
    <w:lvl w:ilvl="3">
      <w:start w:val="1"/>
      <w:numFmt w:val="decimal"/>
      <w:lvlText w:val="●.%2.%3.%4"/>
      <w:lvlJc w:val="left"/>
      <w:pPr>
        <w:ind w:left="2934" w:hanging="720"/>
      </w:pPr>
      <w:rPr>
        <w:b w:val="0"/>
      </w:rPr>
    </w:lvl>
    <w:lvl w:ilvl="4">
      <w:start w:val="1"/>
      <w:numFmt w:val="decimal"/>
      <w:lvlText w:val="●.%2.%3.%4.%5"/>
      <w:lvlJc w:val="left"/>
      <w:pPr>
        <w:ind w:left="3654" w:hanging="1080"/>
      </w:pPr>
      <w:rPr>
        <w:b w:val="0"/>
      </w:rPr>
    </w:lvl>
    <w:lvl w:ilvl="5">
      <w:start w:val="1"/>
      <w:numFmt w:val="decimal"/>
      <w:lvlText w:val="●.%2.%3.%4.%5.%6"/>
      <w:lvlJc w:val="left"/>
      <w:pPr>
        <w:ind w:left="4014" w:hanging="1080"/>
      </w:pPr>
      <w:rPr>
        <w:b w:val="0"/>
      </w:rPr>
    </w:lvl>
    <w:lvl w:ilvl="6">
      <w:start w:val="1"/>
      <w:numFmt w:val="decimal"/>
      <w:lvlText w:val="●.%2.%3.%4.%5.%6.%7"/>
      <w:lvlJc w:val="left"/>
      <w:pPr>
        <w:ind w:left="4734" w:hanging="1440"/>
      </w:pPr>
      <w:rPr>
        <w:b w:val="0"/>
      </w:rPr>
    </w:lvl>
    <w:lvl w:ilvl="7">
      <w:start w:val="1"/>
      <w:numFmt w:val="decimal"/>
      <w:lvlText w:val="●.%2.%3.%4.%5.%6.%7.%8"/>
      <w:lvlJc w:val="left"/>
      <w:pPr>
        <w:ind w:left="5094" w:hanging="1440"/>
      </w:pPr>
      <w:rPr>
        <w:b w:val="0"/>
      </w:rPr>
    </w:lvl>
    <w:lvl w:ilvl="8">
      <w:start w:val="1"/>
      <w:numFmt w:val="decimal"/>
      <w:lvlText w:val="●.%2.%3.%4.%5.%6.%7.%8.%9"/>
      <w:lvlJc w:val="left"/>
      <w:pPr>
        <w:ind w:left="5814" w:hanging="1800"/>
      </w:pPr>
      <w:rPr>
        <w:b w:val="0"/>
      </w:rPr>
    </w:lvl>
  </w:abstractNum>
  <w:abstractNum w:abstractNumId="17">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8">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