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C1DA" w14:textId="6BE21738" w:rsidR="00EB607A" w:rsidRDefault="00464F01" w:rsidP="00464F01">
      <w:pPr>
        <w:jc w:val="center"/>
        <w:rPr>
          <w:b/>
          <w:bCs/>
          <w:sz w:val="44"/>
          <w:szCs w:val="44"/>
          <w:u w:val="single"/>
        </w:rPr>
      </w:pPr>
      <w:r w:rsidRPr="00464F01">
        <w:rPr>
          <w:b/>
          <w:bCs/>
          <w:sz w:val="44"/>
          <w:szCs w:val="44"/>
          <w:u w:val="single"/>
        </w:rPr>
        <w:t>Forums</w:t>
      </w:r>
    </w:p>
    <w:p w14:paraId="6026FC9B" w14:textId="77777777" w:rsidR="00464F01" w:rsidRPr="00367D81" w:rsidRDefault="00464F01" w:rsidP="00464F01">
      <w:pPr>
        <w:rPr>
          <w:b/>
          <w:bCs/>
          <w:sz w:val="44"/>
          <w:szCs w:val="44"/>
          <w:u w:val="single"/>
        </w:rPr>
      </w:pPr>
    </w:p>
    <w:p w14:paraId="16766187" w14:textId="2D4002CB" w:rsidR="00367D81" w:rsidRDefault="00367D81" w:rsidP="00367D81">
      <w:pPr>
        <w:pStyle w:val="ListParagraph"/>
        <w:numPr>
          <w:ilvl w:val="0"/>
          <w:numId w:val="1"/>
        </w:numPr>
        <w:rPr>
          <w:sz w:val="24"/>
          <w:szCs w:val="24"/>
        </w:rPr>
      </w:pPr>
      <w:r w:rsidRPr="00367D81">
        <w:rPr>
          <w:b/>
          <w:bCs/>
          <w:sz w:val="24"/>
          <w:szCs w:val="24"/>
        </w:rPr>
        <w:t>Stakeholder Engagement &amp; Communication Forum</w:t>
      </w:r>
      <w:r w:rsidRPr="00367D81">
        <w:rPr>
          <w:b/>
          <w:bCs/>
          <w:sz w:val="24"/>
          <w:szCs w:val="24"/>
        </w:rPr>
        <w:br/>
      </w:r>
      <w:r w:rsidRPr="00367D81">
        <w:rPr>
          <w:sz w:val="24"/>
          <w:szCs w:val="24"/>
        </w:rPr>
        <w:t xml:space="preserve">This forum provides a platform to explore best practices for identifying, </w:t>
      </w:r>
      <w:r w:rsidRPr="00367D81">
        <w:rPr>
          <w:sz w:val="24"/>
          <w:szCs w:val="24"/>
        </w:rPr>
        <w:t>analysing</w:t>
      </w:r>
      <w:r w:rsidRPr="00367D81">
        <w:rPr>
          <w:sz w:val="24"/>
          <w:szCs w:val="24"/>
        </w:rPr>
        <w:t>, and managing stakeholders. Members discuss communication strategies, expectation management, and techniques to build strong stakeholder relationships throughout the project lifecycle.</w:t>
      </w:r>
    </w:p>
    <w:p w14:paraId="2A178EB9" w14:textId="78FE39E5" w:rsidR="00367D81" w:rsidRDefault="00367D81" w:rsidP="00367D81">
      <w:pPr>
        <w:pStyle w:val="ListParagraph"/>
        <w:numPr>
          <w:ilvl w:val="0"/>
          <w:numId w:val="1"/>
        </w:numPr>
        <w:rPr>
          <w:sz w:val="24"/>
          <w:szCs w:val="24"/>
        </w:rPr>
      </w:pPr>
      <w:r w:rsidRPr="00367D81">
        <w:rPr>
          <w:b/>
          <w:bCs/>
          <w:sz w:val="24"/>
          <w:szCs w:val="24"/>
        </w:rPr>
        <w:t>Business Requirement Gathering Techniques Forum</w:t>
      </w:r>
      <w:r w:rsidRPr="00367D81">
        <w:rPr>
          <w:sz w:val="24"/>
          <w:szCs w:val="24"/>
        </w:rPr>
        <w:br/>
        <w:t>This forum focuses on effective techniques for eliciting business and system requirements. Members exchange experiences with interviews, workshops, surveys, and observation, as well as strategies for dealing with conflicting or incomplete inputs.</w:t>
      </w:r>
    </w:p>
    <w:p w14:paraId="625AB8BF" w14:textId="791B29FB" w:rsidR="00367D81" w:rsidRDefault="00367D81" w:rsidP="00367D81">
      <w:pPr>
        <w:pStyle w:val="ListParagraph"/>
        <w:numPr>
          <w:ilvl w:val="0"/>
          <w:numId w:val="1"/>
        </w:numPr>
        <w:rPr>
          <w:sz w:val="24"/>
          <w:szCs w:val="24"/>
        </w:rPr>
      </w:pPr>
      <w:r w:rsidRPr="00367D81">
        <w:rPr>
          <w:b/>
          <w:bCs/>
          <w:sz w:val="24"/>
          <w:szCs w:val="24"/>
        </w:rPr>
        <w:t>Agile Business Analysis Practices Forum</w:t>
      </w:r>
      <w:r w:rsidRPr="00367D81">
        <w:rPr>
          <w:sz w:val="24"/>
          <w:szCs w:val="24"/>
        </w:rPr>
        <w:br/>
        <w:t>A dedicated space for discussing the evolving role of business analysts in Agile environments. Topics include user story development, sprint planning involvement, backlog grooming, and collaboration with product owners and Agile teams.</w:t>
      </w:r>
    </w:p>
    <w:p w14:paraId="7C6BB4EF" w14:textId="7374D880" w:rsidR="00367D81" w:rsidRDefault="00367D81" w:rsidP="00367D81">
      <w:pPr>
        <w:pStyle w:val="ListParagraph"/>
        <w:numPr>
          <w:ilvl w:val="0"/>
          <w:numId w:val="1"/>
        </w:numPr>
        <w:rPr>
          <w:sz w:val="24"/>
          <w:szCs w:val="24"/>
        </w:rPr>
      </w:pPr>
      <w:r w:rsidRPr="00367D81">
        <w:rPr>
          <w:b/>
          <w:bCs/>
          <w:sz w:val="24"/>
          <w:szCs w:val="24"/>
        </w:rPr>
        <w:t xml:space="preserve">Business Process </w:t>
      </w:r>
      <w:proofErr w:type="spellStart"/>
      <w:r w:rsidRPr="00367D81">
        <w:rPr>
          <w:b/>
          <w:bCs/>
          <w:sz w:val="24"/>
          <w:szCs w:val="24"/>
        </w:rPr>
        <w:t>Modeling</w:t>
      </w:r>
      <w:proofErr w:type="spellEnd"/>
      <w:r w:rsidRPr="00367D81">
        <w:rPr>
          <w:b/>
          <w:bCs/>
          <w:sz w:val="24"/>
          <w:szCs w:val="24"/>
        </w:rPr>
        <w:t xml:space="preserve"> &amp; Optimization Forum</w:t>
      </w:r>
      <w:r w:rsidRPr="00367D81">
        <w:rPr>
          <w:sz w:val="24"/>
          <w:szCs w:val="24"/>
        </w:rPr>
        <w:br/>
        <w:t xml:space="preserve">A community where professionals share approaches for </w:t>
      </w:r>
      <w:proofErr w:type="spellStart"/>
      <w:r w:rsidRPr="00367D81">
        <w:rPr>
          <w:sz w:val="24"/>
          <w:szCs w:val="24"/>
        </w:rPr>
        <w:t>modeling</w:t>
      </w:r>
      <w:proofErr w:type="spellEnd"/>
      <w:r w:rsidRPr="00367D81">
        <w:rPr>
          <w:sz w:val="24"/>
          <w:szCs w:val="24"/>
        </w:rPr>
        <w:t xml:space="preserve">, </w:t>
      </w:r>
      <w:proofErr w:type="spellStart"/>
      <w:r w:rsidRPr="00367D81">
        <w:rPr>
          <w:sz w:val="24"/>
          <w:szCs w:val="24"/>
        </w:rPr>
        <w:t>analyzing</w:t>
      </w:r>
      <w:proofErr w:type="spellEnd"/>
      <w:r w:rsidRPr="00367D81">
        <w:rPr>
          <w:sz w:val="24"/>
          <w:szCs w:val="24"/>
        </w:rPr>
        <w:t>, and improving business processes. Discussions include BPMN standards, workflow diagrams, and methodologies to enhance operational efficiency and value delivery.</w:t>
      </w:r>
    </w:p>
    <w:p w14:paraId="526CD53A" w14:textId="77777777" w:rsidR="00367D81" w:rsidRPr="00367D81" w:rsidRDefault="00367D81" w:rsidP="00367D81">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67D81">
        <w:rPr>
          <w:rFonts w:ascii="Times New Roman" w:eastAsia="Times New Roman" w:hAnsi="Times New Roman" w:cs="Times New Roman"/>
          <w:b/>
          <w:bCs/>
          <w:kern w:val="0"/>
          <w:sz w:val="24"/>
          <w:szCs w:val="24"/>
          <w:lang w:eastAsia="en-IN"/>
          <w14:ligatures w14:val="none"/>
        </w:rPr>
        <w:t>Use Case Development &amp; User Story Writing Forum</w:t>
      </w:r>
      <w:r w:rsidRPr="00367D81">
        <w:rPr>
          <w:rFonts w:ascii="Times New Roman" w:eastAsia="Times New Roman" w:hAnsi="Times New Roman" w:cs="Times New Roman"/>
          <w:kern w:val="0"/>
          <w:sz w:val="24"/>
          <w:szCs w:val="24"/>
          <w:lang w:eastAsia="en-IN"/>
          <w14:ligatures w14:val="none"/>
        </w:rPr>
        <w:br/>
        <w:t>This forum offers insights into writing clear and actionable use cases and user stories. Members share templates, examples, and techniques for ensuring requirements are well-structured, testable, and aligned with user needs.</w:t>
      </w:r>
    </w:p>
    <w:p w14:paraId="32A451AF" w14:textId="7AE6F4A2" w:rsidR="00367D81" w:rsidRDefault="00367D81" w:rsidP="00367D81">
      <w:pPr>
        <w:pStyle w:val="ListParagraph"/>
        <w:numPr>
          <w:ilvl w:val="0"/>
          <w:numId w:val="1"/>
        </w:numPr>
        <w:rPr>
          <w:sz w:val="24"/>
          <w:szCs w:val="24"/>
        </w:rPr>
      </w:pPr>
      <w:r w:rsidRPr="00367D81">
        <w:rPr>
          <w:b/>
          <w:bCs/>
          <w:sz w:val="24"/>
          <w:szCs w:val="24"/>
        </w:rPr>
        <w:t>BA Tools &amp; Technology Insights Forum</w:t>
      </w:r>
      <w:r w:rsidRPr="00367D81">
        <w:rPr>
          <w:sz w:val="24"/>
          <w:szCs w:val="24"/>
        </w:rPr>
        <w:br/>
        <w:t>A knowledge-sharing space on the latest tools and technologies supporting business analysis work. Members provide reviews, tips, and tutorials on tools such as Visio, Balsamiq, Jira, Confluence, Power BI, and Figma.</w:t>
      </w:r>
    </w:p>
    <w:p w14:paraId="40B7847C" w14:textId="01820591" w:rsidR="00367D81" w:rsidRDefault="00367D81" w:rsidP="00367D81">
      <w:pPr>
        <w:pStyle w:val="ListParagraph"/>
        <w:numPr>
          <w:ilvl w:val="0"/>
          <w:numId w:val="1"/>
        </w:numPr>
        <w:rPr>
          <w:sz w:val="24"/>
          <w:szCs w:val="24"/>
        </w:rPr>
      </w:pPr>
      <w:r w:rsidRPr="00367D81">
        <w:rPr>
          <w:b/>
          <w:bCs/>
          <w:sz w:val="24"/>
          <w:szCs w:val="24"/>
        </w:rPr>
        <w:t>Business Analytics &amp; Data-Driven Decision Making Forum</w:t>
      </w:r>
      <w:r w:rsidRPr="00367D81">
        <w:rPr>
          <w:sz w:val="24"/>
          <w:szCs w:val="24"/>
        </w:rPr>
        <w:br/>
        <w:t xml:space="preserve">This forum explores how business analysts leverage data analytics to support strategic decisions. Topics include dashboard creation, data visualization, predictive </w:t>
      </w:r>
      <w:proofErr w:type="spellStart"/>
      <w:r w:rsidRPr="00367D81">
        <w:rPr>
          <w:sz w:val="24"/>
          <w:szCs w:val="24"/>
        </w:rPr>
        <w:t>modeling</w:t>
      </w:r>
      <w:proofErr w:type="spellEnd"/>
      <w:r w:rsidRPr="00367D81">
        <w:rPr>
          <w:sz w:val="24"/>
          <w:szCs w:val="24"/>
        </w:rPr>
        <w:t>, and the application of tools like Power BI and Tableau in driving insights.</w:t>
      </w:r>
    </w:p>
    <w:p w14:paraId="1E934434" w14:textId="37B888AE" w:rsidR="00367D81" w:rsidRDefault="00367D81" w:rsidP="00367D81">
      <w:pPr>
        <w:pStyle w:val="ListParagraph"/>
        <w:numPr>
          <w:ilvl w:val="0"/>
          <w:numId w:val="1"/>
        </w:numPr>
        <w:rPr>
          <w:sz w:val="24"/>
          <w:szCs w:val="24"/>
        </w:rPr>
      </w:pPr>
      <w:r w:rsidRPr="00367D81">
        <w:rPr>
          <w:b/>
          <w:bCs/>
          <w:sz w:val="24"/>
          <w:szCs w:val="24"/>
        </w:rPr>
        <w:t>Requirements Traceability &amp; Change Control Forum</w:t>
      </w:r>
      <w:r w:rsidRPr="00367D81">
        <w:rPr>
          <w:sz w:val="24"/>
          <w:szCs w:val="24"/>
        </w:rPr>
        <w:br/>
        <w:t>A platform dedicated to ensuring end-to-end traceability of requirements throughout the project lifecycle. Members discuss change request management, traceability matrices, and techniques to align evolving requirements with business goals.</w:t>
      </w:r>
    </w:p>
    <w:p w14:paraId="5FE71BAD" w14:textId="77777777" w:rsidR="00367D81" w:rsidRPr="00367D81" w:rsidRDefault="00367D81" w:rsidP="00367D81">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67D81">
        <w:rPr>
          <w:rFonts w:ascii="Times New Roman" w:eastAsia="Times New Roman" w:hAnsi="Times New Roman" w:cs="Times New Roman"/>
          <w:b/>
          <w:bCs/>
          <w:kern w:val="0"/>
          <w:sz w:val="24"/>
          <w:szCs w:val="24"/>
          <w:lang w:eastAsia="en-IN"/>
          <w14:ligatures w14:val="none"/>
        </w:rPr>
        <w:t>KPI Development &amp; Performance Metrics Forum</w:t>
      </w:r>
      <w:r w:rsidRPr="00367D81">
        <w:rPr>
          <w:rFonts w:ascii="Times New Roman" w:eastAsia="Times New Roman" w:hAnsi="Times New Roman" w:cs="Times New Roman"/>
          <w:kern w:val="0"/>
          <w:sz w:val="24"/>
          <w:szCs w:val="24"/>
          <w:lang w:eastAsia="en-IN"/>
          <w14:ligatures w14:val="none"/>
        </w:rPr>
        <w:br/>
        <w:t xml:space="preserve">This forum </w:t>
      </w:r>
      <w:proofErr w:type="spellStart"/>
      <w:r w:rsidRPr="00367D81">
        <w:rPr>
          <w:rFonts w:ascii="Times New Roman" w:eastAsia="Times New Roman" w:hAnsi="Times New Roman" w:cs="Times New Roman"/>
          <w:kern w:val="0"/>
          <w:sz w:val="24"/>
          <w:szCs w:val="24"/>
          <w:lang w:eastAsia="en-IN"/>
          <w14:ligatures w14:val="none"/>
        </w:rPr>
        <w:t>centers</w:t>
      </w:r>
      <w:proofErr w:type="spellEnd"/>
      <w:r w:rsidRPr="00367D81">
        <w:rPr>
          <w:rFonts w:ascii="Times New Roman" w:eastAsia="Times New Roman" w:hAnsi="Times New Roman" w:cs="Times New Roman"/>
          <w:kern w:val="0"/>
          <w:sz w:val="24"/>
          <w:szCs w:val="24"/>
          <w:lang w:eastAsia="en-IN"/>
          <w14:ligatures w14:val="none"/>
        </w:rPr>
        <w:t xml:space="preserve"> on identifying, tracking, and </w:t>
      </w:r>
      <w:proofErr w:type="spellStart"/>
      <w:r w:rsidRPr="00367D81">
        <w:rPr>
          <w:rFonts w:ascii="Times New Roman" w:eastAsia="Times New Roman" w:hAnsi="Times New Roman" w:cs="Times New Roman"/>
          <w:kern w:val="0"/>
          <w:sz w:val="24"/>
          <w:szCs w:val="24"/>
          <w:lang w:eastAsia="en-IN"/>
          <w14:ligatures w14:val="none"/>
        </w:rPr>
        <w:t>analyzing</w:t>
      </w:r>
      <w:proofErr w:type="spellEnd"/>
      <w:r w:rsidRPr="00367D81">
        <w:rPr>
          <w:rFonts w:ascii="Times New Roman" w:eastAsia="Times New Roman" w:hAnsi="Times New Roman" w:cs="Times New Roman"/>
          <w:kern w:val="0"/>
          <w:sz w:val="24"/>
          <w:szCs w:val="24"/>
          <w:lang w:eastAsia="en-IN"/>
          <w14:ligatures w14:val="none"/>
        </w:rPr>
        <w:t xml:space="preserve"> key performance indicators (KPIs) for measuring business success. Members discuss aligning KPIs with business objectives and using visualization tools to monitor and report performance.</w:t>
      </w:r>
    </w:p>
    <w:p w14:paraId="7BF5DE31" w14:textId="77777777" w:rsidR="00367D81" w:rsidRPr="00367D81" w:rsidRDefault="00367D81" w:rsidP="00367D81">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67D81">
        <w:rPr>
          <w:rFonts w:ascii="Times New Roman" w:eastAsia="Times New Roman" w:hAnsi="Times New Roman" w:cs="Times New Roman"/>
          <w:b/>
          <w:bCs/>
          <w:kern w:val="0"/>
          <w:sz w:val="24"/>
          <w:szCs w:val="24"/>
          <w:lang w:eastAsia="en-IN"/>
          <w14:ligatures w14:val="none"/>
        </w:rPr>
        <w:t>Customer Experience (CX) &amp; Business Analysis Forum</w:t>
      </w:r>
      <w:r w:rsidRPr="00367D81">
        <w:rPr>
          <w:rFonts w:ascii="Times New Roman" w:eastAsia="Times New Roman" w:hAnsi="Times New Roman" w:cs="Times New Roman"/>
          <w:kern w:val="0"/>
          <w:sz w:val="24"/>
          <w:szCs w:val="24"/>
          <w:lang w:eastAsia="en-IN"/>
          <w14:ligatures w14:val="none"/>
        </w:rPr>
        <w:br/>
        <w:t xml:space="preserve">A forum dedicated to the BA’s role in enhancing customer experience through </w:t>
      </w:r>
      <w:r w:rsidRPr="00367D81">
        <w:rPr>
          <w:rFonts w:ascii="Times New Roman" w:eastAsia="Times New Roman" w:hAnsi="Times New Roman" w:cs="Times New Roman"/>
          <w:kern w:val="0"/>
          <w:sz w:val="24"/>
          <w:szCs w:val="24"/>
          <w:lang w:eastAsia="en-IN"/>
          <w14:ligatures w14:val="none"/>
        </w:rPr>
        <w:lastRenderedPageBreak/>
        <w:t>research, analytics, and process improvement. Topics include customer journey mapping, feedback analysis, and collaboration with UX and service design teams.</w:t>
      </w:r>
    </w:p>
    <w:p w14:paraId="294EA213" w14:textId="379BA2FC" w:rsidR="00367D81" w:rsidRDefault="00367D81" w:rsidP="00367D81">
      <w:pPr>
        <w:pStyle w:val="ListParagraph"/>
        <w:numPr>
          <w:ilvl w:val="0"/>
          <w:numId w:val="1"/>
        </w:numPr>
        <w:rPr>
          <w:sz w:val="24"/>
          <w:szCs w:val="24"/>
        </w:rPr>
      </w:pPr>
      <w:r w:rsidRPr="00367D81">
        <w:rPr>
          <w:b/>
          <w:bCs/>
          <w:sz w:val="24"/>
          <w:szCs w:val="24"/>
        </w:rPr>
        <w:t>Gap Analysis &amp; Business Need Assessment Forum</w:t>
      </w:r>
      <w:r w:rsidRPr="00367D81">
        <w:rPr>
          <w:sz w:val="24"/>
          <w:szCs w:val="24"/>
        </w:rPr>
        <w:br/>
        <w:t>Members share methods for conducting gap analysis to identify differences between current and desired states. Discussions focus on SWOT analysis, capability evaluation, and using findings to support business transformation initiatives.</w:t>
      </w:r>
    </w:p>
    <w:p w14:paraId="052B9C30" w14:textId="77777777" w:rsidR="00367D81" w:rsidRPr="00367D81" w:rsidRDefault="00367D81" w:rsidP="00367D81">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67D81">
        <w:rPr>
          <w:rFonts w:ascii="Times New Roman" w:eastAsia="Times New Roman" w:hAnsi="Times New Roman" w:cs="Times New Roman"/>
          <w:b/>
          <w:bCs/>
          <w:kern w:val="0"/>
          <w:sz w:val="24"/>
          <w:szCs w:val="24"/>
          <w:lang w:eastAsia="en-IN"/>
          <w14:ligatures w14:val="none"/>
        </w:rPr>
        <w:t>Non-Functional Requirements Definition Forum</w:t>
      </w:r>
      <w:r w:rsidRPr="00367D81">
        <w:rPr>
          <w:rFonts w:ascii="Times New Roman" w:eastAsia="Times New Roman" w:hAnsi="Times New Roman" w:cs="Times New Roman"/>
          <w:kern w:val="0"/>
          <w:sz w:val="24"/>
          <w:szCs w:val="24"/>
          <w:lang w:eastAsia="en-IN"/>
          <w14:ligatures w14:val="none"/>
        </w:rPr>
        <w:br/>
        <w:t>This forum emphasizes the importance of capturing non-functional requirements such as security, performance, and usability. Members discuss techniques for identifying and documenting these often-overlooked requirements.</w:t>
      </w:r>
    </w:p>
    <w:p w14:paraId="32FAD029" w14:textId="236A19CC" w:rsidR="00367D81" w:rsidRDefault="00367D81" w:rsidP="00367D81">
      <w:pPr>
        <w:pStyle w:val="ListParagraph"/>
        <w:numPr>
          <w:ilvl w:val="0"/>
          <w:numId w:val="1"/>
        </w:numPr>
        <w:rPr>
          <w:sz w:val="24"/>
          <w:szCs w:val="24"/>
        </w:rPr>
      </w:pPr>
      <w:r w:rsidRPr="00367D81">
        <w:rPr>
          <w:b/>
          <w:bCs/>
          <w:sz w:val="24"/>
          <w:szCs w:val="24"/>
        </w:rPr>
        <w:t>Wireframing, Prototyping &amp; BA-UX Collaboration Forum</w:t>
      </w:r>
      <w:r w:rsidRPr="00367D81">
        <w:rPr>
          <w:sz w:val="24"/>
          <w:szCs w:val="24"/>
        </w:rPr>
        <w:br/>
        <w:t>A collaborative space for BAs involved in early solution design. Topics include creating wireframes and prototypes using tools like Balsamiq and Figma, and working closely with UX/UI teams to refine user experience.</w:t>
      </w:r>
    </w:p>
    <w:p w14:paraId="5261A8E5" w14:textId="191B746B" w:rsidR="00367D81" w:rsidRDefault="00367D81" w:rsidP="00367D81">
      <w:pPr>
        <w:pStyle w:val="ListParagraph"/>
        <w:numPr>
          <w:ilvl w:val="0"/>
          <w:numId w:val="1"/>
        </w:numPr>
        <w:rPr>
          <w:sz w:val="24"/>
          <w:szCs w:val="24"/>
        </w:rPr>
      </w:pPr>
      <w:r w:rsidRPr="00367D81">
        <w:rPr>
          <w:b/>
          <w:bCs/>
          <w:sz w:val="24"/>
          <w:szCs w:val="24"/>
        </w:rPr>
        <w:t>Certification &amp; Career Advancement for BAs Forum</w:t>
      </w:r>
      <w:r w:rsidRPr="00367D81">
        <w:rPr>
          <w:sz w:val="24"/>
          <w:szCs w:val="24"/>
        </w:rPr>
        <w:br/>
        <w:t>A forum supporting professional development through certifications like ECBA, CCBA, and CBAP. Members discuss exam preparation strategies, recommended resources, and tips for navigating career progression in the business analysis domain.</w:t>
      </w:r>
    </w:p>
    <w:p w14:paraId="0C64DEAC" w14:textId="752B85F0" w:rsidR="00367D81" w:rsidRDefault="00367D81" w:rsidP="00367D81">
      <w:pPr>
        <w:pStyle w:val="ListParagraph"/>
        <w:numPr>
          <w:ilvl w:val="0"/>
          <w:numId w:val="1"/>
        </w:numPr>
        <w:rPr>
          <w:sz w:val="24"/>
          <w:szCs w:val="24"/>
        </w:rPr>
      </w:pPr>
      <w:r w:rsidRPr="00367D81">
        <w:rPr>
          <w:b/>
          <w:bCs/>
          <w:sz w:val="24"/>
          <w:szCs w:val="24"/>
        </w:rPr>
        <w:t>Business Case Development &amp; Feasibility Analysis Forum</w:t>
      </w:r>
      <w:r w:rsidRPr="00367D81">
        <w:rPr>
          <w:sz w:val="24"/>
          <w:szCs w:val="24"/>
        </w:rPr>
        <w:br/>
        <w:t>This forum focuses on creating compelling business cases to support strategic initiatives. Topics include identifying tangible and intangible benefits, cost-benefit analysis, risk assessment, and securing stakeholder approval.</w:t>
      </w:r>
    </w:p>
    <w:p w14:paraId="5A09ACEE" w14:textId="0ED2CA63" w:rsidR="00367D81" w:rsidRDefault="00367D81" w:rsidP="00367D81">
      <w:pPr>
        <w:pStyle w:val="ListParagraph"/>
        <w:numPr>
          <w:ilvl w:val="0"/>
          <w:numId w:val="1"/>
        </w:numPr>
        <w:rPr>
          <w:sz w:val="24"/>
          <w:szCs w:val="24"/>
        </w:rPr>
      </w:pPr>
      <w:r w:rsidRPr="00367D81">
        <w:rPr>
          <w:b/>
          <w:bCs/>
          <w:sz w:val="24"/>
          <w:szCs w:val="24"/>
        </w:rPr>
        <w:t>Functional vs Non-Functional Requirements Forum</w:t>
      </w:r>
      <w:r w:rsidRPr="00367D81">
        <w:rPr>
          <w:sz w:val="24"/>
          <w:szCs w:val="24"/>
        </w:rPr>
        <w:br/>
        <w:t>A discussion platform for clarifying and documenting functional and non-functional requirements. Members share practical examples, templates, and guidance on how to balance both requirement types for comprehensive solution design.</w:t>
      </w:r>
    </w:p>
    <w:p w14:paraId="2DD77DF1" w14:textId="77777777" w:rsidR="00367D81" w:rsidRPr="00367D81" w:rsidRDefault="00367D81" w:rsidP="00367D81">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67D81">
        <w:rPr>
          <w:rFonts w:ascii="Times New Roman" w:eastAsia="Times New Roman" w:hAnsi="Times New Roman" w:cs="Times New Roman"/>
          <w:b/>
          <w:bCs/>
          <w:kern w:val="0"/>
          <w:sz w:val="24"/>
          <w:szCs w:val="24"/>
          <w:lang w:eastAsia="en-IN"/>
          <w14:ligatures w14:val="none"/>
        </w:rPr>
        <w:t>Cross-Functional Collaboration &amp; Team Dynamics Forum</w:t>
      </w:r>
      <w:r w:rsidRPr="00367D81">
        <w:rPr>
          <w:rFonts w:ascii="Times New Roman" w:eastAsia="Times New Roman" w:hAnsi="Times New Roman" w:cs="Times New Roman"/>
          <w:kern w:val="0"/>
          <w:sz w:val="24"/>
          <w:szCs w:val="24"/>
          <w:lang w:eastAsia="en-IN"/>
          <w14:ligatures w14:val="none"/>
        </w:rPr>
        <w:br/>
        <w:t>This forum examines how BAs effectively collaborate with cross-functional teams, including developers, QA, product managers, and operations. Discussions focus on communication, clarification of requirements, and shared accountability.</w:t>
      </w:r>
    </w:p>
    <w:p w14:paraId="0A685696" w14:textId="0E017D1A" w:rsidR="00367D81" w:rsidRDefault="00367D81" w:rsidP="00367D81">
      <w:pPr>
        <w:pStyle w:val="ListParagraph"/>
        <w:numPr>
          <w:ilvl w:val="0"/>
          <w:numId w:val="1"/>
        </w:numPr>
        <w:rPr>
          <w:sz w:val="24"/>
          <w:szCs w:val="24"/>
        </w:rPr>
      </w:pPr>
      <w:r w:rsidRPr="00367D81">
        <w:rPr>
          <w:b/>
          <w:bCs/>
          <w:sz w:val="24"/>
          <w:szCs w:val="24"/>
        </w:rPr>
        <w:t>Domain Knowledge &amp; Industry-Specific Analysis Forum</w:t>
      </w:r>
      <w:r w:rsidRPr="00367D81">
        <w:rPr>
          <w:sz w:val="24"/>
          <w:szCs w:val="24"/>
        </w:rPr>
        <w:br/>
        <w:t>Members explore how domain expertise enhances business analysis outcomes across sectors such as finance, healthcare, logistics, and retail. The forum features use cases, terminology guides, and domain-specific requirement patterns.</w:t>
      </w:r>
    </w:p>
    <w:p w14:paraId="0B4DD171" w14:textId="0A26CA61" w:rsidR="00367D81" w:rsidRDefault="00367D81" w:rsidP="00367D81">
      <w:pPr>
        <w:pStyle w:val="ListParagraph"/>
        <w:numPr>
          <w:ilvl w:val="0"/>
          <w:numId w:val="1"/>
        </w:numPr>
        <w:rPr>
          <w:sz w:val="24"/>
          <w:szCs w:val="24"/>
        </w:rPr>
      </w:pPr>
      <w:r w:rsidRPr="00367D81">
        <w:rPr>
          <w:b/>
          <w:bCs/>
          <w:sz w:val="24"/>
          <w:szCs w:val="24"/>
        </w:rPr>
        <w:t>Business Analysis Career Paths &amp; Role Evolution Forum</w:t>
      </w:r>
      <w:r w:rsidRPr="00367D81">
        <w:rPr>
          <w:sz w:val="24"/>
          <w:szCs w:val="24"/>
        </w:rPr>
        <w:br/>
        <w:t>A forum for discussing long-term career development for business analysts. Topics include transitioning to roles such as Product Owner, Business Architect, or Project Manager, and exploring emerging specializations in the BA profession.</w:t>
      </w:r>
    </w:p>
    <w:p w14:paraId="6B029958" w14:textId="14F7D1F9" w:rsidR="00367D81" w:rsidRPr="00367D81" w:rsidRDefault="00367D81" w:rsidP="00367D81">
      <w:pPr>
        <w:pStyle w:val="ListParagraph"/>
        <w:numPr>
          <w:ilvl w:val="0"/>
          <w:numId w:val="1"/>
        </w:numPr>
        <w:rPr>
          <w:sz w:val="24"/>
          <w:szCs w:val="24"/>
        </w:rPr>
      </w:pPr>
      <w:r w:rsidRPr="00367D81">
        <w:rPr>
          <w:b/>
          <w:bCs/>
          <w:sz w:val="24"/>
          <w:szCs w:val="24"/>
        </w:rPr>
        <w:t>Conflict Resolution &amp; Negotiation in BA Practice Forum</w:t>
      </w:r>
      <w:r w:rsidRPr="00367D81">
        <w:rPr>
          <w:sz w:val="24"/>
          <w:szCs w:val="24"/>
        </w:rPr>
        <w:br/>
        <w:t>This forum provides guidance on managing conflicts during requirement elicitation and stakeholder interactions. Members share negotiation techniques, case studies, and approaches to maintaining professionalism and project alignment.</w:t>
      </w:r>
    </w:p>
    <w:sectPr w:rsidR="00367D81" w:rsidRPr="0036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2D60"/>
    <w:multiLevelType w:val="hybridMultilevel"/>
    <w:tmpl w:val="8972405E"/>
    <w:lvl w:ilvl="0" w:tplc="A7F03D5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640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1"/>
    <w:rsid w:val="002A1498"/>
    <w:rsid w:val="00367D81"/>
    <w:rsid w:val="00464F01"/>
    <w:rsid w:val="00777D53"/>
    <w:rsid w:val="009105EB"/>
    <w:rsid w:val="00EB60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C46E"/>
  <w15:chartTrackingRefBased/>
  <w15:docId w15:val="{108F82FC-9AFA-4B40-B621-ACB8B49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F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4F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4F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4F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4F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4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4F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4F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4F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4F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4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01"/>
    <w:rPr>
      <w:rFonts w:eastAsiaTheme="majorEastAsia" w:cstheme="majorBidi"/>
      <w:color w:val="272727" w:themeColor="text1" w:themeTint="D8"/>
    </w:rPr>
  </w:style>
  <w:style w:type="paragraph" w:styleId="Title">
    <w:name w:val="Title"/>
    <w:basedOn w:val="Normal"/>
    <w:next w:val="Normal"/>
    <w:link w:val="TitleChar"/>
    <w:uiPriority w:val="10"/>
    <w:qFormat/>
    <w:rsid w:val="00464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01"/>
    <w:pPr>
      <w:spacing w:before="160"/>
      <w:jc w:val="center"/>
    </w:pPr>
    <w:rPr>
      <w:i/>
      <w:iCs/>
      <w:color w:val="404040" w:themeColor="text1" w:themeTint="BF"/>
    </w:rPr>
  </w:style>
  <w:style w:type="character" w:customStyle="1" w:styleId="QuoteChar">
    <w:name w:val="Quote Char"/>
    <w:basedOn w:val="DefaultParagraphFont"/>
    <w:link w:val="Quote"/>
    <w:uiPriority w:val="29"/>
    <w:rsid w:val="00464F01"/>
    <w:rPr>
      <w:i/>
      <w:iCs/>
      <w:color w:val="404040" w:themeColor="text1" w:themeTint="BF"/>
    </w:rPr>
  </w:style>
  <w:style w:type="paragraph" w:styleId="ListParagraph">
    <w:name w:val="List Paragraph"/>
    <w:basedOn w:val="Normal"/>
    <w:uiPriority w:val="34"/>
    <w:qFormat/>
    <w:rsid w:val="00464F01"/>
    <w:pPr>
      <w:ind w:left="720"/>
      <w:contextualSpacing/>
    </w:pPr>
  </w:style>
  <w:style w:type="character" w:styleId="IntenseEmphasis">
    <w:name w:val="Intense Emphasis"/>
    <w:basedOn w:val="DefaultParagraphFont"/>
    <w:uiPriority w:val="21"/>
    <w:qFormat/>
    <w:rsid w:val="00464F01"/>
    <w:rPr>
      <w:i/>
      <w:iCs/>
      <w:color w:val="2F5496" w:themeColor="accent1" w:themeShade="BF"/>
    </w:rPr>
  </w:style>
  <w:style w:type="paragraph" w:styleId="IntenseQuote">
    <w:name w:val="Intense Quote"/>
    <w:basedOn w:val="Normal"/>
    <w:next w:val="Normal"/>
    <w:link w:val="IntenseQuoteChar"/>
    <w:uiPriority w:val="30"/>
    <w:qFormat/>
    <w:rsid w:val="00464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4F01"/>
    <w:rPr>
      <w:i/>
      <w:iCs/>
      <w:color w:val="2F5496" w:themeColor="accent1" w:themeShade="BF"/>
    </w:rPr>
  </w:style>
  <w:style w:type="character" w:styleId="IntenseReference">
    <w:name w:val="Intense Reference"/>
    <w:basedOn w:val="DefaultParagraphFont"/>
    <w:uiPriority w:val="32"/>
    <w:qFormat/>
    <w:rsid w:val="00464F01"/>
    <w:rPr>
      <w:b/>
      <w:bCs/>
      <w:smallCaps/>
      <w:color w:val="2F5496" w:themeColor="accent1" w:themeShade="BF"/>
      <w:spacing w:val="5"/>
    </w:rPr>
  </w:style>
  <w:style w:type="character" w:styleId="Strong">
    <w:name w:val="Strong"/>
    <w:basedOn w:val="DefaultParagraphFont"/>
    <w:uiPriority w:val="22"/>
    <w:qFormat/>
    <w:rsid w:val="0036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561">
      <w:bodyDiv w:val="1"/>
      <w:marLeft w:val="0"/>
      <w:marRight w:val="0"/>
      <w:marTop w:val="0"/>
      <w:marBottom w:val="0"/>
      <w:divBdr>
        <w:top w:val="none" w:sz="0" w:space="0" w:color="auto"/>
        <w:left w:val="none" w:sz="0" w:space="0" w:color="auto"/>
        <w:bottom w:val="none" w:sz="0" w:space="0" w:color="auto"/>
        <w:right w:val="none" w:sz="0" w:space="0" w:color="auto"/>
      </w:divBdr>
    </w:div>
    <w:div w:id="1568803823">
      <w:bodyDiv w:val="1"/>
      <w:marLeft w:val="0"/>
      <w:marRight w:val="0"/>
      <w:marTop w:val="0"/>
      <w:marBottom w:val="0"/>
      <w:divBdr>
        <w:top w:val="none" w:sz="0" w:space="0" w:color="auto"/>
        <w:left w:val="none" w:sz="0" w:space="0" w:color="auto"/>
        <w:bottom w:val="none" w:sz="0" w:space="0" w:color="auto"/>
        <w:right w:val="none" w:sz="0" w:space="0" w:color="auto"/>
      </w:divBdr>
    </w:div>
    <w:div w:id="1870485300">
      <w:bodyDiv w:val="1"/>
      <w:marLeft w:val="0"/>
      <w:marRight w:val="0"/>
      <w:marTop w:val="0"/>
      <w:marBottom w:val="0"/>
      <w:divBdr>
        <w:top w:val="none" w:sz="0" w:space="0" w:color="auto"/>
        <w:left w:val="none" w:sz="0" w:space="0" w:color="auto"/>
        <w:bottom w:val="none" w:sz="0" w:space="0" w:color="auto"/>
        <w:right w:val="none" w:sz="0" w:space="0" w:color="auto"/>
      </w:divBdr>
    </w:div>
    <w:div w:id="1994138397">
      <w:bodyDiv w:val="1"/>
      <w:marLeft w:val="0"/>
      <w:marRight w:val="0"/>
      <w:marTop w:val="0"/>
      <w:marBottom w:val="0"/>
      <w:divBdr>
        <w:top w:val="none" w:sz="0" w:space="0" w:color="auto"/>
        <w:left w:val="none" w:sz="0" w:space="0" w:color="auto"/>
        <w:bottom w:val="none" w:sz="0" w:space="0" w:color="auto"/>
        <w:right w:val="none" w:sz="0" w:space="0" w:color="auto"/>
      </w:divBdr>
    </w:div>
    <w:div w:id="20999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1</cp:revision>
  <dcterms:created xsi:type="dcterms:W3CDTF">2025-04-09T12:10:00Z</dcterms:created>
  <dcterms:modified xsi:type="dcterms:W3CDTF">2025-04-09T12:30:00Z</dcterms:modified>
</cp:coreProperties>
</file>