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961" w:rsidRPr="00DE6047" w:rsidRDefault="00C24BF2" w:rsidP="00945961">
      <w:pPr>
        <w:tabs>
          <w:tab w:val="left" w:pos="370"/>
        </w:tabs>
        <w:rPr>
          <w:rFonts w:cstheme="minorHAnsi"/>
          <w:b/>
          <w:sz w:val="28"/>
          <w:szCs w:val="28"/>
          <w:u w:val="single"/>
        </w:rPr>
      </w:pPr>
      <w:r w:rsidRPr="00DE6047">
        <w:rPr>
          <w:rFonts w:cstheme="minorHAnsi"/>
          <w:b/>
          <w:sz w:val="28"/>
          <w:szCs w:val="28"/>
          <w:u w:val="single"/>
        </w:rPr>
        <w:t>Document 6- Please prepare a use case diagram, activity diagram and a use case specification document.</w:t>
      </w:r>
    </w:p>
    <w:p w:rsidR="00C24BF2" w:rsidRPr="00DE6047" w:rsidRDefault="00C24BF2" w:rsidP="00945961">
      <w:pPr>
        <w:tabs>
          <w:tab w:val="left" w:pos="370"/>
        </w:tabs>
        <w:rPr>
          <w:rFonts w:cstheme="minorHAnsi"/>
          <w:b/>
          <w:sz w:val="28"/>
          <w:szCs w:val="28"/>
          <w:u w:val="single"/>
        </w:rPr>
      </w:pPr>
    </w:p>
    <w:p w:rsidR="007E11E6" w:rsidRPr="00DE6047" w:rsidRDefault="00945961" w:rsidP="00945961">
      <w:pPr>
        <w:tabs>
          <w:tab w:val="left" w:pos="370"/>
        </w:tabs>
        <w:rPr>
          <w:rFonts w:cstheme="minorHAnsi"/>
        </w:rPr>
      </w:pPr>
      <w:r w:rsidRPr="00DE6047">
        <w:rPr>
          <w:rFonts w:cstheme="minorHAnsi"/>
          <w:noProof/>
          <w:lang w:eastAsia="en-IN"/>
        </w:rPr>
        <w:drawing>
          <wp:inline distT="0" distB="0" distL="0" distR="0" wp14:anchorId="2AF81E67" wp14:editId="049AF441">
            <wp:extent cx="5731510" cy="74123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7412355"/>
                    </a:xfrm>
                    <a:prstGeom prst="rect">
                      <a:avLst/>
                    </a:prstGeom>
                  </pic:spPr>
                </pic:pic>
              </a:graphicData>
            </a:graphic>
          </wp:inline>
        </w:drawing>
      </w:r>
    </w:p>
    <w:p w:rsidR="000D6E3F" w:rsidRPr="00DE6047" w:rsidRDefault="000D6E3F" w:rsidP="00945961">
      <w:pPr>
        <w:tabs>
          <w:tab w:val="left" w:pos="370"/>
        </w:tabs>
        <w:rPr>
          <w:rFonts w:cstheme="minorHAnsi"/>
        </w:rPr>
      </w:pPr>
    </w:p>
    <w:p w:rsidR="00C46073" w:rsidRDefault="00C46073" w:rsidP="00945961">
      <w:pPr>
        <w:tabs>
          <w:tab w:val="left" w:pos="370"/>
        </w:tabs>
        <w:rPr>
          <w:rFonts w:cstheme="minorHAnsi"/>
          <w:sz w:val="28"/>
          <w:szCs w:val="28"/>
        </w:rPr>
      </w:pPr>
      <w:r>
        <w:object w:dxaOrig="9212" w:dyaOrig="4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51pt;height:225.5pt" o:ole="">
            <v:imagedata r:id="rId9" o:title=""/>
          </v:shape>
          <o:OLEObject Type="Embed" ProgID="Visio.Drawing.11" ShapeID="_x0000_i1032" DrawAspect="Content" ObjectID="_1805631874" r:id="rId10"/>
        </w:object>
      </w:r>
    </w:p>
    <w:p w:rsidR="00C46073" w:rsidRDefault="00C46073" w:rsidP="00945961">
      <w:pPr>
        <w:tabs>
          <w:tab w:val="left" w:pos="370"/>
        </w:tabs>
        <w:rPr>
          <w:rFonts w:cstheme="minorHAnsi"/>
          <w:sz w:val="28"/>
          <w:szCs w:val="28"/>
        </w:rPr>
      </w:pPr>
    </w:p>
    <w:p w:rsidR="00C46073" w:rsidRDefault="00C46073" w:rsidP="00945961">
      <w:pPr>
        <w:tabs>
          <w:tab w:val="left" w:pos="370"/>
        </w:tabs>
        <w:rPr>
          <w:rFonts w:cstheme="minorHAnsi"/>
          <w:sz w:val="28"/>
          <w:szCs w:val="28"/>
        </w:rPr>
      </w:pPr>
    </w:p>
    <w:p w:rsidR="00C46073" w:rsidRDefault="00C46073" w:rsidP="00945961">
      <w:pPr>
        <w:tabs>
          <w:tab w:val="left" w:pos="370"/>
        </w:tabs>
        <w:rPr>
          <w:rFonts w:cstheme="minorHAnsi"/>
          <w:sz w:val="28"/>
          <w:szCs w:val="28"/>
        </w:rPr>
      </w:pPr>
    </w:p>
    <w:p w:rsidR="00C46073" w:rsidRDefault="00C46073" w:rsidP="00945961">
      <w:pPr>
        <w:tabs>
          <w:tab w:val="left" w:pos="370"/>
        </w:tabs>
        <w:rPr>
          <w:rFonts w:cstheme="minorHAnsi"/>
          <w:sz w:val="28"/>
          <w:szCs w:val="28"/>
        </w:rPr>
      </w:pPr>
    </w:p>
    <w:p w:rsidR="000D6E3F" w:rsidRPr="00DE6047" w:rsidRDefault="00C24BF2" w:rsidP="00945961">
      <w:pPr>
        <w:tabs>
          <w:tab w:val="left" w:pos="370"/>
        </w:tabs>
        <w:rPr>
          <w:rFonts w:cstheme="minorHAnsi"/>
          <w:sz w:val="28"/>
          <w:szCs w:val="28"/>
        </w:rPr>
      </w:pPr>
      <w:r w:rsidRPr="00DE6047">
        <w:rPr>
          <w:rFonts w:cstheme="minorHAnsi"/>
          <w:sz w:val="28"/>
          <w:szCs w:val="28"/>
        </w:rPr>
        <w:t>Use case specification document and activity diagram.</w:t>
      </w:r>
    </w:p>
    <w:p w:rsidR="000D6E3F" w:rsidRPr="00DE6047" w:rsidRDefault="009A5C26" w:rsidP="00945961">
      <w:pPr>
        <w:tabs>
          <w:tab w:val="left" w:pos="370"/>
        </w:tabs>
        <w:rPr>
          <w:rFonts w:cstheme="minorHAnsi"/>
          <w:sz w:val="28"/>
          <w:szCs w:val="28"/>
        </w:rPr>
      </w:pPr>
      <w:r w:rsidRPr="00DE6047">
        <w:rPr>
          <w:rFonts w:cstheme="minorHAnsi"/>
          <w:sz w:val="28"/>
          <w:szCs w:val="28"/>
        </w:rPr>
        <w:t>Use case specification: UC001- Log In</w:t>
      </w: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6968"/>
      </w:tblGrid>
      <w:tr w:rsidR="00C24BF2" w:rsidRPr="00DE6047" w:rsidTr="00724C2C">
        <w:trPr>
          <w:trHeight w:val="296"/>
        </w:trPr>
        <w:tc>
          <w:tcPr>
            <w:tcW w:w="2370" w:type="dxa"/>
          </w:tcPr>
          <w:p w:rsidR="00C24BF2" w:rsidRPr="00DE6047" w:rsidRDefault="003559D2" w:rsidP="00503F4F">
            <w:pPr>
              <w:jc w:val="right"/>
              <w:rPr>
                <w:rFonts w:cstheme="minorHAnsi"/>
                <w:sz w:val="24"/>
                <w:szCs w:val="24"/>
              </w:rPr>
            </w:pPr>
            <w:r w:rsidRPr="00DE6047">
              <w:rPr>
                <w:rFonts w:cstheme="minorHAnsi"/>
                <w:sz w:val="24"/>
                <w:szCs w:val="24"/>
              </w:rPr>
              <w:t>Use case ID</w:t>
            </w:r>
            <w:r w:rsidR="00503F4F" w:rsidRPr="00DE6047">
              <w:rPr>
                <w:rFonts w:cstheme="minorHAnsi"/>
                <w:sz w:val="24"/>
                <w:szCs w:val="24"/>
              </w:rPr>
              <w:t>:</w:t>
            </w:r>
          </w:p>
        </w:tc>
        <w:tc>
          <w:tcPr>
            <w:tcW w:w="6968" w:type="dxa"/>
          </w:tcPr>
          <w:p w:rsidR="00C24BF2" w:rsidRPr="00DE6047" w:rsidRDefault="00503F4F" w:rsidP="00503F4F">
            <w:pPr>
              <w:rPr>
                <w:rFonts w:cstheme="minorHAnsi"/>
                <w:sz w:val="24"/>
                <w:szCs w:val="24"/>
              </w:rPr>
            </w:pPr>
            <w:r w:rsidRPr="00DE6047">
              <w:rPr>
                <w:rFonts w:cstheme="minorHAnsi"/>
                <w:sz w:val="24"/>
                <w:szCs w:val="24"/>
              </w:rPr>
              <w:t>UC-001</w:t>
            </w:r>
          </w:p>
        </w:tc>
      </w:tr>
      <w:tr w:rsidR="00C24BF2" w:rsidRPr="00DE6047" w:rsidTr="00724C2C">
        <w:trPr>
          <w:trHeight w:val="311"/>
        </w:trPr>
        <w:tc>
          <w:tcPr>
            <w:tcW w:w="2370" w:type="dxa"/>
          </w:tcPr>
          <w:p w:rsidR="00C24BF2" w:rsidRPr="00DE6047" w:rsidRDefault="003559D2" w:rsidP="00503F4F">
            <w:pPr>
              <w:jc w:val="right"/>
              <w:rPr>
                <w:rFonts w:cstheme="minorHAnsi"/>
                <w:sz w:val="24"/>
                <w:szCs w:val="24"/>
              </w:rPr>
            </w:pPr>
            <w:r w:rsidRPr="00DE6047">
              <w:rPr>
                <w:rFonts w:cstheme="minorHAnsi"/>
                <w:sz w:val="24"/>
                <w:szCs w:val="24"/>
              </w:rPr>
              <w:t>Use case name</w:t>
            </w:r>
            <w:r w:rsidR="00503F4F" w:rsidRPr="00DE6047">
              <w:rPr>
                <w:rFonts w:cstheme="minorHAnsi"/>
                <w:sz w:val="24"/>
                <w:szCs w:val="24"/>
              </w:rPr>
              <w:t>:</w:t>
            </w:r>
          </w:p>
        </w:tc>
        <w:tc>
          <w:tcPr>
            <w:tcW w:w="6968" w:type="dxa"/>
          </w:tcPr>
          <w:p w:rsidR="00C24BF2" w:rsidRPr="00DE6047" w:rsidRDefault="00503F4F" w:rsidP="00503F4F">
            <w:pPr>
              <w:rPr>
                <w:rFonts w:cstheme="minorHAnsi"/>
                <w:sz w:val="24"/>
                <w:szCs w:val="24"/>
              </w:rPr>
            </w:pPr>
            <w:r w:rsidRPr="00DE6047">
              <w:rPr>
                <w:rFonts w:cstheme="minorHAnsi"/>
                <w:sz w:val="24"/>
                <w:szCs w:val="24"/>
              </w:rPr>
              <w:t>Log In</w:t>
            </w:r>
          </w:p>
        </w:tc>
      </w:tr>
      <w:tr w:rsidR="00C24BF2" w:rsidRPr="00DE6047" w:rsidTr="00724C2C">
        <w:trPr>
          <w:trHeight w:val="234"/>
        </w:trPr>
        <w:tc>
          <w:tcPr>
            <w:tcW w:w="2370" w:type="dxa"/>
          </w:tcPr>
          <w:p w:rsidR="00C24BF2" w:rsidRPr="00DE6047" w:rsidRDefault="003559D2" w:rsidP="00503F4F">
            <w:pPr>
              <w:jc w:val="right"/>
              <w:rPr>
                <w:rFonts w:cstheme="minorHAnsi"/>
                <w:sz w:val="24"/>
                <w:szCs w:val="24"/>
              </w:rPr>
            </w:pPr>
            <w:r w:rsidRPr="00DE6047">
              <w:rPr>
                <w:rFonts w:cstheme="minorHAnsi"/>
                <w:sz w:val="24"/>
                <w:szCs w:val="24"/>
              </w:rPr>
              <w:t>Description</w:t>
            </w:r>
            <w:r w:rsidR="00503F4F" w:rsidRPr="00DE6047">
              <w:rPr>
                <w:rFonts w:cstheme="minorHAnsi"/>
                <w:sz w:val="24"/>
                <w:szCs w:val="24"/>
              </w:rPr>
              <w:t>:</w:t>
            </w:r>
          </w:p>
        </w:tc>
        <w:tc>
          <w:tcPr>
            <w:tcW w:w="6968" w:type="dxa"/>
          </w:tcPr>
          <w:p w:rsidR="00C24BF2" w:rsidRPr="00DE6047" w:rsidRDefault="00503F4F" w:rsidP="00503F4F">
            <w:pPr>
              <w:rPr>
                <w:rFonts w:cstheme="minorHAnsi"/>
                <w:sz w:val="24"/>
                <w:szCs w:val="24"/>
              </w:rPr>
            </w:pPr>
            <w:r w:rsidRPr="00DE6047">
              <w:rPr>
                <w:rFonts w:cstheme="minorHAnsi"/>
                <w:sz w:val="24"/>
                <w:szCs w:val="24"/>
              </w:rPr>
              <w:t>Allows registered users to log into the application using valid credentials.</w:t>
            </w:r>
          </w:p>
        </w:tc>
      </w:tr>
      <w:tr w:rsidR="00C24BF2" w:rsidRPr="00DE6047" w:rsidTr="00724C2C">
        <w:trPr>
          <w:trHeight w:val="193"/>
        </w:trPr>
        <w:tc>
          <w:tcPr>
            <w:tcW w:w="2370" w:type="dxa"/>
          </w:tcPr>
          <w:p w:rsidR="00C24BF2" w:rsidRPr="00DE6047" w:rsidRDefault="003559D2" w:rsidP="00503F4F">
            <w:pPr>
              <w:jc w:val="right"/>
              <w:rPr>
                <w:rFonts w:cstheme="minorHAnsi"/>
                <w:sz w:val="24"/>
                <w:szCs w:val="24"/>
              </w:rPr>
            </w:pPr>
            <w:r w:rsidRPr="00DE6047">
              <w:rPr>
                <w:rFonts w:cstheme="minorHAnsi"/>
                <w:sz w:val="24"/>
                <w:szCs w:val="24"/>
              </w:rPr>
              <w:t>Actors</w:t>
            </w:r>
            <w:r w:rsidR="00503F4F" w:rsidRPr="00DE6047">
              <w:rPr>
                <w:rFonts w:cstheme="minorHAnsi"/>
                <w:sz w:val="24"/>
                <w:szCs w:val="24"/>
              </w:rPr>
              <w:t>:</w:t>
            </w:r>
          </w:p>
        </w:tc>
        <w:tc>
          <w:tcPr>
            <w:tcW w:w="6968" w:type="dxa"/>
          </w:tcPr>
          <w:p w:rsidR="00C24BF2" w:rsidRPr="00DE6047" w:rsidRDefault="00503F4F" w:rsidP="00503F4F">
            <w:pPr>
              <w:rPr>
                <w:rFonts w:cstheme="minorHAnsi"/>
                <w:sz w:val="24"/>
                <w:szCs w:val="24"/>
              </w:rPr>
            </w:pPr>
            <w:r w:rsidRPr="00DE6047">
              <w:rPr>
                <w:rFonts w:cstheme="minorHAnsi"/>
                <w:sz w:val="24"/>
                <w:szCs w:val="24"/>
              </w:rPr>
              <w:t>Registered user</w:t>
            </w:r>
          </w:p>
        </w:tc>
      </w:tr>
      <w:tr w:rsidR="00C24BF2" w:rsidRPr="00DE6047" w:rsidTr="00724C2C">
        <w:trPr>
          <w:trHeight w:val="264"/>
        </w:trPr>
        <w:tc>
          <w:tcPr>
            <w:tcW w:w="2370" w:type="dxa"/>
          </w:tcPr>
          <w:p w:rsidR="00C24BF2" w:rsidRPr="00DE6047" w:rsidRDefault="003559D2" w:rsidP="00503F4F">
            <w:pPr>
              <w:jc w:val="right"/>
              <w:rPr>
                <w:rFonts w:cstheme="minorHAnsi"/>
                <w:sz w:val="24"/>
                <w:szCs w:val="24"/>
              </w:rPr>
            </w:pPr>
            <w:r w:rsidRPr="00DE6047">
              <w:rPr>
                <w:rFonts w:cstheme="minorHAnsi"/>
                <w:sz w:val="24"/>
                <w:szCs w:val="24"/>
              </w:rPr>
              <w:t>Preconditions</w:t>
            </w:r>
            <w:r w:rsidR="00503F4F" w:rsidRPr="00DE6047">
              <w:rPr>
                <w:rFonts w:cstheme="minorHAnsi"/>
                <w:sz w:val="24"/>
                <w:szCs w:val="24"/>
              </w:rPr>
              <w:t>:</w:t>
            </w:r>
          </w:p>
        </w:tc>
        <w:tc>
          <w:tcPr>
            <w:tcW w:w="6968" w:type="dxa"/>
          </w:tcPr>
          <w:p w:rsidR="00C24BF2" w:rsidRPr="00DE6047" w:rsidRDefault="00503F4F" w:rsidP="00503F4F">
            <w:pPr>
              <w:rPr>
                <w:rFonts w:cstheme="minorHAnsi"/>
                <w:sz w:val="24"/>
                <w:szCs w:val="24"/>
              </w:rPr>
            </w:pPr>
            <w:r w:rsidRPr="00DE6047">
              <w:rPr>
                <w:rFonts w:cstheme="minorHAnsi"/>
                <w:sz w:val="24"/>
                <w:szCs w:val="24"/>
              </w:rPr>
              <w:t>User must be registered and have valid login credentials.</w:t>
            </w:r>
          </w:p>
        </w:tc>
      </w:tr>
      <w:tr w:rsidR="00C24BF2" w:rsidRPr="00DE6047" w:rsidTr="00724C2C">
        <w:trPr>
          <w:trHeight w:val="223"/>
        </w:trPr>
        <w:tc>
          <w:tcPr>
            <w:tcW w:w="2370" w:type="dxa"/>
          </w:tcPr>
          <w:p w:rsidR="00C24BF2" w:rsidRPr="00DE6047" w:rsidRDefault="003559D2" w:rsidP="00503F4F">
            <w:pPr>
              <w:jc w:val="right"/>
              <w:rPr>
                <w:rFonts w:cstheme="minorHAnsi"/>
                <w:sz w:val="24"/>
                <w:szCs w:val="24"/>
              </w:rPr>
            </w:pPr>
            <w:r w:rsidRPr="00DE6047">
              <w:rPr>
                <w:rFonts w:cstheme="minorHAnsi"/>
                <w:sz w:val="24"/>
                <w:szCs w:val="24"/>
              </w:rPr>
              <w:t>Post conditions</w:t>
            </w:r>
            <w:r w:rsidR="00503F4F" w:rsidRPr="00DE6047">
              <w:rPr>
                <w:rFonts w:cstheme="minorHAnsi"/>
                <w:sz w:val="24"/>
                <w:szCs w:val="24"/>
              </w:rPr>
              <w:t>:</w:t>
            </w:r>
          </w:p>
        </w:tc>
        <w:tc>
          <w:tcPr>
            <w:tcW w:w="6968" w:type="dxa"/>
          </w:tcPr>
          <w:p w:rsidR="00C24BF2" w:rsidRPr="00DE6047" w:rsidRDefault="0036140D" w:rsidP="0036140D">
            <w:pPr>
              <w:rPr>
                <w:rFonts w:cstheme="minorHAnsi"/>
                <w:sz w:val="24"/>
                <w:szCs w:val="24"/>
              </w:rPr>
            </w:pPr>
            <w:r w:rsidRPr="00DE6047">
              <w:rPr>
                <w:rFonts w:cstheme="minorHAnsi"/>
                <w:sz w:val="24"/>
                <w:szCs w:val="24"/>
              </w:rPr>
              <w:t>User is authenticated and redirected to the dashboard.</w:t>
            </w:r>
          </w:p>
        </w:tc>
      </w:tr>
      <w:tr w:rsidR="00C24BF2" w:rsidRPr="00DE6047" w:rsidTr="00724C2C">
        <w:trPr>
          <w:trHeight w:val="234"/>
        </w:trPr>
        <w:tc>
          <w:tcPr>
            <w:tcW w:w="2370" w:type="dxa"/>
          </w:tcPr>
          <w:p w:rsidR="00C24BF2" w:rsidRPr="00DE6047" w:rsidRDefault="003559D2" w:rsidP="00503F4F">
            <w:pPr>
              <w:jc w:val="right"/>
              <w:rPr>
                <w:rFonts w:cstheme="minorHAnsi"/>
                <w:sz w:val="24"/>
                <w:szCs w:val="24"/>
              </w:rPr>
            </w:pPr>
            <w:r w:rsidRPr="00DE6047">
              <w:rPr>
                <w:rFonts w:cstheme="minorHAnsi"/>
                <w:sz w:val="24"/>
                <w:szCs w:val="24"/>
              </w:rPr>
              <w:t>Normal flow</w:t>
            </w:r>
            <w:r w:rsidR="00503F4F" w:rsidRPr="00DE6047">
              <w:rPr>
                <w:rFonts w:cstheme="minorHAnsi"/>
                <w:sz w:val="24"/>
                <w:szCs w:val="24"/>
              </w:rPr>
              <w:t>:</w:t>
            </w:r>
          </w:p>
        </w:tc>
        <w:tc>
          <w:tcPr>
            <w:tcW w:w="6968" w:type="dxa"/>
          </w:tcPr>
          <w:p w:rsidR="00C24BF2" w:rsidRPr="00DE6047" w:rsidRDefault="0036140D" w:rsidP="0036140D">
            <w:pPr>
              <w:pStyle w:val="ListParagraph"/>
              <w:numPr>
                <w:ilvl w:val="0"/>
                <w:numId w:val="2"/>
              </w:numPr>
              <w:rPr>
                <w:rFonts w:cstheme="minorHAnsi"/>
                <w:sz w:val="24"/>
                <w:szCs w:val="24"/>
              </w:rPr>
            </w:pPr>
            <w:r w:rsidRPr="00DE6047">
              <w:rPr>
                <w:rFonts w:cstheme="minorHAnsi"/>
                <w:sz w:val="24"/>
                <w:szCs w:val="24"/>
              </w:rPr>
              <w:t>User enters login credentials</w:t>
            </w:r>
          </w:p>
          <w:p w:rsidR="0036140D" w:rsidRPr="00DE6047" w:rsidRDefault="0036140D" w:rsidP="0036140D">
            <w:pPr>
              <w:pStyle w:val="ListParagraph"/>
              <w:numPr>
                <w:ilvl w:val="0"/>
                <w:numId w:val="2"/>
              </w:numPr>
              <w:rPr>
                <w:rFonts w:cstheme="minorHAnsi"/>
                <w:sz w:val="24"/>
                <w:szCs w:val="24"/>
              </w:rPr>
            </w:pPr>
            <w:r w:rsidRPr="00DE6047">
              <w:rPr>
                <w:rFonts w:cstheme="minorHAnsi"/>
                <w:sz w:val="24"/>
                <w:szCs w:val="24"/>
              </w:rPr>
              <w:t>Clicks on login button</w:t>
            </w:r>
          </w:p>
          <w:p w:rsidR="0036140D" w:rsidRPr="00DE6047" w:rsidRDefault="0036140D" w:rsidP="0036140D">
            <w:pPr>
              <w:pStyle w:val="ListParagraph"/>
              <w:numPr>
                <w:ilvl w:val="0"/>
                <w:numId w:val="2"/>
              </w:numPr>
              <w:rPr>
                <w:rFonts w:cstheme="minorHAnsi"/>
                <w:sz w:val="24"/>
                <w:szCs w:val="24"/>
              </w:rPr>
            </w:pPr>
            <w:r w:rsidRPr="00DE6047">
              <w:rPr>
                <w:rFonts w:cstheme="minorHAnsi"/>
                <w:sz w:val="24"/>
                <w:szCs w:val="24"/>
              </w:rPr>
              <w:t>System verifies credentials</w:t>
            </w:r>
          </w:p>
          <w:p w:rsidR="0036140D" w:rsidRPr="00DE6047" w:rsidRDefault="0036140D" w:rsidP="0036140D">
            <w:pPr>
              <w:pStyle w:val="ListParagraph"/>
              <w:numPr>
                <w:ilvl w:val="0"/>
                <w:numId w:val="2"/>
              </w:numPr>
              <w:rPr>
                <w:rFonts w:cstheme="minorHAnsi"/>
                <w:sz w:val="24"/>
                <w:szCs w:val="24"/>
              </w:rPr>
            </w:pPr>
            <w:r w:rsidRPr="00DE6047">
              <w:rPr>
                <w:rFonts w:cstheme="minorHAnsi"/>
                <w:sz w:val="24"/>
                <w:szCs w:val="24"/>
              </w:rPr>
              <w:t>User is logged in</w:t>
            </w:r>
          </w:p>
        </w:tc>
      </w:tr>
      <w:tr w:rsidR="00C24BF2" w:rsidRPr="00DE6047" w:rsidTr="00724C2C">
        <w:trPr>
          <w:trHeight w:val="611"/>
        </w:trPr>
        <w:tc>
          <w:tcPr>
            <w:tcW w:w="2370" w:type="dxa"/>
          </w:tcPr>
          <w:p w:rsidR="00C24BF2" w:rsidRPr="00DE6047" w:rsidRDefault="003559D2" w:rsidP="00503F4F">
            <w:pPr>
              <w:jc w:val="right"/>
              <w:rPr>
                <w:rFonts w:cstheme="minorHAnsi"/>
                <w:sz w:val="24"/>
                <w:szCs w:val="24"/>
              </w:rPr>
            </w:pPr>
            <w:r w:rsidRPr="00DE6047">
              <w:rPr>
                <w:rFonts w:cstheme="minorHAnsi"/>
                <w:sz w:val="24"/>
                <w:szCs w:val="24"/>
              </w:rPr>
              <w:t>Alternative flow</w:t>
            </w:r>
            <w:r w:rsidR="00503F4F" w:rsidRPr="00DE6047">
              <w:rPr>
                <w:rFonts w:cstheme="minorHAnsi"/>
                <w:sz w:val="24"/>
                <w:szCs w:val="24"/>
              </w:rPr>
              <w:t>:</w:t>
            </w:r>
          </w:p>
        </w:tc>
        <w:tc>
          <w:tcPr>
            <w:tcW w:w="6968" w:type="dxa"/>
          </w:tcPr>
          <w:p w:rsidR="00C24BF2" w:rsidRPr="00DE6047" w:rsidRDefault="0036140D" w:rsidP="00503F4F">
            <w:pPr>
              <w:tabs>
                <w:tab w:val="left" w:pos="4550"/>
              </w:tabs>
              <w:rPr>
                <w:rFonts w:cstheme="minorHAnsi"/>
                <w:sz w:val="24"/>
                <w:szCs w:val="24"/>
              </w:rPr>
            </w:pPr>
            <w:r w:rsidRPr="00DE6047">
              <w:rPr>
                <w:rFonts w:cstheme="minorHAnsi"/>
                <w:sz w:val="24"/>
                <w:szCs w:val="24"/>
              </w:rPr>
              <w:t>Invalid credentials: Show error message and retry option</w:t>
            </w:r>
          </w:p>
        </w:tc>
      </w:tr>
      <w:tr w:rsidR="003559D2" w:rsidRPr="00DE6047" w:rsidTr="00724C2C">
        <w:trPr>
          <w:trHeight w:val="611"/>
        </w:trPr>
        <w:tc>
          <w:tcPr>
            <w:tcW w:w="2370" w:type="dxa"/>
          </w:tcPr>
          <w:p w:rsidR="003559D2" w:rsidRPr="00DE6047" w:rsidRDefault="003559D2" w:rsidP="00503F4F">
            <w:pPr>
              <w:jc w:val="right"/>
              <w:rPr>
                <w:rFonts w:cstheme="minorHAnsi"/>
                <w:sz w:val="24"/>
                <w:szCs w:val="24"/>
              </w:rPr>
            </w:pPr>
            <w:r w:rsidRPr="00DE6047">
              <w:rPr>
                <w:rFonts w:cstheme="minorHAnsi"/>
                <w:sz w:val="24"/>
                <w:szCs w:val="24"/>
              </w:rPr>
              <w:t>Exceptions</w:t>
            </w:r>
            <w:r w:rsidR="00503F4F" w:rsidRPr="00DE6047">
              <w:rPr>
                <w:rFonts w:cstheme="minorHAnsi"/>
                <w:sz w:val="24"/>
                <w:szCs w:val="24"/>
              </w:rPr>
              <w:t>:</w:t>
            </w:r>
          </w:p>
        </w:tc>
        <w:tc>
          <w:tcPr>
            <w:tcW w:w="6968" w:type="dxa"/>
          </w:tcPr>
          <w:p w:rsidR="003559D2" w:rsidRPr="00DE6047" w:rsidRDefault="0036140D" w:rsidP="00503F4F">
            <w:pPr>
              <w:tabs>
                <w:tab w:val="left" w:pos="4550"/>
              </w:tabs>
              <w:rPr>
                <w:rFonts w:cstheme="minorHAnsi"/>
                <w:sz w:val="24"/>
                <w:szCs w:val="24"/>
              </w:rPr>
            </w:pPr>
            <w:r w:rsidRPr="00DE6047">
              <w:rPr>
                <w:rFonts w:cstheme="minorHAnsi"/>
                <w:sz w:val="24"/>
                <w:szCs w:val="24"/>
              </w:rPr>
              <w:t>Servers/database errors</w:t>
            </w:r>
          </w:p>
        </w:tc>
      </w:tr>
    </w:tbl>
    <w:p w:rsidR="00C24BF2" w:rsidRPr="00DE6047" w:rsidRDefault="00C24BF2" w:rsidP="00945961">
      <w:pPr>
        <w:tabs>
          <w:tab w:val="left" w:pos="370"/>
        </w:tabs>
        <w:rPr>
          <w:rFonts w:cstheme="minorHAnsi"/>
        </w:rPr>
      </w:pPr>
    </w:p>
    <w:p w:rsidR="0036140D" w:rsidRPr="00DE6047" w:rsidRDefault="009A5C26" w:rsidP="00945961">
      <w:pPr>
        <w:tabs>
          <w:tab w:val="left" w:pos="370"/>
        </w:tabs>
        <w:rPr>
          <w:rFonts w:cstheme="minorHAnsi"/>
        </w:rPr>
      </w:pPr>
      <w:r w:rsidRPr="00DE6047">
        <w:rPr>
          <w:rFonts w:cstheme="minorHAnsi"/>
          <w:sz w:val="28"/>
          <w:szCs w:val="28"/>
        </w:rPr>
        <w:t>Use case specification: UC002- User Registration</w:t>
      </w: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6968"/>
      </w:tblGrid>
      <w:tr w:rsidR="0036140D" w:rsidRPr="00DE6047" w:rsidTr="00724C2C">
        <w:trPr>
          <w:trHeight w:val="296"/>
        </w:trPr>
        <w:tc>
          <w:tcPr>
            <w:tcW w:w="2370" w:type="dxa"/>
          </w:tcPr>
          <w:p w:rsidR="0036140D" w:rsidRPr="00DE6047" w:rsidRDefault="0036140D" w:rsidP="00724C2C">
            <w:pPr>
              <w:jc w:val="right"/>
              <w:rPr>
                <w:rFonts w:cstheme="minorHAnsi"/>
                <w:sz w:val="24"/>
                <w:szCs w:val="24"/>
              </w:rPr>
            </w:pPr>
            <w:r w:rsidRPr="00DE6047">
              <w:rPr>
                <w:rFonts w:cstheme="minorHAnsi"/>
                <w:sz w:val="24"/>
                <w:szCs w:val="24"/>
              </w:rPr>
              <w:t>Use case ID:</w:t>
            </w:r>
          </w:p>
        </w:tc>
        <w:tc>
          <w:tcPr>
            <w:tcW w:w="6968" w:type="dxa"/>
          </w:tcPr>
          <w:p w:rsidR="0036140D" w:rsidRPr="00DE6047" w:rsidRDefault="0036140D" w:rsidP="00724C2C">
            <w:pPr>
              <w:rPr>
                <w:rFonts w:cstheme="minorHAnsi"/>
                <w:sz w:val="24"/>
                <w:szCs w:val="24"/>
              </w:rPr>
            </w:pPr>
            <w:r w:rsidRPr="00DE6047">
              <w:rPr>
                <w:rFonts w:cstheme="minorHAnsi"/>
                <w:sz w:val="24"/>
                <w:szCs w:val="24"/>
              </w:rPr>
              <w:t>UC-002</w:t>
            </w:r>
          </w:p>
        </w:tc>
      </w:tr>
      <w:tr w:rsidR="0036140D" w:rsidRPr="00DE6047" w:rsidTr="00724C2C">
        <w:trPr>
          <w:trHeight w:val="311"/>
        </w:trPr>
        <w:tc>
          <w:tcPr>
            <w:tcW w:w="2370" w:type="dxa"/>
          </w:tcPr>
          <w:p w:rsidR="0036140D" w:rsidRPr="00DE6047" w:rsidRDefault="0036140D" w:rsidP="00724C2C">
            <w:pPr>
              <w:jc w:val="right"/>
              <w:rPr>
                <w:rFonts w:cstheme="minorHAnsi"/>
                <w:sz w:val="24"/>
                <w:szCs w:val="24"/>
              </w:rPr>
            </w:pPr>
            <w:r w:rsidRPr="00DE6047">
              <w:rPr>
                <w:rFonts w:cstheme="minorHAnsi"/>
                <w:sz w:val="24"/>
                <w:szCs w:val="24"/>
              </w:rPr>
              <w:t>Use case name:</w:t>
            </w:r>
          </w:p>
        </w:tc>
        <w:tc>
          <w:tcPr>
            <w:tcW w:w="6968" w:type="dxa"/>
          </w:tcPr>
          <w:p w:rsidR="0036140D" w:rsidRPr="00DE6047" w:rsidRDefault="00170A33" w:rsidP="00724C2C">
            <w:pPr>
              <w:rPr>
                <w:rFonts w:cstheme="minorHAnsi"/>
                <w:sz w:val="24"/>
                <w:szCs w:val="24"/>
              </w:rPr>
            </w:pPr>
            <w:r w:rsidRPr="00DE6047">
              <w:rPr>
                <w:rFonts w:cstheme="minorHAnsi"/>
                <w:sz w:val="24"/>
                <w:szCs w:val="24"/>
              </w:rPr>
              <w:t>User registration</w:t>
            </w:r>
          </w:p>
        </w:tc>
      </w:tr>
      <w:tr w:rsidR="0036140D" w:rsidRPr="00DE6047" w:rsidTr="00601E3A">
        <w:trPr>
          <w:trHeight w:val="327"/>
        </w:trPr>
        <w:tc>
          <w:tcPr>
            <w:tcW w:w="2370" w:type="dxa"/>
          </w:tcPr>
          <w:p w:rsidR="0036140D" w:rsidRPr="00DE6047" w:rsidRDefault="0036140D" w:rsidP="00724C2C">
            <w:pPr>
              <w:jc w:val="right"/>
              <w:rPr>
                <w:rFonts w:cstheme="minorHAnsi"/>
                <w:sz w:val="24"/>
                <w:szCs w:val="24"/>
              </w:rPr>
            </w:pPr>
            <w:r w:rsidRPr="00DE6047">
              <w:rPr>
                <w:rFonts w:cstheme="minorHAnsi"/>
                <w:sz w:val="24"/>
                <w:szCs w:val="24"/>
              </w:rPr>
              <w:t>Description:</w:t>
            </w:r>
          </w:p>
        </w:tc>
        <w:tc>
          <w:tcPr>
            <w:tcW w:w="6968" w:type="dxa"/>
          </w:tcPr>
          <w:p w:rsidR="0036140D" w:rsidRPr="00DE6047" w:rsidRDefault="00601E3A" w:rsidP="00724C2C">
            <w:pPr>
              <w:rPr>
                <w:rFonts w:cstheme="minorHAnsi"/>
                <w:sz w:val="24"/>
                <w:szCs w:val="24"/>
              </w:rPr>
            </w:pPr>
            <w:r w:rsidRPr="00DE6047">
              <w:rPr>
                <w:rFonts w:eastAsia="Times New Roman" w:cstheme="minorHAnsi"/>
                <w:sz w:val="24"/>
                <w:szCs w:val="24"/>
                <w:lang w:eastAsia="en-IN"/>
              </w:rPr>
              <w:t>Allows a new user to register using email or phone.</w:t>
            </w:r>
          </w:p>
        </w:tc>
      </w:tr>
      <w:tr w:rsidR="0036140D" w:rsidRPr="00DE6047" w:rsidTr="00724C2C">
        <w:trPr>
          <w:trHeight w:val="193"/>
        </w:trPr>
        <w:tc>
          <w:tcPr>
            <w:tcW w:w="2370" w:type="dxa"/>
          </w:tcPr>
          <w:p w:rsidR="0036140D" w:rsidRPr="00DE6047" w:rsidRDefault="0036140D" w:rsidP="00724C2C">
            <w:pPr>
              <w:jc w:val="right"/>
              <w:rPr>
                <w:rFonts w:cstheme="minorHAnsi"/>
                <w:sz w:val="24"/>
                <w:szCs w:val="24"/>
              </w:rPr>
            </w:pPr>
            <w:r w:rsidRPr="00DE6047">
              <w:rPr>
                <w:rFonts w:cstheme="minorHAnsi"/>
                <w:sz w:val="24"/>
                <w:szCs w:val="24"/>
              </w:rPr>
              <w:t>Actors:</w:t>
            </w:r>
          </w:p>
        </w:tc>
        <w:tc>
          <w:tcPr>
            <w:tcW w:w="6968" w:type="dxa"/>
          </w:tcPr>
          <w:p w:rsidR="0036140D" w:rsidRPr="00DE6047" w:rsidRDefault="00601E3A" w:rsidP="00724C2C">
            <w:pPr>
              <w:rPr>
                <w:rFonts w:cstheme="minorHAnsi"/>
                <w:sz w:val="24"/>
                <w:szCs w:val="24"/>
              </w:rPr>
            </w:pPr>
            <w:r w:rsidRPr="00DE6047">
              <w:rPr>
                <w:rFonts w:eastAsia="Times New Roman" w:cstheme="minorHAnsi"/>
                <w:sz w:val="24"/>
                <w:szCs w:val="24"/>
                <w:lang w:eastAsia="en-IN"/>
              </w:rPr>
              <w:t>New User</w:t>
            </w:r>
          </w:p>
        </w:tc>
      </w:tr>
      <w:tr w:rsidR="0036140D" w:rsidRPr="00DE6047" w:rsidTr="00724C2C">
        <w:trPr>
          <w:trHeight w:val="264"/>
        </w:trPr>
        <w:tc>
          <w:tcPr>
            <w:tcW w:w="2370" w:type="dxa"/>
          </w:tcPr>
          <w:p w:rsidR="0036140D" w:rsidRPr="00DE6047" w:rsidRDefault="0036140D" w:rsidP="00724C2C">
            <w:pPr>
              <w:jc w:val="right"/>
              <w:rPr>
                <w:rFonts w:cstheme="minorHAnsi"/>
                <w:sz w:val="24"/>
                <w:szCs w:val="24"/>
              </w:rPr>
            </w:pPr>
            <w:r w:rsidRPr="00DE6047">
              <w:rPr>
                <w:rFonts w:cstheme="minorHAnsi"/>
                <w:sz w:val="24"/>
                <w:szCs w:val="24"/>
              </w:rPr>
              <w:t>Preconditions:</w:t>
            </w:r>
          </w:p>
        </w:tc>
        <w:tc>
          <w:tcPr>
            <w:tcW w:w="6968" w:type="dxa"/>
          </w:tcPr>
          <w:p w:rsidR="0036140D" w:rsidRPr="00DE6047" w:rsidRDefault="00601E3A" w:rsidP="00724C2C">
            <w:pPr>
              <w:rPr>
                <w:rFonts w:cstheme="minorHAnsi"/>
                <w:sz w:val="24"/>
                <w:szCs w:val="24"/>
              </w:rPr>
            </w:pPr>
            <w:r w:rsidRPr="00DE6047">
              <w:rPr>
                <w:rFonts w:cstheme="minorHAnsi"/>
                <w:sz w:val="24"/>
                <w:szCs w:val="24"/>
              </w:rPr>
              <w:t>User not registered</w:t>
            </w:r>
          </w:p>
        </w:tc>
      </w:tr>
      <w:tr w:rsidR="0036140D" w:rsidRPr="00DE6047" w:rsidTr="00724C2C">
        <w:trPr>
          <w:trHeight w:val="223"/>
        </w:trPr>
        <w:tc>
          <w:tcPr>
            <w:tcW w:w="2370" w:type="dxa"/>
          </w:tcPr>
          <w:p w:rsidR="0036140D" w:rsidRPr="00DE6047" w:rsidRDefault="0036140D" w:rsidP="00724C2C">
            <w:pPr>
              <w:jc w:val="right"/>
              <w:rPr>
                <w:rFonts w:cstheme="minorHAnsi"/>
                <w:sz w:val="24"/>
                <w:szCs w:val="24"/>
              </w:rPr>
            </w:pPr>
            <w:r w:rsidRPr="00DE6047">
              <w:rPr>
                <w:rFonts w:cstheme="minorHAnsi"/>
                <w:sz w:val="24"/>
                <w:szCs w:val="24"/>
              </w:rPr>
              <w:t>Post conditions:</w:t>
            </w:r>
          </w:p>
        </w:tc>
        <w:tc>
          <w:tcPr>
            <w:tcW w:w="6968" w:type="dxa"/>
          </w:tcPr>
          <w:p w:rsidR="0036140D" w:rsidRPr="00DE6047" w:rsidRDefault="00601E3A" w:rsidP="00724C2C">
            <w:pPr>
              <w:rPr>
                <w:rFonts w:cstheme="minorHAnsi"/>
                <w:sz w:val="24"/>
                <w:szCs w:val="24"/>
              </w:rPr>
            </w:pPr>
            <w:r w:rsidRPr="00DE6047">
              <w:rPr>
                <w:rFonts w:cstheme="minorHAnsi"/>
                <w:sz w:val="24"/>
                <w:szCs w:val="24"/>
              </w:rPr>
              <w:t>User is added to the system can log in.</w:t>
            </w:r>
          </w:p>
        </w:tc>
      </w:tr>
      <w:tr w:rsidR="0036140D" w:rsidRPr="00DE6047" w:rsidTr="00724C2C">
        <w:trPr>
          <w:trHeight w:val="234"/>
        </w:trPr>
        <w:tc>
          <w:tcPr>
            <w:tcW w:w="2370" w:type="dxa"/>
          </w:tcPr>
          <w:p w:rsidR="0036140D" w:rsidRPr="00DE6047" w:rsidRDefault="0036140D" w:rsidP="00724C2C">
            <w:pPr>
              <w:jc w:val="right"/>
              <w:rPr>
                <w:rFonts w:cstheme="minorHAnsi"/>
                <w:sz w:val="24"/>
                <w:szCs w:val="24"/>
              </w:rPr>
            </w:pPr>
            <w:r w:rsidRPr="00DE6047">
              <w:rPr>
                <w:rFonts w:cstheme="minorHAnsi"/>
                <w:sz w:val="24"/>
                <w:szCs w:val="24"/>
              </w:rPr>
              <w:t>Normal flow:</w:t>
            </w:r>
          </w:p>
        </w:tc>
        <w:tc>
          <w:tcPr>
            <w:tcW w:w="6968" w:type="dxa"/>
          </w:tcPr>
          <w:p w:rsidR="00601E3A" w:rsidRPr="00DE6047" w:rsidRDefault="00601E3A" w:rsidP="00601E3A">
            <w:p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1. User selects "Register"</w:t>
            </w:r>
          </w:p>
          <w:p w:rsidR="00601E3A" w:rsidRPr="00DE6047" w:rsidRDefault="00601E3A" w:rsidP="00601E3A">
            <w:p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2. System prompts for required details</w:t>
            </w:r>
          </w:p>
          <w:p w:rsidR="00601E3A" w:rsidRPr="00DE6047" w:rsidRDefault="00601E3A" w:rsidP="00601E3A">
            <w:p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3. User submits form</w:t>
            </w:r>
          </w:p>
          <w:p w:rsidR="00601E3A" w:rsidRPr="00DE6047" w:rsidRDefault="00601E3A" w:rsidP="00601E3A">
            <w:p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4. System validates and saves the data</w:t>
            </w:r>
          </w:p>
          <w:p w:rsidR="0036140D" w:rsidRPr="00DE6047" w:rsidRDefault="00601E3A" w:rsidP="00601E3A">
            <w:pPr>
              <w:rPr>
                <w:rFonts w:cstheme="minorHAnsi"/>
                <w:sz w:val="24"/>
                <w:szCs w:val="24"/>
              </w:rPr>
            </w:pPr>
            <w:r w:rsidRPr="00DE6047">
              <w:rPr>
                <w:rFonts w:eastAsia="Times New Roman" w:cstheme="minorHAnsi"/>
                <w:sz w:val="24"/>
                <w:szCs w:val="24"/>
                <w:lang w:eastAsia="en-IN"/>
              </w:rPr>
              <w:t>5. Confirmation is shown</w:t>
            </w:r>
          </w:p>
        </w:tc>
      </w:tr>
      <w:tr w:rsidR="0036140D" w:rsidRPr="00DE6047" w:rsidTr="00724C2C">
        <w:trPr>
          <w:trHeight w:val="611"/>
        </w:trPr>
        <w:tc>
          <w:tcPr>
            <w:tcW w:w="2370" w:type="dxa"/>
          </w:tcPr>
          <w:p w:rsidR="0036140D" w:rsidRPr="00DE6047" w:rsidRDefault="0036140D" w:rsidP="00724C2C">
            <w:pPr>
              <w:jc w:val="right"/>
              <w:rPr>
                <w:rFonts w:cstheme="minorHAnsi"/>
                <w:sz w:val="24"/>
                <w:szCs w:val="24"/>
              </w:rPr>
            </w:pPr>
            <w:r w:rsidRPr="00DE6047">
              <w:rPr>
                <w:rFonts w:cstheme="minorHAnsi"/>
                <w:sz w:val="24"/>
                <w:szCs w:val="24"/>
              </w:rPr>
              <w:t>Alternative flow:</w:t>
            </w:r>
          </w:p>
        </w:tc>
        <w:tc>
          <w:tcPr>
            <w:tcW w:w="6968" w:type="dxa"/>
          </w:tcPr>
          <w:p w:rsidR="0036140D" w:rsidRPr="00DE6047" w:rsidRDefault="00601E3A" w:rsidP="00724C2C">
            <w:pPr>
              <w:tabs>
                <w:tab w:val="left" w:pos="4550"/>
              </w:tabs>
              <w:rPr>
                <w:rFonts w:cstheme="minorHAnsi"/>
                <w:sz w:val="24"/>
                <w:szCs w:val="24"/>
              </w:rPr>
            </w:pPr>
            <w:r w:rsidRPr="00DE6047">
              <w:rPr>
                <w:rFonts w:cstheme="minorHAnsi"/>
                <w:sz w:val="24"/>
                <w:szCs w:val="24"/>
              </w:rPr>
              <w:t>Duplicate email/phone number: show error.</w:t>
            </w:r>
          </w:p>
        </w:tc>
      </w:tr>
      <w:tr w:rsidR="0036140D" w:rsidRPr="00DE6047" w:rsidTr="00724C2C">
        <w:trPr>
          <w:trHeight w:val="611"/>
        </w:trPr>
        <w:tc>
          <w:tcPr>
            <w:tcW w:w="2370" w:type="dxa"/>
          </w:tcPr>
          <w:p w:rsidR="0036140D" w:rsidRPr="00DE6047" w:rsidRDefault="0036140D" w:rsidP="00724C2C">
            <w:pPr>
              <w:jc w:val="right"/>
              <w:rPr>
                <w:rFonts w:cstheme="minorHAnsi"/>
                <w:sz w:val="24"/>
                <w:szCs w:val="24"/>
              </w:rPr>
            </w:pPr>
            <w:r w:rsidRPr="00DE6047">
              <w:rPr>
                <w:rFonts w:cstheme="minorHAnsi"/>
                <w:sz w:val="24"/>
                <w:szCs w:val="24"/>
              </w:rPr>
              <w:t>Exceptions:</w:t>
            </w:r>
          </w:p>
        </w:tc>
        <w:tc>
          <w:tcPr>
            <w:tcW w:w="6968" w:type="dxa"/>
          </w:tcPr>
          <w:p w:rsidR="0036140D" w:rsidRPr="00DE6047" w:rsidRDefault="00601E3A" w:rsidP="00724C2C">
            <w:pPr>
              <w:tabs>
                <w:tab w:val="left" w:pos="4550"/>
              </w:tabs>
              <w:rPr>
                <w:rFonts w:cstheme="minorHAnsi"/>
                <w:sz w:val="24"/>
                <w:szCs w:val="24"/>
              </w:rPr>
            </w:pPr>
            <w:r w:rsidRPr="00DE6047">
              <w:rPr>
                <w:rFonts w:cstheme="minorHAnsi"/>
                <w:sz w:val="24"/>
                <w:szCs w:val="24"/>
              </w:rPr>
              <w:t>Network/server error</w:t>
            </w:r>
          </w:p>
        </w:tc>
      </w:tr>
    </w:tbl>
    <w:p w:rsidR="0036140D" w:rsidRPr="00DE6047" w:rsidRDefault="009A5C26" w:rsidP="00945961">
      <w:pPr>
        <w:tabs>
          <w:tab w:val="left" w:pos="370"/>
        </w:tabs>
        <w:rPr>
          <w:rFonts w:cstheme="minorHAnsi"/>
          <w:sz w:val="28"/>
          <w:szCs w:val="28"/>
        </w:rPr>
      </w:pPr>
      <w:r w:rsidRPr="00DE6047">
        <w:rPr>
          <w:rFonts w:cstheme="minorHAnsi"/>
          <w:sz w:val="28"/>
          <w:szCs w:val="28"/>
        </w:rPr>
        <w:t xml:space="preserve">Use case specification: UC003- Workout Training </w:t>
      </w: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6968"/>
      </w:tblGrid>
      <w:tr w:rsidR="009A5C26" w:rsidRPr="00DE6047" w:rsidTr="00724C2C">
        <w:trPr>
          <w:trHeight w:val="296"/>
        </w:trPr>
        <w:tc>
          <w:tcPr>
            <w:tcW w:w="2370" w:type="dxa"/>
          </w:tcPr>
          <w:p w:rsidR="009A5C26" w:rsidRPr="00DE6047" w:rsidRDefault="009A5C26" w:rsidP="00724C2C">
            <w:pPr>
              <w:jc w:val="right"/>
              <w:rPr>
                <w:rFonts w:cstheme="minorHAnsi"/>
                <w:sz w:val="24"/>
                <w:szCs w:val="24"/>
              </w:rPr>
            </w:pPr>
            <w:r w:rsidRPr="00DE6047">
              <w:rPr>
                <w:rFonts w:cstheme="minorHAnsi"/>
                <w:sz w:val="24"/>
                <w:szCs w:val="24"/>
              </w:rPr>
              <w:t>Use case ID:</w:t>
            </w:r>
          </w:p>
        </w:tc>
        <w:tc>
          <w:tcPr>
            <w:tcW w:w="6968" w:type="dxa"/>
          </w:tcPr>
          <w:p w:rsidR="009A5C26" w:rsidRPr="00DE6047" w:rsidRDefault="009A5C26" w:rsidP="00724C2C">
            <w:pPr>
              <w:rPr>
                <w:rFonts w:cstheme="minorHAnsi"/>
                <w:sz w:val="24"/>
                <w:szCs w:val="24"/>
              </w:rPr>
            </w:pPr>
            <w:r w:rsidRPr="00DE6047">
              <w:rPr>
                <w:rFonts w:cstheme="minorHAnsi"/>
                <w:sz w:val="24"/>
                <w:szCs w:val="24"/>
              </w:rPr>
              <w:t>UC-003</w:t>
            </w:r>
          </w:p>
        </w:tc>
      </w:tr>
      <w:tr w:rsidR="009A5C26" w:rsidRPr="00DE6047" w:rsidTr="00724C2C">
        <w:trPr>
          <w:trHeight w:val="311"/>
        </w:trPr>
        <w:tc>
          <w:tcPr>
            <w:tcW w:w="2370" w:type="dxa"/>
          </w:tcPr>
          <w:p w:rsidR="009A5C26" w:rsidRPr="00DE6047" w:rsidRDefault="009A5C26" w:rsidP="00724C2C">
            <w:pPr>
              <w:jc w:val="right"/>
              <w:rPr>
                <w:rFonts w:cstheme="minorHAnsi"/>
                <w:sz w:val="24"/>
                <w:szCs w:val="24"/>
              </w:rPr>
            </w:pPr>
            <w:r w:rsidRPr="00DE6047">
              <w:rPr>
                <w:rFonts w:cstheme="minorHAnsi"/>
                <w:sz w:val="24"/>
                <w:szCs w:val="24"/>
              </w:rPr>
              <w:t>Use case name:</w:t>
            </w:r>
          </w:p>
        </w:tc>
        <w:tc>
          <w:tcPr>
            <w:tcW w:w="6968" w:type="dxa"/>
          </w:tcPr>
          <w:p w:rsidR="009A5C26" w:rsidRPr="00DE6047" w:rsidRDefault="009A5C26" w:rsidP="00724C2C">
            <w:pPr>
              <w:rPr>
                <w:rFonts w:cstheme="minorHAnsi"/>
                <w:sz w:val="24"/>
                <w:szCs w:val="24"/>
              </w:rPr>
            </w:pPr>
            <w:r w:rsidRPr="00DE6047">
              <w:rPr>
                <w:rFonts w:cstheme="minorHAnsi"/>
                <w:sz w:val="24"/>
                <w:szCs w:val="24"/>
              </w:rPr>
              <w:t xml:space="preserve">Workout Training </w:t>
            </w:r>
          </w:p>
        </w:tc>
      </w:tr>
      <w:tr w:rsidR="009A5C26" w:rsidRPr="00DE6047" w:rsidTr="00724C2C">
        <w:trPr>
          <w:trHeight w:val="234"/>
        </w:trPr>
        <w:tc>
          <w:tcPr>
            <w:tcW w:w="2370" w:type="dxa"/>
          </w:tcPr>
          <w:p w:rsidR="009A5C26" w:rsidRPr="00DE6047" w:rsidRDefault="009A5C26" w:rsidP="00724C2C">
            <w:pPr>
              <w:jc w:val="right"/>
              <w:rPr>
                <w:rFonts w:cstheme="minorHAnsi"/>
                <w:sz w:val="24"/>
                <w:szCs w:val="24"/>
              </w:rPr>
            </w:pPr>
            <w:r w:rsidRPr="00DE6047">
              <w:rPr>
                <w:rFonts w:cstheme="minorHAnsi"/>
                <w:sz w:val="24"/>
                <w:szCs w:val="24"/>
              </w:rPr>
              <w:t>Description:</w:t>
            </w:r>
          </w:p>
        </w:tc>
        <w:tc>
          <w:tcPr>
            <w:tcW w:w="6968" w:type="dxa"/>
          </w:tcPr>
          <w:p w:rsidR="009A5C26" w:rsidRPr="00DE6047" w:rsidRDefault="009A5C26" w:rsidP="00724C2C">
            <w:pPr>
              <w:rPr>
                <w:rFonts w:cstheme="minorHAnsi"/>
                <w:sz w:val="24"/>
                <w:szCs w:val="24"/>
              </w:rPr>
            </w:pPr>
            <w:r w:rsidRPr="00DE6047">
              <w:rPr>
                <w:rFonts w:cstheme="minorHAnsi"/>
                <w:sz w:val="24"/>
                <w:szCs w:val="24"/>
              </w:rPr>
              <w:t>Allows user to log workouts, track calories burned and view history.</w:t>
            </w:r>
          </w:p>
        </w:tc>
      </w:tr>
      <w:tr w:rsidR="009A5C26" w:rsidRPr="00DE6047" w:rsidTr="00724C2C">
        <w:trPr>
          <w:trHeight w:val="193"/>
        </w:trPr>
        <w:tc>
          <w:tcPr>
            <w:tcW w:w="2370" w:type="dxa"/>
          </w:tcPr>
          <w:p w:rsidR="009A5C26" w:rsidRPr="00DE6047" w:rsidRDefault="009A5C26" w:rsidP="00724C2C">
            <w:pPr>
              <w:jc w:val="right"/>
              <w:rPr>
                <w:rFonts w:cstheme="minorHAnsi"/>
                <w:sz w:val="24"/>
                <w:szCs w:val="24"/>
              </w:rPr>
            </w:pPr>
            <w:r w:rsidRPr="00DE6047">
              <w:rPr>
                <w:rFonts w:cstheme="minorHAnsi"/>
                <w:sz w:val="24"/>
                <w:szCs w:val="24"/>
              </w:rPr>
              <w:t>Actors:</w:t>
            </w:r>
          </w:p>
        </w:tc>
        <w:tc>
          <w:tcPr>
            <w:tcW w:w="6968" w:type="dxa"/>
          </w:tcPr>
          <w:p w:rsidR="009A5C26" w:rsidRPr="00DE6047" w:rsidRDefault="009A5C26" w:rsidP="00724C2C">
            <w:pPr>
              <w:rPr>
                <w:rFonts w:cstheme="minorHAnsi"/>
                <w:sz w:val="24"/>
                <w:szCs w:val="24"/>
              </w:rPr>
            </w:pPr>
            <w:r w:rsidRPr="00DE6047">
              <w:rPr>
                <w:rFonts w:cstheme="minorHAnsi"/>
                <w:sz w:val="24"/>
                <w:szCs w:val="24"/>
              </w:rPr>
              <w:t>Registered user</w:t>
            </w:r>
          </w:p>
        </w:tc>
      </w:tr>
      <w:tr w:rsidR="009A5C26" w:rsidRPr="00DE6047" w:rsidTr="00724C2C">
        <w:trPr>
          <w:trHeight w:val="264"/>
        </w:trPr>
        <w:tc>
          <w:tcPr>
            <w:tcW w:w="2370" w:type="dxa"/>
          </w:tcPr>
          <w:p w:rsidR="009A5C26" w:rsidRPr="00DE6047" w:rsidRDefault="009A5C26" w:rsidP="00724C2C">
            <w:pPr>
              <w:jc w:val="right"/>
              <w:rPr>
                <w:rFonts w:cstheme="minorHAnsi"/>
                <w:sz w:val="24"/>
                <w:szCs w:val="24"/>
              </w:rPr>
            </w:pPr>
            <w:r w:rsidRPr="00DE6047">
              <w:rPr>
                <w:rFonts w:cstheme="minorHAnsi"/>
                <w:sz w:val="24"/>
                <w:szCs w:val="24"/>
              </w:rPr>
              <w:t>Preconditions:</w:t>
            </w:r>
          </w:p>
        </w:tc>
        <w:tc>
          <w:tcPr>
            <w:tcW w:w="6968" w:type="dxa"/>
          </w:tcPr>
          <w:p w:rsidR="009A5C26" w:rsidRPr="00DE6047" w:rsidRDefault="009A5C26" w:rsidP="00724C2C">
            <w:pPr>
              <w:rPr>
                <w:rFonts w:cstheme="minorHAnsi"/>
                <w:sz w:val="24"/>
                <w:szCs w:val="24"/>
              </w:rPr>
            </w:pPr>
            <w:r w:rsidRPr="00DE6047">
              <w:rPr>
                <w:rFonts w:cstheme="minorHAnsi"/>
                <w:sz w:val="24"/>
                <w:szCs w:val="24"/>
              </w:rPr>
              <w:t>User must be logged in.</w:t>
            </w:r>
          </w:p>
        </w:tc>
      </w:tr>
      <w:tr w:rsidR="009A5C26" w:rsidRPr="00DE6047" w:rsidTr="00724C2C">
        <w:trPr>
          <w:trHeight w:val="223"/>
        </w:trPr>
        <w:tc>
          <w:tcPr>
            <w:tcW w:w="2370" w:type="dxa"/>
          </w:tcPr>
          <w:p w:rsidR="009A5C26" w:rsidRPr="00DE6047" w:rsidRDefault="009A5C26" w:rsidP="00724C2C">
            <w:pPr>
              <w:jc w:val="right"/>
              <w:rPr>
                <w:rFonts w:cstheme="minorHAnsi"/>
                <w:sz w:val="24"/>
                <w:szCs w:val="24"/>
              </w:rPr>
            </w:pPr>
            <w:r w:rsidRPr="00DE6047">
              <w:rPr>
                <w:rFonts w:cstheme="minorHAnsi"/>
                <w:sz w:val="24"/>
                <w:szCs w:val="24"/>
              </w:rPr>
              <w:t>Post conditions:</w:t>
            </w:r>
          </w:p>
        </w:tc>
        <w:tc>
          <w:tcPr>
            <w:tcW w:w="6968" w:type="dxa"/>
          </w:tcPr>
          <w:p w:rsidR="009A5C26" w:rsidRPr="00DE6047" w:rsidRDefault="009A5C26" w:rsidP="00724C2C">
            <w:pPr>
              <w:rPr>
                <w:rFonts w:cstheme="minorHAnsi"/>
                <w:sz w:val="24"/>
                <w:szCs w:val="24"/>
              </w:rPr>
            </w:pPr>
            <w:r w:rsidRPr="00DE6047">
              <w:rPr>
                <w:rFonts w:cstheme="minorHAnsi"/>
                <w:sz w:val="24"/>
                <w:szCs w:val="24"/>
              </w:rPr>
              <w:t>Workout data is stored and analytics updated.</w:t>
            </w:r>
          </w:p>
        </w:tc>
      </w:tr>
      <w:tr w:rsidR="009A5C26" w:rsidRPr="00DE6047" w:rsidTr="00724C2C">
        <w:trPr>
          <w:trHeight w:val="234"/>
        </w:trPr>
        <w:tc>
          <w:tcPr>
            <w:tcW w:w="2370" w:type="dxa"/>
          </w:tcPr>
          <w:p w:rsidR="009A5C26" w:rsidRPr="00DE6047" w:rsidRDefault="009A5C26" w:rsidP="00724C2C">
            <w:pPr>
              <w:jc w:val="right"/>
              <w:rPr>
                <w:rFonts w:cstheme="minorHAnsi"/>
                <w:sz w:val="24"/>
                <w:szCs w:val="24"/>
              </w:rPr>
            </w:pPr>
            <w:r w:rsidRPr="00DE6047">
              <w:rPr>
                <w:rFonts w:cstheme="minorHAnsi"/>
                <w:sz w:val="24"/>
                <w:szCs w:val="24"/>
              </w:rPr>
              <w:t>Normal flow:</w:t>
            </w:r>
          </w:p>
        </w:tc>
        <w:tc>
          <w:tcPr>
            <w:tcW w:w="6968" w:type="dxa"/>
          </w:tcPr>
          <w:p w:rsidR="009A5C26" w:rsidRPr="00DE6047" w:rsidRDefault="009A5C26" w:rsidP="009A5C26">
            <w:pPr>
              <w:pStyle w:val="ListParagraph"/>
              <w:numPr>
                <w:ilvl w:val="0"/>
                <w:numId w:val="4"/>
              </w:numPr>
              <w:rPr>
                <w:rFonts w:cstheme="minorHAnsi"/>
                <w:sz w:val="24"/>
                <w:szCs w:val="24"/>
              </w:rPr>
            </w:pPr>
            <w:r w:rsidRPr="00DE6047">
              <w:rPr>
                <w:rFonts w:eastAsia="Times New Roman" w:cstheme="minorHAnsi"/>
                <w:sz w:val="24"/>
                <w:szCs w:val="24"/>
                <w:lang w:eastAsia="en-IN"/>
              </w:rPr>
              <w:t>User navigates to Workout section</w:t>
            </w:r>
          </w:p>
          <w:p w:rsidR="009A5C26" w:rsidRPr="00DE6047" w:rsidRDefault="009A5C26" w:rsidP="009A5C26">
            <w:pPr>
              <w:pStyle w:val="ListParagraph"/>
              <w:numPr>
                <w:ilvl w:val="0"/>
                <w:numId w:val="4"/>
              </w:numPr>
              <w:rPr>
                <w:rFonts w:cstheme="minorHAnsi"/>
                <w:sz w:val="24"/>
                <w:szCs w:val="24"/>
              </w:rPr>
            </w:pPr>
            <w:r w:rsidRPr="00DE6047">
              <w:rPr>
                <w:rFonts w:eastAsia="Times New Roman" w:cstheme="minorHAnsi"/>
                <w:sz w:val="24"/>
                <w:szCs w:val="24"/>
                <w:lang w:eastAsia="en-IN"/>
              </w:rPr>
              <w:t>User logs workout data</w:t>
            </w:r>
          </w:p>
          <w:p w:rsidR="009A5C26" w:rsidRPr="00DE6047" w:rsidRDefault="009A5C26" w:rsidP="009A5C26">
            <w:pPr>
              <w:pStyle w:val="ListParagraph"/>
              <w:numPr>
                <w:ilvl w:val="0"/>
                <w:numId w:val="4"/>
              </w:numPr>
              <w:rPr>
                <w:rFonts w:cstheme="minorHAnsi"/>
                <w:sz w:val="24"/>
                <w:szCs w:val="24"/>
              </w:rPr>
            </w:pPr>
            <w:r w:rsidRPr="00DE6047">
              <w:rPr>
                <w:rFonts w:eastAsia="Times New Roman" w:cstheme="minorHAnsi"/>
                <w:sz w:val="24"/>
                <w:szCs w:val="24"/>
                <w:lang w:eastAsia="en-IN"/>
              </w:rPr>
              <w:t>System calculates calories burned</w:t>
            </w:r>
          </w:p>
          <w:p w:rsidR="009A5C26" w:rsidRPr="00DE6047" w:rsidRDefault="009A5C26" w:rsidP="009A5C26">
            <w:pPr>
              <w:pStyle w:val="ListParagraph"/>
              <w:numPr>
                <w:ilvl w:val="0"/>
                <w:numId w:val="4"/>
              </w:numPr>
              <w:rPr>
                <w:rFonts w:cstheme="minorHAnsi"/>
                <w:sz w:val="24"/>
                <w:szCs w:val="24"/>
              </w:rPr>
            </w:pPr>
            <w:r w:rsidRPr="00DE6047">
              <w:rPr>
                <w:rFonts w:eastAsia="Times New Roman" w:cstheme="minorHAnsi"/>
                <w:sz w:val="24"/>
                <w:szCs w:val="24"/>
                <w:lang w:eastAsia="en-IN"/>
              </w:rPr>
              <w:t>User views history</w:t>
            </w:r>
          </w:p>
        </w:tc>
      </w:tr>
      <w:tr w:rsidR="009A5C26" w:rsidRPr="00DE6047" w:rsidTr="00724C2C">
        <w:trPr>
          <w:trHeight w:val="611"/>
        </w:trPr>
        <w:tc>
          <w:tcPr>
            <w:tcW w:w="2370" w:type="dxa"/>
          </w:tcPr>
          <w:p w:rsidR="009A5C26" w:rsidRPr="00DE6047" w:rsidRDefault="009A5C26" w:rsidP="00724C2C">
            <w:pPr>
              <w:jc w:val="right"/>
              <w:rPr>
                <w:rFonts w:cstheme="minorHAnsi"/>
                <w:sz w:val="24"/>
                <w:szCs w:val="24"/>
              </w:rPr>
            </w:pPr>
            <w:r w:rsidRPr="00DE6047">
              <w:rPr>
                <w:rFonts w:cstheme="minorHAnsi"/>
                <w:sz w:val="24"/>
                <w:szCs w:val="24"/>
              </w:rPr>
              <w:t>Alternative flow:</w:t>
            </w:r>
          </w:p>
        </w:tc>
        <w:tc>
          <w:tcPr>
            <w:tcW w:w="6968" w:type="dxa"/>
          </w:tcPr>
          <w:p w:rsidR="009A5C26" w:rsidRPr="00DE6047" w:rsidRDefault="009A5C26" w:rsidP="00724C2C">
            <w:pPr>
              <w:tabs>
                <w:tab w:val="left" w:pos="4550"/>
              </w:tabs>
              <w:rPr>
                <w:rFonts w:cstheme="minorHAnsi"/>
                <w:sz w:val="24"/>
                <w:szCs w:val="24"/>
              </w:rPr>
            </w:pPr>
            <w:r w:rsidRPr="00DE6047">
              <w:rPr>
                <w:rFonts w:cstheme="minorHAnsi"/>
                <w:sz w:val="24"/>
                <w:szCs w:val="24"/>
              </w:rPr>
              <w:t xml:space="preserve">None </w:t>
            </w:r>
          </w:p>
        </w:tc>
      </w:tr>
      <w:tr w:rsidR="009A5C26" w:rsidRPr="00DE6047" w:rsidTr="00724C2C">
        <w:trPr>
          <w:trHeight w:val="611"/>
        </w:trPr>
        <w:tc>
          <w:tcPr>
            <w:tcW w:w="2370" w:type="dxa"/>
          </w:tcPr>
          <w:p w:rsidR="009A5C26" w:rsidRPr="00DE6047" w:rsidRDefault="009A5C26" w:rsidP="00724C2C">
            <w:pPr>
              <w:jc w:val="right"/>
              <w:rPr>
                <w:rFonts w:cstheme="minorHAnsi"/>
                <w:sz w:val="24"/>
                <w:szCs w:val="24"/>
              </w:rPr>
            </w:pPr>
            <w:r w:rsidRPr="00DE6047">
              <w:rPr>
                <w:rFonts w:cstheme="minorHAnsi"/>
                <w:sz w:val="24"/>
                <w:szCs w:val="24"/>
              </w:rPr>
              <w:t>Exceptions:</w:t>
            </w:r>
          </w:p>
        </w:tc>
        <w:tc>
          <w:tcPr>
            <w:tcW w:w="6968" w:type="dxa"/>
          </w:tcPr>
          <w:p w:rsidR="009A5C26" w:rsidRPr="00DE6047" w:rsidRDefault="009A5C26" w:rsidP="00724C2C">
            <w:pPr>
              <w:tabs>
                <w:tab w:val="left" w:pos="4550"/>
              </w:tabs>
              <w:rPr>
                <w:rFonts w:cstheme="minorHAnsi"/>
                <w:sz w:val="24"/>
                <w:szCs w:val="24"/>
              </w:rPr>
            </w:pPr>
            <w:r w:rsidRPr="00DE6047">
              <w:rPr>
                <w:rFonts w:cstheme="minorHAnsi"/>
                <w:sz w:val="24"/>
                <w:szCs w:val="24"/>
              </w:rPr>
              <w:t>Data entry error</w:t>
            </w:r>
          </w:p>
        </w:tc>
      </w:tr>
    </w:tbl>
    <w:p w:rsidR="005F65CB" w:rsidRPr="00DE6047" w:rsidRDefault="005F65CB" w:rsidP="005F65CB">
      <w:pPr>
        <w:spacing w:after="0" w:line="240" w:lineRule="auto"/>
        <w:rPr>
          <w:rFonts w:eastAsia="Times New Roman" w:cstheme="minorHAnsi"/>
          <w:sz w:val="24"/>
          <w:szCs w:val="24"/>
          <w:lang w:eastAsia="en-IN"/>
        </w:rPr>
      </w:pPr>
    </w:p>
    <w:p w:rsidR="003E1890" w:rsidRPr="00DE6047" w:rsidRDefault="003E1890" w:rsidP="009A5C26">
      <w:pPr>
        <w:tabs>
          <w:tab w:val="left" w:pos="370"/>
        </w:tabs>
        <w:rPr>
          <w:rFonts w:cstheme="minorHAnsi"/>
          <w:sz w:val="28"/>
          <w:szCs w:val="28"/>
        </w:rPr>
      </w:pPr>
    </w:p>
    <w:p w:rsidR="009A5C26" w:rsidRPr="00DE6047" w:rsidRDefault="009A5C26" w:rsidP="009A5C26">
      <w:pPr>
        <w:tabs>
          <w:tab w:val="left" w:pos="370"/>
        </w:tabs>
        <w:rPr>
          <w:rFonts w:cstheme="minorHAnsi"/>
          <w:sz w:val="28"/>
          <w:szCs w:val="28"/>
        </w:rPr>
      </w:pPr>
      <w:r w:rsidRPr="00DE6047">
        <w:rPr>
          <w:rFonts w:cstheme="minorHAnsi"/>
          <w:sz w:val="28"/>
          <w:szCs w:val="28"/>
        </w:rPr>
        <w:lastRenderedPageBreak/>
        <w:t>Use case specification: UC004- Nutrition Guidance</w:t>
      </w: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6968"/>
      </w:tblGrid>
      <w:tr w:rsidR="00D41453" w:rsidRPr="00DE6047" w:rsidTr="00724C2C">
        <w:trPr>
          <w:trHeight w:val="296"/>
        </w:trPr>
        <w:tc>
          <w:tcPr>
            <w:tcW w:w="2370" w:type="dxa"/>
          </w:tcPr>
          <w:p w:rsidR="00D41453" w:rsidRPr="00DE6047" w:rsidRDefault="00D41453" w:rsidP="00724C2C">
            <w:pPr>
              <w:jc w:val="right"/>
              <w:rPr>
                <w:rFonts w:cstheme="minorHAnsi"/>
                <w:sz w:val="24"/>
                <w:szCs w:val="24"/>
              </w:rPr>
            </w:pPr>
            <w:r w:rsidRPr="00DE6047">
              <w:rPr>
                <w:rFonts w:cstheme="minorHAnsi"/>
                <w:sz w:val="24"/>
                <w:szCs w:val="24"/>
              </w:rPr>
              <w:t>Use case ID:</w:t>
            </w:r>
          </w:p>
        </w:tc>
        <w:tc>
          <w:tcPr>
            <w:tcW w:w="6968" w:type="dxa"/>
          </w:tcPr>
          <w:p w:rsidR="00D41453" w:rsidRPr="00DE6047" w:rsidRDefault="00D41453" w:rsidP="00724C2C">
            <w:pPr>
              <w:rPr>
                <w:rFonts w:cstheme="minorHAnsi"/>
                <w:sz w:val="24"/>
                <w:szCs w:val="24"/>
              </w:rPr>
            </w:pPr>
            <w:r w:rsidRPr="00DE6047">
              <w:rPr>
                <w:rFonts w:cstheme="minorHAnsi"/>
                <w:sz w:val="24"/>
                <w:szCs w:val="24"/>
              </w:rPr>
              <w:t>UC-004</w:t>
            </w:r>
          </w:p>
        </w:tc>
      </w:tr>
      <w:tr w:rsidR="00D41453" w:rsidRPr="00DE6047" w:rsidTr="00724C2C">
        <w:trPr>
          <w:trHeight w:val="311"/>
        </w:trPr>
        <w:tc>
          <w:tcPr>
            <w:tcW w:w="2370" w:type="dxa"/>
          </w:tcPr>
          <w:p w:rsidR="00D41453" w:rsidRPr="00DE6047" w:rsidRDefault="00D41453" w:rsidP="00724C2C">
            <w:pPr>
              <w:jc w:val="right"/>
              <w:rPr>
                <w:rFonts w:cstheme="minorHAnsi"/>
                <w:sz w:val="24"/>
                <w:szCs w:val="24"/>
              </w:rPr>
            </w:pPr>
            <w:r w:rsidRPr="00DE6047">
              <w:rPr>
                <w:rFonts w:cstheme="minorHAnsi"/>
                <w:sz w:val="24"/>
                <w:szCs w:val="24"/>
              </w:rPr>
              <w:t>Use case name:</w:t>
            </w:r>
          </w:p>
        </w:tc>
        <w:tc>
          <w:tcPr>
            <w:tcW w:w="6968" w:type="dxa"/>
          </w:tcPr>
          <w:p w:rsidR="00D41453" w:rsidRPr="00DE6047" w:rsidRDefault="00D41453" w:rsidP="00724C2C">
            <w:pPr>
              <w:rPr>
                <w:rFonts w:cstheme="minorHAnsi"/>
                <w:sz w:val="24"/>
                <w:szCs w:val="24"/>
              </w:rPr>
            </w:pPr>
            <w:r w:rsidRPr="00DE6047">
              <w:rPr>
                <w:rFonts w:cstheme="minorHAnsi"/>
                <w:sz w:val="24"/>
                <w:szCs w:val="24"/>
              </w:rPr>
              <w:t>Nutrition Guidance</w:t>
            </w:r>
          </w:p>
        </w:tc>
      </w:tr>
      <w:tr w:rsidR="00D41453" w:rsidRPr="00DE6047" w:rsidTr="00724C2C">
        <w:trPr>
          <w:trHeight w:val="234"/>
        </w:trPr>
        <w:tc>
          <w:tcPr>
            <w:tcW w:w="2370" w:type="dxa"/>
          </w:tcPr>
          <w:p w:rsidR="00D41453" w:rsidRPr="00DE6047" w:rsidRDefault="00D41453" w:rsidP="00724C2C">
            <w:pPr>
              <w:jc w:val="right"/>
              <w:rPr>
                <w:rFonts w:cstheme="minorHAnsi"/>
                <w:sz w:val="24"/>
                <w:szCs w:val="24"/>
              </w:rPr>
            </w:pPr>
            <w:r w:rsidRPr="00DE6047">
              <w:rPr>
                <w:rFonts w:cstheme="minorHAnsi"/>
                <w:sz w:val="24"/>
                <w:szCs w:val="24"/>
              </w:rPr>
              <w:t>Description:</w:t>
            </w:r>
          </w:p>
        </w:tc>
        <w:tc>
          <w:tcPr>
            <w:tcW w:w="6968" w:type="dxa"/>
          </w:tcPr>
          <w:p w:rsidR="00D41453" w:rsidRPr="00DE6047" w:rsidRDefault="00D41453" w:rsidP="00724C2C">
            <w:pPr>
              <w:rPr>
                <w:rFonts w:cstheme="minorHAnsi"/>
                <w:sz w:val="24"/>
                <w:szCs w:val="24"/>
              </w:rPr>
            </w:pPr>
            <w:r w:rsidRPr="00DE6047">
              <w:rPr>
                <w:rFonts w:cstheme="minorHAnsi"/>
                <w:sz w:val="24"/>
                <w:szCs w:val="24"/>
              </w:rPr>
              <w:t>Provides personalized meal plans and tracks calorie intake.</w:t>
            </w:r>
          </w:p>
        </w:tc>
      </w:tr>
      <w:tr w:rsidR="00D41453" w:rsidRPr="00DE6047" w:rsidTr="00724C2C">
        <w:trPr>
          <w:trHeight w:val="193"/>
        </w:trPr>
        <w:tc>
          <w:tcPr>
            <w:tcW w:w="2370" w:type="dxa"/>
          </w:tcPr>
          <w:p w:rsidR="00D41453" w:rsidRPr="00DE6047" w:rsidRDefault="00D41453" w:rsidP="00724C2C">
            <w:pPr>
              <w:jc w:val="right"/>
              <w:rPr>
                <w:rFonts w:cstheme="minorHAnsi"/>
                <w:sz w:val="24"/>
                <w:szCs w:val="24"/>
              </w:rPr>
            </w:pPr>
            <w:r w:rsidRPr="00DE6047">
              <w:rPr>
                <w:rFonts w:cstheme="minorHAnsi"/>
                <w:sz w:val="24"/>
                <w:szCs w:val="24"/>
              </w:rPr>
              <w:t>Actors:</w:t>
            </w:r>
          </w:p>
        </w:tc>
        <w:tc>
          <w:tcPr>
            <w:tcW w:w="6968" w:type="dxa"/>
          </w:tcPr>
          <w:p w:rsidR="00D41453" w:rsidRPr="00DE6047" w:rsidRDefault="00D41453" w:rsidP="00724C2C">
            <w:pPr>
              <w:rPr>
                <w:rFonts w:cstheme="minorHAnsi"/>
                <w:sz w:val="24"/>
                <w:szCs w:val="24"/>
              </w:rPr>
            </w:pPr>
            <w:r w:rsidRPr="00DE6047">
              <w:rPr>
                <w:rFonts w:cstheme="minorHAnsi"/>
                <w:sz w:val="24"/>
                <w:szCs w:val="24"/>
              </w:rPr>
              <w:t>Registered user</w:t>
            </w:r>
          </w:p>
        </w:tc>
      </w:tr>
      <w:tr w:rsidR="00D41453" w:rsidRPr="00DE6047" w:rsidTr="00724C2C">
        <w:trPr>
          <w:trHeight w:val="264"/>
        </w:trPr>
        <w:tc>
          <w:tcPr>
            <w:tcW w:w="2370" w:type="dxa"/>
          </w:tcPr>
          <w:p w:rsidR="00D41453" w:rsidRPr="00DE6047" w:rsidRDefault="00D41453" w:rsidP="00724C2C">
            <w:pPr>
              <w:jc w:val="right"/>
              <w:rPr>
                <w:rFonts w:cstheme="minorHAnsi"/>
                <w:sz w:val="24"/>
                <w:szCs w:val="24"/>
              </w:rPr>
            </w:pPr>
            <w:r w:rsidRPr="00DE6047">
              <w:rPr>
                <w:rFonts w:cstheme="minorHAnsi"/>
                <w:sz w:val="24"/>
                <w:szCs w:val="24"/>
              </w:rPr>
              <w:t>Preconditions:</w:t>
            </w:r>
          </w:p>
        </w:tc>
        <w:tc>
          <w:tcPr>
            <w:tcW w:w="6968" w:type="dxa"/>
          </w:tcPr>
          <w:p w:rsidR="00D41453" w:rsidRPr="00DE6047" w:rsidRDefault="003E1890" w:rsidP="00724C2C">
            <w:pPr>
              <w:rPr>
                <w:rFonts w:cstheme="minorHAnsi"/>
                <w:sz w:val="24"/>
                <w:szCs w:val="24"/>
              </w:rPr>
            </w:pPr>
            <w:r w:rsidRPr="00DE6047">
              <w:rPr>
                <w:rFonts w:cstheme="minorHAnsi"/>
                <w:sz w:val="24"/>
                <w:szCs w:val="24"/>
              </w:rPr>
              <w:t xml:space="preserve">User must be logged in </w:t>
            </w:r>
          </w:p>
        </w:tc>
      </w:tr>
      <w:tr w:rsidR="00D41453" w:rsidRPr="00DE6047" w:rsidTr="00724C2C">
        <w:trPr>
          <w:trHeight w:val="223"/>
        </w:trPr>
        <w:tc>
          <w:tcPr>
            <w:tcW w:w="2370" w:type="dxa"/>
          </w:tcPr>
          <w:p w:rsidR="00D41453" w:rsidRPr="00DE6047" w:rsidRDefault="00D41453" w:rsidP="00724C2C">
            <w:pPr>
              <w:jc w:val="right"/>
              <w:rPr>
                <w:rFonts w:cstheme="minorHAnsi"/>
                <w:sz w:val="24"/>
                <w:szCs w:val="24"/>
              </w:rPr>
            </w:pPr>
            <w:r w:rsidRPr="00DE6047">
              <w:rPr>
                <w:rFonts w:cstheme="minorHAnsi"/>
                <w:sz w:val="24"/>
                <w:szCs w:val="24"/>
              </w:rPr>
              <w:t>Post conditions:</w:t>
            </w:r>
          </w:p>
        </w:tc>
        <w:tc>
          <w:tcPr>
            <w:tcW w:w="6968" w:type="dxa"/>
          </w:tcPr>
          <w:p w:rsidR="00D41453" w:rsidRPr="00DE6047" w:rsidRDefault="003E1890" w:rsidP="00724C2C">
            <w:pPr>
              <w:rPr>
                <w:rFonts w:cstheme="minorHAnsi"/>
                <w:sz w:val="24"/>
                <w:szCs w:val="24"/>
              </w:rPr>
            </w:pPr>
            <w:r w:rsidRPr="00DE6047">
              <w:rPr>
                <w:rFonts w:cstheme="minorHAnsi"/>
                <w:sz w:val="24"/>
                <w:szCs w:val="24"/>
              </w:rPr>
              <w:t>Meal plan is generated and calorie intake is recorded.</w:t>
            </w:r>
          </w:p>
        </w:tc>
      </w:tr>
      <w:tr w:rsidR="00D41453" w:rsidRPr="00DE6047" w:rsidTr="00724C2C">
        <w:trPr>
          <w:trHeight w:val="234"/>
        </w:trPr>
        <w:tc>
          <w:tcPr>
            <w:tcW w:w="2370" w:type="dxa"/>
          </w:tcPr>
          <w:p w:rsidR="00D41453" w:rsidRPr="00DE6047" w:rsidRDefault="00D41453" w:rsidP="00724C2C">
            <w:pPr>
              <w:jc w:val="right"/>
              <w:rPr>
                <w:rFonts w:cstheme="minorHAnsi"/>
                <w:sz w:val="24"/>
                <w:szCs w:val="24"/>
              </w:rPr>
            </w:pPr>
            <w:r w:rsidRPr="00DE6047">
              <w:rPr>
                <w:rFonts w:cstheme="minorHAnsi"/>
                <w:sz w:val="24"/>
                <w:szCs w:val="24"/>
              </w:rPr>
              <w:t>Normal flow:</w:t>
            </w:r>
          </w:p>
        </w:tc>
        <w:tc>
          <w:tcPr>
            <w:tcW w:w="6968" w:type="dxa"/>
          </w:tcPr>
          <w:p w:rsidR="003E1890" w:rsidRPr="00DE6047" w:rsidRDefault="003E1890" w:rsidP="003E1890">
            <w:pPr>
              <w:pStyle w:val="ListParagraph"/>
              <w:numPr>
                <w:ilvl w:val="0"/>
                <w:numId w:val="7"/>
              </w:numPr>
              <w:rPr>
                <w:rFonts w:eastAsia="Times New Roman" w:cstheme="minorHAnsi"/>
                <w:sz w:val="24"/>
                <w:szCs w:val="24"/>
                <w:lang w:eastAsia="en-IN"/>
              </w:rPr>
            </w:pPr>
            <w:r w:rsidRPr="00DE6047">
              <w:rPr>
                <w:rFonts w:eastAsia="Times New Roman" w:cstheme="minorHAnsi"/>
                <w:sz w:val="24"/>
                <w:szCs w:val="24"/>
                <w:lang w:eastAsia="en-IN"/>
              </w:rPr>
              <w:t>User opens Nutrition section</w:t>
            </w:r>
          </w:p>
          <w:p w:rsidR="003E1890" w:rsidRPr="00DE6047" w:rsidRDefault="003E1890" w:rsidP="003E1890">
            <w:pPr>
              <w:pStyle w:val="ListParagraph"/>
              <w:numPr>
                <w:ilvl w:val="0"/>
                <w:numId w:val="7"/>
              </w:numPr>
              <w:rPr>
                <w:rFonts w:eastAsia="Times New Roman" w:cstheme="minorHAnsi"/>
                <w:sz w:val="24"/>
                <w:szCs w:val="24"/>
                <w:lang w:eastAsia="en-IN"/>
              </w:rPr>
            </w:pPr>
            <w:r w:rsidRPr="00DE6047">
              <w:rPr>
                <w:rFonts w:eastAsia="Times New Roman" w:cstheme="minorHAnsi"/>
                <w:sz w:val="24"/>
                <w:szCs w:val="24"/>
                <w:lang w:eastAsia="en-IN"/>
              </w:rPr>
              <w:t>System recommends meals</w:t>
            </w:r>
          </w:p>
          <w:p w:rsidR="003E1890" w:rsidRPr="00DE6047" w:rsidRDefault="003E1890" w:rsidP="003E1890">
            <w:pPr>
              <w:pStyle w:val="ListParagraph"/>
              <w:numPr>
                <w:ilvl w:val="0"/>
                <w:numId w:val="7"/>
              </w:numPr>
              <w:rPr>
                <w:rFonts w:eastAsia="Times New Roman" w:cstheme="minorHAnsi"/>
                <w:sz w:val="24"/>
                <w:szCs w:val="24"/>
                <w:lang w:eastAsia="en-IN"/>
              </w:rPr>
            </w:pPr>
            <w:r w:rsidRPr="00DE6047">
              <w:rPr>
                <w:rFonts w:eastAsia="Times New Roman" w:cstheme="minorHAnsi"/>
                <w:sz w:val="24"/>
                <w:szCs w:val="24"/>
                <w:lang w:eastAsia="en-IN"/>
              </w:rPr>
              <w:t>User logs meal intake</w:t>
            </w:r>
          </w:p>
          <w:p w:rsidR="00D41453" w:rsidRPr="00DE6047" w:rsidRDefault="003E1890" w:rsidP="003E1890">
            <w:pPr>
              <w:pStyle w:val="ListParagraph"/>
              <w:numPr>
                <w:ilvl w:val="0"/>
                <w:numId w:val="7"/>
              </w:numPr>
              <w:rPr>
                <w:rFonts w:eastAsia="Times New Roman" w:cstheme="minorHAnsi"/>
                <w:sz w:val="24"/>
                <w:szCs w:val="24"/>
                <w:lang w:eastAsia="en-IN"/>
              </w:rPr>
            </w:pPr>
            <w:r w:rsidRPr="00DE6047">
              <w:rPr>
                <w:rFonts w:eastAsia="Times New Roman" w:cstheme="minorHAnsi"/>
                <w:sz w:val="24"/>
                <w:szCs w:val="24"/>
                <w:lang w:eastAsia="en-IN"/>
              </w:rPr>
              <w:t>Calories are tracked</w:t>
            </w:r>
          </w:p>
        </w:tc>
      </w:tr>
      <w:tr w:rsidR="00D41453" w:rsidRPr="00DE6047" w:rsidTr="00724C2C">
        <w:trPr>
          <w:trHeight w:val="611"/>
        </w:trPr>
        <w:tc>
          <w:tcPr>
            <w:tcW w:w="2370" w:type="dxa"/>
          </w:tcPr>
          <w:p w:rsidR="00D41453" w:rsidRPr="00DE6047" w:rsidRDefault="00D41453" w:rsidP="00724C2C">
            <w:pPr>
              <w:jc w:val="right"/>
              <w:rPr>
                <w:rFonts w:cstheme="minorHAnsi"/>
                <w:sz w:val="24"/>
                <w:szCs w:val="24"/>
              </w:rPr>
            </w:pPr>
            <w:r w:rsidRPr="00DE6047">
              <w:rPr>
                <w:rFonts w:cstheme="minorHAnsi"/>
                <w:sz w:val="24"/>
                <w:szCs w:val="24"/>
              </w:rPr>
              <w:t>Alternative flow:</w:t>
            </w:r>
          </w:p>
        </w:tc>
        <w:tc>
          <w:tcPr>
            <w:tcW w:w="6968" w:type="dxa"/>
          </w:tcPr>
          <w:p w:rsidR="00D41453" w:rsidRPr="00DE6047" w:rsidRDefault="003E1890" w:rsidP="00724C2C">
            <w:pPr>
              <w:tabs>
                <w:tab w:val="left" w:pos="4550"/>
              </w:tabs>
              <w:rPr>
                <w:rFonts w:cstheme="minorHAnsi"/>
                <w:sz w:val="24"/>
                <w:szCs w:val="24"/>
              </w:rPr>
            </w:pPr>
            <w:r w:rsidRPr="00DE6047">
              <w:rPr>
                <w:rFonts w:cstheme="minorHAnsi"/>
                <w:sz w:val="24"/>
                <w:szCs w:val="24"/>
              </w:rPr>
              <w:t>No data for recommendation: prompt user to input preferences</w:t>
            </w:r>
          </w:p>
        </w:tc>
      </w:tr>
      <w:tr w:rsidR="00D41453" w:rsidRPr="00DE6047" w:rsidTr="00724C2C">
        <w:trPr>
          <w:trHeight w:val="611"/>
        </w:trPr>
        <w:tc>
          <w:tcPr>
            <w:tcW w:w="2370" w:type="dxa"/>
          </w:tcPr>
          <w:p w:rsidR="00D41453" w:rsidRPr="00DE6047" w:rsidRDefault="00D41453" w:rsidP="00724C2C">
            <w:pPr>
              <w:jc w:val="right"/>
              <w:rPr>
                <w:rFonts w:cstheme="minorHAnsi"/>
                <w:sz w:val="24"/>
                <w:szCs w:val="24"/>
              </w:rPr>
            </w:pPr>
            <w:r w:rsidRPr="00DE6047">
              <w:rPr>
                <w:rFonts w:cstheme="minorHAnsi"/>
                <w:sz w:val="24"/>
                <w:szCs w:val="24"/>
              </w:rPr>
              <w:t>Exceptions:</w:t>
            </w:r>
          </w:p>
        </w:tc>
        <w:tc>
          <w:tcPr>
            <w:tcW w:w="6968" w:type="dxa"/>
          </w:tcPr>
          <w:p w:rsidR="00D41453" w:rsidRPr="00DE6047" w:rsidRDefault="003E1890" w:rsidP="00724C2C">
            <w:pPr>
              <w:tabs>
                <w:tab w:val="left" w:pos="4550"/>
              </w:tabs>
              <w:rPr>
                <w:rFonts w:cstheme="minorHAnsi"/>
                <w:sz w:val="24"/>
                <w:szCs w:val="24"/>
              </w:rPr>
            </w:pPr>
            <w:r w:rsidRPr="00DE6047">
              <w:rPr>
                <w:rFonts w:cstheme="minorHAnsi"/>
                <w:sz w:val="24"/>
                <w:szCs w:val="24"/>
              </w:rPr>
              <w:t>API/engine failure for recommendations</w:t>
            </w:r>
          </w:p>
        </w:tc>
      </w:tr>
    </w:tbl>
    <w:p w:rsidR="009A5C26" w:rsidRPr="00DE6047" w:rsidRDefault="009A5C26" w:rsidP="005F65CB">
      <w:pPr>
        <w:spacing w:after="0" w:line="240" w:lineRule="auto"/>
        <w:rPr>
          <w:rFonts w:eastAsia="Times New Roman" w:cstheme="minorHAnsi"/>
          <w:sz w:val="24"/>
          <w:szCs w:val="24"/>
          <w:lang w:eastAsia="en-IN"/>
        </w:rPr>
      </w:pPr>
    </w:p>
    <w:p w:rsidR="003E1890" w:rsidRPr="00DE6047" w:rsidRDefault="003E1890" w:rsidP="005F65CB">
      <w:pPr>
        <w:spacing w:after="0" w:line="240" w:lineRule="auto"/>
        <w:rPr>
          <w:rFonts w:eastAsia="Times New Roman" w:cstheme="minorHAnsi"/>
          <w:sz w:val="24"/>
          <w:szCs w:val="24"/>
          <w:lang w:eastAsia="en-IN"/>
        </w:rPr>
      </w:pPr>
    </w:p>
    <w:p w:rsidR="003E1890" w:rsidRPr="00DE6047" w:rsidRDefault="003E1890" w:rsidP="005F65CB">
      <w:pPr>
        <w:spacing w:after="0" w:line="240" w:lineRule="auto"/>
        <w:rPr>
          <w:rFonts w:eastAsia="Times New Roman" w:cstheme="minorHAnsi"/>
          <w:sz w:val="24"/>
          <w:szCs w:val="24"/>
          <w:lang w:eastAsia="en-IN"/>
        </w:rPr>
      </w:pPr>
      <w:r w:rsidRPr="00DE6047">
        <w:rPr>
          <w:rFonts w:cstheme="minorHAnsi"/>
          <w:sz w:val="28"/>
          <w:szCs w:val="28"/>
        </w:rPr>
        <w:t>Use case specification: UC005- Subscription Management</w:t>
      </w: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6968"/>
      </w:tblGrid>
      <w:tr w:rsidR="003E1890" w:rsidRPr="00DE6047" w:rsidTr="00724C2C">
        <w:trPr>
          <w:trHeight w:val="296"/>
        </w:trPr>
        <w:tc>
          <w:tcPr>
            <w:tcW w:w="2370" w:type="dxa"/>
          </w:tcPr>
          <w:p w:rsidR="003E1890" w:rsidRPr="00DE6047" w:rsidRDefault="003E1890" w:rsidP="00724C2C">
            <w:pPr>
              <w:jc w:val="right"/>
              <w:rPr>
                <w:rFonts w:cstheme="minorHAnsi"/>
                <w:sz w:val="24"/>
                <w:szCs w:val="24"/>
              </w:rPr>
            </w:pPr>
            <w:r w:rsidRPr="00DE6047">
              <w:rPr>
                <w:rFonts w:cstheme="minorHAnsi"/>
                <w:sz w:val="24"/>
                <w:szCs w:val="24"/>
              </w:rPr>
              <w:t>Use case ID:</w:t>
            </w:r>
          </w:p>
        </w:tc>
        <w:tc>
          <w:tcPr>
            <w:tcW w:w="6968" w:type="dxa"/>
          </w:tcPr>
          <w:p w:rsidR="003E1890" w:rsidRPr="00DE6047" w:rsidRDefault="003E1890" w:rsidP="00724C2C">
            <w:pPr>
              <w:rPr>
                <w:rFonts w:cstheme="minorHAnsi"/>
                <w:sz w:val="24"/>
                <w:szCs w:val="24"/>
              </w:rPr>
            </w:pPr>
            <w:r w:rsidRPr="00DE6047">
              <w:rPr>
                <w:rFonts w:cstheme="minorHAnsi"/>
                <w:sz w:val="24"/>
                <w:szCs w:val="24"/>
              </w:rPr>
              <w:t>UC-005</w:t>
            </w:r>
          </w:p>
        </w:tc>
      </w:tr>
      <w:tr w:rsidR="003E1890" w:rsidRPr="00DE6047" w:rsidTr="00724C2C">
        <w:trPr>
          <w:trHeight w:val="311"/>
        </w:trPr>
        <w:tc>
          <w:tcPr>
            <w:tcW w:w="2370" w:type="dxa"/>
          </w:tcPr>
          <w:p w:rsidR="003E1890" w:rsidRPr="00DE6047" w:rsidRDefault="003E1890" w:rsidP="00724C2C">
            <w:pPr>
              <w:jc w:val="right"/>
              <w:rPr>
                <w:rFonts w:cstheme="minorHAnsi"/>
                <w:sz w:val="24"/>
                <w:szCs w:val="24"/>
              </w:rPr>
            </w:pPr>
            <w:r w:rsidRPr="00DE6047">
              <w:rPr>
                <w:rFonts w:cstheme="minorHAnsi"/>
                <w:sz w:val="24"/>
                <w:szCs w:val="24"/>
              </w:rPr>
              <w:t>Use case name:</w:t>
            </w:r>
          </w:p>
        </w:tc>
        <w:tc>
          <w:tcPr>
            <w:tcW w:w="6968" w:type="dxa"/>
          </w:tcPr>
          <w:p w:rsidR="003E1890" w:rsidRPr="00DE6047" w:rsidRDefault="003E1890" w:rsidP="00724C2C">
            <w:pPr>
              <w:rPr>
                <w:rFonts w:cstheme="minorHAnsi"/>
                <w:sz w:val="24"/>
                <w:szCs w:val="24"/>
              </w:rPr>
            </w:pPr>
            <w:r w:rsidRPr="00DE6047">
              <w:rPr>
                <w:rFonts w:cstheme="minorHAnsi"/>
                <w:sz w:val="24"/>
                <w:szCs w:val="24"/>
              </w:rPr>
              <w:t>Subscription management</w:t>
            </w:r>
          </w:p>
        </w:tc>
      </w:tr>
      <w:tr w:rsidR="003E1890" w:rsidRPr="00DE6047" w:rsidTr="00724C2C">
        <w:trPr>
          <w:trHeight w:val="234"/>
        </w:trPr>
        <w:tc>
          <w:tcPr>
            <w:tcW w:w="2370" w:type="dxa"/>
          </w:tcPr>
          <w:p w:rsidR="003E1890" w:rsidRPr="00DE6047" w:rsidRDefault="003E1890" w:rsidP="00724C2C">
            <w:pPr>
              <w:jc w:val="right"/>
              <w:rPr>
                <w:rFonts w:cstheme="minorHAnsi"/>
                <w:sz w:val="24"/>
                <w:szCs w:val="24"/>
              </w:rPr>
            </w:pPr>
            <w:r w:rsidRPr="00DE6047">
              <w:rPr>
                <w:rFonts w:cstheme="minorHAnsi"/>
                <w:sz w:val="24"/>
                <w:szCs w:val="24"/>
              </w:rPr>
              <w:t>Description:</w:t>
            </w:r>
          </w:p>
        </w:tc>
        <w:tc>
          <w:tcPr>
            <w:tcW w:w="6968" w:type="dxa"/>
          </w:tcPr>
          <w:p w:rsidR="003E1890" w:rsidRPr="00DE6047" w:rsidRDefault="003E1890" w:rsidP="00724C2C">
            <w:pPr>
              <w:rPr>
                <w:rFonts w:cstheme="minorHAnsi"/>
                <w:sz w:val="24"/>
                <w:szCs w:val="24"/>
              </w:rPr>
            </w:pPr>
            <w:r w:rsidRPr="00DE6047">
              <w:rPr>
                <w:rFonts w:cstheme="minorHAnsi"/>
                <w:sz w:val="24"/>
                <w:szCs w:val="24"/>
              </w:rPr>
              <w:t>Allows user to purchase, renew or cancel subscriptions.</w:t>
            </w:r>
          </w:p>
        </w:tc>
      </w:tr>
      <w:tr w:rsidR="003E1890" w:rsidRPr="00DE6047" w:rsidTr="00724C2C">
        <w:trPr>
          <w:trHeight w:val="193"/>
        </w:trPr>
        <w:tc>
          <w:tcPr>
            <w:tcW w:w="2370" w:type="dxa"/>
          </w:tcPr>
          <w:p w:rsidR="003E1890" w:rsidRPr="00DE6047" w:rsidRDefault="003E1890" w:rsidP="00724C2C">
            <w:pPr>
              <w:jc w:val="right"/>
              <w:rPr>
                <w:rFonts w:cstheme="minorHAnsi"/>
                <w:sz w:val="24"/>
                <w:szCs w:val="24"/>
              </w:rPr>
            </w:pPr>
            <w:r w:rsidRPr="00DE6047">
              <w:rPr>
                <w:rFonts w:cstheme="minorHAnsi"/>
                <w:sz w:val="24"/>
                <w:szCs w:val="24"/>
              </w:rPr>
              <w:t>Actors:</w:t>
            </w:r>
          </w:p>
        </w:tc>
        <w:tc>
          <w:tcPr>
            <w:tcW w:w="6968" w:type="dxa"/>
          </w:tcPr>
          <w:p w:rsidR="003E1890" w:rsidRPr="00DE6047" w:rsidRDefault="003E1890" w:rsidP="00724C2C">
            <w:pPr>
              <w:rPr>
                <w:rFonts w:cstheme="minorHAnsi"/>
                <w:sz w:val="24"/>
                <w:szCs w:val="24"/>
              </w:rPr>
            </w:pPr>
            <w:r w:rsidRPr="00DE6047">
              <w:rPr>
                <w:rFonts w:cstheme="minorHAnsi"/>
                <w:sz w:val="24"/>
                <w:szCs w:val="24"/>
              </w:rPr>
              <w:t>Registered user</w:t>
            </w:r>
          </w:p>
        </w:tc>
      </w:tr>
      <w:tr w:rsidR="003E1890" w:rsidRPr="00DE6047" w:rsidTr="00724C2C">
        <w:trPr>
          <w:trHeight w:val="264"/>
        </w:trPr>
        <w:tc>
          <w:tcPr>
            <w:tcW w:w="2370" w:type="dxa"/>
          </w:tcPr>
          <w:p w:rsidR="003E1890" w:rsidRPr="00DE6047" w:rsidRDefault="003E1890" w:rsidP="00724C2C">
            <w:pPr>
              <w:jc w:val="right"/>
              <w:rPr>
                <w:rFonts w:cstheme="minorHAnsi"/>
                <w:sz w:val="24"/>
                <w:szCs w:val="24"/>
              </w:rPr>
            </w:pPr>
            <w:r w:rsidRPr="00DE6047">
              <w:rPr>
                <w:rFonts w:cstheme="minorHAnsi"/>
                <w:sz w:val="24"/>
                <w:szCs w:val="24"/>
              </w:rPr>
              <w:t>Preconditions:</w:t>
            </w:r>
          </w:p>
        </w:tc>
        <w:tc>
          <w:tcPr>
            <w:tcW w:w="6968" w:type="dxa"/>
          </w:tcPr>
          <w:p w:rsidR="003E1890" w:rsidRPr="00DE6047" w:rsidRDefault="00647641" w:rsidP="00724C2C">
            <w:pPr>
              <w:rPr>
                <w:rFonts w:cstheme="minorHAnsi"/>
                <w:sz w:val="24"/>
                <w:szCs w:val="24"/>
              </w:rPr>
            </w:pPr>
            <w:r w:rsidRPr="00DE6047">
              <w:rPr>
                <w:rFonts w:cstheme="minorHAnsi"/>
                <w:sz w:val="24"/>
                <w:szCs w:val="24"/>
              </w:rPr>
              <w:t>User is logged in.</w:t>
            </w:r>
          </w:p>
        </w:tc>
      </w:tr>
      <w:tr w:rsidR="003E1890" w:rsidRPr="00DE6047" w:rsidTr="00724C2C">
        <w:trPr>
          <w:trHeight w:val="223"/>
        </w:trPr>
        <w:tc>
          <w:tcPr>
            <w:tcW w:w="2370" w:type="dxa"/>
          </w:tcPr>
          <w:p w:rsidR="003E1890" w:rsidRPr="00DE6047" w:rsidRDefault="003E1890" w:rsidP="00724C2C">
            <w:pPr>
              <w:jc w:val="right"/>
              <w:rPr>
                <w:rFonts w:cstheme="minorHAnsi"/>
                <w:sz w:val="24"/>
                <w:szCs w:val="24"/>
              </w:rPr>
            </w:pPr>
            <w:r w:rsidRPr="00DE6047">
              <w:rPr>
                <w:rFonts w:cstheme="minorHAnsi"/>
                <w:sz w:val="24"/>
                <w:szCs w:val="24"/>
              </w:rPr>
              <w:t>Post conditions:</w:t>
            </w:r>
          </w:p>
        </w:tc>
        <w:tc>
          <w:tcPr>
            <w:tcW w:w="6968" w:type="dxa"/>
          </w:tcPr>
          <w:p w:rsidR="003E1890" w:rsidRPr="00DE6047" w:rsidRDefault="00647641" w:rsidP="00724C2C">
            <w:pPr>
              <w:rPr>
                <w:rFonts w:cstheme="minorHAnsi"/>
                <w:sz w:val="24"/>
                <w:szCs w:val="24"/>
              </w:rPr>
            </w:pPr>
            <w:r w:rsidRPr="00DE6047">
              <w:rPr>
                <w:rFonts w:cstheme="minorHAnsi"/>
                <w:sz w:val="24"/>
                <w:szCs w:val="24"/>
              </w:rPr>
              <w:t>Subscription status is updated.</w:t>
            </w:r>
          </w:p>
        </w:tc>
      </w:tr>
      <w:tr w:rsidR="003E1890" w:rsidRPr="00DE6047" w:rsidTr="00724C2C">
        <w:trPr>
          <w:trHeight w:val="234"/>
        </w:trPr>
        <w:tc>
          <w:tcPr>
            <w:tcW w:w="2370" w:type="dxa"/>
          </w:tcPr>
          <w:p w:rsidR="003E1890" w:rsidRPr="00DE6047" w:rsidRDefault="003E1890" w:rsidP="00724C2C">
            <w:pPr>
              <w:jc w:val="right"/>
              <w:rPr>
                <w:rFonts w:cstheme="minorHAnsi"/>
                <w:sz w:val="24"/>
                <w:szCs w:val="24"/>
              </w:rPr>
            </w:pPr>
            <w:r w:rsidRPr="00DE6047">
              <w:rPr>
                <w:rFonts w:cstheme="minorHAnsi"/>
                <w:sz w:val="24"/>
                <w:szCs w:val="24"/>
              </w:rPr>
              <w:t>Normal flow:</w:t>
            </w:r>
          </w:p>
        </w:tc>
        <w:tc>
          <w:tcPr>
            <w:tcW w:w="6968" w:type="dxa"/>
          </w:tcPr>
          <w:p w:rsidR="00647641" w:rsidRPr="00DE6047" w:rsidRDefault="00647641" w:rsidP="00647641">
            <w:pPr>
              <w:pStyle w:val="ListParagraph"/>
              <w:numPr>
                <w:ilvl w:val="0"/>
                <w:numId w:val="10"/>
              </w:numPr>
              <w:rPr>
                <w:rFonts w:eastAsia="Times New Roman" w:cstheme="minorHAnsi"/>
                <w:sz w:val="24"/>
                <w:szCs w:val="24"/>
                <w:lang w:eastAsia="en-IN"/>
              </w:rPr>
            </w:pPr>
            <w:r w:rsidRPr="00DE6047">
              <w:rPr>
                <w:rFonts w:eastAsia="Times New Roman" w:cstheme="minorHAnsi"/>
                <w:sz w:val="24"/>
                <w:szCs w:val="24"/>
                <w:lang w:eastAsia="en-IN"/>
              </w:rPr>
              <w:t>User accesses Subscription section</w:t>
            </w:r>
          </w:p>
          <w:p w:rsidR="00647641" w:rsidRPr="00DE6047" w:rsidRDefault="00647641" w:rsidP="00647641">
            <w:pPr>
              <w:pStyle w:val="ListParagraph"/>
              <w:numPr>
                <w:ilvl w:val="0"/>
                <w:numId w:val="10"/>
              </w:numPr>
              <w:rPr>
                <w:rFonts w:eastAsia="Times New Roman" w:cstheme="minorHAnsi"/>
                <w:sz w:val="24"/>
                <w:szCs w:val="24"/>
                <w:lang w:eastAsia="en-IN"/>
              </w:rPr>
            </w:pPr>
            <w:r w:rsidRPr="00DE6047">
              <w:rPr>
                <w:rFonts w:eastAsia="Times New Roman" w:cstheme="minorHAnsi"/>
                <w:sz w:val="24"/>
                <w:szCs w:val="24"/>
                <w:lang w:eastAsia="en-IN"/>
              </w:rPr>
              <w:t>Chooses an action (purchase/renew/cancel)</w:t>
            </w:r>
          </w:p>
          <w:p w:rsidR="00647641" w:rsidRPr="00DE6047" w:rsidRDefault="00647641" w:rsidP="00647641">
            <w:pPr>
              <w:pStyle w:val="ListParagraph"/>
              <w:numPr>
                <w:ilvl w:val="0"/>
                <w:numId w:val="10"/>
              </w:numPr>
              <w:rPr>
                <w:rFonts w:eastAsia="Times New Roman" w:cstheme="minorHAnsi"/>
                <w:sz w:val="24"/>
                <w:szCs w:val="24"/>
                <w:lang w:eastAsia="en-IN"/>
              </w:rPr>
            </w:pPr>
            <w:r w:rsidRPr="00DE6047">
              <w:rPr>
                <w:rFonts w:eastAsia="Times New Roman" w:cstheme="minorHAnsi"/>
                <w:sz w:val="24"/>
                <w:szCs w:val="24"/>
                <w:lang w:eastAsia="en-IN"/>
              </w:rPr>
              <w:t>System processes request</w:t>
            </w:r>
          </w:p>
          <w:p w:rsidR="003E1890" w:rsidRPr="00DE6047" w:rsidRDefault="00647641" w:rsidP="00647641">
            <w:pPr>
              <w:pStyle w:val="ListParagraph"/>
              <w:numPr>
                <w:ilvl w:val="0"/>
                <w:numId w:val="10"/>
              </w:numPr>
              <w:rPr>
                <w:rFonts w:eastAsia="Times New Roman" w:cstheme="minorHAnsi"/>
                <w:sz w:val="24"/>
                <w:szCs w:val="24"/>
                <w:lang w:eastAsia="en-IN"/>
              </w:rPr>
            </w:pPr>
            <w:r w:rsidRPr="00DE6047">
              <w:rPr>
                <w:rFonts w:eastAsia="Times New Roman" w:cstheme="minorHAnsi"/>
                <w:sz w:val="24"/>
                <w:szCs w:val="24"/>
                <w:lang w:eastAsia="en-IN"/>
              </w:rPr>
              <w:t>Confirmation is displayed</w:t>
            </w:r>
          </w:p>
        </w:tc>
      </w:tr>
      <w:tr w:rsidR="003E1890" w:rsidRPr="00DE6047" w:rsidTr="00724C2C">
        <w:trPr>
          <w:trHeight w:val="611"/>
        </w:trPr>
        <w:tc>
          <w:tcPr>
            <w:tcW w:w="2370" w:type="dxa"/>
          </w:tcPr>
          <w:p w:rsidR="003E1890" w:rsidRPr="00DE6047" w:rsidRDefault="003E1890" w:rsidP="00724C2C">
            <w:pPr>
              <w:jc w:val="right"/>
              <w:rPr>
                <w:rFonts w:cstheme="minorHAnsi"/>
                <w:sz w:val="24"/>
                <w:szCs w:val="24"/>
              </w:rPr>
            </w:pPr>
            <w:r w:rsidRPr="00DE6047">
              <w:rPr>
                <w:rFonts w:cstheme="minorHAnsi"/>
                <w:sz w:val="24"/>
                <w:szCs w:val="24"/>
              </w:rPr>
              <w:t>Alternative flow:</w:t>
            </w:r>
          </w:p>
        </w:tc>
        <w:tc>
          <w:tcPr>
            <w:tcW w:w="6968" w:type="dxa"/>
          </w:tcPr>
          <w:p w:rsidR="003E1890" w:rsidRPr="00DE6047" w:rsidRDefault="00647641" w:rsidP="00724C2C">
            <w:pPr>
              <w:tabs>
                <w:tab w:val="left" w:pos="4550"/>
              </w:tabs>
              <w:rPr>
                <w:rFonts w:cstheme="minorHAnsi"/>
                <w:sz w:val="24"/>
                <w:szCs w:val="24"/>
              </w:rPr>
            </w:pPr>
            <w:r w:rsidRPr="00DE6047">
              <w:rPr>
                <w:rFonts w:cstheme="minorHAnsi"/>
                <w:sz w:val="24"/>
                <w:szCs w:val="24"/>
              </w:rPr>
              <w:t>Payment failure: Show error</w:t>
            </w:r>
          </w:p>
        </w:tc>
      </w:tr>
      <w:tr w:rsidR="003E1890" w:rsidRPr="00DE6047" w:rsidTr="00724C2C">
        <w:trPr>
          <w:trHeight w:val="611"/>
        </w:trPr>
        <w:tc>
          <w:tcPr>
            <w:tcW w:w="2370" w:type="dxa"/>
          </w:tcPr>
          <w:p w:rsidR="003E1890" w:rsidRPr="00DE6047" w:rsidRDefault="003E1890" w:rsidP="00724C2C">
            <w:pPr>
              <w:jc w:val="right"/>
              <w:rPr>
                <w:rFonts w:cstheme="minorHAnsi"/>
                <w:sz w:val="24"/>
                <w:szCs w:val="24"/>
              </w:rPr>
            </w:pPr>
            <w:r w:rsidRPr="00DE6047">
              <w:rPr>
                <w:rFonts w:cstheme="minorHAnsi"/>
                <w:sz w:val="24"/>
                <w:szCs w:val="24"/>
              </w:rPr>
              <w:t>Exceptions:</w:t>
            </w:r>
          </w:p>
        </w:tc>
        <w:tc>
          <w:tcPr>
            <w:tcW w:w="6968" w:type="dxa"/>
          </w:tcPr>
          <w:p w:rsidR="003E1890" w:rsidRPr="00DE6047" w:rsidRDefault="00647641" w:rsidP="00724C2C">
            <w:pPr>
              <w:tabs>
                <w:tab w:val="left" w:pos="4550"/>
              </w:tabs>
              <w:rPr>
                <w:rFonts w:cstheme="minorHAnsi"/>
                <w:sz w:val="24"/>
                <w:szCs w:val="24"/>
              </w:rPr>
            </w:pPr>
            <w:r w:rsidRPr="00DE6047">
              <w:rPr>
                <w:rFonts w:cstheme="minorHAnsi"/>
                <w:sz w:val="24"/>
                <w:szCs w:val="24"/>
              </w:rPr>
              <w:t>Server/payment system error</w:t>
            </w:r>
          </w:p>
        </w:tc>
      </w:tr>
    </w:tbl>
    <w:p w:rsidR="003E1890" w:rsidRPr="00DE6047" w:rsidRDefault="003E1890" w:rsidP="005F65CB">
      <w:pPr>
        <w:spacing w:after="0" w:line="240" w:lineRule="auto"/>
        <w:rPr>
          <w:rFonts w:eastAsia="Times New Roman" w:cstheme="minorHAnsi"/>
          <w:sz w:val="24"/>
          <w:szCs w:val="24"/>
          <w:lang w:eastAsia="en-IN"/>
        </w:rPr>
      </w:pPr>
    </w:p>
    <w:p w:rsidR="00C46073" w:rsidRDefault="00C46073" w:rsidP="005F65CB">
      <w:pPr>
        <w:spacing w:after="0" w:line="240" w:lineRule="auto"/>
        <w:rPr>
          <w:rFonts w:cstheme="minorHAnsi"/>
          <w:sz w:val="28"/>
          <w:szCs w:val="28"/>
        </w:rPr>
      </w:pPr>
    </w:p>
    <w:p w:rsidR="00C46073" w:rsidRDefault="00C46073" w:rsidP="005F65CB">
      <w:pPr>
        <w:spacing w:after="0" w:line="240" w:lineRule="auto"/>
        <w:rPr>
          <w:rFonts w:cstheme="minorHAnsi"/>
          <w:sz w:val="28"/>
          <w:szCs w:val="28"/>
        </w:rPr>
      </w:pPr>
    </w:p>
    <w:p w:rsidR="00647641" w:rsidRPr="00DE6047" w:rsidRDefault="00647641" w:rsidP="005F65CB">
      <w:pPr>
        <w:spacing w:after="0" w:line="240" w:lineRule="auto"/>
        <w:rPr>
          <w:rFonts w:cstheme="minorHAnsi"/>
          <w:sz w:val="28"/>
          <w:szCs w:val="28"/>
        </w:rPr>
      </w:pPr>
      <w:r w:rsidRPr="00DE6047">
        <w:rPr>
          <w:rFonts w:cstheme="minorHAnsi"/>
          <w:sz w:val="28"/>
          <w:szCs w:val="28"/>
        </w:rPr>
        <w:lastRenderedPageBreak/>
        <w:t>Use case specification: UC006- Payment Integration</w:t>
      </w:r>
    </w:p>
    <w:p w:rsidR="00241C70" w:rsidRPr="00DE6047" w:rsidRDefault="00241C70" w:rsidP="005F65CB">
      <w:pPr>
        <w:spacing w:after="0" w:line="240" w:lineRule="auto"/>
        <w:rPr>
          <w:rFonts w:cstheme="minorHAnsi"/>
          <w:sz w:val="28"/>
          <w:szCs w:val="28"/>
        </w:rPr>
      </w:pP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6968"/>
      </w:tblGrid>
      <w:tr w:rsidR="00241C70" w:rsidRPr="00DE6047" w:rsidTr="00724C2C">
        <w:trPr>
          <w:trHeight w:val="296"/>
        </w:trPr>
        <w:tc>
          <w:tcPr>
            <w:tcW w:w="2370" w:type="dxa"/>
          </w:tcPr>
          <w:p w:rsidR="00241C70" w:rsidRPr="00DE6047" w:rsidRDefault="00241C70" w:rsidP="00724C2C">
            <w:pPr>
              <w:jc w:val="right"/>
              <w:rPr>
                <w:rFonts w:cstheme="minorHAnsi"/>
                <w:sz w:val="24"/>
                <w:szCs w:val="24"/>
              </w:rPr>
            </w:pPr>
            <w:r w:rsidRPr="00DE6047">
              <w:rPr>
                <w:rFonts w:cstheme="minorHAnsi"/>
                <w:sz w:val="24"/>
                <w:szCs w:val="24"/>
              </w:rPr>
              <w:t>Use case ID:</w:t>
            </w:r>
          </w:p>
        </w:tc>
        <w:tc>
          <w:tcPr>
            <w:tcW w:w="6968" w:type="dxa"/>
          </w:tcPr>
          <w:p w:rsidR="00241C70" w:rsidRPr="00DE6047" w:rsidRDefault="00241C70" w:rsidP="00724C2C">
            <w:pPr>
              <w:rPr>
                <w:rFonts w:cstheme="minorHAnsi"/>
                <w:sz w:val="24"/>
                <w:szCs w:val="24"/>
              </w:rPr>
            </w:pPr>
            <w:r w:rsidRPr="00DE6047">
              <w:rPr>
                <w:rFonts w:cstheme="minorHAnsi"/>
                <w:sz w:val="24"/>
                <w:szCs w:val="24"/>
              </w:rPr>
              <w:t>UC-006</w:t>
            </w:r>
          </w:p>
        </w:tc>
      </w:tr>
      <w:tr w:rsidR="00241C70" w:rsidRPr="00DE6047" w:rsidTr="00724C2C">
        <w:trPr>
          <w:trHeight w:val="311"/>
        </w:trPr>
        <w:tc>
          <w:tcPr>
            <w:tcW w:w="2370" w:type="dxa"/>
          </w:tcPr>
          <w:p w:rsidR="00241C70" w:rsidRPr="00DE6047" w:rsidRDefault="00241C70" w:rsidP="00724C2C">
            <w:pPr>
              <w:jc w:val="right"/>
              <w:rPr>
                <w:rFonts w:cstheme="minorHAnsi"/>
                <w:sz w:val="24"/>
                <w:szCs w:val="24"/>
              </w:rPr>
            </w:pPr>
            <w:r w:rsidRPr="00DE6047">
              <w:rPr>
                <w:rFonts w:cstheme="minorHAnsi"/>
                <w:sz w:val="24"/>
                <w:szCs w:val="24"/>
              </w:rPr>
              <w:t>Use case name:</w:t>
            </w:r>
          </w:p>
        </w:tc>
        <w:tc>
          <w:tcPr>
            <w:tcW w:w="6968" w:type="dxa"/>
          </w:tcPr>
          <w:p w:rsidR="00241C70" w:rsidRPr="00DE6047" w:rsidRDefault="00241C70" w:rsidP="00724C2C">
            <w:pPr>
              <w:rPr>
                <w:rFonts w:cstheme="minorHAnsi"/>
                <w:sz w:val="24"/>
                <w:szCs w:val="24"/>
              </w:rPr>
            </w:pPr>
            <w:r w:rsidRPr="00DE6047">
              <w:rPr>
                <w:rFonts w:cstheme="minorHAnsi"/>
                <w:sz w:val="24"/>
                <w:szCs w:val="24"/>
              </w:rPr>
              <w:t xml:space="preserve">Payment integration </w:t>
            </w:r>
          </w:p>
        </w:tc>
      </w:tr>
      <w:tr w:rsidR="00241C70" w:rsidRPr="00DE6047" w:rsidTr="00724C2C">
        <w:trPr>
          <w:trHeight w:val="234"/>
        </w:trPr>
        <w:tc>
          <w:tcPr>
            <w:tcW w:w="2370" w:type="dxa"/>
          </w:tcPr>
          <w:p w:rsidR="00241C70" w:rsidRPr="00DE6047" w:rsidRDefault="00241C70" w:rsidP="00724C2C">
            <w:pPr>
              <w:jc w:val="right"/>
              <w:rPr>
                <w:rFonts w:cstheme="minorHAnsi"/>
                <w:sz w:val="24"/>
                <w:szCs w:val="24"/>
              </w:rPr>
            </w:pPr>
            <w:r w:rsidRPr="00DE6047">
              <w:rPr>
                <w:rFonts w:cstheme="minorHAnsi"/>
                <w:sz w:val="24"/>
                <w:szCs w:val="24"/>
              </w:rPr>
              <w:t>Description:</w:t>
            </w:r>
          </w:p>
        </w:tc>
        <w:tc>
          <w:tcPr>
            <w:tcW w:w="6968" w:type="dxa"/>
          </w:tcPr>
          <w:p w:rsidR="00241C70" w:rsidRPr="00DE6047" w:rsidRDefault="00241C70" w:rsidP="00724C2C">
            <w:pPr>
              <w:rPr>
                <w:rFonts w:cstheme="minorHAnsi"/>
                <w:sz w:val="24"/>
                <w:szCs w:val="24"/>
              </w:rPr>
            </w:pPr>
            <w:r w:rsidRPr="00DE6047">
              <w:rPr>
                <w:rFonts w:cstheme="minorHAnsi"/>
                <w:sz w:val="24"/>
                <w:szCs w:val="24"/>
              </w:rPr>
              <w:t>Handles secure payments via cards, UPI and wallets.</w:t>
            </w:r>
          </w:p>
        </w:tc>
      </w:tr>
      <w:tr w:rsidR="00241C70" w:rsidRPr="00DE6047" w:rsidTr="00724C2C">
        <w:trPr>
          <w:trHeight w:val="193"/>
        </w:trPr>
        <w:tc>
          <w:tcPr>
            <w:tcW w:w="2370" w:type="dxa"/>
          </w:tcPr>
          <w:p w:rsidR="00241C70" w:rsidRPr="00DE6047" w:rsidRDefault="00241C70" w:rsidP="00724C2C">
            <w:pPr>
              <w:jc w:val="right"/>
              <w:rPr>
                <w:rFonts w:cstheme="minorHAnsi"/>
                <w:sz w:val="24"/>
                <w:szCs w:val="24"/>
              </w:rPr>
            </w:pPr>
            <w:r w:rsidRPr="00DE6047">
              <w:rPr>
                <w:rFonts w:cstheme="minorHAnsi"/>
                <w:sz w:val="24"/>
                <w:szCs w:val="24"/>
              </w:rPr>
              <w:t>Actors:</w:t>
            </w:r>
          </w:p>
        </w:tc>
        <w:tc>
          <w:tcPr>
            <w:tcW w:w="6968" w:type="dxa"/>
          </w:tcPr>
          <w:p w:rsidR="00241C70" w:rsidRPr="00DE6047" w:rsidRDefault="00241C70" w:rsidP="00724C2C">
            <w:pPr>
              <w:rPr>
                <w:rFonts w:cstheme="minorHAnsi"/>
                <w:sz w:val="24"/>
                <w:szCs w:val="24"/>
              </w:rPr>
            </w:pPr>
            <w:r w:rsidRPr="00DE6047">
              <w:rPr>
                <w:rFonts w:cstheme="minorHAnsi"/>
                <w:sz w:val="24"/>
                <w:szCs w:val="24"/>
              </w:rPr>
              <w:t>Registered user</w:t>
            </w:r>
          </w:p>
        </w:tc>
      </w:tr>
      <w:tr w:rsidR="00241C70" w:rsidRPr="00DE6047" w:rsidTr="00724C2C">
        <w:trPr>
          <w:trHeight w:val="264"/>
        </w:trPr>
        <w:tc>
          <w:tcPr>
            <w:tcW w:w="2370" w:type="dxa"/>
          </w:tcPr>
          <w:p w:rsidR="00241C70" w:rsidRPr="00DE6047" w:rsidRDefault="00241C70" w:rsidP="00724C2C">
            <w:pPr>
              <w:jc w:val="right"/>
              <w:rPr>
                <w:rFonts w:cstheme="minorHAnsi"/>
                <w:sz w:val="24"/>
                <w:szCs w:val="24"/>
              </w:rPr>
            </w:pPr>
            <w:r w:rsidRPr="00DE6047">
              <w:rPr>
                <w:rFonts w:cstheme="minorHAnsi"/>
                <w:sz w:val="24"/>
                <w:szCs w:val="24"/>
              </w:rPr>
              <w:t>Preconditions:</w:t>
            </w:r>
          </w:p>
        </w:tc>
        <w:tc>
          <w:tcPr>
            <w:tcW w:w="6968" w:type="dxa"/>
          </w:tcPr>
          <w:p w:rsidR="00241C70" w:rsidRPr="00DE6047" w:rsidRDefault="00241C70" w:rsidP="00724C2C">
            <w:pPr>
              <w:rPr>
                <w:rFonts w:cstheme="minorHAnsi"/>
                <w:sz w:val="24"/>
                <w:szCs w:val="24"/>
              </w:rPr>
            </w:pPr>
            <w:r w:rsidRPr="00DE6047">
              <w:rPr>
                <w:rFonts w:cstheme="minorHAnsi"/>
                <w:sz w:val="24"/>
                <w:szCs w:val="24"/>
              </w:rPr>
              <w:t>User initiates a transaction.</w:t>
            </w:r>
          </w:p>
        </w:tc>
      </w:tr>
      <w:tr w:rsidR="00241C70" w:rsidRPr="00DE6047" w:rsidTr="00724C2C">
        <w:trPr>
          <w:trHeight w:val="223"/>
        </w:trPr>
        <w:tc>
          <w:tcPr>
            <w:tcW w:w="2370" w:type="dxa"/>
          </w:tcPr>
          <w:p w:rsidR="00241C70" w:rsidRPr="00DE6047" w:rsidRDefault="00241C70" w:rsidP="00724C2C">
            <w:pPr>
              <w:jc w:val="right"/>
              <w:rPr>
                <w:rFonts w:cstheme="minorHAnsi"/>
                <w:sz w:val="24"/>
                <w:szCs w:val="24"/>
              </w:rPr>
            </w:pPr>
            <w:r w:rsidRPr="00DE6047">
              <w:rPr>
                <w:rFonts w:cstheme="minorHAnsi"/>
                <w:sz w:val="24"/>
                <w:szCs w:val="24"/>
              </w:rPr>
              <w:t>Post conditions:</w:t>
            </w:r>
          </w:p>
        </w:tc>
        <w:tc>
          <w:tcPr>
            <w:tcW w:w="6968" w:type="dxa"/>
          </w:tcPr>
          <w:p w:rsidR="00241C70" w:rsidRPr="00DE6047" w:rsidRDefault="00241C70" w:rsidP="00724C2C">
            <w:pPr>
              <w:rPr>
                <w:rFonts w:cstheme="minorHAnsi"/>
                <w:sz w:val="24"/>
                <w:szCs w:val="24"/>
              </w:rPr>
            </w:pPr>
            <w:r w:rsidRPr="00DE6047">
              <w:rPr>
                <w:rFonts w:cstheme="minorHAnsi"/>
                <w:sz w:val="24"/>
                <w:szCs w:val="24"/>
              </w:rPr>
              <w:t>Payment is processed and acknowledged.</w:t>
            </w:r>
          </w:p>
        </w:tc>
      </w:tr>
      <w:tr w:rsidR="00241C70" w:rsidRPr="00DE6047" w:rsidTr="00724C2C">
        <w:trPr>
          <w:trHeight w:val="234"/>
        </w:trPr>
        <w:tc>
          <w:tcPr>
            <w:tcW w:w="2370" w:type="dxa"/>
          </w:tcPr>
          <w:p w:rsidR="00241C70" w:rsidRPr="00DE6047" w:rsidRDefault="00241C70" w:rsidP="00724C2C">
            <w:pPr>
              <w:jc w:val="right"/>
              <w:rPr>
                <w:rFonts w:cstheme="minorHAnsi"/>
                <w:sz w:val="24"/>
                <w:szCs w:val="24"/>
              </w:rPr>
            </w:pPr>
            <w:r w:rsidRPr="00DE6047">
              <w:rPr>
                <w:rFonts w:cstheme="minorHAnsi"/>
                <w:sz w:val="24"/>
                <w:szCs w:val="24"/>
              </w:rPr>
              <w:t>Normal flow:</w:t>
            </w:r>
          </w:p>
        </w:tc>
        <w:tc>
          <w:tcPr>
            <w:tcW w:w="6968" w:type="dxa"/>
          </w:tcPr>
          <w:p w:rsidR="00241C70" w:rsidRPr="00DE6047" w:rsidRDefault="00241C70" w:rsidP="00241C70">
            <w:pPr>
              <w:pStyle w:val="ListParagraph"/>
              <w:numPr>
                <w:ilvl w:val="0"/>
                <w:numId w:val="12"/>
              </w:numPr>
              <w:rPr>
                <w:rFonts w:eastAsia="Times New Roman" w:cstheme="minorHAnsi"/>
                <w:sz w:val="24"/>
                <w:szCs w:val="24"/>
                <w:lang w:eastAsia="en-IN"/>
              </w:rPr>
            </w:pPr>
            <w:r w:rsidRPr="00DE6047">
              <w:rPr>
                <w:rFonts w:eastAsia="Times New Roman" w:cstheme="minorHAnsi"/>
                <w:sz w:val="24"/>
                <w:szCs w:val="24"/>
                <w:lang w:eastAsia="en-IN"/>
              </w:rPr>
              <w:t xml:space="preserve">User selects payment method </w:t>
            </w:r>
          </w:p>
          <w:p w:rsidR="00241C70" w:rsidRPr="00DE6047" w:rsidRDefault="00241C70" w:rsidP="00241C70">
            <w:pPr>
              <w:pStyle w:val="ListParagraph"/>
              <w:numPr>
                <w:ilvl w:val="0"/>
                <w:numId w:val="12"/>
              </w:numPr>
              <w:rPr>
                <w:rFonts w:eastAsia="Times New Roman" w:cstheme="minorHAnsi"/>
                <w:sz w:val="24"/>
                <w:szCs w:val="24"/>
                <w:lang w:eastAsia="en-IN"/>
              </w:rPr>
            </w:pPr>
            <w:r w:rsidRPr="00DE6047">
              <w:rPr>
                <w:rFonts w:eastAsia="Times New Roman" w:cstheme="minorHAnsi"/>
                <w:sz w:val="24"/>
                <w:szCs w:val="24"/>
                <w:lang w:eastAsia="en-IN"/>
              </w:rPr>
              <w:t>Enters payment info</w:t>
            </w:r>
          </w:p>
          <w:p w:rsidR="00241C70" w:rsidRPr="00DE6047" w:rsidRDefault="00241C70" w:rsidP="00241C70">
            <w:pPr>
              <w:pStyle w:val="ListParagraph"/>
              <w:numPr>
                <w:ilvl w:val="0"/>
                <w:numId w:val="12"/>
              </w:numPr>
              <w:rPr>
                <w:rFonts w:eastAsia="Times New Roman" w:cstheme="minorHAnsi"/>
                <w:sz w:val="24"/>
                <w:szCs w:val="24"/>
                <w:lang w:eastAsia="en-IN"/>
              </w:rPr>
            </w:pPr>
            <w:r w:rsidRPr="00DE6047">
              <w:rPr>
                <w:rFonts w:eastAsia="Times New Roman" w:cstheme="minorHAnsi"/>
                <w:sz w:val="24"/>
                <w:szCs w:val="24"/>
                <w:lang w:eastAsia="en-IN"/>
              </w:rPr>
              <w:t>System validates and completes transaction</w:t>
            </w:r>
          </w:p>
          <w:p w:rsidR="00241C70" w:rsidRPr="00DE6047" w:rsidRDefault="00241C70" w:rsidP="00241C70">
            <w:pPr>
              <w:pStyle w:val="ListParagraph"/>
              <w:numPr>
                <w:ilvl w:val="0"/>
                <w:numId w:val="12"/>
              </w:numPr>
              <w:rPr>
                <w:rFonts w:eastAsia="Times New Roman" w:cstheme="minorHAnsi"/>
                <w:sz w:val="24"/>
                <w:szCs w:val="24"/>
                <w:lang w:eastAsia="en-IN"/>
              </w:rPr>
            </w:pPr>
            <w:r w:rsidRPr="00DE6047">
              <w:rPr>
                <w:rFonts w:eastAsia="Times New Roman" w:cstheme="minorHAnsi"/>
                <w:sz w:val="24"/>
                <w:szCs w:val="24"/>
                <w:lang w:eastAsia="en-IN"/>
              </w:rPr>
              <w:t>Receipt/confirmation shown</w:t>
            </w:r>
          </w:p>
        </w:tc>
      </w:tr>
      <w:tr w:rsidR="00241C70" w:rsidRPr="00DE6047" w:rsidTr="00724C2C">
        <w:trPr>
          <w:trHeight w:val="611"/>
        </w:trPr>
        <w:tc>
          <w:tcPr>
            <w:tcW w:w="2370" w:type="dxa"/>
          </w:tcPr>
          <w:p w:rsidR="00241C70" w:rsidRPr="00DE6047" w:rsidRDefault="00241C70" w:rsidP="00724C2C">
            <w:pPr>
              <w:jc w:val="right"/>
              <w:rPr>
                <w:rFonts w:cstheme="minorHAnsi"/>
                <w:sz w:val="24"/>
                <w:szCs w:val="24"/>
              </w:rPr>
            </w:pPr>
            <w:r w:rsidRPr="00DE6047">
              <w:rPr>
                <w:rFonts w:cstheme="minorHAnsi"/>
                <w:sz w:val="24"/>
                <w:szCs w:val="24"/>
              </w:rPr>
              <w:t>Alternative flow:</w:t>
            </w:r>
          </w:p>
        </w:tc>
        <w:tc>
          <w:tcPr>
            <w:tcW w:w="6968" w:type="dxa"/>
          </w:tcPr>
          <w:p w:rsidR="00241C70" w:rsidRPr="00DE6047" w:rsidRDefault="00241C70" w:rsidP="00724C2C">
            <w:pPr>
              <w:tabs>
                <w:tab w:val="left" w:pos="4550"/>
              </w:tabs>
              <w:rPr>
                <w:rFonts w:cstheme="minorHAnsi"/>
                <w:sz w:val="24"/>
                <w:szCs w:val="24"/>
              </w:rPr>
            </w:pPr>
            <w:r w:rsidRPr="00DE6047">
              <w:rPr>
                <w:rFonts w:cstheme="minorHAnsi"/>
                <w:sz w:val="24"/>
                <w:szCs w:val="24"/>
              </w:rPr>
              <w:t>Invalid payment details: show error</w:t>
            </w:r>
          </w:p>
        </w:tc>
      </w:tr>
      <w:tr w:rsidR="00241C70" w:rsidRPr="00DE6047" w:rsidTr="00724C2C">
        <w:trPr>
          <w:trHeight w:val="611"/>
        </w:trPr>
        <w:tc>
          <w:tcPr>
            <w:tcW w:w="2370" w:type="dxa"/>
          </w:tcPr>
          <w:p w:rsidR="00241C70" w:rsidRPr="00DE6047" w:rsidRDefault="00241C70" w:rsidP="00724C2C">
            <w:pPr>
              <w:jc w:val="right"/>
              <w:rPr>
                <w:rFonts w:cstheme="minorHAnsi"/>
                <w:sz w:val="24"/>
                <w:szCs w:val="24"/>
              </w:rPr>
            </w:pPr>
            <w:r w:rsidRPr="00DE6047">
              <w:rPr>
                <w:rFonts w:cstheme="minorHAnsi"/>
                <w:sz w:val="24"/>
                <w:szCs w:val="24"/>
              </w:rPr>
              <w:t>Exceptions:</w:t>
            </w:r>
          </w:p>
        </w:tc>
        <w:tc>
          <w:tcPr>
            <w:tcW w:w="6968" w:type="dxa"/>
          </w:tcPr>
          <w:p w:rsidR="00241C70" w:rsidRPr="00DE6047" w:rsidRDefault="00241C70" w:rsidP="00724C2C">
            <w:pPr>
              <w:tabs>
                <w:tab w:val="left" w:pos="4550"/>
              </w:tabs>
              <w:rPr>
                <w:rFonts w:cstheme="minorHAnsi"/>
                <w:sz w:val="24"/>
                <w:szCs w:val="24"/>
              </w:rPr>
            </w:pPr>
            <w:r w:rsidRPr="00DE6047">
              <w:rPr>
                <w:rFonts w:cstheme="minorHAnsi"/>
                <w:sz w:val="24"/>
                <w:szCs w:val="24"/>
              </w:rPr>
              <w:t>Payment gateway failure.</w:t>
            </w:r>
          </w:p>
        </w:tc>
      </w:tr>
    </w:tbl>
    <w:p w:rsidR="00647641" w:rsidRPr="00DE6047" w:rsidRDefault="00647641" w:rsidP="005F65CB">
      <w:pPr>
        <w:spacing w:after="0" w:line="240" w:lineRule="auto"/>
        <w:rPr>
          <w:rFonts w:eastAsia="Times New Roman" w:cstheme="minorHAnsi"/>
          <w:sz w:val="24"/>
          <w:szCs w:val="24"/>
          <w:lang w:eastAsia="en-IN"/>
        </w:rPr>
      </w:pPr>
    </w:p>
    <w:p w:rsidR="00241C70" w:rsidRPr="00DE6047" w:rsidRDefault="00241C70" w:rsidP="005F65CB">
      <w:pPr>
        <w:spacing w:after="0" w:line="240" w:lineRule="auto"/>
        <w:rPr>
          <w:rFonts w:eastAsia="Times New Roman" w:cstheme="minorHAnsi"/>
          <w:sz w:val="24"/>
          <w:szCs w:val="24"/>
          <w:lang w:eastAsia="en-IN"/>
        </w:rPr>
      </w:pPr>
    </w:p>
    <w:p w:rsidR="00241C70" w:rsidRPr="00DE6047" w:rsidRDefault="00241C70" w:rsidP="005F65CB">
      <w:pPr>
        <w:spacing w:after="0" w:line="240" w:lineRule="auto"/>
        <w:rPr>
          <w:rFonts w:eastAsia="Times New Roman" w:cstheme="minorHAnsi"/>
          <w:sz w:val="24"/>
          <w:szCs w:val="24"/>
          <w:lang w:eastAsia="en-IN"/>
        </w:rPr>
      </w:pPr>
    </w:p>
    <w:p w:rsidR="00241C70" w:rsidRPr="00DE6047" w:rsidRDefault="00241C70" w:rsidP="005F65CB">
      <w:pPr>
        <w:spacing w:after="0" w:line="240" w:lineRule="auto"/>
        <w:rPr>
          <w:rFonts w:eastAsia="Times New Roman" w:cstheme="minorHAnsi"/>
          <w:sz w:val="24"/>
          <w:szCs w:val="24"/>
          <w:lang w:eastAsia="en-IN"/>
        </w:rPr>
      </w:pPr>
    </w:p>
    <w:p w:rsidR="00241C70" w:rsidRPr="00DE6047" w:rsidRDefault="00241C70" w:rsidP="005F65CB">
      <w:pPr>
        <w:spacing w:after="0" w:line="240" w:lineRule="auto"/>
        <w:rPr>
          <w:rFonts w:eastAsia="Times New Roman" w:cstheme="minorHAnsi"/>
          <w:sz w:val="24"/>
          <w:szCs w:val="24"/>
          <w:lang w:eastAsia="en-IN"/>
        </w:rPr>
      </w:pPr>
    </w:p>
    <w:p w:rsidR="00241C70" w:rsidRPr="00DE6047" w:rsidRDefault="00241C70" w:rsidP="00241C70">
      <w:pPr>
        <w:spacing w:after="0" w:line="240" w:lineRule="auto"/>
        <w:rPr>
          <w:rFonts w:cstheme="minorHAnsi"/>
          <w:sz w:val="28"/>
          <w:szCs w:val="28"/>
        </w:rPr>
      </w:pPr>
      <w:r w:rsidRPr="00DE6047">
        <w:rPr>
          <w:rFonts w:cstheme="minorHAnsi"/>
          <w:sz w:val="28"/>
          <w:szCs w:val="28"/>
        </w:rPr>
        <w:t>Use case specification: UC007- Push Notification</w:t>
      </w:r>
    </w:p>
    <w:p w:rsidR="00241C70" w:rsidRPr="00DE6047" w:rsidRDefault="00241C70" w:rsidP="00241C70">
      <w:pPr>
        <w:spacing w:after="0" w:line="240" w:lineRule="auto"/>
        <w:rPr>
          <w:rFonts w:cstheme="minorHAnsi"/>
          <w:sz w:val="28"/>
          <w:szCs w:val="28"/>
        </w:rPr>
      </w:pP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6968"/>
      </w:tblGrid>
      <w:tr w:rsidR="00241C70" w:rsidRPr="00DE6047" w:rsidTr="00724C2C">
        <w:trPr>
          <w:trHeight w:val="296"/>
        </w:trPr>
        <w:tc>
          <w:tcPr>
            <w:tcW w:w="2370" w:type="dxa"/>
          </w:tcPr>
          <w:p w:rsidR="00241C70" w:rsidRPr="00DE6047" w:rsidRDefault="00241C70" w:rsidP="00724C2C">
            <w:pPr>
              <w:jc w:val="right"/>
              <w:rPr>
                <w:rFonts w:cstheme="minorHAnsi"/>
                <w:sz w:val="24"/>
                <w:szCs w:val="24"/>
              </w:rPr>
            </w:pPr>
            <w:r w:rsidRPr="00DE6047">
              <w:rPr>
                <w:rFonts w:cstheme="minorHAnsi"/>
                <w:sz w:val="24"/>
                <w:szCs w:val="24"/>
              </w:rPr>
              <w:t>Use case ID:</w:t>
            </w:r>
          </w:p>
        </w:tc>
        <w:tc>
          <w:tcPr>
            <w:tcW w:w="6968" w:type="dxa"/>
          </w:tcPr>
          <w:p w:rsidR="00241C70" w:rsidRPr="00DE6047" w:rsidRDefault="00241C70" w:rsidP="00724C2C">
            <w:pPr>
              <w:rPr>
                <w:rFonts w:cstheme="minorHAnsi"/>
                <w:sz w:val="24"/>
                <w:szCs w:val="24"/>
              </w:rPr>
            </w:pPr>
            <w:r w:rsidRPr="00DE6047">
              <w:rPr>
                <w:rFonts w:cstheme="minorHAnsi"/>
                <w:sz w:val="24"/>
                <w:szCs w:val="24"/>
              </w:rPr>
              <w:t>UC-007</w:t>
            </w:r>
          </w:p>
        </w:tc>
      </w:tr>
      <w:tr w:rsidR="00241C70" w:rsidRPr="00DE6047" w:rsidTr="00724C2C">
        <w:trPr>
          <w:trHeight w:val="311"/>
        </w:trPr>
        <w:tc>
          <w:tcPr>
            <w:tcW w:w="2370" w:type="dxa"/>
          </w:tcPr>
          <w:p w:rsidR="00241C70" w:rsidRPr="00DE6047" w:rsidRDefault="00241C70" w:rsidP="00724C2C">
            <w:pPr>
              <w:jc w:val="right"/>
              <w:rPr>
                <w:rFonts w:cstheme="minorHAnsi"/>
                <w:sz w:val="24"/>
                <w:szCs w:val="24"/>
              </w:rPr>
            </w:pPr>
            <w:r w:rsidRPr="00DE6047">
              <w:rPr>
                <w:rFonts w:cstheme="minorHAnsi"/>
                <w:sz w:val="24"/>
                <w:szCs w:val="24"/>
              </w:rPr>
              <w:t>Use case name:</w:t>
            </w:r>
          </w:p>
        </w:tc>
        <w:tc>
          <w:tcPr>
            <w:tcW w:w="6968" w:type="dxa"/>
          </w:tcPr>
          <w:p w:rsidR="00241C70" w:rsidRPr="00DE6047" w:rsidRDefault="00241C70" w:rsidP="00724C2C">
            <w:pPr>
              <w:rPr>
                <w:rFonts w:cstheme="minorHAnsi"/>
                <w:sz w:val="24"/>
                <w:szCs w:val="24"/>
              </w:rPr>
            </w:pPr>
            <w:r w:rsidRPr="00DE6047">
              <w:rPr>
                <w:rFonts w:cstheme="minorHAnsi"/>
                <w:sz w:val="24"/>
                <w:szCs w:val="24"/>
              </w:rPr>
              <w:t>Push notification</w:t>
            </w:r>
          </w:p>
        </w:tc>
      </w:tr>
      <w:tr w:rsidR="00241C70" w:rsidRPr="00DE6047" w:rsidTr="00724C2C">
        <w:trPr>
          <w:trHeight w:val="234"/>
        </w:trPr>
        <w:tc>
          <w:tcPr>
            <w:tcW w:w="2370" w:type="dxa"/>
          </w:tcPr>
          <w:p w:rsidR="00241C70" w:rsidRPr="00DE6047" w:rsidRDefault="00241C70" w:rsidP="00724C2C">
            <w:pPr>
              <w:jc w:val="right"/>
              <w:rPr>
                <w:rFonts w:cstheme="minorHAnsi"/>
                <w:sz w:val="24"/>
                <w:szCs w:val="24"/>
              </w:rPr>
            </w:pPr>
            <w:r w:rsidRPr="00DE6047">
              <w:rPr>
                <w:rFonts w:cstheme="minorHAnsi"/>
                <w:sz w:val="24"/>
                <w:szCs w:val="24"/>
              </w:rPr>
              <w:t>Description:</w:t>
            </w:r>
          </w:p>
        </w:tc>
        <w:tc>
          <w:tcPr>
            <w:tcW w:w="6968" w:type="dxa"/>
          </w:tcPr>
          <w:p w:rsidR="00241C70" w:rsidRPr="00DE6047" w:rsidRDefault="00241C70" w:rsidP="00724C2C">
            <w:pPr>
              <w:rPr>
                <w:rFonts w:cstheme="minorHAnsi"/>
                <w:sz w:val="24"/>
                <w:szCs w:val="24"/>
              </w:rPr>
            </w:pPr>
            <w:r w:rsidRPr="00DE6047">
              <w:rPr>
                <w:rFonts w:cstheme="minorHAnsi"/>
                <w:sz w:val="24"/>
                <w:szCs w:val="24"/>
              </w:rPr>
              <w:t>Sends alerts for classes, reminders and offers.</w:t>
            </w:r>
          </w:p>
        </w:tc>
      </w:tr>
      <w:tr w:rsidR="00241C70" w:rsidRPr="00DE6047" w:rsidTr="00724C2C">
        <w:trPr>
          <w:trHeight w:val="193"/>
        </w:trPr>
        <w:tc>
          <w:tcPr>
            <w:tcW w:w="2370" w:type="dxa"/>
          </w:tcPr>
          <w:p w:rsidR="00241C70" w:rsidRPr="00DE6047" w:rsidRDefault="00241C70" w:rsidP="00724C2C">
            <w:pPr>
              <w:jc w:val="right"/>
              <w:rPr>
                <w:rFonts w:cstheme="minorHAnsi"/>
                <w:sz w:val="24"/>
                <w:szCs w:val="24"/>
              </w:rPr>
            </w:pPr>
            <w:r w:rsidRPr="00DE6047">
              <w:rPr>
                <w:rFonts w:cstheme="minorHAnsi"/>
                <w:sz w:val="24"/>
                <w:szCs w:val="24"/>
              </w:rPr>
              <w:t>Actors:</w:t>
            </w:r>
          </w:p>
        </w:tc>
        <w:tc>
          <w:tcPr>
            <w:tcW w:w="6968" w:type="dxa"/>
          </w:tcPr>
          <w:p w:rsidR="00241C70" w:rsidRPr="00DE6047" w:rsidRDefault="00241C70" w:rsidP="00724C2C">
            <w:pPr>
              <w:rPr>
                <w:rFonts w:cstheme="minorHAnsi"/>
                <w:sz w:val="24"/>
                <w:szCs w:val="24"/>
              </w:rPr>
            </w:pPr>
            <w:r w:rsidRPr="00DE6047">
              <w:rPr>
                <w:rFonts w:cstheme="minorHAnsi"/>
                <w:sz w:val="24"/>
                <w:szCs w:val="24"/>
              </w:rPr>
              <w:t>System background and user</w:t>
            </w:r>
          </w:p>
        </w:tc>
      </w:tr>
      <w:tr w:rsidR="00241C70" w:rsidRPr="00DE6047" w:rsidTr="00724C2C">
        <w:trPr>
          <w:trHeight w:val="264"/>
        </w:trPr>
        <w:tc>
          <w:tcPr>
            <w:tcW w:w="2370" w:type="dxa"/>
          </w:tcPr>
          <w:p w:rsidR="00241C70" w:rsidRPr="00DE6047" w:rsidRDefault="00241C70" w:rsidP="00724C2C">
            <w:pPr>
              <w:jc w:val="right"/>
              <w:rPr>
                <w:rFonts w:cstheme="minorHAnsi"/>
                <w:sz w:val="24"/>
                <w:szCs w:val="24"/>
              </w:rPr>
            </w:pPr>
            <w:r w:rsidRPr="00DE6047">
              <w:rPr>
                <w:rFonts w:cstheme="minorHAnsi"/>
                <w:sz w:val="24"/>
                <w:szCs w:val="24"/>
              </w:rPr>
              <w:t>Preconditions:</w:t>
            </w:r>
          </w:p>
        </w:tc>
        <w:tc>
          <w:tcPr>
            <w:tcW w:w="6968" w:type="dxa"/>
          </w:tcPr>
          <w:p w:rsidR="00241C70" w:rsidRPr="00DE6047" w:rsidRDefault="00241C70" w:rsidP="00724C2C">
            <w:pPr>
              <w:rPr>
                <w:rFonts w:cstheme="minorHAnsi"/>
                <w:sz w:val="24"/>
                <w:szCs w:val="24"/>
              </w:rPr>
            </w:pPr>
            <w:r w:rsidRPr="00DE6047">
              <w:rPr>
                <w:rFonts w:cstheme="minorHAnsi"/>
                <w:sz w:val="24"/>
                <w:szCs w:val="24"/>
              </w:rPr>
              <w:t>User must be registered for notifications.</w:t>
            </w:r>
          </w:p>
        </w:tc>
      </w:tr>
      <w:tr w:rsidR="00241C70" w:rsidRPr="00DE6047" w:rsidTr="00724C2C">
        <w:trPr>
          <w:trHeight w:val="223"/>
        </w:trPr>
        <w:tc>
          <w:tcPr>
            <w:tcW w:w="2370" w:type="dxa"/>
          </w:tcPr>
          <w:p w:rsidR="00241C70" w:rsidRPr="00DE6047" w:rsidRDefault="00241C70" w:rsidP="00724C2C">
            <w:pPr>
              <w:jc w:val="right"/>
              <w:rPr>
                <w:rFonts w:cstheme="minorHAnsi"/>
                <w:sz w:val="24"/>
                <w:szCs w:val="24"/>
              </w:rPr>
            </w:pPr>
            <w:r w:rsidRPr="00DE6047">
              <w:rPr>
                <w:rFonts w:cstheme="minorHAnsi"/>
                <w:sz w:val="24"/>
                <w:szCs w:val="24"/>
              </w:rPr>
              <w:t>Post conditions:</w:t>
            </w:r>
          </w:p>
        </w:tc>
        <w:tc>
          <w:tcPr>
            <w:tcW w:w="6968" w:type="dxa"/>
          </w:tcPr>
          <w:p w:rsidR="00241C70" w:rsidRPr="00DE6047" w:rsidRDefault="00C0547D" w:rsidP="00724C2C">
            <w:pPr>
              <w:rPr>
                <w:rFonts w:cstheme="minorHAnsi"/>
                <w:sz w:val="24"/>
                <w:szCs w:val="24"/>
              </w:rPr>
            </w:pPr>
            <w:r w:rsidRPr="00DE6047">
              <w:rPr>
                <w:rFonts w:cstheme="minorHAnsi"/>
                <w:sz w:val="24"/>
                <w:szCs w:val="24"/>
              </w:rPr>
              <w:t>Notifications are received by the user.</w:t>
            </w:r>
          </w:p>
        </w:tc>
      </w:tr>
      <w:tr w:rsidR="00C0547D" w:rsidRPr="00DE6047" w:rsidTr="00724C2C">
        <w:trPr>
          <w:trHeight w:val="234"/>
        </w:trPr>
        <w:tc>
          <w:tcPr>
            <w:tcW w:w="2370" w:type="dxa"/>
          </w:tcPr>
          <w:p w:rsidR="00C0547D" w:rsidRPr="00DE6047" w:rsidRDefault="00C0547D" w:rsidP="00C0547D">
            <w:pPr>
              <w:ind w:left="360"/>
              <w:jc w:val="right"/>
              <w:rPr>
                <w:rFonts w:cstheme="minorHAnsi"/>
                <w:sz w:val="24"/>
                <w:szCs w:val="24"/>
              </w:rPr>
            </w:pPr>
            <w:r w:rsidRPr="00DE6047">
              <w:rPr>
                <w:rFonts w:cstheme="minorHAnsi"/>
                <w:sz w:val="24"/>
                <w:szCs w:val="24"/>
              </w:rPr>
              <w:t>Normal flow:</w:t>
            </w:r>
          </w:p>
        </w:tc>
        <w:tc>
          <w:tcPr>
            <w:tcW w:w="6968" w:type="dxa"/>
            <w:vAlign w:val="center"/>
          </w:tcPr>
          <w:p w:rsidR="00C0547D" w:rsidRPr="00DE6047" w:rsidRDefault="00C0547D" w:rsidP="00C0547D">
            <w:pPr>
              <w:pStyle w:val="ListParagraph"/>
              <w:numPr>
                <w:ilvl w:val="0"/>
                <w:numId w:val="16"/>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System checks for new events</w:t>
            </w:r>
          </w:p>
          <w:p w:rsidR="00C0547D" w:rsidRPr="00DE6047" w:rsidRDefault="00C0547D" w:rsidP="00C0547D">
            <w:pPr>
              <w:pStyle w:val="ListParagraph"/>
              <w:numPr>
                <w:ilvl w:val="0"/>
                <w:numId w:val="16"/>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Sends push notifications</w:t>
            </w:r>
          </w:p>
          <w:p w:rsidR="00C0547D" w:rsidRPr="00DE6047" w:rsidRDefault="00C0547D" w:rsidP="00C0547D">
            <w:pPr>
              <w:pStyle w:val="ListParagraph"/>
              <w:numPr>
                <w:ilvl w:val="0"/>
                <w:numId w:val="16"/>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User receives alerts</w:t>
            </w:r>
          </w:p>
        </w:tc>
      </w:tr>
      <w:tr w:rsidR="00C0547D" w:rsidRPr="00DE6047" w:rsidTr="00724C2C">
        <w:trPr>
          <w:trHeight w:val="611"/>
        </w:trPr>
        <w:tc>
          <w:tcPr>
            <w:tcW w:w="2370" w:type="dxa"/>
          </w:tcPr>
          <w:p w:rsidR="00C0547D" w:rsidRPr="00DE6047" w:rsidRDefault="00C0547D" w:rsidP="00C0547D">
            <w:pPr>
              <w:jc w:val="right"/>
              <w:rPr>
                <w:rFonts w:cstheme="minorHAnsi"/>
                <w:sz w:val="24"/>
                <w:szCs w:val="24"/>
              </w:rPr>
            </w:pPr>
            <w:r w:rsidRPr="00DE6047">
              <w:rPr>
                <w:rFonts w:cstheme="minorHAnsi"/>
                <w:sz w:val="24"/>
                <w:szCs w:val="24"/>
              </w:rPr>
              <w:t>Alternative flow:</w:t>
            </w:r>
          </w:p>
        </w:tc>
        <w:tc>
          <w:tcPr>
            <w:tcW w:w="6968" w:type="dxa"/>
          </w:tcPr>
          <w:p w:rsidR="00C0547D" w:rsidRPr="00DE6047" w:rsidRDefault="00C0547D" w:rsidP="00C0547D">
            <w:pPr>
              <w:tabs>
                <w:tab w:val="left" w:pos="4550"/>
              </w:tabs>
              <w:rPr>
                <w:rFonts w:cstheme="minorHAnsi"/>
                <w:sz w:val="24"/>
                <w:szCs w:val="24"/>
              </w:rPr>
            </w:pPr>
            <w:r w:rsidRPr="00DE6047">
              <w:rPr>
                <w:rFonts w:cstheme="minorHAnsi"/>
                <w:sz w:val="24"/>
                <w:szCs w:val="24"/>
              </w:rPr>
              <w:t xml:space="preserve">None </w:t>
            </w:r>
          </w:p>
        </w:tc>
      </w:tr>
      <w:tr w:rsidR="00C0547D" w:rsidRPr="00DE6047" w:rsidTr="00724C2C">
        <w:trPr>
          <w:trHeight w:val="611"/>
        </w:trPr>
        <w:tc>
          <w:tcPr>
            <w:tcW w:w="2370" w:type="dxa"/>
          </w:tcPr>
          <w:p w:rsidR="00C0547D" w:rsidRPr="00DE6047" w:rsidRDefault="00C0547D" w:rsidP="00C0547D">
            <w:pPr>
              <w:jc w:val="right"/>
              <w:rPr>
                <w:rFonts w:cstheme="minorHAnsi"/>
                <w:sz w:val="24"/>
                <w:szCs w:val="24"/>
              </w:rPr>
            </w:pPr>
            <w:r w:rsidRPr="00DE6047">
              <w:rPr>
                <w:rFonts w:cstheme="minorHAnsi"/>
                <w:sz w:val="24"/>
                <w:szCs w:val="24"/>
              </w:rPr>
              <w:t>Exceptions:</w:t>
            </w:r>
          </w:p>
        </w:tc>
        <w:tc>
          <w:tcPr>
            <w:tcW w:w="6968" w:type="dxa"/>
          </w:tcPr>
          <w:p w:rsidR="00C0547D" w:rsidRPr="00DE6047" w:rsidRDefault="00C0547D" w:rsidP="00C0547D">
            <w:pPr>
              <w:tabs>
                <w:tab w:val="left" w:pos="4550"/>
              </w:tabs>
              <w:rPr>
                <w:rFonts w:cstheme="minorHAnsi"/>
                <w:sz w:val="24"/>
                <w:szCs w:val="24"/>
              </w:rPr>
            </w:pPr>
            <w:r w:rsidRPr="00DE6047">
              <w:rPr>
                <w:rFonts w:cstheme="minorHAnsi"/>
                <w:sz w:val="24"/>
                <w:szCs w:val="24"/>
              </w:rPr>
              <w:t>Notification service failure.</w:t>
            </w:r>
          </w:p>
        </w:tc>
      </w:tr>
    </w:tbl>
    <w:p w:rsidR="00241C70" w:rsidRPr="00DE6047" w:rsidRDefault="00241C70" w:rsidP="00241C70">
      <w:pPr>
        <w:spacing w:after="0" w:line="240" w:lineRule="auto"/>
        <w:rPr>
          <w:rFonts w:cstheme="minorHAnsi"/>
          <w:sz w:val="28"/>
          <w:szCs w:val="28"/>
        </w:rPr>
      </w:pPr>
    </w:p>
    <w:p w:rsidR="00C0547D" w:rsidRPr="00DE6047" w:rsidRDefault="00C0547D" w:rsidP="00C0547D">
      <w:pPr>
        <w:spacing w:after="0" w:line="240" w:lineRule="auto"/>
        <w:rPr>
          <w:rFonts w:cstheme="minorHAnsi"/>
          <w:sz w:val="28"/>
          <w:szCs w:val="28"/>
        </w:rPr>
      </w:pPr>
      <w:r w:rsidRPr="00DE6047">
        <w:rPr>
          <w:rFonts w:cstheme="minorHAnsi"/>
          <w:sz w:val="28"/>
          <w:szCs w:val="28"/>
        </w:rPr>
        <w:lastRenderedPageBreak/>
        <w:t xml:space="preserve">Use case specification: UC008 – Mental Wellbeing Section </w:t>
      </w:r>
    </w:p>
    <w:p w:rsidR="00C0547D" w:rsidRPr="00DE6047" w:rsidRDefault="00C0547D" w:rsidP="00C0547D">
      <w:pPr>
        <w:spacing w:after="0" w:line="240" w:lineRule="auto"/>
        <w:rPr>
          <w:rFonts w:cstheme="minorHAnsi"/>
          <w:sz w:val="28"/>
          <w:szCs w:val="28"/>
        </w:rPr>
      </w:pP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6968"/>
      </w:tblGrid>
      <w:tr w:rsidR="00C0547D" w:rsidRPr="00DE6047" w:rsidTr="00724C2C">
        <w:trPr>
          <w:trHeight w:val="296"/>
        </w:trPr>
        <w:tc>
          <w:tcPr>
            <w:tcW w:w="2370" w:type="dxa"/>
          </w:tcPr>
          <w:p w:rsidR="00C0547D" w:rsidRPr="00DE6047" w:rsidRDefault="00C0547D" w:rsidP="00724C2C">
            <w:pPr>
              <w:jc w:val="right"/>
              <w:rPr>
                <w:rFonts w:cstheme="minorHAnsi"/>
                <w:sz w:val="24"/>
                <w:szCs w:val="24"/>
              </w:rPr>
            </w:pPr>
            <w:r w:rsidRPr="00DE6047">
              <w:rPr>
                <w:rFonts w:cstheme="minorHAnsi"/>
                <w:sz w:val="24"/>
                <w:szCs w:val="24"/>
              </w:rPr>
              <w:t>Use case ID:</w:t>
            </w:r>
          </w:p>
        </w:tc>
        <w:tc>
          <w:tcPr>
            <w:tcW w:w="6968" w:type="dxa"/>
          </w:tcPr>
          <w:p w:rsidR="00C0547D" w:rsidRPr="00DE6047" w:rsidRDefault="00C0547D" w:rsidP="00724C2C">
            <w:pPr>
              <w:rPr>
                <w:rFonts w:cstheme="minorHAnsi"/>
                <w:sz w:val="24"/>
                <w:szCs w:val="24"/>
              </w:rPr>
            </w:pPr>
            <w:r w:rsidRPr="00DE6047">
              <w:rPr>
                <w:rFonts w:cstheme="minorHAnsi"/>
                <w:sz w:val="24"/>
                <w:szCs w:val="24"/>
              </w:rPr>
              <w:t>UC008</w:t>
            </w:r>
          </w:p>
        </w:tc>
      </w:tr>
      <w:tr w:rsidR="00C0547D" w:rsidRPr="00DE6047" w:rsidTr="00724C2C">
        <w:trPr>
          <w:trHeight w:val="311"/>
        </w:trPr>
        <w:tc>
          <w:tcPr>
            <w:tcW w:w="2370" w:type="dxa"/>
          </w:tcPr>
          <w:p w:rsidR="00C0547D" w:rsidRPr="00DE6047" w:rsidRDefault="00C0547D" w:rsidP="00724C2C">
            <w:pPr>
              <w:jc w:val="right"/>
              <w:rPr>
                <w:rFonts w:cstheme="minorHAnsi"/>
                <w:sz w:val="24"/>
                <w:szCs w:val="24"/>
              </w:rPr>
            </w:pPr>
            <w:r w:rsidRPr="00DE6047">
              <w:rPr>
                <w:rFonts w:cstheme="minorHAnsi"/>
                <w:sz w:val="24"/>
                <w:szCs w:val="24"/>
              </w:rPr>
              <w:t>Use case name:</w:t>
            </w:r>
          </w:p>
        </w:tc>
        <w:tc>
          <w:tcPr>
            <w:tcW w:w="6968" w:type="dxa"/>
          </w:tcPr>
          <w:p w:rsidR="00C0547D" w:rsidRPr="00DE6047" w:rsidRDefault="00C0547D" w:rsidP="00724C2C">
            <w:pPr>
              <w:rPr>
                <w:rFonts w:cstheme="minorHAnsi"/>
                <w:sz w:val="24"/>
                <w:szCs w:val="24"/>
              </w:rPr>
            </w:pPr>
            <w:r w:rsidRPr="00DE6047">
              <w:rPr>
                <w:rFonts w:cstheme="minorHAnsi"/>
                <w:sz w:val="24"/>
                <w:szCs w:val="24"/>
              </w:rPr>
              <w:t xml:space="preserve">Mental wellbeing section </w:t>
            </w:r>
          </w:p>
        </w:tc>
      </w:tr>
      <w:tr w:rsidR="00C0547D" w:rsidRPr="00DE6047" w:rsidTr="00724C2C">
        <w:trPr>
          <w:trHeight w:val="234"/>
        </w:trPr>
        <w:tc>
          <w:tcPr>
            <w:tcW w:w="2370" w:type="dxa"/>
          </w:tcPr>
          <w:p w:rsidR="00C0547D" w:rsidRPr="00DE6047" w:rsidRDefault="00C0547D" w:rsidP="00724C2C">
            <w:pPr>
              <w:jc w:val="right"/>
              <w:rPr>
                <w:rFonts w:cstheme="minorHAnsi"/>
                <w:sz w:val="24"/>
                <w:szCs w:val="24"/>
              </w:rPr>
            </w:pPr>
            <w:r w:rsidRPr="00DE6047">
              <w:rPr>
                <w:rFonts w:cstheme="minorHAnsi"/>
                <w:sz w:val="24"/>
                <w:szCs w:val="24"/>
              </w:rPr>
              <w:t>Description:</w:t>
            </w:r>
          </w:p>
        </w:tc>
        <w:tc>
          <w:tcPr>
            <w:tcW w:w="6968" w:type="dxa"/>
          </w:tcPr>
          <w:p w:rsidR="00C0547D" w:rsidRPr="00DE6047" w:rsidRDefault="00C0547D" w:rsidP="00724C2C">
            <w:pPr>
              <w:rPr>
                <w:rFonts w:cstheme="minorHAnsi"/>
                <w:sz w:val="24"/>
                <w:szCs w:val="24"/>
              </w:rPr>
            </w:pPr>
            <w:r w:rsidRPr="00DE6047">
              <w:rPr>
                <w:rFonts w:cstheme="minorHAnsi"/>
                <w:sz w:val="24"/>
                <w:szCs w:val="24"/>
              </w:rPr>
              <w:t>Provides guided meditation, stress relief sessions and expert content.</w:t>
            </w:r>
          </w:p>
        </w:tc>
      </w:tr>
      <w:tr w:rsidR="00C0547D" w:rsidRPr="00DE6047" w:rsidTr="00724C2C">
        <w:trPr>
          <w:trHeight w:val="193"/>
        </w:trPr>
        <w:tc>
          <w:tcPr>
            <w:tcW w:w="2370" w:type="dxa"/>
          </w:tcPr>
          <w:p w:rsidR="00C0547D" w:rsidRPr="00DE6047" w:rsidRDefault="00C0547D" w:rsidP="00724C2C">
            <w:pPr>
              <w:jc w:val="right"/>
              <w:rPr>
                <w:rFonts w:cstheme="minorHAnsi"/>
                <w:sz w:val="24"/>
                <w:szCs w:val="24"/>
              </w:rPr>
            </w:pPr>
            <w:r w:rsidRPr="00DE6047">
              <w:rPr>
                <w:rFonts w:cstheme="minorHAnsi"/>
                <w:sz w:val="24"/>
                <w:szCs w:val="24"/>
              </w:rPr>
              <w:t>Actors:</w:t>
            </w:r>
          </w:p>
        </w:tc>
        <w:tc>
          <w:tcPr>
            <w:tcW w:w="6968" w:type="dxa"/>
          </w:tcPr>
          <w:p w:rsidR="00C0547D" w:rsidRPr="00DE6047" w:rsidRDefault="00C0547D" w:rsidP="00724C2C">
            <w:pPr>
              <w:rPr>
                <w:rFonts w:cstheme="minorHAnsi"/>
                <w:sz w:val="24"/>
                <w:szCs w:val="24"/>
              </w:rPr>
            </w:pPr>
            <w:r w:rsidRPr="00DE6047">
              <w:rPr>
                <w:rFonts w:cstheme="minorHAnsi"/>
                <w:sz w:val="24"/>
                <w:szCs w:val="24"/>
              </w:rPr>
              <w:t>Registered user</w:t>
            </w:r>
          </w:p>
        </w:tc>
      </w:tr>
      <w:tr w:rsidR="00C0547D" w:rsidRPr="00DE6047" w:rsidTr="00724C2C">
        <w:trPr>
          <w:trHeight w:val="264"/>
        </w:trPr>
        <w:tc>
          <w:tcPr>
            <w:tcW w:w="2370" w:type="dxa"/>
          </w:tcPr>
          <w:p w:rsidR="00C0547D" w:rsidRPr="00DE6047" w:rsidRDefault="00C0547D" w:rsidP="00724C2C">
            <w:pPr>
              <w:jc w:val="right"/>
              <w:rPr>
                <w:rFonts w:cstheme="minorHAnsi"/>
                <w:sz w:val="24"/>
                <w:szCs w:val="24"/>
              </w:rPr>
            </w:pPr>
            <w:r w:rsidRPr="00DE6047">
              <w:rPr>
                <w:rFonts w:cstheme="minorHAnsi"/>
                <w:sz w:val="24"/>
                <w:szCs w:val="24"/>
              </w:rPr>
              <w:t>Preconditions:</w:t>
            </w:r>
          </w:p>
        </w:tc>
        <w:tc>
          <w:tcPr>
            <w:tcW w:w="6968" w:type="dxa"/>
          </w:tcPr>
          <w:p w:rsidR="00C0547D" w:rsidRPr="00DE6047" w:rsidRDefault="00C0547D" w:rsidP="00724C2C">
            <w:pPr>
              <w:rPr>
                <w:rFonts w:cstheme="minorHAnsi"/>
                <w:sz w:val="24"/>
                <w:szCs w:val="24"/>
              </w:rPr>
            </w:pPr>
            <w:r w:rsidRPr="00DE6047">
              <w:rPr>
                <w:rFonts w:cstheme="minorHAnsi"/>
                <w:sz w:val="24"/>
                <w:szCs w:val="24"/>
              </w:rPr>
              <w:t>User must be logged in.</w:t>
            </w:r>
          </w:p>
        </w:tc>
      </w:tr>
      <w:tr w:rsidR="00C0547D" w:rsidRPr="00DE6047" w:rsidTr="00724C2C">
        <w:trPr>
          <w:trHeight w:val="223"/>
        </w:trPr>
        <w:tc>
          <w:tcPr>
            <w:tcW w:w="2370" w:type="dxa"/>
          </w:tcPr>
          <w:p w:rsidR="00C0547D" w:rsidRPr="00DE6047" w:rsidRDefault="00C0547D" w:rsidP="00724C2C">
            <w:pPr>
              <w:jc w:val="right"/>
              <w:rPr>
                <w:rFonts w:cstheme="minorHAnsi"/>
                <w:sz w:val="24"/>
                <w:szCs w:val="24"/>
              </w:rPr>
            </w:pPr>
            <w:r w:rsidRPr="00DE6047">
              <w:rPr>
                <w:rFonts w:cstheme="minorHAnsi"/>
                <w:sz w:val="24"/>
                <w:szCs w:val="24"/>
              </w:rPr>
              <w:t>Post conditions:</w:t>
            </w:r>
          </w:p>
        </w:tc>
        <w:tc>
          <w:tcPr>
            <w:tcW w:w="6968" w:type="dxa"/>
          </w:tcPr>
          <w:p w:rsidR="00C0547D" w:rsidRPr="00DE6047" w:rsidRDefault="00C0547D" w:rsidP="00724C2C">
            <w:pPr>
              <w:rPr>
                <w:rFonts w:cstheme="minorHAnsi"/>
                <w:sz w:val="24"/>
                <w:szCs w:val="24"/>
              </w:rPr>
            </w:pPr>
            <w:r w:rsidRPr="00DE6047">
              <w:rPr>
                <w:rFonts w:cstheme="minorHAnsi"/>
                <w:sz w:val="24"/>
                <w:szCs w:val="24"/>
              </w:rPr>
              <w:t>User views/accesses wellbeing resources.</w:t>
            </w:r>
          </w:p>
        </w:tc>
      </w:tr>
      <w:tr w:rsidR="00C0547D" w:rsidRPr="00DE6047" w:rsidTr="00724C2C">
        <w:trPr>
          <w:trHeight w:val="234"/>
        </w:trPr>
        <w:tc>
          <w:tcPr>
            <w:tcW w:w="2370" w:type="dxa"/>
          </w:tcPr>
          <w:p w:rsidR="00C0547D" w:rsidRPr="00DE6047" w:rsidRDefault="00C0547D" w:rsidP="00724C2C">
            <w:pPr>
              <w:ind w:left="360"/>
              <w:jc w:val="right"/>
              <w:rPr>
                <w:rFonts w:cstheme="minorHAnsi"/>
                <w:sz w:val="24"/>
                <w:szCs w:val="24"/>
              </w:rPr>
            </w:pPr>
            <w:r w:rsidRPr="00DE6047">
              <w:rPr>
                <w:rFonts w:cstheme="minorHAnsi"/>
                <w:sz w:val="24"/>
                <w:szCs w:val="24"/>
              </w:rPr>
              <w:t>Normal flow:</w:t>
            </w:r>
          </w:p>
        </w:tc>
        <w:tc>
          <w:tcPr>
            <w:tcW w:w="6968" w:type="dxa"/>
            <w:vAlign w:val="center"/>
          </w:tcPr>
          <w:p w:rsidR="00C0547D" w:rsidRPr="00DE6047" w:rsidRDefault="00C0547D" w:rsidP="00C0547D">
            <w:pPr>
              <w:pStyle w:val="ListParagraph"/>
              <w:numPr>
                <w:ilvl w:val="0"/>
                <w:numId w:val="17"/>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User opens Mental Wellbeing section</w:t>
            </w:r>
          </w:p>
          <w:p w:rsidR="00C0547D" w:rsidRPr="00DE6047" w:rsidRDefault="00C0547D" w:rsidP="00C0547D">
            <w:pPr>
              <w:pStyle w:val="ListParagraph"/>
              <w:numPr>
                <w:ilvl w:val="0"/>
                <w:numId w:val="17"/>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Selects content (meditation/session/article)</w:t>
            </w:r>
          </w:p>
          <w:p w:rsidR="00C0547D" w:rsidRPr="00DE6047" w:rsidRDefault="00C0547D" w:rsidP="00C0547D">
            <w:pPr>
              <w:pStyle w:val="ListParagraph"/>
              <w:numPr>
                <w:ilvl w:val="0"/>
                <w:numId w:val="17"/>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System delivers selected content</w:t>
            </w:r>
          </w:p>
        </w:tc>
      </w:tr>
      <w:tr w:rsidR="00C0547D" w:rsidRPr="00DE6047" w:rsidTr="00724C2C">
        <w:trPr>
          <w:trHeight w:val="611"/>
        </w:trPr>
        <w:tc>
          <w:tcPr>
            <w:tcW w:w="2370" w:type="dxa"/>
          </w:tcPr>
          <w:p w:rsidR="00C0547D" w:rsidRPr="00DE6047" w:rsidRDefault="00C0547D" w:rsidP="00724C2C">
            <w:pPr>
              <w:jc w:val="right"/>
              <w:rPr>
                <w:rFonts w:cstheme="minorHAnsi"/>
                <w:sz w:val="24"/>
                <w:szCs w:val="24"/>
              </w:rPr>
            </w:pPr>
            <w:r w:rsidRPr="00DE6047">
              <w:rPr>
                <w:rFonts w:cstheme="minorHAnsi"/>
                <w:sz w:val="24"/>
                <w:szCs w:val="24"/>
              </w:rPr>
              <w:t>Alternative flow:</w:t>
            </w:r>
          </w:p>
        </w:tc>
        <w:tc>
          <w:tcPr>
            <w:tcW w:w="6968" w:type="dxa"/>
          </w:tcPr>
          <w:p w:rsidR="00C0547D" w:rsidRPr="00DE6047" w:rsidRDefault="00C0547D" w:rsidP="00724C2C">
            <w:pPr>
              <w:tabs>
                <w:tab w:val="left" w:pos="4550"/>
              </w:tabs>
              <w:rPr>
                <w:rFonts w:cstheme="minorHAnsi"/>
                <w:sz w:val="24"/>
                <w:szCs w:val="24"/>
              </w:rPr>
            </w:pPr>
            <w:r w:rsidRPr="00DE6047">
              <w:rPr>
                <w:rFonts w:cstheme="minorHAnsi"/>
                <w:sz w:val="24"/>
                <w:szCs w:val="24"/>
              </w:rPr>
              <w:t>None</w:t>
            </w:r>
          </w:p>
        </w:tc>
      </w:tr>
      <w:tr w:rsidR="00C0547D" w:rsidRPr="00DE6047" w:rsidTr="00724C2C">
        <w:trPr>
          <w:trHeight w:val="611"/>
        </w:trPr>
        <w:tc>
          <w:tcPr>
            <w:tcW w:w="2370" w:type="dxa"/>
          </w:tcPr>
          <w:p w:rsidR="00C0547D" w:rsidRPr="00DE6047" w:rsidRDefault="00C0547D" w:rsidP="00724C2C">
            <w:pPr>
              <w:jc w:val="right"/>
              <w:rPr>
                <w:rFonts w:cstheme="minorHAnsi"/>
                <w:sz w:val="24"/>
                <w:szCs w:val="24"/>
              </w:rPr>
            </w:pPr>
            <w:r w:rsidRPr="00DE6047">
              <w:rPr>
                <w:rFonts w:cstheme="minorHAnsi"/>
                <w:sz w:val="24"/>
                <w:szCs w:val="24"/>
              </w:rPr>
              <w:t>Exceptions:</w:t>
            </w:r>
          </w:p>
        </w:tc>
        <w:tc>
          <w:tcPr>
            <w:tcW w:w="6968" w:type="dxa"/>
          </w:tcPr>
          <w:p w:rsidR="00C0547D" w:rsidRPr="00DE6047" w:rsidRDefault="00C0547D" w:rsidP="00724C2C">
            <w:pPr>
              <w:tabs>
                <w:tab w:val="left" w:pos="4550"/>
              </w:tabs>
              <w:rPr>
                <w:rFonts w:cstheme="minorHAnsi"/>
                <w:sz w:val="24"/>
                <w:szCs w:val="24"/>
              </w:rPr>
            </w:pPr>
            <w:r w:rsidRPr="00DE6047">
              <w:rPr>
                <w:rFonts w:cstheme="minorHAnsi"/>
                <w:sz w:val="24"/>
                <w:szCs w:val="24"/>
              </w:rPr>
              <w:t>Content loading error</w:t>
            </w:r>
          </w:p>
        </w:tc>
      </w:tr>
    </w:tbl>
    <w:p w:rsidR="00C0547D" w:rsidRPr="00DE6047" w:rsidRDefault="00C0547D" w:rsidP="00C0547D">
      <w:pPr>
        <w:spacing w:after="0" w:line="240" w:lineRule="auto"/>
        <w:rPr>
          <w:rFonts w:cstheme="minorHAnsi"/>
          <w:sz w:val="28"/>
          <w:szCs w:val="28"/>
        </w:rPr>
      </w:pPr>
    </w:p>
    <w:p w:rsidR="005F65CB" w:rsidRPr="00DE6047" w:rsidRDefault="005F65CB" w:rsidP="005F65CB">
      <w:pPr>
        <w:spacing w:after="0" w:line="240" w:lineRule="auto"/>
        <w:rPr>
          <w:rFonts w:eastAsia="Times New Roman" w:cstheme="minorHAnsi"/>
          <w:sz w:val="24"/>
          <w:szCs w:val="24"/>
          <w:lang w:eastAsia="en-IN"/>
        </w:rPr>
      </w:pPr>
    </w:p>
    <w:p w:rsidR="005E1043" w:rsidRPr="00DE6047" w:rsidRDefault="005E1043" w:rsidP="005F65CB">
      <w:pPr>
        <w:spacing w:after="0" w:line="240" w:lineRule="auto"/>
        <w:rPr>
          <w:rFonts w:cstheme="minorHAnsi"/>
          <w:sz w:val="28"/>
          <w:szCs w:val="28"/>
        </w:rPr>
      </w:pPr>
    </w:p>
    <w:p w:rsidR="005E1043" w:rsidRPr="00DE6047" w:rsidRDefault="005E1043" w:rsidP="005F65CB">
      <w:pPr>
        <w:spacing w:after="0" w:line="240" w:lineRule="auto"/>
        <w:rPr>
          <w:rFonts w:cstheme="minorHAnsi"/>
          <w:sz w:val="28"/>
          <w:szCs w:val="28"/>
        </w:rPr>
      </w:pPr>
    </w:p>
    <w:p w:rsidR="005E1043" w:rsidRPr="00DE6047" w:rsidRDefault="005E1043" w:rsidP="005F65CB">
      <w:pPr>
        <w:spacing w:after="0" w:line="240" w:lineRule="auto"/>
        <w:rPr>
          <w:rFonts w:cstheme="minorHAnsi"/>
          <w:sz w:val="28"/>
          <w:szCs w:val="28"/>
        </w:rPr>
      </w:pPr>
    </w:p>
    <w:p w:rsidR="00C0547D" w:rsidRPr="00DE6047" w:rsidRDefault="005E1043" w:rsidP="005F65CB">
      <w:pPr>
        <w:spacing w:after="0" w:line="240" w:lineRule="auto"/>
        <w:rPr>
          <w:rFonts w:cstheme="minorHAnsi"/>
          <w:sz w:val="28"/>
          <w:szCs w:val="28"/>
        </w:rPr>
      </w:pPr>
      <w:r w:rsidRPr="00DE6047">
        <w:rPr>
          <w:rFonts w:cstheme="minorHAnsi"/>
          <w:sz w:val="28"/>
          <w:szCs w:val="28"/>
        </w:rPr>
        <w:t>Use case specification: UC009 – Customer Support</w:t>
      </w:r>
    </w:p>
    <w:p w:rsidR="005E1043" w:rsidRPr="00DE6047" w:rsidRDefault="005E1043" w:rsidP="005F65CB">
      <w:pPr>
        <w:spacing w:after="0" w:line="240" w:lineRule="auto"/>
        <w:rPr>
          <w:rFonts w:cstheme="minorHAnsi"/>
          <w:sz w:val="28"/>
          <w:szCs w:val="28"/>
        </w:rPr>
      </w:pP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6968"/>
      </w:tblGrid>
      <w:tr w:rsidR="005E1043" w:rsidRPr="00DE6047" w:rsidTr="00724C2C">
        <w:trPr>
          <w:trHeight w:val="296"/>
        </w:trPr>
        <w:tc>
          <w:tcPr>
            <w:tcW w:w="2370" w:type="dxa"/>
          </w:tcPr>
          <w:p w:rsidR="005E1043" w:rsidRPr="00DE6047" w:rsidRDefault="005E1043" w:rsidP="00724C2C">
            <w:pPr>
              <w:jc w:val="right"/>
              <w:rPr>
                <w:rFonts w:cstheme="minorHAnsi"/>
                <w:sz w:val="24"/>
                <w:szCs w:val="24"/>
              </w:rPr>
            </w:pPr>
            <w:r w:rsidRPr="00DE6047">
              <w:rPr>
                <w:rFonts w:cstheme="minorHAnsi"/>
                <w:sz w:val="24"/>
                <w:szCs w:val="24"/>
              </w:rPr>
              <w:t>Use case ID:</w:t>
            </w:r>
          </w:p>
        </w:tc>
        <w:tc>
          <w:tcPr>
            <w:tcW w:w="6968" w:type="dxa"/>
          </w:tcPr>
          <w:p w:rsidR="005E1043" w:rsidRPr="00DE6047" w:rsidRDefault="005E1043" w:rsidP="00724C2C">
            <w:pPr>
              <w:rPr>
                <w:rFonts w:cstheme="minorHAnsi"/>
                <w:sz w:val="24"/>
                <w:szCs w:val="24"/>
              </w:rPr>
            </w:pPr>
            <w:r w:rsidRPr="00DE6047">
              <w:rPr>
                <w:rFonts w:cstheme="minorHAnsi"/>
                <w:sz w:val="24"/>
                <w:szCs w:val="24"/>
              </w:rPr>
              <w:t>UC009</w:t>
            </w:r>
          </w:p>
        </w:tc>
      </w:tr>
      <w:tr w:rsidR="005E1043" w:rsidRPr="00DE6047" w:rsidTr="00724C2C">
        <w:trPr>
          <w:trHeight w:val="311"/>
        </w:trPr>
        <w:tc>
          <w:tcPr>
            <w:tcW w:w="2370" w:type="dxa"/>
          </w:tcPr>
          <w:p w:rsidR="005E1043" w:rsidRPr="00DE6047" w:rsidRDefault="005E1043" w:rsidP="00724C2C">
            <w:pPr>
              <w:jc w:val="right"/>
              <w:rPr>
                <w:rFonts w:cstheme="minorHAnsi"/>
                <w:sz w:val="24"/>
                <w:szCs w:val="24"/>
              </w:rPr>
            </w:pPr>
            <w:r w:rsidRPr="00DE6047">
              <w:rPr>
                <w:rFonts w:cstheme="minorHAnsi"/>
                <w:sz w:val="24"/>
                <w:szCs w:val="24"/>
              </w:rPr>
              <w:t>Use case name:</w:t>
            </w:r>
          </w:p>
        </w:tc>
        <w:tc>
          <w:tcPr>
            <w:tcW w:w="6968" w:type="dxa"/>
          </w:tcPr>
          <w:p w:rsidR="005E1043" w:rsidRPr="00DE6047" w:rsidRDefault="005E1043" w:rsidP="00724C2C">
            <w:pPr>
              <w:rPr>
                <w:rFonts w:cstheme="minorHAnsi"/>
                <w:sz w:val="24"/>
                <w:szCs w:val="24"/>
              </w:rPr>
            </w:pPr>
            <w:r w:rsidRPr="00DE6047">
              <w:rPr>
                <w:rFonts w:cstheme="minorHAnsi"/>
                <w:sz w:val="24"/>
                <w:szCs w:val="24"/>
              </w:rPr>
              <w:t>Customer support</w:t>
            </w:r>
          </w:p>
        </w:tc>
      </w:tr>
      <w:tr w:rsidR="005E1043" w:rsidRPr="00DE6047" w:rsidTr="00724C2C">
        <w:trPr>
          <w:trHeight w:val="234"/>
        </w:trPr>
        <w:tc>
          <w:tcPr>
            <w:tcW w:w="2370" w:type="dxa"/>
          </w:tcPr>
          <w:p w:rsidR="005E1043" w:rsidRPr="00DE6047" w:rsidRDefault="005E1043" w:rsidP="00724C2C">
            <w:pPr>
              <w:jc w:val="right"/>
              <w:rPr>
                <w:rFonts w:cstheme="minorHAnsi"/>
                <w:sz w:val="24"/>
                <w:szCs w:val="24"/>
              </w:rPr>
            </w:pPr>
            <w:r w:rsidRPr="00DE6047">
              <w:rPr>
                <w:rFonts w:cstheme="minorHAnsi"/>
                <w:sz w:val="24"/>
                <w:szCs w:val="24"/>
              </w:rPr>
              <w:t>Description:</w:t>
            </w:r>
          </w:p>
        </w:tc>
        <w:tc>
          <w:tcPr>
            <w:tcW w:w="6968" w:type="dxa"/>
          </w:tcPr>
          <w:p w:rsidR="005E1043" w:rsidRPr="00DE6047" w:rsidRDefault="005E1043" w:rsidP="00724C2C">
            <w:pPr>
              <w:rPr>
                <w:rFonts w:cstheme="minorHAnsi"/>
                <w:sz w:val="24"/>
                <w:szCs w:val="24"/>
              </w:rPr>
            </w:pPr>
            <w:r w:rsidRPr="00DE6047">
              <w:rPr>
                <w:rFonts w:cstheme="minorHAnsi"/>
                <w:sz w:val="24"/>
                <w:szCs w:val="24"/>
              </w:rPr>
              <w:t>Users can contact support  via chat, email</w:t>
            </w:r>
          </w:p>
        </w:tc>
      </w:tr>
      <w:tr w:rsidR="005E1043" w:rsidRPr="00DE6047" w:rsidTr="00724C2C">
        <w:trPr>
          <w:trHeight w:val="193"/>
        </w:trPr>
        <w:tc>
          <w:tcPr>
            <w:tcW w:w="2370" w:type="dxa"/>
          </w:tcPr>
          <w:p w:rsidR="005E1043" w:rsidRPr="00DE6047" w:rsidRDefault="005E1043" w:rsidP="00724C2C">
            <w:pPr>
              <w:jc w:val="right"/>
              <w:rPr>
                <w:rFonts w:cstheme="minorHAnsi"/>
                <w:sz w:val="24"/>
                <w:szCs w:val="24"/>
              </w:rPr>
            </w:pPr>
            <w:r w:rsidRPr="00DE6047">
              <w:rPr>
                <w:rFonts w:cstheme="minorHAnsi"/>
                <w:sz w:val="24"/>
                <w:szCs w:val="24"/>
              </w:rPr>
              <w:t>Actors:</w:t>
            </w:r>
          </w:p>
        </w:tc>
        <w:tc>
          <w:tcPr>
            <w:tcW w:w="6968" w:type="dxa"/>
          </w:tcPr>
          <w:p w:rsidR="005E1043" w:rsidRPr="00DE6047" w:rsidRDefault="005E1043" w:rsidP="00724C2C">
            <w:pPr>
              <w:rPr>
                <w:rFonts w:cstheme="minorHAnsi"/>
                <w:sz w:val="24"/>
                <w:szCs w:val="24"/>
              </w:rPr>
            </w:pPr>
            <w:r w:rsidRPr="00DE6047">
              <w:rPr>
                <w:rFonts w:cstheme="minorHAnsi"/>
                <w:sz w:val="24"/>
                <w:szCs w:val="24"/>
              </w:rPr>
              <w:t xml:space="preserve">Users and customer support agent </w:t>
            </w:r>
          </w:p>
        </w:tc>
      </w:tr>
      <w:tr w:rsidR="005E1043" w:rsidRPr="00DE6047" w:rsidTr="00724C2C">
        <w:trPr>
          <w:trHeight w:val="264"/>
        </w:trPr>
        <w:tc>
          <w:tcPr>
            <w:tcW w:w="2370" w:type="dxa"/>
          </w:tcPr>
          <w:p w:rsidR="005E1043" w:rsidRPr="00DE6047" w:rsidRDefault="005E1043" w:rsidP="00724C2C">
            <w:pPr>
              <w:jc w:val="right"/>
              <w:rPr>
                <w:rFonts w:cstheme="minorHAnsi"/>
                <w:sz w:val="24"/>
                <w:szCs w:val="24"/>
              </w:rPr>
            </w:pPr>
            <w:r w:rsidRPr="00DE6047">
              <w:rPr>
                <w:rFonts w:cstheme="minorHAnsi"/>
                <w:sz w:val="24"/>
                <w:szCs w:val="24"/>
              </w:rPr>
              <w:t>Preconditions:</w:t>
            </w:r>
          </w:p>
        </w:tc>
        <w:tc>
          <w:tcPr>
            <w:tcW w:w="6968" w:type="dxa"/>
          </w:tcPr>
          <w:p w:rsidR="005E1043" w:rsidRPr="00DE6047" w:rsidRDefault="005E1043" w:rsidP="00724C2C">
            <w:pPr>
              <w:rPr>
                <w:rFonts w:cstheme="minorHAnsi"/>
                <w:sz w:val="24"/>
                <w:szCs w:val="24"/>
              </w:rPr>
            </w:pPr>
            <w:r w:rsidRPr="00DE6047">
              <w:rPr>
                <w:rFonts w:cstheme="minorHAnsi"/>
                <w:sz w:val="24"/>
                <w:szCs w:val="24"/>
              </w:rPr>
              <w:t>User must be logged in and support team is active.</w:t>
            </w:r>
          </w:p>
        </w:tc>
      </w:tr>
      <w:tr w:rsidR="005E1043" w:rsidRPr="00DE6047" w:rsidTr="00724C2C">
        <w:trPr>
          <w:trHeight w:val="223"/>
        </w:trPr>
        <w:tc>
          <w:tcPr>
            <w:tcW w:w="2370" w:type="dxa"/>
          </w:tcPr>
          <w:p w:rsidR="005E1043" w:rsidRPr="00DE6047" w:rsidRDefault="005E1043" w:rsidP="00724C2C">
            <w:pPr>
              <w:jc w:val="right"/>
              <w:rPr>
                <w:rFonts w:cstheme="minorHAnsi"/>
                <w:sz w:val="24"/>
                <w:szCs w:val="24"/>
              </w:rPr>
            </w:pPr>
            <w:r w:rsidRPr="00DE6047">
              <w:rPr>
                <w:rFonts w:cstheme="minorHAnsi"/>
                <w:sz w:val="24"/>
                <w:szCs w:val="24"/>
              </w:rPr>
              <w:t>Post conditions:</w:t>
            </w:r>
          </w:p>
        </w:tc>
        <w:tc>
          <w:tcPr>
            <w:tcW w:w="6968" w:type="dxa"/>
          </w:tcPr>
          <w:p w:rsidR="005E1043" w:rsidRPr="00DE6047" w:rsidRDefault="005E1043" w:rsidP="00724C2C">
            <w:pPr>
              <w:rPr>
                <w:rFonts w:cstheme="minorHAnsi"/>
                <w:sz w:val="24"/>
                <w:szCs w:val="24"/>
              </w:rPr>
            </w:pPr>
            <w:r w:rsidRPr="00DE6047">
              <w:rPr>
                <w:rFonts w:cstheme="minorHAnsi"/>
                <w:sz w:val="24"/>
                <w:szCs w:val="24"/>
              </w:rPr>
              <w:t>User receives help or issue resolution.</w:t>
            </w:r>
          </w:p>
        </w:tc>
      </w:tr>
      <w:tr w:rsidR="005E1043" w:rsidRPr="00DE6047" w:rsidTr="00724C2C">
        <w:trPr>
          <w:trHeight w:val="234"/>
        </w:trPr>
        <w:tc>
          <w:tcPr>
            <w:tcW w:w="2370" w:type="dxa"/>
          </w:tcPr>
          <w:p w:rsidR="005E1043" w:rsidRPr="00DE6047" w:rsidRDefault="005E1043" w:rsidP="00724C2C">
            <w:pPr>
              <w:ind w:left="360"/>
              <w:jc w:val="right"/>
              <w:rPr>
                <w:rFonts w:cstheme="minorHAnsi"/>
                <w:sz w:val="24"/>
                <w:szCs w:val="24"/>
              </w:rPr>
            </w:pPr>
            <w:r w:rsidRPr="00DE6047">
              <w:rPr>
                <w:rFonts w:cstheme="minorHAnsi"/>
                <w:sz w:val="24"/>
                <w:szCs w:val="24"/>
              </w:rPr>
              <w:t>Normal flow:</w:t>
            </w:r>
          </w:p>
        </w:tc>
        <w:tc>
          <w:tcPr>
            <w:tcW w:w="6968" w:type="dxa"/>
            <w:vAlign w:val="center"/>
          </w:tcPr>
          <w:p w:rsidR="00975E6A" w:rsidRPr="00DE6047" w:rsidRDefault="00975E6A" w:rsidP="00975E6A">
            <w:pPr>
              <w:pStyle w:val="ListParagraph"/>
              <w:numPr>
                <w:ilvl w:val="0"/>
                <w:numId w:val="18"/>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User opens support section</w:t>
            </w:r>
          </w:p>
          <w:p w:rsidR="00975E6A" w:rsidRPr="00DE6047" w:rsidRDefault="00975E6A" w:rsidP="00975E6A">
            <w:pPr>
              <w:pStyle w:val="ListParagraph"/>
              <w:numPr>
                <w:ilvl w:val="0"/>
                <w:numId w:val="18"/>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Selects contact method</w:t>
            </w:r>
          </w:p>
          <w:p w:rsidR="00975E6A" w:rsidRPr="00DE6047" w:rsidRDefault="00975E6A" w:rsidP="00975E6A">
            <w:pPr>
              <w:pStyle w:val="ListParagraph"/>
              <w:numPr>
                <w:ilvl w:val="0"/>
                <w:numId w:val="18"/>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System connects to support</w:t>
            </w:r>
          </w:p>
          <w:p w:rsidR="005E1043" w:rsidRPr="00DE6047" w:rsidRDefault="00975E6A" w:rsidP="00975E6A">
            <w:pPr>
              <w:pStyle w:val="ListParagraph"/>
              <w:numPr>
                <w:ilvl w:val="0"/>
                <w:numId w:val="18"/>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Support interaction occurs</w:t>
            </w:r>
          </w:p>
        </w:tc>
      </w:tr>
      <w:tr w:rsidR="005E1043" w:rsidRPr="00DE6047" w:rsidTr="00724C2C">
        <w:trPr>
          <w:trHeight w:val="611"/>
        </w:trPr>
        <w:tc>
          <w:tcPr>
            <w:tcW w:w="2370" w:type="dxa"/>
          </w:tcPr>
          <w:p w:rsidR="005E1043" w:rsidRPr="00DE6047" w:rsidRDefault="005E1043" w:rsidP="00724C2C">
            <w:pPr>
              <w:jc w:val="right"/>
              <w:rPr>
                <w:rFonts w:cstheme="minorHAnsi"/>
                <w:sz w:val="24"/>
                <w:szCs w:val="24"/>
              </w:rPr>
            </w:pPr>
            <w:r w:rsidRPr="00DE6047">
              <w:rPr>
                <w:rFonts w:cstheme="minorHAnsi"/>
                <w:sz w:val="24"/>
                <w:szCs w:val="24"/>
              </w:rPr>
              <w:t>Alternative flow:</w:t>
            </w:r>
          </w:p>
        </w:tc>
        <w:tc>
          <w:tcPr>
            <w:tcW w:w="6968" w:type="dxa"/>
          </w:tcPr>
          <w:p w:rsidR="005E1043" w:rsidRPr="00DE6047" w:rsidRDefault="00975E6A" w:rsidP="00724C2C">
            <w:pPr>
              <w:tabs>
                <w:tab w:val="left" w:pos="4550"/>
              </w:tabs>
              <w:rPr>
                <w:rFonts w:cstheme="minorHAnsi"/>
                <w:sz w:val="24"/>
                <w:szCs w:val="24"/>
              </w:rPr>
            </w:pPr>
            <w:r w:rsidRPr="00DE6047">
              <w:rPr>
                <w:rFonts w:cstheme="minorHAnsi"/>
                <w:sz w:val="24"/>
                <w:szCs w:val="24"/>
              </w:rPr>
              <w:t>No support available: suggest call back/email option.</w:t>
            </w:r>
          </w:p>
        </w:tc>
      </w:tr>
      <w:tr w:rsidR="005E1043" w:rsidRPr="00DE6047" w:rsidTr="00724C2C">
        <w:trPr>
          <w:trHeight w:val="611"/>
        </w:trPr>
        <w:tc>
          <w:tcPr>
            <w:tcW w:w="2370" w:type="dxa"/>
          </w:tcPr>
          <w:p w:rsidR="005E1043" w:rsidRPr="00DE6047" w:rsidRDefault="005E1043" w:rsidP="00724C2C">
            <w:pPr>
              <w:jc w:val="right"/>
              <w:rPr>
                <w:rFonts w:cstheme="minorHAnsi"/>
                <w:sz w:val="24"/>
                <w:szCs w:val="24"/>
              </w:rPr>
            </w:pPr>
            <w:r w:rsidRPr="00DE6047">
              <w:rPr>
                <w:rFonts w:cstheme="minorHAnsi"/>
                <w:sz w:val="24"/>
                <w:szCs w:val="24"/>
              </w:rPr>
              <w:t>Exceptions:</w:t>
            </w:r>
          </w:p>
        </w:tc>
        <w:tc>
          <w:tcPr>
            <w:tcW w:w="6968" w:type="dxa"/>
          </w:tcPr>
          <w:p w:rsidR="005E1043" w:rsidRPr="00DE6047" w:rsidRDefault="00975E6A" w:rsidP="00724C2C">
            <w:pPr>
              <w:tabs>
                <w:tab w:val="left" w:pos="4550"/>
              </w:tabs>
              <w:rPr>
                <w:rFonts w:cstheme="minorHAnsi"/>
                <w:sz w:val="24"/>
                <w:szCs w:val="24"/>
              </w:rPr>
            </w:pPr>
            <w:r w:rsidRPr="00DE6047">
              <w:rPr>
                <w:rFonts w:cstheme="minorHAnsi"/>
                <w:sz w:val="24"/>
                <w:szCs w:val="24"/>
              </w:rPr>
              <w:t>Chat/email service outage.</w:t>
            </w:r>
          </w:p>
        </w:tc>
      </w:tr>
    </w:tbl>
    <w:p w:rsidR="005E1043" w:rsidRPr="00DE6047" w:rsidRDefault="005E1043" w:rsidP="005F65CB">
      <w:pPr>
        <w:spacing w:after="0" w:line="240" w:lineRule="auto"/>
        <w:rPr>
          <w:rFonts w:eastAsia="Times New Roman" w:cstheme="minorHAnsi"/>
          <w:sz w:val="24"/>
          <w:szCs w:val="24"/>
          <w:lang w:eastAsia="en-IN"/>
        </w:rPr>
      </w:pPr>
    </w:p>
    <w:p w:rsidR="005F65CB" w:rsidRPr="00DE6047" w:rsidRDefault="005F65CB" w:rsidP="005F65CB">
      <w:pPr>
        <w:spacing w:after="0" w:line="240" w:lineRule="auto"/>
        <w:rPr>
          <w:rFonts w:eastAsia="Times New Roman" w:cstheme="minorHAnsi"/>
          <w:sz w:val="24"/>
          <w:szCs w:val="24"/>
          <w:lang w:eastAsia="en-IN"/>
        </w:rPr>
      </w:pPr>
    </w:p>
    <w:p w:rsidR="00975E6A" w:rsidRPr="00DE6047" w:rsidRDefault="00975E6A" w:rsidP="00975E6A">
      <w:pPr>
        <w:spacing w:after="0" w:line="240" w:lineRule="auto"/>
        <w:rPr>
          <w:rFonts w:cstheme="minorHAnsi"/>
          <w:sz w:val="28"/>
          <w:szCs w:val="28"/>
        </w:rPr>
      </w:pPr>
      <w:r w:rsidRPr="00DE6047">
        <w:rPr>
          <w:rFonts w:cstheme="minorHAnsi"/>
          <w:sz w:val="28"/>
          <w:szCs w:val="28"/>
        </w:rPr>
        <w:t>Use case specification: UC010 – Reports and analytics</w:t>
      </w:r>
    </w:p>
    <w:p w:rsidR="00975E6A" w:rsidRPr="00DE6047" w:rsidRDefault="00975E6A" w:rsidP="00975E6A">
      <w:pPr>
        <w:spacing w:after="0" w:line="240" w:lineRule="auto"/>
        <w:rPr>
          <w:rFonts w:cstheme="minorHAnsi"/>
          <w:sz w:val="28"/>
          <w:szCs w:val="28"/>
        </w:rPr>
      </w:pP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7521"/>
      </w:tblGrid>
      <w:tr w:rsidR="00975E6A" w:rsidRPr="00DE6047" w:rsidTr="00975E6A">
        <w:trPr>
          <w:trHeight w:val="296"/>
        </w:trPr>
        <w:tc>
          <w:tcPr>
            <w:tcW w:w="1817" w:type="dxa"/>
          </w:tcPr>
          <w:p w:rsidR="00975E6A" w:rsidRPr="00DE6047" w:rsidRDefault="00975E6A" w:rsidP="00724C2C">
            <w:pPr>
              <w:jc w:val="right"/>
              <w:rPr>
                <w:rFonts w:cstheme="minorHAnsi"/>
                <w:sz w:val="24"/>
                <w:szCs w:val="24"/>
              </w:rPr>
            </w:pPr>
            <w:r w:rsidRPr="00DE6047">
              <w:rPr>
                <w:rFonts w:cstheme="minorHAnsi"/>
                <w:sz w:val="24"/>
                <w:szCs w:val="24"/>
              </w:rPr>
              <w:t>Use case ID:</w:t>
            </w:r>
          </w:p>
        </w:tc>
        <w:tc>
          <w:tcPr>
            <w:tcW w:w="7521" w:type="dxa"/>
          </w:tcPr>
          <w:p w:rsidR="00975E6A" w:rsidRPr="00DE6047" w:rsidRDefault="00975E6A" w:rsidP="00724C2C">
            <w:pPr>
              <w:rPr>
                <w:rFonts w:cstheme="minorHAnsi"/>
                <w:sz w:val="24"/>
                <w:szCs w:val="24"/>
              </w:rPr>
            </w:pPr>
            <w:r w:rsidRPr="00DE6047">
              <w:rPr>
                <w:rFonts w:cstheme="minorHAnsi"/>
                <w:sz w:val="24"/>
                <w:szCs w:val="24"/>
              </w:rPr>
              <w:t>UC010</w:t>
            </w:r>
          </w:p>
        </w:tc>
      </w:tr>
      <w:tr w:rsidR="00975E6A" w:rsidRPr="00DE6047" w:rsidTr="00975E6A">
        <w:trPr>
          <w:trHeight w:val="311"/>
        </w:trPr>
        <w:tc>
          <w:tcPr>
            <w:tcW w:w="1817" w:type="dxa"/>
          </w:tcPr>
          <w:p w:rsidR="00975E6A" w:rsidRPr="00DE6047" w:rsidRDefault="00975E6A" w:rsidP="00724C2C">
            <w:pPr>
              <w:jc w:val="right"/>
              <w:rPr>
                <w:rFonts w:cstheme="minorHAnsi"/>
                <w:sz w:val="24"/>
                <w:szCs w:val="24"/>
              </w:rPr>
            </w:pPr>
            <w:r w:rsidRPr="00DE6047">
              <w:rPr>
                <w:rFonts w:cstheme="minorHAnsi"/>
                <w:sz w:val="24"/>
                <w:szCs w:val="24"/>
              </w:rPr>
              <w:t>Use case name:</w:t>
            </w:r>
          </w:p>
        </w:tc>
        <w:tc>
          <w:tcPr>
            <w:tcW w:w="7521" w:type="dxa"/>
          </w:tcPr>
          <w:p w:rsidR="00975E6A" w:rsidRPr="00DE6047" w:rsidRDefault="00975E6A" w:rsidP="00724C2C">
            <w:pPr>
              <w:rPr>
                <w:rFonts w:cstheme="minorHAnsi"/>
                <w:sz w:val="24"/>
                <w:szCs w:val="24"/>
              </w:rPr>
            </w:pPr>
            <w:r w:rsidRPr="00DE6047">
              <w:rPr>
                <w:rFonts w:cstheme="minorHAnsi"/>
                <w:sz w:val="24"/>
                <w:szCs w:val="24"/>
              </w:rPr>
              <w:t>Reports and analytics</w:t>
            </w:r>
          </w:p>
        </w:tc>
      </w:tr>
      <w:tr w:rsidR="00975E6A" w:rsidRPr="00DE6047" w:rsidTr="00975E6A">
        <w:trPr>
          <w:trHeight w:val="234"/>
        </w:trPr>
        <w:tc>
          <w:tcPr>
            <w:tcW w:w="1817" w:type="dxa"/>
          </w:tcPr>
          <w:p w:rsidR="00975E6A" w:rsidRPr="00DE6047" w:rsidRDefault="00975E6A" w:rsidP="00724C2C">
            <w:pPr>
              <w:jc w:val="right"/>
              <w:rPr>
                <w:rFonts w:cstheme="minorHAnsi"/>
                <w:sz w:val="24"/>
                <w:szCs w:val="24"/>
              </w:rPr>
            </w:pPr>
            <w:r w:rsidRPr="00DE6047">
              <w:rPr>
                <w:rFonts w:cstheme="minorHAnsi"/>
                <w:sz w:val="24"/>
                <w:szCs w:val="24"/>
              </w:rPr>
              <w:t>Description:</w:t>
            </w:r>
          </w:p>
        </w:tc>
        <w:tc>
          <w:tcPr>
            <w:tcW w:w="7521" w:type="dxa"/>
          </w:tcPr>
          <w:p w:rsidR="00975E6A" w:rsidRPr="00DE6047" w:rsidRDefault="00975E6A" w:rsidP="00724C2C">
            <w:pPr>
              <w:rPr>
                <w:rFonts w:cstheme="minorHAnsi"/>
                <w:sz w:val="24"/>
                <w:szCs w:val="24"/>
              </w:rPr>
            </w:pPr>
            <w:r w:rsidRPr="00DE6047">
              <w:rPr>
                <w:rFonts w:cstheme="minorHAnsi"/>
                <w:sz w:val="24"/>
                <w:szCs w:val="24"/>
              </w:rPr>
              <w:t>Displays user progress reports and nutrition tracking data.</w:t>
            </w:r>
          </w:p>
        </w:tc>
      </w:tr>
      <w:tr w:rsidR="00975E6A" w:rsidRPr="00DE6047" w:rsidTr="00975E6A">
        <w:trPr>
          <w:trHeight w:val="193"/>
        </w:trPr>
        <w:tc>
          <w:tcPr>
            <w:tcW w:w="1817" w:type="dxa"/>
          </w:tcPr>
          <w:p w:rsidR="00975E6A" w:rsidRPr="00DE6047" w:rsidRDefault="00975E6A" w:rsidP="00724C2C">
            <w:pPr>
              <w:jc w:val="right"/>
              <w:rPr>
                <w:rFonts w:cstheme="minorHAnsi"/>
                <w:sz w:val="24"/>
                <w:szCs w:val="24"/>
              </w:rPr>
            </w:pPr>
            <w:r w:rsidRPr="00DE6047">
              <w:rPr>
                <w:rFonts w:cstheme="minorHAnsi"/>
                <w:sz w:val="24"/>
                <w:szCs w:val="24"/>
              </w:rPr>
              <w:t>Actors:</w:t>
            </w:r>
          </w:p>
        </w:tc>
        <w:tc>
          <w:tcPr>
            <w:tcW w:w="7521" w:type="dxa"/>
          </w:tcPr>
          <w:p w:rsidR="00975E6A" w:rsidRPr="00DE6047" w:rsidRDefault="00975E6A" w:rsidP="00724C2C">
            <w:pPr>
              <w:rPr>
                <w:rFonts w:cstheme="minorHAnsi"/>
                <w:sz w:val="24"/>
                <w:szCs w:val="24"/>
              </w:rPr>
            </w:pPr>
            <w:r w:rsidRPr="00DE6047">
              <w:rPr>
                <w:rFonts w:cstheme="minorHAnsi"/>
                <w:sz w:val="24"/>
                <w:szCs w:val="24"/>
              </w:rPr>
              <w:t>Registered user</w:t>
            </w:r>
          </w:p>
        </w:tc>
      </w:tr>
      <w:tr w:rsidR="00975E6A" w:rsidRPr="00DE6047" w:rsidTr="00975E6A">
        <w:trPr>
          <w:trHeight w:val="264"/>
        </w:trPr>
        <w:tc>
          <w:tcPr>
            <w:tcW w:w="1817" w:type="dxa"/>
          </w:tcPr>
          <w:p w:rsidR="00975E6A" w:rsidRPr="00DE6047" w:rsidRDefault="00975E6A" w:rsidP="00724C2C">
            <w:pPr>
              <w:jc w:val="right"/>
              <w:rPr>
                <w:rFonts w:cstheme="minorHAnsi"/>
                <w:sz w:val="24"/>
                <w:szCs w:val="24"/>
              </w:rPr>
            </w:pPr>
            <w:r w:rsidRPr="00DE6047">
              <w:rPr>
                <w:rFonts w:cstheme="minorHAnsi"/>
                <w:sz w:val="24"/>
                <w:szCs w:val="24"/>
              </w:rPr>
              <w:t>Preconditions:</w:t>
            </w:r>
          </w:p>
        </w:tc>
        <w:tc>
          <w:tcPr>
            <w:tcW w:w="7521" w:type="dxa"/>
          </w:tcPr>
          <w:p w:rsidR="00975E6A" w:rsidRPr="00DE6047" w:rsidRDefault="00975E6A" w:rsidP="00724C2C">
            <w:pPr>
              <w:rPr>
                <w:rFonts w:cstheme="minorHAnsi"/>
                <w:sz w:val="24"/>
                <w:szCs w:val="24"/>
              </w:rPr>
            </w:pPr>
            <w:r w:rsidRPr="00DE6047">
              <w:rPr>
                <w:rFonts w:cstheme="minorHAnsi"/>
                <w:sz w:val="24"/>
                <w:szCs w:val="24"/>
              </w:rPr>
              <w:t>User must have workout/nutrition data logged.</w:t>
            </w:r>
          </w:p>
        </w:tc>
      </w:tr>
      <w:tr w:rsidR="00975E6A" w:rsidRPr="00DE6047" w:rsidTr="00975E6A">
        <w:trPr>
          <w:trHeight w:val="223"/>
        </w:trPr>
        <w:tc>
          <w:tcPr>
            <w:tcW w:w="1817" w:type="dxa"/>
          </w:tcPr>
          <w:p w:rsidR="00975E6A" w:rsidRPr="00DE6047" w:rsidRDefault="00975E6A" w:rsidP="00724C2C">
            <w:pPr>
              <w:jc w:val="right"/>
              <w:rPr>
                <w:rFonts w:cstheme="minorHAnsi"/>
                <w:sz w:val="24"/>
                <w:szCs w:val="24"/>
              </w:rPr>
            </w:pPr>
            <w:r w:rsidRPr="00DE6047">
              <w:rPr>
                <w:rFonts w:cstheme="minorHAnsi"/>
                <w:sz w:val="24"/>
                <w:szCs w:val="24"/>
              </w:rPr>
              <w:t>Post conditions:</w:t>
            </w:r>
          </w:p>
        </w:tc>
        <w:tc>
          <w:tcPr>
            <w:tcW w:w="7521" w:type="dxa"/>
          </w:tcPr>
          <w:p w:rsidR="00975E6A" w:rsidRPr="00DE6047" w:rsidRDefault="00975E6A" w:rsidP="00724C2C">
            <w:pPr>
              <w:rPr>
                <w:rFonts w:cstheme="minorHAnsi"/>
                <w:sz w:val="24"/>
                <w:szCs w:val="24"/>
              </w:rPr>
            </w:pPr>
            <w:r w:rsidRPr="00DE6047">
              <w:rPr>
                <w:rFonts w:cstheme="minorHAnsi"/>
                <w:sz w:val="24"/>
                <w:szCs w:val="24"/>
              </w:rPr>
              <w:t>Reports are shown to the user.</w:t>
            </w:r>
          </w:p>
        </w:tc>
      </w:tr>
      <w:tr w:rsidR="00975E6A" w:rsidRPr="00DE6047" w:rsidTr="00975E6A">
        <w:trPr>
          <w:trHeight w:val="234"/>
        </w:trPr>
        <w:tc>
          <w:tcPr>
            <w:tcW w:w="1817" w:type="dxa"/>
          </w:tcPr>
          <w:p w:rsidR="00975E6A" w:rsidRPr="00DE6047" w:rsidRDefault="00975E6A" w:rsidP="00724C2C">
            <w:pPr>
              <w:ind w:left="360"/>
              <w:jc w:val="right"/>
              <w:rPr>
                <w:rFonts w:cstheme="minorHAnsi"/>
                <w:sz w:val="24"/>
                <w:szCs w:val="24"/>
              </w:rPr>
            </w:pPr>
            <w:r w:rsidRPr="00DE6047">
              <w:rPr>
                <w:rFonts w:cstheme="minorHAnsi"/>
                <w:sz w:val="24"/>
                <w:szCs w:val="24"/>
              </w:rPr>
              <w:t>Normal flow:</w:t>
            </w:r>
          </w:p>
        </w:tc>
        <w:tc>
          <w:tcPr>
            <w:tcW w:w="7521" w:type="dxa"/>
            <w:vAlign w:val="center"/>
          </w:tcPr>
          <w:p w:rsidR="00975E6A" w:rsidRPr="00DE6047" w:rsidRDefault="00975E6A" w:rsidP="00975E6A">
            <w:pPr>
              <w:pStyle w:val="ListParagraph"/>
              <w:numPr>
                <w:ilvl w:val="0"/>
                <w:numId w:val="21"/>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User opens Reports section</w:t>
            </w:r>
          </w:p>
          <w:p w:rsidR="00975E6A" w:rsidRPr="00DE6047" w:rsidRDefault="00975E6A" w:rsidP="00975E6A">
            <w:pPr>
              <w:pStyle w:val="ListParagraph"/>
              <w:numPr>
                <w:ilvl w:val="0"/>
                <w:numId w:val="21"/>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System retrieves data</w:t>
            </w:r>
          </w:p>
          <w:p w:rsidR="00975E6A" w:rsidRPr="00DE6047" w:rsidRDefault="00975E6A" w:rsidP="00975E6A">
            <w:pPr>
              <w:pStyle w:val="ListParagraph"/>
              <w:numPr>
                <w:ilvl w:val="0"/>
                <w:numId w:val="21"/>
              </w:numPr>
              <w:spacing w:after="0" w:line="240" w:lineRule="auto"/>
              <w:rPr>
                <w:rFonts w:eastAsia="Times New Roman" w:cstheme="minorHAnsi"/>
                <w:sz w:val="24"/>
                <w:szCs w:val="24"/>
                <w:lang w:eastAsia="en-IN"/>
              </w:rPr>
            </w:pPr>
            <w:r w:rsidRPr="00DE6047">
              <w:rPr>
                <w:rFonts w:eastAsia="Times New Roman" w:cstheme="minorHAnsi"/>
                <w:sz w:val="24"/>
                <w:szCs w:val="24"/>
                <w:lang w:eastAsia="en-IN"/>
              </w:rPr>
              <w:t>Analytics are generated and displayed</w:t>
            </w:r>
          </w:p>
        </w:tc>
      </w:tr>
      <w:tr w:rsidR="00975E6A" w:rsidRPr="00DE6047" w:rsidTr="00975E6A">
        <w:trPr>
          <w:trHeight w:val="611"/>
        </w:trPr>
        <w:tc>
          <w:tcPr>
            <w:tcW w:w="1817" w:type="dxa"/>
          </w:tcPr>
          <w:p w:rsidR="00975E6A" w:rsidRPr="00DE6047" w:rsidRDefault="00975E6A" w:rsidP="00724C2C">
            <w:pPr>
              <w:jc w:val="right"/>
              <w:rPr>
                <w:rFonts w:cstheme="minorHAnsi"/>
                <w:sz w:val="24"/>
                <w:szCs w:val="24"/>
              </w:rPr>
            </w:pPr>
            <w:r w:rsidRPr="00DE6047">
              <w:rPr>
                <w:rFonts w:cstheme="minorHAnsi"/>
                <w:sz w:val="24"/>
                <w:szCs w:val="24"/>
              </w:rPr>
              <w:t>Alternative flow:</w:t>
            </w:r>
          </w:p>
        </w:tc>
        <w:tc>
          <w:tcPr>
            <w:tcW w:w="7521" w:type="dxa"/>
          </w:tcPr>
          <w:p w:rsidR="00975E6A" w:rsidRPr="00DE6047" w:rsidRDefault="00975E6A" w:rsidP="00724C2C">
            <w:pPr>
              <w:tabs>
                <w:tab w:val="left" w:pos="4550"/>
              </w:tabs>
              <w:rPr>
                <w:rFonts w:cstheme="minorHAnsi"/>
                <w:sz w:val="24"/>
                <w:szCs w:val="24"/>
              </w:rPr>
            </w:pPr>
            <w:r w:rsidRPr="00DE6047">
              <w:rPr>
                <w:rFonts w:cstheme="minorHAnsi"/>
                <w:sz w:val="24"/>
                <w:szCs w:val="24"/>
              </w:rPr>
              <w:t xml:space="preserve">No data available show message </w:t>
            </w:r>
          </w:p>
        </w:tc>
      </w:tr>
      <w:tr w:rsidR="00975E6A" w:rsidRPr="00DE6047" w:rsidTr="00975E6A">
        <w:trPr>
          <w:trHeight w:val="611"/>
        </w:trPr>
        <w:tc>
          <w:tcPr>
            <w:tcW w:w="1817" w:type="dxa"/>
          </w:tcPr>
          <w:p w:rsidR="00975E6A" w:rsidRPr="00DE6047" w:rsidRDefault="00975E6A" w:rsidP="00724C2C">
            <w:pPr>
              <w:jc w:val="right"/>
              <w:rPr>
                <w:rFonts w:cstheme="minorHAnsi"/>
                <w:sz w:val="24"/>
                <w:szCs w:val="24"/>
              </w:rPr>
            </w:pPr>
            <w:r w:rsidRPr="00DE6047">
              <w:rPr>
                <w:rFonts w:cstheme="minorHAnsi"/>
                <w:sz w:val="24"/>
                <w:szCs w:val="24"/>
              </w:rPr>
              <w:t>Exceptions:</w:t>
            </w:r>
          </w:p>
        </w:tc>
        <w:tc>
          <w:tcPr>
            <w:tcW w:w="7521" w:type="dxa"/>
          </w:tcPr>
          <w:p w:rsidR="00975E6A" w:rsidRPr="00DE6047" w:rsidRDefault="00975E6A" w:rsidP="00724C2C">
            <w:pPr>
              <w:tabs>
                <w:tab w:val="left" w:pos="4550"/>
              </w:tabs>
              <w:rPr>
                <w:rFonts w:cstheme="minorHAnsi"/>
                <w:sz w:val="24"/>
                <w:szCs w:val="24"/>
              </w:rPr>
            </w:pPr>
            <w:r w:rsidRPr="00DE6047">
              <w:rPr>
                <w:rFonts w:cstheme="minorHAnsi"/>
                <w:sz w:val="24"/>
                <w:szCs w:val="24"/>
              </w:rPr>
              <w:t>Data retrieval issues.</w:t>
            </w:r>
          </w:p>
        </w:tc>
      </w:tr>
    </w:tbl>
    <w:p w:rsidR="005F65CB" w:rsidRPr="00DE6047" w:rsidRDefault="005F65CB" w:rsidP="005F65CB">
      <w:pPr>
        <w:spacing w:after="0" w:line="240" w:lineRule="auto"/>
        <w:rPr>
          <w:rFonts w:eastAsia="Times New Roman" w:cstheme="minorHAnsi"/>
          <w:sz w:val="24"/>
          <w:szCs w:val="24"/>
          <w:lang w:eastAsia="en-IN"/>
        </w:rPr>
      </w:pPr>
    </w:p>
    <w:p w:rsidR="000D6E3F" w:rsidRDefault="000D6E3F" w:rsidP="00945961">
      <w:pPr>
        <w:tabs>
          <w:tab w:val="left" w:pos="370"/>
        </w:tabs>
        <w:rPr>
          <w:rFonts w:eastAsia="Times New Roman" w:cstheme="minorHAnsi"/>
          <w:sz w:val="24"/>
          <w:szCs w:val="24"/>
          <w:lang w:eastAsia="en-IN"/>
        </w:rPr>
      </w:pPr>
    </w:p>
    <w:p w:rsidR="00F753FC" w:rsidRDefault="00F753FC" w:rsidP="00945961">
      <w:pPr>
        <w:tabs>
          <w:tab w:val="left" w:pos="370"/>
        </w:tabs>
        <w:rPr>
          <w:rFonts w:eastAsia="Times New Roman" w:cstheme="minorHAnsi"/>
          <w:sz w:val="24"/>
          <w:szCs w:val="24"/>
          <w:lang w:eastAsia="en-IN"/>
        </w:rPr>
      </w:pPr>
    </w:p>
    <w:p w:rsidR="00C46073" w:rsidRDefault="00C46073" w:rsidP="00945961">
      <w:pPr>
        <w:tabs>
          <w:tab w:val="left" w:pos="370"/>
        </w:tabs>
        <w:rPr>
          <w:rFonts w:eastAsia="Times New Roman" w:cstheme="minorHAnsi"/>
          <w:sz w:val="24"/>
          <w:szCs w:val="24"/>
          <w:lang w:eastAsia="en-IN"/>
        </w:rPr>
      </w:pPr>
    </w:p>
    <w:p w:rsidR="00C46073" w:rsidRDefault="00C46073" w:rsidP="00945961">
      <w:pPr>
        <w:tabs>
          <w:tab w:val="left" w:pos="370"/>
        </w:tabs>
        <w:rPr>
          <w:rFonts w:eastAsia="Times New Roman" w:cstheme="minorHAnsi"/>
          <w:sz w:val="24"/>
          <w:szCs w:val="24"/>
          <w:lang w:eastAsia="en-IN"/>
        </w:rPr>
      </w:pPr>
    </w:p>
    <w:p w:rsidR="00C46073" w:rsidRDefault="00C46073" w:rsidP="00945961">
      <w:pPr>
        <w:tabs>
          <w:tab w:val="left" w:pos="370"/>
        </w:tabs>
        <w:rPr>
          <w:rFonts w:eastAsia="Times New Roman" w:cstheme="minorHAnsi"/>
          <w:sz w:val="24"/>
          <w:szCs w:val="24"/>
          <w:lang w:eastAsia="en-IN"/>
        </w:rPr>
      </w:pPr>
    </w:p>
    <w:p w:rsidR="00C46073" w:rsidRDefault="00C46073" w:rsidP="00945961">
      <w:pPr>
        <w:tabs>
          <w:tab w:val="left" w:pos="370"/>
        </w:tabs>
        <w:rPr>
          <w:rFonts w:eastAsia="Times New Roman" w:cstheme="minorHAnsi"/>
          <w:sz w:val="24"/>
          <w:szCs w:val="24"/>
          <w:lang w:eastAsia="en-IN"/>
        </w:rPr>
      </w:pPr>
    </w:p>
    <w:p w:rsidR="00C46073" w:rsidRDefault="00C46073" w:rsidP="00945961">
      <w:pPr>
        <w:tabs>
          <w:tab w:val="left" w:pos="370"/>
        </w:tabs>
        <w:rPr>
          <w:rFonts w:eastAsia="Times New Roman" w:cstheme="minorHAnsi"/>
          <w:sz w:val="24"/>
          <w:szCs w:val="24"/>
          <w:lang w:eastAsia="en-IN"/>
        </w:rPr>
      </w:pPr>
    </w:p>
    <w:p w:rsidR="00C46073" w:rsidRDefault="00C46073" w:rsidP="00945961">
      <w:pPr>
        <w:tabs>
          <w:tab w:val="left" w:pos="370"/>
        </w:tabs>
        <w:rPr>
          <w:rFonts w:eastAsia="Times New Roman" w:cstheme="minorHAnsi"/>
          <w:sz w:val="24"/>
          <w:szCs w:val="24"/>
          <w:lang w:eastAsia="en-IN"/>
        </w:rPr>
      </w:pPr>
    </w:p>
    <w:p w:rsidR="00C46073" w:rsidRDefault="00C46073" w:rsidP="00945961">
      <w:pPr>
        <w:tabs>
          <w:tab w:val="left" w:pos="370"/>
        </w:tabs>
        <w:rPr>
          <w:rFonts w:eastAsia="Times New Roman" w:cstheme="minorHAnsi"/>
          <w:sz w:val="24"/>
          <w:szCs w:val="24"/>
          <w:lang w:eastAsia="en-IN"/>
        </w:rPr>
      </w:pPr>
    </w:p>
    <w:p w:rsidR="00C46073" w:rsidRDefault="00C46073" w:rsidP="00945961">
      <w:pPr>
        <w:tabs>
          <w:tab w:val="left" w:pos="370"/>
        </w:tabs>
        <w:rPr>
          <w:rFonts w:eastAsia="Times New Roman" w:cstheme="minorHAnsi"/>
          <w:sz w:val="24"/>
          <w:szCs w:val="24"/>
          <w:lang w:eastAsia="en-IN"/>
        </w:rPr>
      </w:pPr>
    </w:p>
    <w:p w:rsidR="00C46073" w:rsidRDefault="00C46073" w:rsidP="00945961">
      <w:pPr>
        <w:tabs>
          <w:tab w:val="left" w:pos="370"/>
        </w:tabs>
        <w:rPr>
          <w:rFonts w:eastAsia="Times New Roman" w:cstheme="minorHAnsi"/>
          <w:sz w:val="24"/>
          <w:szCs w:val="24"/>
          <w:lang w:eastAsia="en-IN"/>
        </w:rPr>
      </w:pPr>
    </w:p>
    <w:p w:rsidR="00C46073" w:rsidRDefault="00C46073" w:rsidP="00945961">
      <w:pPr>
        <w:tabs>
          <w:tab w:val="left" w:pos="370"/>
        </w:tabs>
        <w:rPr>
          <w:rFonts w:eastAsia="Times New Roman" w:cstheme="minorHAnsi"/>
          <w:sz w:val="24"/>
          <w:szCs w:val="24"/>
          <w:lang w:eastAsia="en-IN"/>
        </w:rPr>
      </w:pPr>
    </w:p>
    <w:p w:rsidR="00C46073" w:rsidRDefault="00C46073" w:rsidP="00945961">
      <w:pPr>
        <w:tabs>
          <w:tab w:val="left" w:pos="370"/>
        </w:tabs>
        <w:rPr>
          <w:rFonts w:eastAsia="Times New Roman" w:cstheme="minorHAnsi"/>
          <w:sz w:val="24"/>
          <w:szCs w:val="24"/>
          <w:lang w:eastAsia="en-IN"/>
        </w:rPr>
      </w:pPr>
    </w:p>
    <w:p w:rsidR="00C46073" w:rsidRDefault="00C46073" w:rsidP="00945961">
      <w:pPr>
        <w:tabs>
          <w:tab w:val="left" w:pos="370"/>
        </w:tabs>
        <w:rPr>
          <w:rFonts w:eastAsia="Times New Roman" w:cstheme="minorHAnsi"/>
          <w:sz w:val="24"/>
          <w:szCs w:val="24"/>
          <w:lang w:eastAsia="en-IN"/>
        </w:rPr>
      </w:pPr>
    </w:p>
    <w:p w:rsidR="00C46073" w:rsidRDefault="00C46073" w:rsidP="00945961">
      <w:pPr>
        <w:tabs>
          <w:tab w:val="left" w:pos="370"/>
        </w:tabs>
        <w:rPr>
          <w:rFonts w:eastAsia="Times New Roman" w:cstheme="minorHAnsi"/>
          <w:sz w:val="24"/>
          <w:szCs w:val="24"/>
          <w:lang w:eastAsia="en-IN"/>
        </w:rPr>
      </w:pPr>
    </w:p>
    <w:p w:rsidR="00C46073" w:rsidRDefault="00C46073" w:rsidP="00945961">
      <w:pPr>
        <w:tabs>
          <w:tab w:val="left" w:pos="370"/>
        </w:tabs>
        <w:rPr>
          <w:rFonts w:eastAsia="Times New Roman" w:cstheme="minorHAnsi"/>
          <w:sz w:val="24"/>
          <w:szCs w:val="24"/>
          <w:lang w:eastAsia="en-IN"/>
        </w:rPr>
      </w:pPr>
    </w:p>
    <w:p w:rsidR="00C46073" w:rsidRDefault="00C46073" w:rsidP="00945961">
      <w:pPr>
        <w:tabs>
          <w:tab w:val="left" w:pos="370"/>
        </w:tabs>
        <w:rPr>
          <w:rFonts w:eastAsia="Times New Roman" w:cstheme="minorHAnsi"/>
          <w:sz w:val="24"/>
          <w:szCs w:val="24"/>
          <w:lang w:eastAsia="en-IN"/>
        </w:rPr>
      </w:pPr>
    </w:p>
    <w:p w:rsidR="00C46073" w:rsidRPr="00DE6047" w:rsidRDefault="00C46073" w:rsidP="00945961">
      <w:pPr>
        <w:tabs>
          <w:tab w:val="left" w:pos="370"/>
        </w:tabs>
        <w:rPr>
          <w:rFonts w:eastAsia="Times New Roman" w:cstheme="minorHAnsi"/>
          <w:sz w:val="24"/>
          <w:szCs w:val="24"/>
          <w:lang w:eastAsia="en-IN"/>
        </w:rPr>
      </w:pPr>
    </w:p>
    <w:p w:rsidR="0052094A" w:rsidRDefault="00DE6047" w:rsidP="00945961">
      <w:pPr>
        <w:tabs>
          <w:tab w:val="left" w:pos="370"/>
        </w:tabs>
        <w:rPr>
          <w:rFonts w:cstheme="minorHAnsi"/>
          <w:sz w:val="28"/>
          <w:szCs w:val="28"/>
          <w:u w:val="single"/>
        </w:rPr>
      </w:pPr>
      <w:r w:rsidRPr="00884339">
        <w:rPr>
          <w:rFonts w:cstheme="minorHAnsi"/>
          <w:sz w:val="28"/>
          <w:szCs w:val="28"/>
          <w:u w:val="single"/>
        </w:rPr>
        <w:t>Activity dia</w:t>
      </w:r>
      <w:r w:rsidR="00F753FC" w:rsidRPr="00884339">
        <w:rPr>
          <w:rFonts w:cstheme="minorHAnsi"/>
          <w:sz w:val="28"/>
          <w:szCs w:val="28"/>
          <w:u w:val="single"/>
        </w:rPr>
        <w:t xml:space="preserve">gram </w:t>
      </w:r>
    </w:p>
    <w:p w:rsidR="0052094A" w:rsidRPr="00A754B4" w:rsidRDefault="0052094A" w:rsidP="00945961">
      <w:pPr>
        <w:tabs>
          <w:tab w:val="left" w:pos="370"/>
        </w:tabs>
        <w:rPr>
          <w:rFonts w:cstheme="minorHAnsi"/>
          <w:sz w:val="24"/>
          <w:szCs w:val="24"/>
          <w:u w:val="single"/>
        </w:rPr>
      </w:pPr>
      <w:r w:rsidRPr="00A754B4">
        <w:rPr>
          <w:rFonts w:cstheme="minorHAnsi"/>
          <w:sz w:val="24"/>
          <w:szCs w:val="24"/>
          <w:u w:val="single"/>
        </w:rPr>
        <w:t>Log in page</w:t>
      </w:r>
    </w:p>
    <w:p w:rsidR="00F753FC" w:rsidRDefault="00F753FC" w:rsidP="00945961">
      <w:pPr>
        <w:tabs>
          <w:tab w:val="left" w:pos="370"/>
        </w:tabs>
        <w:rPr>
          <w:rFonts w:cstheme="minorHAnsi"/>
        </w:rPr>
      </w:pPr>
    </w:p>
    <w:p w:rsidR="00F753FC" w:rsidRDefault="00726F23" w:rsidP="00945961">
      <w:pPr>
        <w:tabs>
          <w:tab w:val="left" w:pos="370"/>
        </w:tabs>
        <w:rPr>
          <w:rFonts w:cstheme="minorHAnsi"/>
        </w:rPr>
      </w:pPr>
      <w:r>
        <w:object w:dxaOrig="4522" w:dyaOrig="8669">
          <v:shape id="_x0000_i1025" type="#_x0000_t75" style="width:226pt;height:433.5pt" o:ole="">
            <v:imagedata r:id="rId11" o:title=""/>
          </v:shape>
          <o:OLEObject Type="Embed" ProgID="Visio.Drawing.11" ShapeID="_x0000_i1025" DrawAspect="Content" ObjectID="_1805631875" r:id="rId12"/>
        </w:object>
      </w:r>
    </w:p>
    <w:p w:rsidR="00F753FC" w:rsidRPr="00F753FC" w:rsidRDefault="00F753FC" w:rsidP="00F753FC">
      <w:pPr>
        <w:rPr>
          <w:rFonts w:cstheme="minorHAnsi"/>
        </w:rPr>
      </w:pPr>
    </w:p>
    <w:p w:rsidR="00F753FC" w:rsidRPr="00F753FC" w:rsidRDefault="00F753FC" w:rsidP="00F753FC">
      <w:pPr>
        <w:rPr>
          <w:rFonts w:cstheme="minorHAnsi"/>
        </w:rPr>
      </w:pPr>
    </w:p>
    <w:p w:rsidR="00F753FC" w:rsidRDefault="00F753FC" w:rsidP="00F753FC">
      <w:pPr>
        <w:rPr>
          <w:rFonts w:cstheme="minorHAnsi"/>
        </w:rPr>
      </w:pPr>
    </w:p>
    <w:p w:rsidR="0052094A" w:rsidRDefault="0052094A" w:rsidP="00F753FC">
      <w:pPr>
        <w:rPr>
          <w:rFonts w:ascii="Arial" w:hAnsi="Arial" w:cs="Arial"/>
          <w:sz w:val="24"/>
          <w:szCs w:val="24"/>
        </w:rPr>
      </w:pPr>
    </w:p>
    <w:p w:rsidR="00C46073" w:rsidRDefault="00C46073" w:rsidP="00F753FC">
      <w:pPr>
        <w:rPr>
          <w:rFonts w:ascii="Arial" w:hAnsi="Arial" w:cs="Arial"/>
          <w:sz w:val="24"/>
          <w:szCs w:val="24"/>
        </w:rPr>
      </w:pPr>
      <w:bookmarkStart w:id="0" w:name="_GoBack"/>
      <w:bookmarkEnd w:id="0"/>
    </w:p>
    <w:p w:rsidR="0052094A" w:rsidRPr="00A754B4" w:rsidRDefault="0052094A" w:rsidP="00F753FC">
      <w:pPr>
        <w:rPr>
          <w:rFonts w:cstheme="minorHAnsi"/>
          <w:sz w:val="24"/>
          <w:szCs w:val="24"/>
          <w:u w:val="single"/>
        </w:rPr>
      </w:pPr>
      <w:r w:rsidRPr="00A754B4">
        <w:rPr>
          <w:rFonts w:cstheme="minorHAnsi"/>
          <w:sz w:val="24"/>
          <w:szCs w:val="24"/>
          <w:u w:val="single"/>
        </w:rPr>
        <w:lastRenderedPageBreak/>
        <w:t>Workout tracking page</w:t>
      </w:r>
    </w:p>
    <w:p w:rsidR="00A23612" w:rsidRDefault="00A23612" w:rsidP="00F753FC">
      <w:pPr>
        <w:rPr>
          <w:rFonts w:ascii="Arial" w:hAnsi="Arial" w:cs="Arial"/>
          <w:sz w:val="24"/>
          <w:szCs w:val="24"/>
        </w:rPr>
      </w:pPr>
      <w:r>
        <w:rPr>
          <w:rFonts w:ascii="Arial" w:hAnsi="Arial" w:cs="Arial"/>
          <w:sz w:val="24"/>
          <w:szCs w:val="24"/>
        </w:rPr>
        <w:t xml:space="preserve">                </w:t>
      </w:r>
    </w:p>
    <w:p w:rsidR="00A23612" w:rsidRDefault="00A754B4" w:rsidP="00F753FC">
      <w:pPr>
        <w:rPr>
          <w:rFonts w:ascii="Arial" w:hAnsi="Arial" w:cs="Arial"/>
          <w:sz w:val="24"/>
          <w:szCs w:val="24"/>
        </w:rPr>
      </w:pPr>
      <w:r>
        <w:object w:dxaOrig="2399" w:dyaOrig="5847">
          <v:shape id="_x0000_i1026" type="#_x0000_t75" style="width:155.5pt;height:272.5pt" o:ole="">
            <v:imagedata r:id="rId13" o:title=""/>
          </v:shape>
          <o:OLEObject Type="Embed" ProgID="Visio.Drawing.11" ShapeID="_x0000_i1026" DrawAspect="Content" ObjectID="_1805631876" r:id="rId14"/>
        </w:object>
      </w:r>
    </w:p>
    <w:p w:rsidR="00A754B4" w:rsidRDefault="00A754B4" w:rsidP="00F753FC"/>
    <w:p w:rsidR="00B46A09" w:rsidRPr="00A754B4" w:rsidRDefault="007535B7" w:rsidP="00F753FC">
      <w:pPr>
        <w:rPr>
          <w:sz w:val="24"/>
          <w:szCs w:val="24"/>
          <w:u w:val="single"/>
        </w:rPr>
      </w:pPr>
      <w:r w:rsidRPr="00A754B4">
        <w:rPr>
          <w:sz w:val="24"/>
          <w:szCs w:val="24"/>
          <w:u w:val="single"/>
        </w:rPr>
        <w:t>Nutrition guidance page</w:t>
      </w:r>
    </w:p>
    <w:p w:rsidR="007535B7" w:rsidRPr="00A754B4" w:rsidRDefault="007535B7" w:rsidP="00F753FC">
      <w:r>
        <w:object w:dxaOrig="3557" w:dyaOrig="6244">
          <v:shape id="_x0000_i1027" type="#_x0000_t75" style="width:178pt;height:312pt" o:ole="">
            <v:imagedata r:id="rId15" o:title=""/>
          </v:shape>
          <o:OLEObject Type="Embed" ProgID="Visio.Drawing.11" ShapeID="_x0000_i1027" DrawAspect="Content" ObjectID="_1805631877" r:id="rId16"/>
        </w:object>
      </w:r>
    </w:p>
    <w:p w:rsidR="00CF745C" w:rsidRPr="00A754B4" w:rsidRDefault="0052094A" w:rsidP="00F753FC">
      <w:pPr>
        <w:rPr>
          <w:rFonts w:cstheme="minorHAnsi"/>
          <w:sz w:val="24"/>
          <w:szCs w:val="24"/>
          <w:u w:val="single"/>
        </w:rPr>
      </w:pPr>
      <w:r w:rsidRPr="00A754B4">
        <w:rPr>
          <w:rFonts w:cstheme="minorHAnsi"/>
          <w:sz w:val="24"/>
          <w:szCs w:val="24"/>
          <w:u w:val="single"/>
        </w:rPr>
        <w:lastRenderedPageBreak/>
        <w:t>Subscription management page</w:t>
      </w:r>
    </w:p>
    <w:p w:rsidR="00A754B4" w:rsidRPr="0052094A" w:rsidRDefault="00A754B4" w:rsidP="00F753FC">
      <w:pPr>
        <w:rPr>
          <w:rFonts w:ascii="Arial" w:hAnsi="Arial" w:cs="Arial"/>
          <w:sz w:val="24"/>
          <w:szCs w:val="24"/>
        </w:rPr>
      </w:pPr>
    </w:p>
    <w:p w:rsidR="00A754B4" w:rsidRDefault="00726F23" w:rsidP="00F753FC">
      <w:pPr>
        <w:rPr>
          <w:rFonts w:ascii="Arial" w:hAnsi="Arial" w:cs="Arial"/>
          <w:sz w:val="24"/>
          <w:szCs w:val="24"/>
        </w:rPr>
      </w:pPr>
      <w:r>
        <w:object w:dxaOrig="8867" w:dyaOrig="7325">
          <v:shape id="_x0000_i1028" type="#_x0000_t75" style="width:444pt;height:339pt" o:ole="">
            <v:imagedata r:id="rId17" o:title=""/>
          </v:shape>
          <o:OLEObject Type="Embed" ProgID="Visio.Drawing.11" ShapeID="_x0000_i1028" DrawAspect="Content" ObjectID="_1805631878" r:id="rId18"/>
        </w:object>
      </w:r>
    </w:p>
    <w:p w:rsidR="00F753FC" w:rsidRDefault="001B25D6" w:rsidP="00F753FC">
      <w:r>
        <w:object w:dxaOrig="7408" w:dyaOrig="8359">
          <v:shape id="_x0000_i1029" type="#_x0000_t75" style="width:371pt;height:291.5pt" o:ole="">
            <v:imagedata r:id="rId19" o:title=""/>
          </v:shape>
          <o:OLEObject Type="Embed" ProgID="Visio.Drawing.11" ShapeID="_x0000_i1029" DrawAspect="Content" ObjectID="_1805631879" r:id="rId20"/>
        </w:object>
      </w:r>
    </w:p>
    <w:p w:rsidR="00F07014" w:rsidRPr="00726F23" w:rsidRDefault="00F07014" w:rsidP="00F753FC">
      <w:pPr>
        <w:rPr>
          <w:rFonts w:cstheme="minorHAnsi"/>
          <w:sz w:val="24"/>
          <w:szCs w:val="24"/>
          <w:u w:val="single"/>
        </w:rPr>
      </w:pPr>
      <w:r>
        <w:rPr>
          <w:rFonts w:cstheme="minorHAnsi"/>
          <w:sz w:val="24"/>
          <w:szCs w:val="24"/>
          <w:u w:val="single"/>
        </w:rPr>
        <w:lastRenderedPageBreak/>
        <w:t xml:space="preserve">Customer support </w:t>
      </w:r>
      <w:r w:rsidRPr="00A754B4">
        <w:rPr>
          <w:rFonts w:cstheme="minorHAnsi"/>
          <w:sz w:val="24"/>
          <w:szCs w:val="24"/>
          <w:u w:val="single"/>
        </w:rPr>
        <w:t>page</w:t>
      </w:r>
    </w:p>
    <w:p w:rsidR="00F07014" w:rsidRDefault="00726F23" w:rsidP="00F753FC">
      <w:r>
        <w:object w:dxaOrig="5086" w:dyaOrig="7491">
          <v:shape id="_x0000_i1030" type="#_x0000_t75" style="width:254.5pt;height:301.5pt" o:ole="">
            <v:imagedata r:id="rId21" o:title=""/>
          </v:shape>
          <o:OLEObject Type="Embed" ProgID="Visio.Drawing.11" ShapeID="_x0000_i1030" DrawAspect="Content" ObjectID="_1805631880" r:id="rId22"/>
        </w:object>
      </w:r>
    </w:p>
    <w:p w:rsidR="007535B7" w:rsidRPr="00F07014" w:rsidRDefault="00F07014" w:rsidP="00F753FC">
      <w:pPr>
        <w:rPr>
          <w:sz w:val="24"/>
          <w:szCs w:val="24"/>
          <w:u w:val="single"/>
        </w:rPr>
      </w:pPr>
      <w:r w:rsidRPr="00F07014">
        <w:rPr>
          <w:sz w:val="24"/>
          <w:szCs w:val="24"/>
          <w:u w:val="single"/>
        </w:rPr>
        <w:t>Repots and analytics page</w:t>
      </w:r>
    </w:p>
    <w:p w:rsidR="007535B7" w:rsidRDefault="007535B7" w:rsidP="00F753FC">
      <w:pPr>
        <w:rPr>
          <w:rFonts w:ascii="Arial" w:hAnsi="Arial" w:cs="Arial"/>
          <w:sz w:val="24"/>
          <w:szCs w:val="24"/>
        </w:rPr>
      </w:pPr>
    </w:p>
    <w:p w:rsidR="00F07014" w:rsidRDefault="00726F23" w:rsidP="00F753FC">
      <w:pPr>
        <w:rPr>
          <w:rFonts w:ascii="Arial" w:hAnsi="Arial" w:cs="Arial"/>
          <w:sz w:val="24"/>
          <w:szCs w:val="24"/>
        </w:rPr>
      </w:pPr>
      <w:r>
        <w:object w:dxaOrig="4908" w:dyaOrig="4968">
          <v:shape id="_x0000_i1031" type="#_x0000_t75" style="width:245.5pt;height:248.5pt" o:ole="">
            <v:imagedata r:id="rId23" o:title=""/>
          </v:shape>
          <o:OLEObject Type="Embed" ProgID="Visio.Drawing.11" ShapeID="_x0000_i1031" DrawAspect="Content" ObjectID="_1805631881" r:id="rId24"/>
        </w:object>
      </w:r>
    </w:p>
    <w:p w:rsidR="00726F23" w:rsidRDefault="00726F23" w:rsidP="00F753FC">
      <w:pPr>
        <w:rPr>
          <w:b/>
          <w:sz w:val="28"/>
          <w:szCs w:val="28"/>
          <w:u w:val="single"/>
        </w:rPr>
      </w:pPr>
    </w:p>
    <w:p w:rsidR="00726F23" w:rsidRDefault="00726F23" w:rsidP="00F753FC">
      <w:pPr>
        <w:rPr>
          <w:b/>
          <w:sz w:val="28"/>
          <w:szCs w:val="28"/>
          <w:u w:val="single"/>
        </w:rPr>
      </w:pPr>
    </w:p>
    <w:p w:rsidR="005432E8" w:rsidRDefault="005432E8" w:rsidP="00F753FC">
      <w:pPr>
        <w:rPr>
          <w:b/>
          <w:sz w:val="28"/>
          <w:szCs w:val="28"/>
          <w:u w:val="single"/>
        </w:rPr>
      </w:pPr>
      <w:r w:rsidRPr="005432E8">
        <w:rPr>
          <w:b/>
          <w:sz w:val="28"/>
          <w:szCs w:val="28"/>
          <w:u w:val="single"/>
        </w:rPr>
        <w:lastRenderedPageBreak/>
        <w:t>Document 7- Screens and pages</w:t>
      </w:r>
    </w:p>
    <w:p w:rsidR="005432E8" w:rsidRDefault="005432E8" w:rsidP="00F753FC">
      <w:pPr>
        <w:rPr>
          <w:b/>
          <w:sz w:val="28"/>
          <w:szCs w:val="28"/>
          <w:u w:val="single"/>
        </w:rPr>
      </w:pPr>
    </w:p>
    <w:p w:rsidR="005432E8" w:rsidRPr="006673EE" w:rsidRDefault="006673EE" w:rsidP="00F753FC">
      <w:pPr>
        <w:rPr>
          <w:sz w:val="28"/>
          <w:szCs w:val="28"/>
        </w:rPr>
      </w:pPr>
      <w:r w:rsidRPr="006673EE">
        <w:rPr>
          <w:sz w:val="28"/>
          <w:szCs w:val="28"/>
        </w:rPr>
        <w:t>Login page</w:t>
      </w:r>
    </w:p>
    <w:p w:rsidR="005432E8" w:rsidRDefault="006673EE" w:rsidP="00F753FC">
      <w:pPr>
        <w:rPr>
          <w:b/>
          <w:sz w:val="28"/>
          <w:szCs w:val="28"/>
          <w:u w:val="single"/>
        </w:rPr>
      </w:pPr>
      <w:r>
        <w:rPr>
          <w:noProof/>
          <w:lang w:eastAsia="en-IN"/>
        </w:rPr>
        <w:drawing>
          <wp:inline distT="0" distB="0" distL="0" distR="0" wp14:anchorId="33DC5492" wp14:editId="33014069">
            <wp:extent cx="5731510" cy="287845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2878455"/>
                    </a:xfrm>
                    <a:prstGeom prst="rect">
                      <a:avLst/>
                    </a:prstGeom>
                  </pic:spPr>
                </pic:pic>
              </a:graphicData>
            </a:graphic>
          </wp:inline>
        </w:drawing>
      </w:r>
    </w:p>
    <w:p w:rsidR="005432E8" w:rsidRPr="006673EE" w:rsidRDefault="005432E8" w:rsidP="00F753FC">
      <w:pPr>
        <w:rPr>
          <w:rFonts w:cstheme="minorHAnsi"/>
          <w:b/>
          <w:sz w:val="28"/>
          <w:szCs w:val="28"/>
          <w:u w:val="single"/>
        </w:rPr>
      </w:pPr>
    </w:p>
    <w:p w:rsidR="005432E8" w:rsidRPr="006673EE" w:rsidRDefault="005432E8" w:rsidP="00F753FC">
      <w:pPr>
        <w:rPr>
          <w:rFonts w:cstheme="minorHAnsi"/>
          <w:sz w:val="24"/>
          <w:szCs w:val="24"/>
        </w:rPr>
      </w:pPr>
    </w:p>
    <w:p w:rsidR="00F753FC" w:rsidRDefault="00F753FC" w:rsidP="00F753FC">
      <w:pPr>
        <w:rPr>
          <w:rFonts w:ascii="Arial" w:hAnsi="Arial" w:cs="Arial"/>
          <w:sz w:val="24"/>
          <w:szCs w:val="24"/>
        </w:rPr>
      </w:pPr>
    </w:p>
    <w:p w:rsidR="002352F6" w:rsidRDefault="007C7AC4" w:rsidP="00F753FC">
      <w:pPr>
        <w:rPr>
          <w:rFonts w:ascii="Arial" w:hAnsi="Arial" w:cs="Arial"/>
          <w:sz w:val="24"/>
          <w:szCs w:val="24"/>
        </w:rPr>
      </w:pPr>
      <w:r>
        <w:rPr>
          <w:noProof/>
          <w:lang w:eastAsia="en-IN"/>
        </w:rPr>
        <w:drawing>
          <wp:inline distT="0" distB="0" distL="0" distR="0" wp14:anchorId="72F460ED" wp14:editId="1DCD51F0">
            <wp:extent cx="5731510" cy="240347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2403475"/>
                    </a:xfrm>
                    <a:prstGeom prst="rect">
                      <a:avLst/>
                    </a:prstGeom>
                  </pic:spPr>
                </pic:pic>
              </a:graphicData>
            </a:graphic>
          </wp:inline>
        </w:drawing>
      </w:r>
    </w:p>
    <w:p w:rsidR="00BC4FD4" w:rsidRDefault="00BC4FD4" w:rsidP="00F753FC">
      <w:pPr>
        <w:rPr>
          <w:rFonts w:ascii="Arial" w:hAnsi="Arial" w:cs="Arial"/>
          <w:sz w:val="24"/>
          <w:szCs w:val="24"/>
        </w:rPr>
      </w:pPr>
    </w:p>
    <w:p w:rsidR="00BC4FD4" w:rsidRDefault="00BC4FD4" w:rsidP="00F753FC">
      <w:pPr>
        <w:rPr>
          <w:rFonts w:ascii="Arial" w:hAnsi="Arial" w:cs="Arial"/>
          <w:sz w:val="24"/>
          <w:szCs w:val="24"/>
        </w:rPr>
      </w:pPr>
    </w:p>
    <w:p w:rsidR="00BC4FD4" w:rsidRDefault="00BC4FD4" w:rsidP="00F753FC">
      <w:pPr>
        <w:rPr>
          <w:rFonts w:ascii="Arial" w:hAnsi="Arial" w:cs="Arial"/>
          <w:sz w:val="24"/>
          <w:szCs w:val="24"/>
        </w:rPr>
      </w:pPr>
    </w:p>
    <w:p w:rsidR="00BC4FD4" w:rsidRDefault="00BC4FD4" w:rsidP="00F753FC">
      <w:pPr>
        <w:rPr>
          <w:rFonts w:ascii="Arial" w:hAnsi="Arial" w:cs="Arial"/>
          <w:sz w:val="24"/>
          <w:szCs w:val="24"/>
        </w:rPr>
      </w:pPr>
    </w:p>
    <w:p w:rsidR="00BC4FD4" w:rsidRDefault="006673EE" w:rsidP="00F753FC">
      <w:pPr>
        <w:rPr>
          <w:rFonts w:ascii="Arial" w:hAnsi="Arial" w:cs="Arial"/>
          <w:sz w:val="24"/>
          <w:szCs w:val="24"/>
        </w:rPr>
      </w:pPr>
      <w:r>
        <w:rPr>
          <w:noProof/>
          <w:lang w:eastAsia="en-IN"/>
        </w:rPr>
        <w:lastRenderedPageBreak/>
        <w:drawing>
          <wp:inline distT="0" distB="0" distL="0" distR="0" wp14:anchorId="3D0AFC8F" wp14:editId="46510ADC">
            <wp:extent cx="5731510" cy="2583180"/>
            <wp:effectExtent l="0" t="0" r="254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31510" cy="2583180"/>
                    </a:xfrm>
                    <a:prstGeom prst="rect">
                      <a:avLst/>
                    </a:prstGeom>
                  </pic:spPr>
                </pic:pic>
              </a:graphicData>
            </a:graphic>
          </wp:inline>
        </w:drawing>
      </w:r>
    </w:p>
    <w:p w:rsidR="00BC4FD4" w:rsidRDefault="006673EE" w:rsidP="00F753FC">
      <w:pPr>
        <w:rPr>
          <w:rFonts w:ascii="Arial" w:hAnsi="Arial" w:cs="Arial"/>
          <w:sz w:val="24"/>
          <w:szCs w:val="24"/>
        </w:rPr>
      </w:pPr>
      <w:r>
        <w:rPr>
          <w:noProof/>
          <w:lang w:eastAsia="en-IN"/>
        </w:rPr>
        <w:drawing>
          <wp:inline distT="0" distB="0" distL="0" distR="0" wp14:anchorId="10A90083" wp14:editId="3DB7E5B5">
            <wp:extent cx="5731510" cy="2527300"/>
            <wp:effectExtent l="0" t="0" r="254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31510" cy="2527300"/>
                    </a:xfrm>
                    <a:prstGeom prst="rect">
                      <a:avLst/>
                    </a:prstGeom>
                  </pic:spPr>
                </pic:pic>
              </a:graphicData>
            </a:graphic>
          </wp:inline>
        </w:drawing>
      </w:r>
    </w:p>
    <w:p w:rsidR="00BC4FD4" w:rsidRDefault="00BC4FD4" w:rsidP="00F753FC">
      <w:pPr>
        <w:rPr>
          <w:rFonts w:ascii="Arial" w:hAnsi="Arial" w:cs="Arial"/>
          <w:sz w:val="24"/>
          <w:szCs w:val="24"/>
        </w:rPr>
      </w:pPr>
    </w:p>
    <w:p w:rsidR="00BC4FD4" w:rsidRDefault="00473E71" w:rsidP="00F753FC">
      <w:pPr>
        <w:rPr>
          <w:rFonts w:ascii="Arial" w:hAnsi="Arial" w:cs="Arial"/>
          <w:sz w:val="24"/>
          <w:szCs w:val="24"/>
        </w:rPr>
      </w:pPr>
      <w:r>
        <w:rPr>
          <w:noProof/>
          <w:lang w:eastAsia="en-IN"/>
        </w:rPr>
        <w:drawing>
          <wp:inline distT="0" distB="0" distL="0" distR="0" wp14:anchorId="11746A84" wp14:editId="42677307">
            <wp:extent cx="5731510" cy="240347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31510" cy="2403475"/>
                    </a:xfrm>
                    <a:prstGeom prst="rect">
                      <a:avLst/>
                    </a:prstGeom>
                  </pic:spPr>
                </pic:pic>
              </a:graphicData>
            </a:graphic>
          </wp:inline>
        </w:drawing>
      </w:r>
    </w:p>
    <w:p w:rsidR="00BC4FD4" w:rsidRDefault="00BC4FD4" w:rsidP="00F753FC">
      <w:pPr>
        <w:rPr>
          <w:rFonts w:ascii="Arial" w:hAnsi="Arial" w:cs="Arial"/>
          <w:sz w:val="24"/>
          <w:szCs w:val="24"/>
        </w:rPr>
      </w:pPr>
    </w:p>
    <w:p w:rsidR="00BC4FD4" w:rsidRDefault="00BC4FD4" w:rsidP="00F753FC">
      <w:pPr>
        <w:rPr>
          <w:rFonts w:ascii="Arial" w:hAnsi="Arial" w:cs="Arial"/>
          <w:sz w:val="24"/>
          <w:szCs w:val="24"/>
        </w:rPr>
      </w:pPr>
    </w:p>
    <w:p w:rsidR="002352F6" w:rsidRDefault="002352F6" w:rsidP="00F753FC">
      <w:pPr>
        <w:rPr>
          <w:rFonts w:ascii="Arial" w:hAnsi="Arial" w:cs="Arial"/>
          <w:sz w:val="24"/>
          <w:szCs w:val="24"/>
        </w:rPr>
      </w:pPr>
    </w:p>
    <w:p w:rsidR="00F753FC" w:rsidRDefault="00F753FC" w:rsidP="00F753FC">
      <w:pPr>
        <w:rPr>
          <w:b/>
          <w:sz w:val="28"/>
          <w:szCs w:val="28"/>
          <w:u w:val="single"/>
        </w:rPr>
      </w:pPr>
      <w:r w:rsidRPr="00F753FC">
        <w:rPr>
          <w:b/>
          <w:sz w:val="28"/>
          <w:szCs w:val="28"/>
          <w:u w:val="single"/>
        </w:rPr>
        <w:t>Document 8- Tools-Visio and Axure</w:t>
      </w:r>
    </w:p>
    <w:p w:rsidR="00BC4FD4" w:rsidRDefault="00BC4FD4" w:rsidP="00F753FC">
      <w:pPr>
        <w:rPr>
          <w:b/>
          <w:sz w:val="28"/>
          <w:szCs w:val="28"/>
          <w:u w:val="single"/>
        </w:rPr>
      </w:pPr>
    </w:p>
    <w:p w:rsidR="00BC4FD4" w:rsidRPr="00BC4FD4" w:rsidRDefault="00BC4FD4" w:rsidP="00F753FC">
      <w:pPr>
        <w:rPr>
          <w:sz w:val="28"/>
          <w:szCs w:val="28"/>
          <w:u w:val="single"/>
        </w:rPr>
      </w:pPr>
      <w:r w:rsidRPr="00BC4FD4">
        <w:rPr>
          <w:sz w:val="28"/>
          <w:szCs w:val="28"/>
          <w:u w:val="single"/>
        </w:rPr>
        <w:t xml:space="preserve">Microsoft Visio </w:t>
      </w:r>
    </w:p>
    <w:p w:rsidR="00BC4FD4" w:rsidRDefault="00BC4FD4" w:rsidP="00F753FC">
      <w:pPr>
        <w:rPr>
          <w:sz w:val="24"/>
          <w:szCs w:val="24"/>
        </w:rPr>
      </w:pPr>
      <w:r>
        <w:rPr>
          <w:sz w:val="24"/>
          <w:szCs w:val="24"/>
        </w:rPr>
        <w:t>This tool is used to create UML diagrams, flowcharts and process visualizations that support requirement analysis and system design phases.</w:t>
      </w:r>
    </w:p>
    <w:p w:rsidR="00BC4FD4" w:rsidRDefault="00BC4FD4" w:rsidP="00F753FC">
      <w:pPr>
        <w:rPr>
          <w:sz w:val="24"/>
          <w:szCs w:val="24"/>
        </w:rPr>
      </w:pPr>
    </w:p>
    <w:p w:rsidR="00BC4FD4" w:rsidRDefault="00BC4FD4" w:rsidP="00F753FC">
      <w:pPr>
        <w:rPr>
          <w:sz w:val="24"/>
          <w:szCs w:val="24"/>
        </w:rPr>
      </w:pPr>
      <w:r>
        <w:rPr>
          <w:sz w:val="24"/>
          <w:szCs w:val="24"/>
        </w:rPr>
        <w:t>Application in the project:</w:t>
      </w:r>
    </w:p>
    <w:p w:rsidR="00BC4FD4" w:rsidRPr="00357F12" w:rsidRDefault="00BC4FD4" w:rsidP="00357F12">
      <w:pPr>
        <w:pStyle w:val="ListParagraph"/>
        <w:numPr>
          <w:ilvl w:val="0"/>
          <w:numId w:val="32"/>
        </w:numPr>
        <w:rPr>
          <w:sz w:val="24"/>
          <w:szCs w:val="24"/>
        </w:rPr>
      </w:pPr>
      <w:r w:rsidRPr="00357F12">
        <w:rPr>
          <w:sz w:val="24"/>
          <w:szCs w:val="24"/>
        </w:rPr>
        <w:t>Use case diagrams- To depict user interactions with the system.</w:t>
      </w:r>
    </w:p>
    <w:p w:rsidR="00BC4FD4" w:rsidRPr="00357F12" w:rsidRDefault="00BC4FD4" w:rsidP="00357F12">
      <w:pPr>
        <w:pStyle w:val="ListParagraph"/>
        <w:numPr>
          <w:ilvl w:val="0"/>
          <w:numId w:val="32"/>
        </w:numPr>
        <w:rPr>
          <w:sz w:val="24"/>
          <w:szCs w:val="24"/>
        </w:rPr>
      </w:pPr>
      <w:r w:rsidRPr="00357F12">
        <w:rPr>
          <w:sz w:val="24"/>
          <w:szCs w:val="24"/>
        </w:rPr>
        <w:t>Activity diagram- For representing the flow of control or data.</w:t>
      </w:r>
    </w:p>
    <w:p w:rsidR="00BC4FD4" w:rsidRPr="00357F12" w:rsidRDefault="00BC4FD4" w:rsidP="00357F12">
      <w:pPr>
        <w:pStyle w:val="ListParagraph"/>
        <w:numPr>
          <w:ilvl w:val="0"/>
          <w:numId w:val="32"/>
        </w:numPr>
        <w:rPr>
          <w:sz w:val="24"/>
          <w:szCs w:val="24"/>
        </w:rPr>
      </w:pPr>
      <w:r w:rsidRPr="00357F12">
        <w:rPr>
          <w:sz w:val="24"/>
          <w:szCs w:val="24"/>
        </w:rPr>
        <w:t>Sequence and class diagrams- Used during discussions with developers and testers to explain object interaction and system structure.</w:t>
      </w:r>
    </w:p>
    <w:p w:rsidR="00BC4FD4" w:rsidRPr="00357F12" w:rsidRDefault="00BC4FD4" w:rsidP="00357F12">
      <w:pPr>
        <w:pStyle w:val="ListParagraph"/>
        <w:numPr>
          <w:ilvl w:val="0"/>
          <w:numId w:val="32"/>
        </w:numPr>
        <w:rPr>
          <w:sz w:val="24"/>
          <w:szCs w:val="24"/>
        </w:rPr>
      </w:pPr>
      <w:r w:rsidRPr="00357F12">
        <w:rPr>
          <w:sz w:val="24"/>
          <w:szCs w:val="24"/>
        </w:rPr>
        <w:t>Shared with stakeholders for visual clarity during requirement walkthroughs and design reviews.</w:t>
      </w:r>
    </w:p>
    <w:p w:rsidR="00BC4FD4" w:rsidRDefault="00BC4FD4" w:rsidP="00F753FC">
      <w:pPr>
        <w:rPr>
          <w:sz w:val="24"/>
          <w:szCs w:val="24"/>
        </w:rPr>
      </w:pPr>
      <w:r>
        <w:rPr>
          <w:sz w:val="24"/>
          <w:szCs w:val="24"/>
        </w:rPr>
        <w:t>Key features</w:t>
      </w:r>
    </w:p>
    <w:p w:rsidR="00BC4FD4" w:rsidRPr="00BC4FD4" w:rsidRDefault="00BC4FD4" w:rsidP="00BC4FD4">
      <w:pPr>
        <w:pStyle w:val="ListParagraph"/>
        <w:numPr>
          <w:ilvl w:val="0"/>
          <w:numId w:val="31"/>
        </w:numPr>
        <w:rPr>
          <w:sz w:val="24"/>
          <w:szCs w:val="24"/>
        </w:rPr>
      </w:pPr>
      <w:r w:rsidRPr="00BC4FD4">
        <w:rPr>
          <w:sz w:val="24"/>
          <w:szCs w:val="24"/>
        </w:rPr>
        <w:t>Drag and drop functionality for diagramming</w:t>
      </w:r>
    </w:p>
    <w:p w:rsidR="00BC4FD4" w:rsidRPr="00BC4FD4" w:rsidRDefault="00BC4FD4" w:rsidP="00BC4FD4">
      <w:pPr>
        <w:pStyle w:val="ListParagraph"/>
        <w:numPr>
          <w:ilvl w:val="0"/>
          <w:numId w:val="31"/>
        </w:numPr>
        <w:rPr>
          <w:sz w:val="24"/>
          <w:szCs w:val="24"/>
        </w:rPr>
      </w:pPr>
      <w:r w:rsidRPr="00BC4FD4">
        <w:rPr>
          <w:sz w:val="24"/>
          <w:szCs w:val="24"/>
        </w:rPr>
        <w:t>Industry standard for BA documentation</w:t>
      </w:r>
    </w:p>
    <w:p w:rsidR="00BC4FD4" w:rsidRPr="00BC4FD4" w:rsidRDefault="00BC4FD4" w:rsidP="00BC4FD4">
      <w:pPr>
        <w:pStyle w:val="ListParagraph"/>
        <w:numPr>
          <w:ilvl w:val="0"/>
          <w:numId w:val="31"/>
        </w:numPr>
        <w:rPr>
          <w:sz w:val="24"/>
          <w:szCs w:val="24"/>
        </w:rPr>
      </w:pPr>
      <w:r w:rsidRPr="00BC4FD4">
        <w:rPr>
          <w:sz w:val="24"/>
          <w:szCs w:val="24"/>
        </w:rPr>
        <w:t>Great for quick edits and collaboration.</w:t>
      </w:r>
    </w:p>
    <w:p w:rsidR="00BC4FD4" w:rsidRDefault="00BC4FD4" w:rsidP="00BC4FD4">
      <w:pPr>
        <w:rPr>
          <w:rFonts w:cstheme="minorHAnsi"/>
          <w:sz w:val="24"/>
          <w:szCs w:val="24"/>
        </w:rPr>
      </w:pPr>
    </w:p>
    <w:p w:rsidR="00BC4FD4" w:rsidRPr="00BC4FD4" w:rsidRDefault="00BC4FD4" w:rsidP="00BC4FD4">
      <w:pPr>
        <w:rPr>
          <w:rFonts w:cstheme="minorHAnsi"/>
          <w:sz w:val="28"/>
          <w:szCs w:val="28"/>
          <w:u w:val="single"/>
        </w:rPr>
      </w:pPr>
      <w:r w:rsidRPr="00BC4FD4">
        <w:rPr>
          <w:rFonts w:cstheme="minorHAnsi"/>
          <w:sz w:val="28"/>
          <w:szCs w:val="28"/>
          <w:u w:val="single"/>
        </w:rPr>
        <w:t>Axure RP</w:t>
      </w:r>
    </w:p>
    <w:p w:rsidR="00BC4FD4" w:rsidRDefault="00BC4FD4" w:rsidP="00BC4FD4">
      <w:pPr>
        <w:rPr>
          <w:rFonts w:cstheme="minorHAnsi"/>
          <w:sz w:val="24"/>
          <w:szCs w:val="24"/>
        </w:rPr>
      </w:pPr>
      <w:r>
        <w:rPr>
          <w:rFonts w:cstheme="minorHAnsi"/>
          <w:sz w:val="24"/>
          <w:szCs w:val="24"/>
        </w:rPr>
        <w:t>This tool is used for designing interactive wireframes and clickable prototypes, primarily during the design and client validation stages.</w:t>
      </w:r>
    </w:p>
    <w:p w:rsidR="00BC4FD4" w:rsidRDefault="00BC4FD4" w:rsidP="00BC4FD4">
      <w:pPr>
        <w:rPr>
          <w:rFonts w:cstheme="minorHAnsi"/>
          <w:sz w:val="24"/>
          <w:szCs w:val="24"/>
        </w:rPr>
      </w:pPr>
      <w:r>
        <w:rPr>
          <w:rFonts w:cstheme="minorHAnsi"/>
          <w:sz w:val="24"/>
          <w:szCs w:val="24"/>
        </w:rPr>
        <w:t>Application in the project:</w:t>
      </w:r>
    </w:p>
    <w:p w:rsidR="00BC4FD4" w:rsidRPr="00BC4FD4" w:rsidRDefault="00BC4FD4" w:rsidP="00BC4FD4">
      <w:pPr>
        <w:pStyle w:val="ListParagraph"/>
        <w:numPr>
          <w:ilvl w:val="0"/>
          <w:numId w:val="29"/>
        </w:numPr>
        <w:rPr>
          <w:rFonts w:cstheme="minorHAnsi"/>
          <w:sz w:val="24"/>
          <w:szCs w:val="24"/>
        </w:rPr>
      </w:pPr>
      <w:r w:rsidRPr="00BC4FD4">
        <w:rPr>
          <w:rFonts w:cstheme="minorHAnsi"/>
          <w:sz w:val="24"/>
          <w:szCs w:val="24"/>
        </w:rPr>
        <w:t>Created low-fidelity and high fidelity mock-ups of critical pages (e.g. payment page, customer support interface).</w:t>
      </w:r>
    </w:p>
    <w:p w:rsidR="00BC4FD4" w:rsidRPr="00BC4FD4" w:rsidRDefault="00BC4FD4" w:rsidP="00BC4FD4">
      <w:pPr>
        <w:pStyle w:val="ListParagraph"/>
        <w:numPr>
          <w:ilvl w:val="0"/>
          <w:numId w:val="29"/>
        </w:numPr>
        <w:rPr>
          <w:rFonts w:cstheme="minorHAnsi"/>
          <w:sz w:val="24"/>
          <w:szCs w:val="24"/>
        </w:rPr>
      </w:pPr>
      <w:r w:rsidRPr="00BC4FD4">
        <w:rPr>
          <w:rFonts w:cstheme="minorHAnsi"/>
          <w:sz w:val="24"/>
          <w:szCs w:val="24"/>
        </w:rPr>
        <w:t>Used dynamic panels and interactions to simulate real time user behaviour.</w:t>
      </w:r>
    </w:p>
    <w:p w:rsidR="00BC4FD4" w:rsidRPr="00BC4FD4" w:rsidRDefault="00BC4FD4" w:rsidP="00BC4FD4">
      <w:pPr>
        <w:pStyle w:val="ListParagraph"/>
        <w:numPr>
          <w:ilvl w:val="0"/>
          <w:numId w:val="29"/>
        </w:numPr>
        <w:rPr>
          <w:rFonts w:cstheme="minorHAnsi"/>
          <w:sz w:val="24"/>
          <w:szCs w:val="24"/>
        </w:rPr>
      </w:pPr>
      <w:r w:rsidRPr="00BC4FD4">
        <w:rPr>
          <w:rFonts w:cstheme="minorHAnsi"/>
          <w:sz w:val="24"/>
          <w:szCs w:val="24"/>
        </w:rPr>
        <w:t>Enabled client demonstrations to validate UX decisions and gather feedback before development.</w:t>
      </w:r>
    </w:p>
    <w:p w:rsidR="00BC4FD4" w:rsidRDefault="00BC4FD4" w:rsidP="00BC4FD4">
      <w:pPr>
        <w:pStyle w:val="ListParagraph"/>
        <w:numPr>
          <w:ilvl w:val="0"/>
          <w:numId w:val="29"/>
        </w:numPr>
        <w:rPr>
          <w:rFonts w:cstheme="minorHAnsi"/>
          <w:sz w:val="24"/>
          <w:szCs w:val="24"/>
        </w:rPr>
      </w:pPr>
      <w:r w:rsidRPr="00BC4FD4">
        <w:rPr>
          <w:rFonts w:cstheme="minorHAnsi"/>
          <w:sz w:val="24"/>
          <w:szCs w:val="24"/>
        </w:rPr>
        <w:t>Integrated notes for documentation directly within the prototype.</w:t>
      </w:r>
    </w:p>
    <w:p w:rsidR="00BC4FD4" w:rsidRDefault="00BC4FD4" w:rsidP="00BC4FD4">
      <w:pPr>
        <w:rPr>
          <w:rFonts w:cstheme="minorHAnsi"/>
          <w:sz w:val="24"/>
          <w:szCs w:val="24"/>
        </w:rPr>
      </w:pPr>
      <w:r>
        <w:rPr>
          <w:rFonts w:cstheme="minorHAnsi"/>
          <w:sz w:val="24"/>
          <w:szCs w:val="24"/>
        </w:rPr>
        <w:t>Key features</w:t>
      </w:r>
    </w:p>
    <w:p w:rsidR="00BC4FD4" w:rsidRPr="00BC4FD4" w:rsidRDefault="00BC4FD4" w:rsidP="00BC4FD4">
      <w:pPr>
        <w:pStyle w:val="ListParagraph"/>
        <w:numPr>
          <w:ilvl w:val="0"/>
          <w:numId w:val="30"/>
        </w:numPr>
        <w:rPr>
          <w:rFonts w:cstheme="minorHAnsi"/>
          <w:sz w:val="24"/>
          <w:szCs w:val="24"/>
        </w:rPr>
      </w:pPr>
      <w:r w:rsidRPr="00BC4FD4">
        <w:rPr>
          <w:rFonts w:cstheme="minorHAnsi"/>
          <w:sz w:val="24"/>
          <w:szCs w:val="24"/>
        </w:rPr>
        <w:t>Powerful for building complex UI behaviour without code</w:t>
      </w:r>
    </w:p>
    <w:p w:rsidR="00BC4FD4" w:rsidRPr="00BC4FD4" w:rsidRDefault="00BC4FD4" w:rsidP="00BC4FD4">
      <w:pPr>
        <w:pStyle w:val="ListParagraph"/>
        <w:numPr>
          <w:ilvl w:val="0"/>
          <w:numId w:val="30"/>
        </w:numPr>
        <w:rPr>
          <w:rFonts w:cstheme="minorHAnsi"/>
          <w:sz w:val="24"/>
          <w:szCs w:val="24"/>
        </w:rPr>
      </w:pPr>
      <w:r w:rsidRPr="00BC4FD4">
        <w:rPr>
          <w:rFonts w:cstheme="minorHAnsi"/>
          <w:sz w:val="24"/>
          <w:szCs w:val="24"/>
        </w:rPr>
        <w:t>Supports conditional logic, forms and dynamic content</w:t>
      </w:r>
    </w:p>
    <w:p w:rsidR="00BC4FD4" w:rsidRPr="00BC4FD4" w:rsidRDefault="00BC4FD4" w:rsidP="00BC4FD4">
      <w:pPr>
        <w:pStyle w:val="ListParagraph"/>
        <w:numPr>
          <w:ilvl w:val="0"/>
          <w:numId w:val="30"/>
        </w:numPr>
        <w:rPr>
          <w:rFonts w:cstheme="minorHAnsi"/>
          <w:sz w:val="24"/>
          <w:szCs w:val="24"/>
        </w:rPr>
      </w:pPr>
      <w:r w:rsidRPr="00BC4FD4">
        <w:rPr>
          <w:rFonts w:cstheme="minorHAnsi"/>
          <w:sz w:val="24"/>
          <w:szCs w:val="24"/>
        </w:rPr>
        <w:t>Reduces ambiguity by letting stakeholders interact with a real feeling model</w:t>
      </w:r>
    </w:p>
    <w:p w:rsidR="00BC4FD4" w:rsidRPr="00F753FC" w:rsidRDefault="00BC4FD4" w:rsidP="00F753FC">
      <w:pPr>
        <w:rPr>
          <w:b/>
          <w:sz w:val="28"/>
          <w:szCs w:val="28"/>
          <w:u w:val="single"/>
        </w:rPr>
      </w:pPr>
    </w:p>
    <w:p w:rsidR="00BC4FD4" w:rsidRDefault="00F753FC" w:rsidP="00F753FC">
      <w:pPr>
        <w:rPr>
          <w:sz w:val="24"/>
          <w:szCs w:val="24"/>
        </w:rPr>
      </w:pPr>
      <w:r w:rsidRPr="00F753FC">
        <w:rPr>
          <w:sz w:val="24"/>
          <w:szCs w:val="24"/>
        </w:rPr>
        <w:lastRenderedPageBreak/>
        <w:t xml:space="preserve">In my project, I extensively used </w:t>
      </w:r>
      <w:r w:rsidRPr="00F753FC">
        <w:rPr>
          <w:rStyle w:val="Strong"/>
          <w:b w:val="0"/>
          <w:sz w:val="24"/>
          <w:szCs w:val="24"/>
        </w:rPr>
        <w:t>Microsoft Visio</w:t>
      </w:r>
      <w:r w:rsidRPr="00F753FC">
        <w:rPr>
          <w:b/>
          <w:sz w:val="24"/>
          <w:szCs w:val="24"/>
        </w:rPr>
        <w:t xml:space="preserve"> </w:t>
      </w:r>
      <w:r w:rsidRPr="00F753FC">
        <w:rPr>
          <w:sz w:val="24"/>
          <w:szCs w:val="24"/>
        </w:rPr>
        <w:t xml:space="preserve">and </w:t>
      </w:r>
      <w:r w:rsidRPr="00F753FC">
        <w:rPr>
          <w:rStyle w:val="Strong"/>
          <w:b w:val="0"/>
          <w:sz w:val="24"/>
          <w:szCs w:val="24"/>
        </w:rPr>
        <w:t>Axure RP</w:t>
      </w:r>
      <w:r w:rsidRPr="00F753FC">
        <w:rPr>
          <w:sz w:val="24"/>
          <w:szCs w:val="24"/>
        </w:rPr>
        <w:t xml:space="preserve"> to design and visualize system functionalities and user interactions. Visio was instrumental in creating detailed</w:t>
      </w:r>
      <w:r w:rsidRPr="00F753FC">
        <w:rPr>
          <w:b/>
          <w:sz w:val="24"/>
          <w:szCs w:val="24"/>
        </w:rPr>
        <w:t xml:space="preserve"> </w:t>
      </w:r>
      <w:r w:rsidRPr="00F753FC">
        <w:rPr>
          <w:rStyle w:val="Strong"/>
          <w:b w:val="0"/>
          <w:sz w:val="24"/>
          <w:szCs w:val="24"/>
        </w:rPr>
        <w:t>use case diagrams</w:t>
      </w:r>
      <w:r w:rsidRPr="00F753FC">
        <w:rPr>
          <w:b/>
          <w:sz w:val="24"/>
          <w:szCs w:val="24"/>
        </w:rPr>
        <w:t xml:space="preserve">, </w:t>
      </w:r>
      <w:r w:rsidRPr="00F753FC">
        <w:rPr>
          <w:rStyle w:val="Strong"/>
          <w:b w:val="0"/>
          <w:sz w:val="24"/>
          <w:szCs w:val="24"/>
        </w:rPr>
        <w:t>activity diagrams</w:t>
      </w:r>
      <w:r w:rsidRPr="00F753FC">
        <w:rPr>
          <w:sz w:val="24"/>
          <w:szCs w:val="24"/>
        </w:rPr>
        <w:t xml:space="preserve">, and </w:t>
      </w:r>
      <w:r w:rsidRPr="00F753FC">
        <w:rPr>
          <w:rStyle w:val="Strong"/>
          <w:b w:val="0"/>
          <w:sz w:val="24"/>
          <w:szCs w:val="24"/>
        </w:rPr>
        <w:t>process flows</w:t>
      </w:r>
      <w:r w:rsidRPr="00F753FC">
        <w:rPr>
          <w:b/>
          <w:sz w:val="24"/>
          <w:szCs w:val="24"/>
        </w:rPr>
        <w:t>,</w:t>
      </w:r>
      <w:r w:rsidRPr="00F753FC">
        <w:rPr>
          <w:sz w:val="24"/>
          <w:szCs w:val="24"/>
        </w:rPr>
        <w:t xml:space="preserve"> which helped in clearly communicating the system’s behaviour and structure to both stakeholders and the development team.</w:t>
      </w:r>
    </w:p>
    <w:p w:rsidR="00F753FC" w:rsidRDefault="00F753FC" w:rsidP="00F753FC">
      <w:pPr>
        <w:rPr>
          <w:sz w:val="24"/>
          <w:szCs w:val="24"/>
        </w:rPr>
      </w:pPr>
      <w:r w:rsidRPr="00F753FC">
        <w:rPr>
          <w:sz w:val="24"/>
          <w:szCs w:val="24"/>
        </w:rPr>
        <w:t xml:space="preserve"> On the other hand, Axure was my go-to tool for building </w:t>
      </w:r>
      <w:r w:rsidRPr="00F753FC">
        <w:rPr>
          <w:rStyle w:val="Strong"/>
          <w:b w:val="0"/>
          <w:sz w:val="24"/>
          <w:szCs w:val="24"/>
        </w:rPr>
        <w:t>interactive wireframes and prototypes</w:t>
      </w:r>
      <w:r w:rsidRPr="00F753FC">
        <w:rPr>
          <w:b/>
          <w:sz w:val="24"/>
          <w:szCs w:val="24"/>
        </w:rPr>
        <w:t xml:space="preserve">. </w:t>
      </w:r>
      <w:r w:rsidRPr="00F753FC">
        <w:rPr>
          <w:sz w:val="24"/>
          <w:szCs w:val="24"/>
        </w:rPr>
        <w:t>It allowed me to simulate user journeys, test functionality early, and gather feedback efficiently, ensuring that the final design aligned well with user expectations. Together, these tools significantly enhanced the clarity and effectiveness of our requirements documentation and UI/UX validation process.</w:t>
      </w:r>
    </w:p>
    <w:p w:rsidR="00F753FC" w:rsidRDefault="00F753FC" w:rsidP="00F753FC">
      <w:pPr>
        <w:rPr>
          <w:sz w:val="24"/>
          <w:szCs w:val="24"/>
        </w:rPr>
      </w:pPr>
    </w:p>
    <w:p w:rsidR="00F753FC" w:rsidRDefault="00F753FC" w:rsidP="00F753FC">
      <w:pPr>
        <w:rPr>
          <w:sz w:val="24"/>
          <w:szCs w:val="24"/>
        </w:rPr>
      </w:pPr>
    </w:p>
    <w:p w:rsidR="00F753FC" w:rsidRDefault="00F753FC" w:rsidP="00F753FC">
      <w:pPr>
        <w:rPr>
          <w:b/>
          <w:sz w:val="28"/>
          <w:szCs w:val="28"/>
          <w:u w:val="single"/>
        </w:rPr>
      </w:pPr>
      <w:r>
        <w:rPr>
          <w:b/>
          <w:sz w:val="28"/>
          <w:szCs w:val="28"/>
          <w:u w:val="single"/>
        </w:rPr>
        <w:t>Document 9- BA Experience</w:t>
      </w:r>
    </w:p>
    <w:p w:rsidR="00BC4FD4" w:rsidRDefault="00BC4FD4" w:rsidP="00F753FC">
      <w:pPr>
        <w:rPr>
          <w:b/>
          <w:sz w:val="28"/>
          <w:szCs w:val="28"/>
          <w:u w:val="single"/>
        </w:rPr>
      </w:pPr>
    </w:p>
    <w:p w:rsidR="00BC4FD4" w:rsidRDefault="00BC4FD4" w:rsidP="00F753FC">
      <w:pPr>
        <w:rPr>
          <w:sz w:val="24"/>
          <w:szCs w:val="24"/>
        </w:rPr>
      </w:pPr>
      <w:r>
        <w:rPr>
          <w:sz w:val="24"/>
          <w:szCs w:val="24"/>
        </w:rPr>
        <w:t>As a business analyst on the Cultfit app enhancement project, I played a pivotal role throughout the software development lifecycle, ensuring that business needs were accurately captured, communicated and delivered.</w:t>
      </w:r>
    </w:p>
    <w:p w:rsidR="00BC4FD4" w:rsidRDefault="00BC4FD4" w:rsidP="00F753FC">
      <w:pPr>
        <w:rPr>
          <w:sz w:val="24"/>
          <w:szCs w:val="24"/>
        </w:rPr>
      </w:pPr>
      <w:r>
        <w:rPr>
          <w:sz w:val="24"/>
          <w:szCs w:val="24"/>
        </w:rPr>
        <w:t xml:space="preserve">1 Requirement gathering </w:t>
      </w:r>
    </w:p>
    <w:p w:rsidR="00BC4FD4" w:rsidRDefault="00BC4FD4" w:rsidP="00F753FC">
      <w:pPr>
        <w:rPr>
          <w:sz w:val="24"/>
          <w:szCs w:val="24"/>
        </w:rPr>
      </w:pPr>
      <w:r>
        <w:rPr>
          <w:sz w:val="24"/>
          <w:szCs w:val="24"/>
        </w:rPr>
        <w:t>At the outset, we adopted the MoSCoW technique to prioritize and classify requirements effectively. A unique challenge during this phase was the limited availability of the client, which required me to proactively identify the alternate points of contact from the client’s end and extract critical information on time.</w:t>
      </w:r>
    </w:p>
    <w:p w:rsidR="00BC4FD4" w:rsidRDefault="00BC4FD4" w:rsidP="00F753FC">
      <w:pPr>
        <w:rPr>
          <w:sz w:val="24"/>
          <w:szCs w:val="24"/>
        </w:rPr>
      </w:pPr>
      <w:r>
        <w:rPr>
          <w:sz w:val="24"/>
          <w:szCs w:val="24"/>
        </w:rPr>
        <w:t>To ensure clarity and feasibility, I validated requirements using FURPS model (functionality,</w:t>
      </w:r>
      <w:r w:rsidR="00CB4E76">
        <w:rPr>
          <w:sz w:val="24"/>
          <w:szCs w:val="24"/>
        </w:rPr>
        <w:t xml:space="preserve"> </w:t>
      </w:r>
      <w:r>
        <w:rPr>
          <w:sz w:val="24"/>
          <w:szCs w:val="24"/>
        </w:rPr>
        <w:t>usability, reliability and supportability). During this process I identified and eliminated multiple duplicate and redundant requirements, streamlining scope early on.</w:t>
      </w:r>
    </w:p>
    <w:p w:rsidR="00BC4FD4" w:rsidRDefault="00BC4FD4" w:rsidP="00F753FC">
      <w:pPr>
        <w:rPr>
          <w:sz w:val="24"/>
          <w:szCs w:val="24"/>
        </w:rPr>
      </w:pPr>
      <w:r>
        <w:rPr>
          <w:sz w:val="24"/>
          <w:szCs w:val="24"/>
        </w:rPr>
        <w:t>We used prototyping techniques to help stakeholders visualize the solution, which also encouraged them to provide more specific and actionable feedback.</w:t>
      </w:r>
    </w:p>
    <w:p w:rsidR="00BC4FD4" w:rsidRDefault="00BC4FD4" w:rsidP="00F753FC">
      <w:pPr>
        <w:rPr>
          <w:sz w:val="24"/>
          <w:szCs w:val="24"/>
        </w:rPr>
      </w:pPr>
    </w:p>
    <w:p w:rsidR="00BC4FD4" w:rsidRDefault="00BC4FD4" w:rsidP="00F753FC">
      <w:pPr>
        <w:rPr>
          <w:sz w:val="24"/>
          <w:szCs w:val="24"/>
        </w:rPr>
      </w:pPr>
      <w:r>
        <w:rPr>
          <w:sz w:val="24"/>
          <w:szCs w:val="24"/>
        </w:rPr>
        <w:t xml:space="preserve">2 Requirement analysis </w:t>
      </w:r>
    </w:p>
    <w:p w:rsidR="00BC4FD4" w:rsidRDefault="00BC4FD4" w:rsidP="00F753FC">
      <w:pPr>
        <w:rPr>
          <w:sz w:val="24"/>
          <w:szCs w:val="24"/>
        </w:rPr>
      </w:pPr>
      <w:r>
        <w:rPr>
          <w:sz w:val="24"/>
          <w:szCs w:val="24"/>
        </w:rPr>
        <w:t xml:space="preserve">I translated business requirements into UML diagrams and activity diagrams to provide the team with a clear visual understanding of the functional and process flows. Sharing these diagrams prompted valuable team discussion, where I considered and incorporated feedback to ensure alignment across stakeholders. </w:t>
      </w:r>
    </w:p>
    <w:p w:rsidR="00BC4FD4" w:rsidRDefault="00BC4FD4" w:rsidP="00F753FC">
      <w:pPr>
        <w:rPr>
          <w:sz w:val="24"/>
          <w:szCs w:val="24"/>
        </w:rPr>
      </w:pPr>
      <w:r>
        <w:rPr>
          <w:sz w:val="24"/>
          <w:szCs w:val="24"/>
        </w:rPr>
        <w:t>Simultaneously, I worked on preparing both the business requirement specifications and the software requirement specification (SRS) documents to solidify our project documentation.</w:t>
      </w:r>
    </w:p>
    <w:p w:rsidR="00BC4FD4" w:rsidRDefault="00BC4FD4" w:rsidP="00F753FC">
      <w:pPr>
        <w:rPr>
          <w:sz w:val="24"/>
          <w:szCs w:val="24"/>
        </w:rPr>
      </w:pPr>
    </w:p>
    <w:p w:rsidR="00BC4FD4" w:rsidRDefault="00BC4FD4" w:rsidP="00F753FC">
      <w:pPr>
        <w:rPr>
          <w:sz w:val="24"/>
          <w:szCs w:val="24"/>
        </w:rPr>
      </w:pPr>
      <w:r>
        <w:rPr>
          <w:sz w:val="24"/>
          <w:szCs w:val="24"/>
        </w:rPr>
        <w:lastRenderedPageBreak/>
        <w:t>3 Design</w:t>
      </w:r>
    </w:p>
    <w:p w:rsidR="00BC4FD4" w:rsidRDefault="00BC4FD4" w:rsidP="00F753FC">
      <w:pPr>
        <w:rPr>
          <w:sz w:val="24"/>
          <w:szCs w:val="24"/>
        </w:rPr>
      </w:pPr>
      <w:r>
        <w:rPr>
          <w:sz w:val="24"/>
          <w:szCs w:val="24"/>
        </w:rPr>
        <w:t>From the finalized use case diagrams, I delivered detailed test cases, including both positive and negative scenarios, emphasizing the importance of through test coverage to mitigate potential risks in later development stages.</w:t>
      </w:r>
    </w:p>
    <w:p w:rsidR="00BC4FD4" w:rsidRDefault="00BC4FD4" w:rsidP="00F753FC">
      <w:pPr>
        <w:rPr>
          <w:sz w:val="24"/>
          <w:szCs w:val="24"/>
        </w:rPr>
      </w:pPr>
      <w:r>
        <w:rPr>
          <w:sz w:val="24"/>
          <w:szCs w:val="24"/>
        </w:rPr>
        <w:t>I maintained constant communication with the client to align on design documents and solution approaches, while also updating the requirements traceability matrix to ensure every requirement was being addressed.</w:t>
      </w:r>
    </w:p>
    <w:p w:rsidR="00BC4FD4" w:rsidRDefault="00BC4FD4" w:rsidP="00F753FC">
      <w:pPr>
        <w:rPr>
          <w:sz w:val="24"/>
          <w:szCs w:val="24"/>
        </w:rPr>
      </w:pPr>
    </w:p>
    <w:p w:rsidR="00BC4FD4" w:rsidRDefault="00BC4FD4" w:rsidP="00F753FC">
      <w:pPr>
        <w:rPr>
          <w:sz w:val="24"/>
          <w:szCs w:val="24"/>
        </w:rPr>
      </w:pPr>
      <w:r>
        <w:rPr>
          <w:sz w:val="24"/>
          <w:szCs w:val="24"/>
        </w:rPr>
        <w:t>4. Development</w:t>
      </w:r>
    </w:p>
    <w:p w:rsidR="00BC4FD4" w:rsidRDefault="00BC4FD4" w:rsidP="00F753FC">
      <w:pPr>
        <w:rPr>
          <w:sz w:val="24"/>
          <w:szCs w:val="24"/>
        </w:rPr>
      </w:pPr>
      <w:r>
        <w:rPr>
          <w:sz w:val="24"/>
          <w:szCs w:val="24"/>
        </w:rPr>
        <w:t>I facilitated JAD (Joint Application Development) sessions with the technical team to align development with business goals. At times, I encountered resistance and lack of cooperation from certain team members, in these situation I approached them individually to clarify the concerns, reinforce project goals and promote a collaborative atmosphere.</w:t>
      </w:r>
    </w:p>
    <w:p w:rsidR="00BC4FD4" w:rsidRDefault="00BC4FD4" w:rsidP="00F753FC">
      <w:pPr>
        <w:rPr>
          <w:sz w:val="24"/>
          <w:szCs w:val="24"/>
        </w:rPr>
      </w:pPr>
      <w:r>
        <w:rPr>
          <w:sz w:val="24"/>
          <w:szCs w:val="24"/>
        </w:rPr>
        <w:t>My role also involved clarifying ongoing technical queries, referring back to requirement diagrams and conducting regular meetings with tech team and client. For members unable to attend I recorded sessions and scheduled 1 on 1 catch-ups to ensure no information gaps.</w:t>
      </w:r>
    </w:p>
    <w:p w:rsidR="00BC4FD4" w:rsidRDefault="00BC4FD4" w:rsidP="00F753FC">
      <w:pPr>
        <w:rPr>
          <w:sz w:val="24"/>
          <w:szCs w:val="24"/>
        </w:rPr>
      </w:pPr>
    </w:p>
    <w:p w:rsidR="00BC4FD4" w:rsidRDefault="00BC4FD4" w:rsidP="00F753FC">
      <w:pPr>
        <w:rPr>
          <w:sz w:val="24"/>
          <w:szCs w:val="24"/>
        </w:rPr>
      </w:pPr>
      <w:r>
        <w:rPr>
          <w:sz w:val="24"/>
          <w:szCs w:val="24"/>
        </w:rPr>
        <w:t>5 Testing</w:t>
      </w:r>
    </w:p>
    <w:p w:rsidR="00BC4FD4" w:rsidRDefault="00BC4FD4" w:rsidP="00F753FC">
      <w:pPr>
        <w:rPr>
          <w:sz w:val="24"/>
          <w:szCs w:val="24"/>
        </w:rPr>
      </w:pPr>
      <w:r>
        <w:rPr>
          <w:sz w:val="24"/>
          <w:szCs w:val="24"/>
        </w:rPr>
        <w:t>During the testing phase, I prepared test case from use cases and performed high level testing to validate core functionality. I coordinated with the client to obtain test data and updated RTM accordingly.</w:t>
      </w:r>
    </w:p>
    <w:p w:rsidR="00BC4FD4" w:rsidRDefault="00BC4FD4" w:rsidP="00F753FC">
      <w:pPr>
        <w:rPr>
          <w:sz w:val="24"/>
          <w:szCs w:val="24"/>
        </w:rPr>
      </w:pPr>
      <w:r>
        <w:rPr>
          <w:sz w:val="24"/>
          <w:szCs w:val="24"/>
        </w:rPr>
        <w:t>I facilitated client sign-off on completed features and ensures the client was prepared for User Acceptance Testing (UAT) by providing guidance and walkthroughs.</w:t>
      </w:r>
    </w:p>
    <w:p w:rsidR="00BC4FD4" w:rsidRDefault="00BC4FD4" w:rsidP="00F753FC">
      <w:pPr>
        <w:rPr>
          <w:sz w:val="24"/>
          <w:szCs w:val="24"/>
        </w:rPr>
      </w:pPr>
    </w:p>
    <w:p w:rsidR="00BC4FD4" w:rsidRDefault="00BC4FD4" w:rsidP="00F753FC">
      <w:pPr>
        <w:rPr>
          <w:sz w:val="24"/>
          <w:szCs w:val="24"/>
        </w:rPr>
      </w:pPr>
      <w:r>
        <w:rPr>
          <w:sz w:val="24"/>
          <w:szCs w:val="24"/>
        </w:rPr>
        <w:t xml:space="preserve">6 Deployment </w:t>
      </w:r>
    </w:p>
    <w:p w:rsidR="00BC4FD4" w:rsidRDefault="00BC4FD4" w:rsidP="00F753FC">
      <w:pPr>
        <w:rPr>
          <w:sz w:val="24"/>
          <w:szCs w:val="24"/>
        </w:rPr>
      </w:pPr>
      <w:r>
        <w:rPr>
          <w:sz w:val="24"/>
          <w:szCs w:val="24"/>
        </w:rPr>
        <w:t>As we approached project closure, I forwarded the finalized RTM along with the project closure document to the client. I also coordinated the creation and distribution of end-user manuals and took charge of organizing and delivering training sessions for end users.</w:t>
      </w:r>
    </w:p>
    <w:p w:rsidR="00BC4FD4" w:rsidRDefault="00BC4FD4" w:rsidP="00F753FC">
      <w:pPr>
        <w:rPr>
          <w:sz w:val="24"/>
          <w:szCs w:val="24"/>
        </w:rPr>
      </w:pPr>
      <w:r>
        <w:rPr>
          <w:sz w:val="24"/>
          <w:szCs w:val="24"/>
        </w:rPr>
        <w:t>I ensured full attendance during these training sessions and worked to make the transition to the enhanced Cultfit app smooth for all stakeholders.</w:t>
      </w:r>
    </w:p>
    <w:p w:rsidR="00BC4FD4" w:rsidRDefault="00BC4FD4" w:rsidP="00F753FC">
      <w:pPr>
        <w:rPr>
          <w:sz w:val="24"/>
          <w:szCs w:val="24"/>
        </w:rPr>
      </w:pPr>
      <w:r>
        <w:rPr>
          <w:sz w:val="24"/>
          <w:szCs w:val="24"/>
        </w:rPr>
        <w:t>This project gave me comprehensive exposure to the waterfall model, refined my skills in stakeholder management, requirement validation and cross functional communication and solidifies my approach as a proactive and adaptable Business analyst.</w:t>
      </w:r>
    </w:p>
    <w:p w:rsidR="00BC4FD4" w:rsidRDefault="00BC4FD4" w:rsidP="00BC4FD4">
      <w:pPr>
        <w:spacing w:after="0"/>
      </w:pPr>
    </w:p>
    <w:p w:rsidR="00BC4FD4" w:rsidRDefault="00BC4FD4" w:rsidP="00BC4FD4">
      <w:pPr>
        <w:spacing w:after="0"/>
      </w:pPr>
    </w:p>
    <w:p w:rsidR="00F753FC" w:rsidRPr="00F753FC" w:rsidRDefault="00F753FC" w:rsidP="00F753FC">
      <w:pPr>
        <w:rPr>
          <w:rFonts w:cstheme="minorHAnsi"/>
          <w:sz w:val="24"/>
          <w:szCs w:val="24"/>
        </w:rPr>
      </w:pPr>
    </w:p>
    <w:sectPr w:rsidR="00F753FC" w:rsidRPr="00F753FC" w:rsidSect="00EB2734">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738" w:rsidRDefault="006A3738" w:rsidP="00945961">
      <w:pPr>
        <w:spacing w:after="0" w:line="240" w:lineRule="auto"/>
      </w:pPr>
      <w:r>
        <w:separator/>
      </w:r>
    </w:p>
  </w:endnote>
  <w:endnote w:type="continuationSeparator" w:id="0">
    <w:p w:rsidR="006A3738" w:rsidRDefault="006A3738" w:rsidP="00945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738" w:rsidRDefault="006A3738" w:rsidP="00945961">
      <w:pPr>
        <w:spacing w:after="0" w:line="240" w:lineRule="auto"/>
      </w:pPr>
      <w:r>
        <w:separator/>
      </w:r>
    </w:p>
  </w:footnote>
  <w:footnote w:type="continuationSeparator" w:id="0">
    <w:p w:rsidR="006A3738" w:rsidRDefault="006A3738" w:rsidP="009459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1709"/>
    <w:multiLevelType w:val="hybridMultilevel"/>
    <w:tmpl w:val="B52858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4C5141"/>
    <w:multiLevelType w:val="hybridMultilevel"/>
    <w:tmpl w:val="FA9AAA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374A05"/>
    <w:multiLevelType w:val="hybridMultilevel"/>
    <w:tmpl w:val="E83CE3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7B5A94"/>
    <w:multiLevelType w:val="hybridMultilevel"/>
    <w:tmpl w:val="78A82E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954585"/>
    <w:multiLevelType w:val="hybridMultilevel"/>
    <w:tmpl w:val="64F236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FD2FF4"/>
    <w:multiLevelType w:val="hybridMultilevel"/>
    <w:tmpl w:val="C30AD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C84301A"/>
    <w:multiLevelType w:val="hybridMultilevel"/>
    <w:tmpl w:val="896A4E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6A40D04"/>
    <w:multiLevelType w:val="hybridMultilevel"/>
    <w:tmpl w:val="069498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D2F1E2A"/>
    <w:multiLevelType w:val="hybridMultilevel"/>
    <w:tmpl w:val="896A4E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5E67BB4"/>
    <w:multiLevelType w:val="hybridMultilevel"/>
    <w:tmpl w:val="170ED2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6546CDC"/>
    <w:multiLevelType w:val="hybridMultilevel"/>
    <w:tmpl w:val="F252D1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9512124"/>
    <w:multiLevelType w:val="hybridMultilevel"/>
    <w:tmpl w:val="6734AF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A8E1AD7"/>
    <w:multiLevelType w:val="hybridMultilevel"/>
    <w:tmpl w:val="BC9882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EE45F01"/>
    <w:multiLevelType w:val="hybridMultilevel"/>
    <w:tmpl w:val="A61AC1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F351E1A"/>
    <w:multiLevelType w:val="hybridMultilevel"/>
    <w:tmpl w:val="19CE3A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0AE1935"/>
    <w:multiLevelType w:val="hybridMultilevel"/>
    <w:tmpl w:val="CC485B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87C043C"/>
    <w:multiLevelType w:val="multilevel"/>
    <w:tmpl w:val="251C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2725F7"/>
    <w:multiLevelType w:val="hybridMultilevel"/>
    <w:tmpl w:val="7CC05E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9853E00"/>
    <w:multiLevelType w:val="hybridMultilevel"/>
    <w:tmpl w:val="896A4E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9B1550A"/>
    <w:multiLevelType w:val="hybridMultilevel"/>
    <w:tmpl w:val="44FE36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74D7558"/>
    <w:multiLevelType w:val="hybridMultilevel"/>
    <w:tmpl w:val="07D287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98173F9"/>
    <w:multiLevelType w:val="multilevel"/>
    <w:tmpl w:val="D94C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D73F0B"/>
    <w:multiLevelType w:val="hybridMultilevel"/>
    <w:tmpl w:val="8A1615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B436453"/>
    <w:multiLevelType w:val="multilevel"/>
    <w:tmpl w:val="12B4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BD0036"/>
    <w:multiLevelType w:val="hybridMultilevel"/>
    <w:tmpl w:val="6A7CA0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9007AF1"/>
    <w:multiLevelType w:val="hybridMultilevel"/>
    <w:tmpl w:val="170ED2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0181118"/>
    <w:multiLevelType w:val="hybridMultilevel"/>
    <w:tmpl w:val="896A4E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1632090"/>
    <w:multiLevelType w:val="hybridMultilevel"/>
    <w:tmpl w:val="CC485B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18249A5"/>
    <w:multiLevelType w:val="hybridMultilevel"/>
    <w:tmpl w:val="E78EF6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2CC5961"/>
    <w:multiLevelType w:val="hybridMultilevel"/>
    <w:tmpl w:val="355A1D1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72D779AF"/>
    <w:multiLevelType w:val="multilevel"/>
    <w:tmpl w:val="EFBE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526581"/>
    <w:multiLevelType w:val="hybridMultilevel"/>
    <w:tmpl w:val="A61AC1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8"/>
  </w:num>
  <w:num w:numId="3">
    <w:abstractNumId w:val="26"/>
  </w:num>
  <w:num w:numId="4">
    <w:abstractNumId w:val="6"/>
  </w:num>
  <w:num w:numId="5">
    <w:abstractNumId w:val="8"/>
  </w:num>
  <w:num w:numId="6">
    <w:abstractNumId w:val="1"/>
  </w:num>
  <w:num w:numId="7">
    <w:abstractNumId w:val="31"/>
  </w:num>
  <w:num w:numId="8">
    <w:abstractNumId w:val="13"/>
  </w:num>
  <w:num w:numId="9">
    <w:abstractNumId w:val="28"/>
  </w:num>
  <w:num w:numId="10">
    <w:abstractNumId w:val="27"/>
  </w:num>
  <w:num w:numId="11">
    <w:abstractNumId w:val="15"/>
  </w:num>
  <w:num w:numId="12">
    <w:abstractNumId w:val="9"/>
  </w:num>
  <w:num w:numId="13">
    <w:abstractNumId w:val="25"/>
  </w:num>
  <w:num w:numId="14">
    <w:abstractNumId w:val="19"/>
  </w:num>
  <w:num w:numId="15">
    <w:abstractNumId w:val="3"/>
  </w:num>
  <w:num w:numId="16">
    <w:abstractNumId w:val="10"/>
  </w:num>
  <w:num w:numId="17">
    <w:abstractNumId w:val="24"/>
  </w:num>
  <w:num w:numId="18">
    <w:abstractNumId w:val="7"/>
  </w:num>
  <w:num w:numId="19">
    <w:abstractNumId w:val="11"/>
  </w:num>
  <w:num w:numId="20">
    <w:abstractNumId w:val="29"/>
  </w:num>
  <w:num w:numId="21">
    <w:abstractNumId w:val="12"/>
  </w:num>
  <w:num w:numId="22">
    <w:abstractNumId w:val="17"/>
  </w:num>
  <w:num w:numId="23">
    <w:abstractNumId w:val="4"/>
  </w:num>
  <w:num w:numId="24">
    <w:abstractNumId w:val="20"/>
  </w:num>
  <w:num w:numId="25">
    <w:abstractNumId w:val="16"/>
  </w:num>
  <w:num w:numId="26">
    <w:abstractNumId w:val="23"/>
  </w:num>
  <w:num w:numId="27">
    <w:abstractNumId w:val="21"/>
  </w:num>
  <w:num w:numId="28">
    <w:abstractNumId w:val="30"/>
  </w:num>
  <w:num w:numId="29">
    <w:abstractNumId w:val="14"/>
  </w:num>
  <w:num w:numId="30">
    <w:abstractNumId w:val="22"/>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8A"/>
    <w:rsid w:val="000D6E3F"/>
    <w:rsid w:val="000E50AB"/>
    <w:rsid w:val="00170A33"/>
    <w:rsid w:val="00194FC8"/>
    <w:rsid w:val="001B25D6"/>
    <w:rsid w:val="001C5A8A"/>
    <w:rsid w:val="002352F6"/>
    <w:rsid w:val="00241C70"/>
    <w:rsid w:val="003559D2"/>
    <w:rsid w:val="00357F12"/>
    <w:rsid w:val="0036140D"/>
    <w:rsid w:val="003E1890"/>
    <w:rsid w:val="00466606"/>
    <w:rsid w:val="00473E71"/>
    <w:rsid w:val="0048619B"/>
    <w:rsid w:val="00503F4F"/>
    <w:rsid w:val="00517C36"/>
    <w:rsid w:val="0052094A"/>
    <w:rsid w:val="005432E8"/>
    <w:rsid w:val="005E1043"/>
    <w:rsid w:val="005F65CB"/>
    <w:rsid w:val="00601E3A"/>
    <w:rsid w:val="00647641"/>
    <w:rsid w:val="006673EE"/>
    <w:rsid w:val="006A3738"/>
    <w:rsid w:val="00724C2C"/>
    <w:rsid w:val="00726F23"/>
    <w:rsid w:val="007535B7"/>
    <w:rsid w:val="007C7AC4"/>
    <w:rsid w:val="007E11E6"/>
    <w:rsid w:val="00884339"/>
    <w:rsid w:val="008E4700"/>
    <w:rsid w:val="00945961"/>
    <w:rsid w:val="00975E6A"/>
    <w:rsid w:val="009A5C26"/>
    <w:rsid w:val="009B3913"/>
    <w:rsid w:val="009E6984"/>
    <w:rsid w:val="00A23612"/>
    <w:rsid w:val="00A754B4"/>
    <w:rsid w:val="00AF13FC"/>
    <w:rsid w:val="00AF55ED"/>
    <w:rsid w:val="00B46A09"/>
    <w:rsid w:val="00BC033F"/>
    <w:rsid w:val="00BC4FD4"/>
    <w:rsid w:val="00C0547D"/>
    <w:rsid w:val="00C24BF2"/>
    <w:rsid w:val="00C46073"/>
    <w:rsid w:val="00CB4E76"/>
    <w:rsid w:val="00CF745C"/>
    <w:rsid w:val="00D41453"/>
    <w:rsid w:val="00DE6047"/>
    <w:rsid w:val="00E1633D"/>
    <w:rsid w:val="00EB2734"/>
    <w:rsid w:val="00EC1A49"/>
    <w:rsid w:val="00EC2FB6"/>
    <w:rsid w:val="00EF2847"/>
    <w:rsid w:val="00F07014"/>
    <w:rsid w:val="00F349E2"/>
    <w:rsid w:val="00F753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F4395-C003-472F-A8F2-BDBD84C4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F65C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BC4F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BF2"/>
    <w:pPr>
      <w:ind w:left="720"/>
      <w:contextualSpacing/>
    </w:pPr>
  </w:style>
  <w:style w:type="character" w:customStyle="1" w:styleId="Heading3Char">
    <w:name w:val="Heading 3 Char"/>
    <w:basedOn w:val="DefaultParagraphFont"/>
    <w:link w:val="Heading3"/>
    <w:uiPriority w:val="9"/>
    <w:rsid w:val="005F65CB"/>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5F65C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F65CB"/>
    <w:rPr>
      <w:b/>
      <w:bCs/>
    </w:rPr>
  </w:style>
  <w:style w:type="paragraph" w:styleId="Header">
    <w:name w:val="header"/>
    <w:basedOn w:val="Normal"/>
    <w:link w:val="HeaderChar"/>
    <w:uiPriority w:val="99"/>
    <w:unhideWhenUsed/>
    <w:rsid w:val="00BC4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FD4"/>
  </w:style>
  <w:style w:type="paragraph" w:styleId="Footer">
    <w:name w:val="footer"/>
    <w:basedOn w:val="Normal"/>
    <w:link w:val="FooterChar"/>
    <w:uiPriority w:val="99"/>
    <w:unhideWhenUsed/>
    <w:rsid w:val="00BC4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FD4"/>
  </w:style>
  <w:style w:type="character" w:customStyle="1" w:styleId="Heading4Char">
    <w:name w:val="Heading 4 Char"/>
    <w:basedOn w:val="DefaultParagraphFont"/>
    <w:link w:val="Heading4"/>
    <w:uiPriority w:val="9"/>
    <w:semiHidden/>
    <w:rsid w:val="00BC4FD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34738">
      <w:bodyDiv w:val="1"/>
      <w:marLeft w:val="0"/>
      <w:marRight w:val="0"/>
      <w:marTop w:val="0"/>
      <w:marBottom w:val="0"/>
      <w:divBdr>
        <w:top w:val="none" w:sz="0" w:space="0" w:color="auto"/>
        <w:left w:val="none" w:sz="0" w:space="0" w:color="auto"/>
        <w:bottom w:val="none" w:sz="0" w:space="0" w:color="auto"/>
        <w:right w:val="none" w:sz="0" w:space="0" w:color="auto"/>
      </w:divBdr>
    </w:div>
    <w:div w:id="743331513">
      <w:bodyDiv w:val="1"/>
      <w:marLeft w:val="0"/>
      <w:marRight w:val="0"/>
      <w:marTop w:val="0"/>
      <w:marBottom w:val="0"/>
      <w:divBdr>
        <w:top w:val="none" w:sz="0" w:space="0" w:color="auto"/>
        <w:left w:val="none" w:sz="0" w:space="0" w:color="auto"/>
        <w:bottom w:val="none" w:sz="0" w:space="0" w:color="auto"/>
        <w:right w:val="none" w:sz="0" w:space="0" w:color="auto"/>
      </w:divBdr>
    </w:div>
    <w:div w:id="1444299223">
      <w:bodyDiv w:val="1"/>
      <w:marLeft w:val="0"/>
      <w:marRight w:val="0"/>
      <w:marTop w:val="0"/>
      <w:marBottom w:val="0"/>
      <w:divBdr>
        <w:top w:val="none" w:sz="0" w:space="0" w:color="auto"/>
        <w:left w:val="none" w:sz="0" w:space="0" w:color="auto"/>
        <w:bottom w:val="none" w:sz="0" w:space="0" w:color="auto"/>
        <w:right w:val="none" w:sz="0" w:space="0" w:color="auto"/>
      </w:divBdr>
    </w:div>
    <w:div w:id="175527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oleObject" Target="embeddings/oleObject5.bin"/><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3.png"/><Relationship Id="rId10" Type="http://schemas.openxmlformats.org/officeDocument/2006/relationships/oleObject" Target="embeddings/oleObject1.bin"/><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97A46-EA80-4015-AFCA-D1EACCB4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2943</TotalTime>
  <Pages>16</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6</cp:revision>
  <dcterms:created xsi:type="dcterms:W3CDTF">2025-04-02T15:50:00Z</dcterms:created>
  <dcterms:modified xsi:type="dcterms:W3CDTF">2025-04-08T10:08:00Z</dcterms:modified>
</cp:coreProperties>
</file>