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A4" w:rsidRDefault="006838A4" w:rsidP="006838A4">
      <w:pPr>
        <w:spacing w:after="0" w:line="257" w:lineRule="auto"/>
        <w:ind w:left="396"/>
        <w:rPr>
          <w:b/>
          <w:sz w:val="28"/>
        </w:rPr>
      </w:pPr>
      <w:r w:rsidRPr="006838A4">
        <w:rPr>
          <w:b/>
          <w:sz w:val="36"/>
        </w:rPr>
        <w:t>Document 6- Please prepare a use case diagram, activity diagram and a use case specification document.</w:t>
      </w:r>
      <w:r>
        <w:rPr>
          <w:b/>
          <w:sz w:val="28"/>
        </w:rPr>
        <w:t xml:space="preserve"> </w:t>
      </w:r>
    </w:p>
    <w:p w:rsidR="005E2FC9" w:rsidRDefault="005E2FC9">
      <w:pPr>
        <w:rPr>
          <w:lang w:val="en-GB"/>
        </w:rPr>
      </w:pPr>
    </w:p>
    <w:p w:rsidR="00C800AE" w:rsidRDefault="00AD4435">
      <w:pPr>
        <w:rPr>
          <w:lang w:val="en-GB"/>
        </w:rPr>
      </w:pPr>
      <w:r w:rsidRPr="00AD4435">
        <w:rPr>
          <w:lang w:val="en-GB"/>
        </w:rPr>
        <w:drawing>
          <wp:inline distT="0" distB="0" distL="0" distR="0" wp14:anchorId="231E666F" wp14:editId="6D69C378">
            <wp:extent cx="5943600" cy="6858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6858635"/>
                    </a:xfrm>
                    <a:prstGeom prst="rect">
                      <a:avLst/>
                    </a:prstGeom>
                  </pic:spPr>
                </pic:pic>
              </a:graphicData>
            </a:graphic>
          </wp:inline>
        </w:drawing>
      </w:r>
    </w:p>
    <w:p w:rsidR="00AC56C9" w:rsidRPr="00AC56C9" w:rsidRDefault="00AC56C9" w:rsidP="00AC56C9">
      <w:pPr>
        <w:spacing w:after="0" w:line="257" w:lineRule="auto"/>
        <w:ind w:left="396"/>
        <w:rPr>
          <w:rFonts w:cstheme="minorHAnsi"/>
          <w:b/>
          <w:bCs/>
          <w:sz w:val="28"/>
          <w:szCs w:val="28"/>
        </w:rPr>
      </w:pPr>
      <w:r w:rsidRPr="00AC56C9">
        <w:rPr>
          <w:rFonts w:cstheme="minorHAnsi"/>
          <w:b/>
          <w:bCs/>
          <w:sz w:val="28"/>
          <w:szCs w:val="28"/>
        </w:rPr>
        <w:t>Use case specification</w:t>
      </w:r>
    </w:p>
    <w:p w:rsidR="00AC56C9" w:rsidRPr="00AC56C9" w:rsidRDefault="00AC56C9" w:rsidP="00AC56C9">
      <w:pPr>
        <w:spacing w:after="0" w:line="257" w:lineRule="auto"/>
        <w:ind w:left="396"/>
        <w:rPr>
          <w:rFonts w:cstheme="minorHAnsi"/>
          <w:sz w:val="28"/>
          <w:szCs w:val="28"/>
        </w:rPr>
      </w:pPr>
    </w:p>
    <w:p w:rsidR="00AC56C9" w:rsidRPr="00AC56C9" w:rsidRDefault="00AC56C9" w:rsidP="00AC56C9">
      <w:pPr>
        <w:pStyle w:val="Heading3"/>
        <w:rPr>
          <w:rFonts w:asciiTheme="minorHAnsi" w:eastAsia="Times New Roman" w:hAnsiTheme="minorHAnsi" w:cstheme="minorHAnsi"/>
          <w:color w:val="auto"/>
          <w:sz w:val="28"/>
          <w:szCs w:val="28"/>
        </w:rPr>
      </w:pPr>
      <w:r w:rsidRPr="00AC56C9">
        <w:rPr>
          <w:rFonts w:asciiTheme="minorHAnsi" w:eastAsia="Calibri" w:hAnsiTheme="minorHAnsi" w:cstheme="minorHAnsi"/>
          <w:sz w:val="28"/>
          <w:szCs w:val="28"/>
        </w:rPr>
        <w:t xml:space="preserve"> </w:t>
      </w:r>
      <w:r w:rsidRPr="00AC56C9">
        <w:rPr>
          <w:rFonts w:asciiTheme="minorHAnsi" w:hAnsiTheme="minorHAnsi" w:cstheme="minorHAnsi"/>
          <w:sz w:val="28"/>
          <w:szCs w:val="28"/>
        </w:rPr>
        <w:t>Use Case Name</w:t>
      </w:r>
    </w:p>
    <w:p w:rsidR="00AC56C9" w:rsidRPr="00AC56C9" w:rsidRDefault="00AC56C9" w:rsidP="00AC56C9">
      <w:pPr>
        <w:pStyle w:val="NormalWeb"/>
        <w:rPr>
          <w:rFonts w:asciiTheme="minorHAnsi" w:hAnsiTheme="minorHAnsi" w:cstheme="minorHAnsi"/>
          <w:sz w:val="28"/>
          <w:szCs w:val="28"/>
        </w:rPr>
      </w:pPr>
      <w:r>
        <w:rPr>
          <w:rFonts w:asciiTheme="minorHAnsi" w:hAnsiTheme="minorHAnsi" w:cstheme="minorHAnsi"/>
          <w:sz w:val="28"/>
          <w:szCs w:val="28"/>
        </w:rPr>
        <w:t>Employee Login and Creation of New A/C Lead Application</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2. Use Case Description</w:t>
      </w:r>
    </w:p>
    <w:p w:rsidR="00AC56C9" w:rsidRPr="00AC56C9" w:rsidRDefault="00AC56C9" w:rsidP="00AC56C9">
      <w:pPr>
        <w:pStyle w:val="NormalWeb"/>
        <w:rPr>
          <w:rFonts w:asciiTheme="minorHAnsi" w:hAnsiTheme="minorHAnsi" w:cstheme="minorHAnsi"/>
          <w:sz w:val="28"/>
          <w:szCs w:val="28"/>
        </w:rPr>
      </w:pPr>
      <w:r w:rsidRPr="00AC56C9">
        <w:rPr>
          <w:rFonts w:asciiTheme="minorHAnsi" w:hAnsiTheme="minorHAnsi" w:cstheme="minorHAnsi"/>
          <w:sz w:val="28"/>
          <w:szCs w:val="28"/>
        </w:rPr>
        <w:t>This use case describes</w:t>
      </w:r>
      <w:r>
        <w:rPr>
          <w:rFonts w:asciiTheme="minorHAnsi" w:hAnsiTheme="minorHAnsi" w:cstheme="minorHAnsi"/>
          <w:sz w:val="28"/>
          <w:szCs w:val="28"/>
        </w:rPr>
        <w:t xml:space="preserve"> the process by which a Bank Employee</w:t>
      </w:r>
      <w:r w:rsidRPr="00AC56C9">
        <w:rPr>
          <w:rFonts w:asciiTheme="minorHAnsi" w:hAnsiTheme="minorHAnsi" w:cstheme="minorHAnsi"/>
          <w:sz w:val="28"/>
          <w:szCs w:val="28"/>
        </w:rPr>
        <w:t xml:space="preserve"> </w:t>
      </w:r>
      <w:r>
        <w:rPr>
          <w:rFonts w:asciiTheme="minorHAnsi" w:hAnsiTheme="minorHAnsi" w:cstheme="minorHAnsi"/>
          <w:sz w:val="28"/>
          <w:szCs w:val="28"/>
        </w:rPr>
        <w:t>Login and process for online bank</w:t>
      </w:r>
      <w:r w:rsidRPr="00AC56C9">
        <w:rPr>
          <w:rFonts w:asciiTheme="minorHAnsi" w:hAnsiTheme="minorHAnsi" w:cstheme="minorHAnsi"/>
          <w:sz w:val="28"/>
          <w:szCs w:val="28"/>
        </w:rPr>
        <w:t xml:space="preserve"> account</w:t>
      </w:r>
      <w:r>
        <w:rPr>
          <w:rFonts w:asciiTheme="minorHAnsi" w:hAnsiTheme="minorHAnsi" w:cstheme="minorHAnsi"/>
          <w:sz w:val="28"/>
          <w:szCs w:val="28"/>
        </w:rPr>
        <w:t xml:space="preserve"> through Application</w:t>
      </w:r>
      <w:r w:rsidRPr="00AC56C9">
        <w:rPr>
          <w:rFonts w:asciiTheme="minorHAnsi" w:hAnsiTheme="minorHAnsi" w:cstheme="minorHAnsi"/>
          <w:sz w:val="28"/>
          <w:szCs w:val="28"/>
        </w:rPr>
        <w:t>.</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3. Actors</w:t>
      </w:r>
    </w:p>
    <w:p w:rsidR="00AC56C9" w:rsidRPr="00AC56C9" w:rsidRDefault="00AC56C9" w:rsidP="00AC56C9">
      <w:pPr>
        <w:numPr>
          <w:ilvl w:val="0"/>
          <w:numId w:val="7"/>
        </w:numPr>
        <w:spacing w:before="100" w:beforeAutospacing="1" w:after="100" w:afterAutospacing="1" w:line="240" w:lineRule="auto"/>
        <w:rPr>
          <w:rFonts w:cstheme="minorHAnsi"/>
          <w:sz w:val="28"/>
          <w:szCs w:val="28"/>
        </w:rPr>
      </w:pPr>
      <w:r w:rsidRPr="00AC56C9">
        <w:rPr>
          <w:rStyle w:val="Strong"/>
          <w:rFonts w:cstheme="minorHAnsi"/>
          <w:sz w:val="28"/>
          <w:szCs w:val="28"/>
        </w:rPr>
        <w:t>Primary Actors:</w:t>
      </w:r>
    </w:p>
    <w:p w:rsidR="00AC56C9" w:rsidRPr="00AC56C9" w:rsidRDefault="00AC56C9" w:rsidP="00AC56C9">
      <w:pPr>
        <w:numPr>
          <w:ilvl w:val="1"/>
          <w:numId w:val="7"/>
        </w:numPr>
        <w:spacing w:before="100" w:beforeAutospacing="1" w:after="100" w:afterAutospacing="1" w:line="240" w:lineRule="auto"/>
        <w:rPr>
          <w:rFonts w:cstheme="minorHAnsi"/>
          <w:sz w:val="28"/>
          <w:szCs w:val="28"/>
        </w:rPr>
      </w:pPr>
      <w:r>
        <w:rPr>
          <w:rFonts w:cstheme="minorHAnsi"/>
          <w:sz w:val="28"/>
          <w:szCs w:val="28"/>
        </w:rPr>
        <w:t>Employee</w:t>
      </w:r>
    </w:p>
    <w:p w:rsidR="00AC56C9" w:rsidRPr="00AC56C9" w:rsidRDefault="00AC56C9" w:rsidP="00AC56C9">
      <w:pPr>
        <w:spacing w:before="100" w:beforeAutospacing="1" w:after="100" w:afterAutospacing="1" w:line="240" w:lineRule="auto"/>
        <w:ind w:left="720"/>
        <w:rPr>
          <w:rFonts w:cstheme="minorHAnsi"/>
          <w:sz w:val="28"/>
          <w:szCs w:val="28"/>
        </w:rPr>
      </w:pPr>
      <w:r w:rsidRPr="00AC56C9">
        <w:rPr>
          <w:rStyle w:val="Strong"/>
          <w:rFonts w:cstheme="minorHAnsi"/>
          <w:sz w:val="28"/>
          <w:szCs w:val="28"/>
        </w:rPr>
        <w:t>Secondary Actors:</w:t>
      </w:r>
    </w:p>
    <w:p w:rsidR="00AC56C9" w:rsidRDefault="00AC56C9" w:rsidP="00AC56C9">
      <w:pPr>
        <w:numPr>
          <w:ilvl w:val="1"/>
          <w:numId w:val="7"/>
        </w:numPr>
        <w:spacing w:before="100" w:beforeAutospacing="1" w:after="100" w:afterAutospacing="1" w:line="240" w:lineRule="auto"/>
        <w:rPr>
          <w:rFonts w:cstheme="minorHAnsi"/>
          <w:sz w:val="28"/>
          <w:szCs w:val="28"/>
        </w:rPr>
      </w:pPr>
      <w:r>
        <w:rPr>
          <w:rFonts w:cstheme="minorHAnsi"/>
          <w:sz w:val="28"/>
          <w:szCs w:val="28"/>
        </w:rPr>
        <w:t>Bank Database</w:t>
      </w:r>
    </w:p>
    <w:p w:rsidR="00AC56C9" w:rsidRDefault="00AC56C9" w:rsidP="00AC56C9">
      <w:pPr>
        <w:numPr>
          <w:ilvl w:val="1"/>
          <w:numId w:val="7"/>
        </w:numPr>
        <w:spacing w:before="100" w:beforeAutospacing="1" w:after="100" w:afterAutospacing="1" w:line="240" w:lineRule="auto"/>
        <w:rPr>
          <w:rFonts w:cstheme="minorHAnsi"/>
          <w:sz w:val="28"/>
          <w:szCs w:val="28"/>
        </w:rPr>
      </w:pPr>
      <w:r>
        <w:rPr>
          <w:rFonts w:cstheme="minorHAnsi"/>
          <w:sz w:val="28"/>
          <w:szCs w:val="28"/>
        </w:rPr>
        <w:t>Bank Server</w:t>
      </w:r>
    </w:p>
    <w:p w:rsidR="00AC56C9" w:rsidRPr="00AC56C9" w:rsidRDefault="00AC56C9" w:rsidP="00AC56C9">
      <w:pPr>
        <w:numPr>
          <w:ilvl w:val="1"/>
          <w:numId w:val="7"/>
        </w:numPr>
        <w:spacing w:before="100" w:beforeAutospacing="1" w:after="100" w:afterAutospacing="1" w:line="240" w:lineRule="auto"/>
        <w:rPr>
          <w:rFonts w:cstheme="minorHAnsi"/>
          <w:sz w:val="28"/>
          <w:szCs w:val="28"/>
        </w:rPr>
      </w:pPr>
      <w:r>
        <w:rPr>
          <w:rFonts w:cstheme="minorHAnsi"/>
          <w:sz w:val="28"/>
          <w:szCs w:val="28"/>
        </w:rPr>
        <w:t>Biometric Integration System</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4. Basic Flow</w:t>
      </w:r>
    </w:p>
    <w:p w:rsidR="00AC56C9" w:rsidRPr="00AC56C9" w:rsidRDefault="00AC56C9" w:rsidP="00AC56C9">
      <w:pPr>
        <w:numPr>
          <w:ilvl w:val="0"/>
          <w:numId w:val="8"/>
        </w:numPr>
        <w:spacing w:before="100" w:beforeAutospacing="1" w:after="100" w:afterAutospacing="1" w:line="240" w:lineRule="auto"/>
        <w:rPr>
          <w:rFonts w:cstheme="minorHAnsi"/>
          <w:sz w:val="28"/>
          <w:szCs w:val="28"/>
        </w:rPr>
      </w:pPr>
      <w:r w:rsidRPr="00AC56C9">
        <w:rPr>
          <w:rFonts w:cstheme="minorHAnsi"/>
          <w:sz w:val="28"/>
          <w:szCs w:val="28"/>
        </w:rPr>
        <w:t xml:space="preserve">The </w:t>
      </w:r>
      <w:r>
        <w:rPr>
          <w:rFonts w:cstheme="minorHAnsi"/>
          <w:sz w:val="28"/>
          <w:szCs w:val="28"/>
        </w:rPr>
        <w:t xml:space="preserve">Employee log in to application through his </w:t>
      </w:r>
      <w:proofErr w:type="spellStart"/>
      <w:proofErr w:type="gramStart"/>
      <w:r>
        <w:rPr>
          <w:rFonts w:cstheme="minorHAnsi"/>
          <w:sz w:val="28"/>
          <w:szCs w:val="28"/>
        </w:rPr>
        <w:t>Emp</w:t>
      </w:r>
      <w:proofErr w:type="spellEnd"/>
      <w:proofErr w:type="gramEnd"/>
      <w:r>
        <w:rPr>
          <w:rFonts w:cstheme="minorHAnsi"/>
          <w:sz w:val="28"/>
          <w:szCs w:val="28"/>
        </w:rPr>
        <w:t xml:space="preserve"> id and Password</w:t>
      </w:r>
      <w:r w:rsidRPr="00AC56C9">
        <w:rPr>
          <w:rFonts w:cstheme="minorHAnsi"/>
          <w:sz w:val="28"/>
          <w:szCs w:val="28"/>
        </w:rPr>
        <w:t>.</w:t>
      </w:r>
    </w:p>
    <w:p w:rsidR="00AC56C9" w:rsidRPr="00AC56C9" w:rsidRDefault="00AC56C9" w:rsidP="00AC56C9">
      <w:pPr>
        <w:numPr>
          <w:ilvl w:val="0"/>
          <w:numId w:val="8"/>
        </w:numPr>
        <w:spacing w:before="100" w:beforeAutospacing="1" w:after="100" w:afterAutospacing="1" w:line="240" w:lineRule="auto"/>
        <w:rPr>
          <w:rFonts w:cstheme="minorHAnsi"/>
          <w:sz w:val="28"/>
          <w:szCs w:val="28"/>
        </w:rPr>
      </w:pPr>
      <w:r w:rsidRPr="00AC56C9">
        <w:rPr>
          <w:rFonts w:cstheme="minorHAnsi"/>
          <w:sz w:val="28"/>
          <w:szCs w:val="28"/>
        </w:rPr>
        <w:t>The</w:t>
      </w:r>
      <w:r>
        <w:rPr>
          <w:rFonts w:cstheme="minorHAnsi"/>
          <w:sz w:val="28"/>
          <w:szCs w:val="28"/>
        </w:rPr>
        <w:t xml:space="preserve"> Employee </w:t>
      </w:r>
      <w:r w:rsidR="00A3114B">
        <w:rPr>
          <w:rFonts w:cstheme="minorHAnsi"/>
          <w:sz w:val="28"/>
          <w:szCs w:val="28"/>
        </w:rPr>
        <w:t>starts</w:t>
      </w:r>
      <w:r>
        <w:rPr>
          <w:rFonts w:cstheme="minorHAnsi"/>
          <w:sz w:val="28"/>
          <w:szCs w:val="28"/>
        </w:rPr>
        <w:t xml:space="preserve"> to create lead through filling details</w:t>
      </w:r>
      <w:r w:rsidRPr="00AC56C9">
        <w:rPr>
          <w:rFonts w:cstheme="minorHAnsi"/>
          <w:sz w:val="28"/>
          <w:szCs w:val="28"/>
        </w:rPr>
        <w:t>.</w:t>
      </w:r>
    </w:p>
    <w:p w:rsidR="00AC56C9" w:rsidRPr="00AC56C9" w:rsidRDefault="00AC56C9" w:rsidP="00AC56C9">
      <w:pPr>
        <w:numPr>
          <w:ilvl w:val="0"/>
          <w:numId w:val="8"/>
        </w:numPr>
        <w:spacing w:before="100" w:beforeAutospacing="1" w:after="100" w:afterAutospacing="1" w:line="240" w:lineRule="auto"/>
        <w:rPr>
          <w:rFonts w:cstheme="minorHAnsi"/>
          <w:sz w:val="28"/>
          <w:szCs w:val="28"/>
        </w:rPr>
      </w:pPr>
      <w:r>
        <w:rPr>
          <w:rFonts w:cstheme="minorHAnsi"/>
          <w:sz w:val="28"/>
          <w:szCs w:val="28"/>
        </w:rPr>
        <w:t xml:space="preserve">The Employee Pan and </w:t>
      </w:r>
      <w:proofErr w:type="spellStart"/>
      <w:r>
        <w:rPr>
          <w:rFonts w:cstheme="minorHAnsi"/>
          <w:sz w:val="28"/>
          <w:szCs w:val="28"/>
        </w:rPr>
        <w:t>Aadhaar</w:t>
      </w:r>
      <w:proofErr w:type="spellEnd"/>
      <w:r>
        <w:rPr>
          <w:rFonts w:cstheme="minorHAnsi"/>
          <w:sz w:val="28"/>
          <w:szCs w:val="28"/>
        </w:rPr>
        <w:t xml:space="preserve"> details for validation </w:t>
      </w:r>
      <w:proofErr w:type="spellStart"/>
      <w:r>
        <w:rPr>
          <w:rFonts w:cstheme="minorHAnsi"/>
          <w:sz w:val="28"/>
          <w:szCs w:val="28"/>
        </w:rPr>
        <w:t>cust</w:t>
      </w:r>
      <w:proofErr w:type="spellEnd"/>
      <w:r>
        <w:rPr>
          <w:rFonts w:cstheme="minorHAnsi"/>
          <w:sz w:val="28"/>
          <w:szCs w:val="28"/>
        </w:rPr>
        <w:t xml:space="preserve"> profile</w:t>
      </w:r>
      <w:r w:rsidRPr="00AC56C9">
        <w:rPr>
          <w:rFonts w:cstheme="minorHAnsi"/>
          <w:sz w:val="28"/>
          <w:szCs w:val="28"/>
        </w:rPr>
        <w:t>.</w:t>
      </w:r>
    </w:p>
    <w:p w:rsidR="00AC56C9" w:rsidRPr="00AC56C9" w:rsidRDefault="00AC56C9" w:rsidP="00AC56C9">
      <w:pPr>
        <w:numPr>
          <w:ilvl w:val="0"/>
          <w:numId w:val="8"/>
        </w:numPr>
        <w:spacing w:before="100" w:beforeAutospacing="1" w:after="100" w:afterAutospacing="1" w:line="240" w:lineRule="auto"/>
        <w:rPr>
          <w:rFonts w:cstheme="minorHAnsi"/>
          <w:sz w:val="28"/>
          <w:szCs w:val="28"/>
        </w:rPr>
      </w:pPr>
      <w:r>
        <w:rPr>
          <w:rFonts w:cstheme="minorHAnsi"/>
          <w:sz w:val="28"/>
          <w:szCs w:val="28"/>
        </w:rPr>
        <w:t xml:space="preserve">The Bank Server </w:t>
      </w:r>
      <w:r w:rsidR="00A3114B">
        <w:rPr>
          <w:rFonts w:cstheme="minorHAnsi"/>
          <w:sz w:val="28"/>
          <w:szCs w:val="28"/>
        </w:rPr>
        <w:t>validates</w:t>
      </w:r>
      <w:r w:rsidRPr="00AC56C9">
        <w:rPr>
          <w:rFonts w:cstheme="minorHAnsi"/>
          <w:sz w:val="28"/>
          <w:szCs w:val="28"/>
        </w:rPr>
        <w:t xml:space="preserve"> the in</w:t>
      </w:r>
      <w:r>
        <w:rPr>
          <w:rFonts w:cstheme="minorHAnsi"/>
          <w:sz w:val="28"/>
          <w:szCs w:val="28"/>
        </w:rPr>
        <w:t>formation and creates a new Application</w:t>
      </w:r>
      <w:r w:rsidRPr="00AC56C9">
        <w:rPr>
          <w:rFonts w:cstheme="minorHAnsi"/>
          <w:sz w:val="28"/>
          <w:szCs w:val="28"/>
        </w:rPr>
        <w:t>.</w:t>
      </w:r>
    </w:p>
    <w:p w:rsidR="00AC56C9" w:rsidRPr="00AC56C9" w:rsidRDefault="00AC56C9" w:rsidP="00AC56C9">
      <w:pPr>
        <w:numPr>
          <w:ilvl w:val="0"/>
          <w:numId w:val="8"/>
        </w:numPr>
        <w:spacing w:before="100" w:beforeAutospacing="1" w:after="100" w:afterAutospacing="1" w:line="240" w:lineRule="auto"/>
        <w:rPr>
          <w:rFonts w:cstheme="minorHAnsi"/>
          <w:sz w:val="28"/>
          <w:szCs w:val="28"/>
        </w:rPr>
      </w:pPr>
      <w:r>
        <w:rPr>
          <w:rFonts w:cstheme="minorHAnsi"/>
          <w:sz w:val="28"/>
          <w:szCs w:val="28"/>
        </w:rPr>
        <w:t xml:space="preserve">The Biometric Integration system Authenticate of </w:t>
      </w:r>
      <w:proofErr w:type="spellStart"/>
      <w:r>
        <w:rPr>
          <w:rFonts w:cstheme="minorHAnsi"/>
          <w:sz w:val="28"/>
          <w:szCs w:val="28"/>
        </w:rPr>
        <w:t>Aadhaar</w:t>
      </w:r>
      <w:proofErr w:type="spellEnd"/>
      <w:r>
        <w:rPr>
          <w:rFonts w:cstheme="minorHAnsi"/>
          <w:sz w:val="28"/>
          <w:szCs w:val="28"/>
        </w:rPr>
        <w:t xml:space="preserve"> details</w:t>
      </w:r>
      <w:r w:rsidRPr="00AC56C9">
        <w:rPr>
          <w:rFonts w:cstheme="minorHAnsi"/>
          <w:sz w:val="28"/>
          <w:szCs w:val="28"/>
        </w:rPr>
        <w:t>.</w:t>
      </w:r>
    </w:p>
    <w:p w:rsidR="00AC56C9" w:rsidRPr="00AC56C9" w:rsidRDefault="00AC56C9" w:rsidP="00AC56C9">
      <w:pPr>
        <w:numPr>
          <w:ilvl w:val="0"/>
          <w:numId w:val="8"/>
        </w:numPr>
        <w:spacing w:before="100" w:beforeAutospacing="1" w:after="100" w:afterAutospacing="1" w:line="240" w:lineRule="auto"/>
        <w:rPr>
          <w:rFonts w:cstheme="minorHAnsi"/>
          <w:sz w:val="28"/>
          <w:szCs w:val="28"/>
        </w:rPr>
      </w:pPr>
      <w:r>
        <w:rPr>
          <w:rFonts w:cstheme="minorHAnsi"/>
          <w:sz w:val="28"/>
          <w:szCs w:val="28"/>
        </w:rPr>
        <w:t>The Employee</w:t>
      </w:r>
      <w:r w:rsidR="00A3114B">
        <w:rPr>
          <w:rFonts w:cstheme="minorHAnsi"/>
          <w:sz w:val="28"/>
          <w:szCs w:val="28"/>
        </w:rPr>
        <w:t xml:space="preserve"> clicks on the Form Submit to complete created application</w:t>
      </w:r>
      <w:r w:rsidRPr="00AC56C9">
        <w:rPr>
          <w:rFonts w:cstheme="minorHAnsi"/>
          <w:sz w:val="28"/>
          <w:szCs w:val="28"/>
        </w:rPr>
        <w:t>.</w:t>
      </w:r>
    </w:p>
    <w:p w:rsidR="00AC56C9" w:rsidRPr="00AC56C9" w:rsidRDefault="00A3114B" w:rsidP="00AC56C9">
      <w:pPr>
        <w:numPr>
          <w:ilvl w:val="0"/>
          <w:numId w:val="8"/>
        </w:numPr>
        <w:spacing w:before="100" w:beforeAutospacing="1" w:after="100" w:afterAutospacing="1" w:line="240" w:lineRule="auto"/>
        <w:rPr>
          <w:rFonts w:cstheme="minorHAnsi"/>
          <w:sz w:val="28"/>
          <w:szCs w:val="28"/>
        </w:rPr>
      </w:pPr>
      <w:r>
        <w:rPr>
          <w:rFonts w:cstheme="minorHAnsi"/>
          <w:sz w:val="28"/>
          <w:szCs w:val="28"/>
        </w:rPr>
        <w:t xml:space="preserve">The user logout into </w:t>
      </w:r>
      <w:proofErr w:type="gramStart"/>
      <w:r>
        <w:rPr>
          <w:rFonts w:cstheme="minorHAnsi"/>
          <w:sz w:val="28"/>
          <w:szCs w:val="28"/>
        </w:rPr>
        <w:t>the from</w:t>
      </w:r>
      <w:proofErr w:type="gramEnd"/>
      <w:r>
        <w:rPr>
          <w:rFonts w:cstheme="minorHAnsi"/>
          <w:sz w:val="28"/>
          <w:szCs w:val="28"/>
        </w:rPr>
        <w:t xml:space="preserve"> the application</w:t>
      </w:r>
      <w:r w:rsidR="00AC56C9" w:rsidRPr="00AC56C9">
        <w:rPr>
          <w:rFonts w:cstheme="minorHAnsi"/>
          <w:sz w:val="28"/>
          <w:szCs w:val="28"/>
        </w:rPr>
        <w:t>.</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5. Alternate Flow</w:t>
      </w:r>
    </w:p>
    <w:p w:rsidR="00AC56C9" w:rsidRPr="00AC56C9" w:rsidRDefault="00A3114B" w:rsidP="00AC56C9">
      <w:pPr>
        <w:spacing w:before="100" w:beforeAutospacing="1" w:after="100" w:afterAutospacing="1" w:line="240" w:lineRule="auto"/>
        <w:ind w:left="720"/>
        <w:rPr>
          <w:rFonts w:cstheme="minorHAnsi"/>
          <w:sz w:val="28"/>
          <w:szCs w:val="28"/>
        </w:rPr>
      </w:pPr>
      <w:r>
        <w:rPr>
          <w:rFonts w:cstheme="minorHAnsi"/>
          <w:sz w:val="28"/>
          <w:szCs w:val="28"/>
        </w:rPr>
        <w:t>Employee Login to Application</w:t>
      </w:r>
    </w:p>
    <w:p w:rsidR="00A3114B" w:rsidRPr="00A3114B" w:rsidRDefault="00A3114B" w:rsidP="00AC56C9">
      <w:pPr>
        <w:numPr>
          <w:ilvl w:val="1"/>
          <w:numId w:val="9"/>
        </w:numPr>
        <w:spacing w:before="100" w:beforeAutospacing="1" w:after="100" w:afterAutospacing="1" w:line="240" w:lineRule="auto"/>
        <w:rPr>
          <w:rFonts w:cstheme="minorHAnsi"/>
          <w:sz w:val="36"/>
          <w:szCs w:val="28"/>
        </w:rPr>
      </w:pPr>
      <w:r w:rsidRPr="00A3114B">
        <w:rPr>
          <w:rFonts w:eastAsia="Times New Roman" w:cstheme="minorHAnsi"/>
          <w:color w:val="000000"/>
          <w:sz w:val="28"/>
          <w:lang w:eastAsia="en-IN"/>
        </w:rPr>
        <w:t xml:space="preserve">User is not able to login and redirected to </w:t>
      </w:r>
      <w:proofErr w:type="gramStart"/>
      <w:r w:rsidRPr="00A3114B">
        <w:rPr>
          <w:rFonts w:eastAsia="Times New Roman" w:cstheme="minorHAnsi"/>
          <w:color w:val="000000"/>
          <w:sz w:val="28"/>
          <w:lang w:eastAsia="en-IN"/>
        </w:rPr>
        <w:t>forgot</w:t>
      </w:r>
      <w:proofErr w:type="gramEnd"/>
      <w:r w:rsidRPr="00A3114B">
        <w:rPr>
          <w:rFonts w:eastAsia="Times New Roman" w:cstheme="minorHAnsi"/>
          <w:color w:val="000000"/>
          <w:sz w:val="28"/>
          <w:lang w:eastAsia="en-IN"/>
        </w:rPr>
        <w:t xml:space="preserve"> "Username/Password" page. </w:t>
      </w:r>
    </w:p>
    <w:p w:rsidR="00AC56C9" w:rsidRPr="00AC56C9" w:rsidRDefault="00A3114B" w:rsidP="00AC56C9">
      <w:pPr>
        <w:numPr>
          <w:ilvl w:val="1"/>
          <w:numId w:val="9"/>
        </w:numPr>
        <w:spacing w:before="100" w:beforeAutospacing="1" w:after="100" w:afterAutospacing="1" w:line="240" w:lineRule="auto"/>
        <w:rPr>
          <w:rFonts w:cstheme="minorHAnsi"/>
          <w:sz w:val="28"/>
          <w:szCs w:val="28"/>
        </w:rPr>
      </w:pPr>
      <w:r>
        <w:rPr>
          <w:rFonts w:cstheme="minorHAnsi"/>
          <w:sz w:val="28"/>
          <w:szCs w:val="28"/>
        </w:rPr>
        <w:t xml:space="preserve">The Employee will change password and </w:t>
      </w:r>
      <w:proofErr w:type="spellStart"/>
      <w:r>
        <w:rPr>
          <w:rFonts w:cstheme="minorHAnsi"/>
          <w:sz w:val="28"/>
          <w:szCs w:val="28"/>
        </w:rPr>
        <w:t>relogin</w:t>
      </w:r>
      <w:proofErr w:type="spellEnd"/>
      <w:r>
        <w:rPr>
          <w:rFonts w:cstheme="minorHAnsi"/>
          <w:sz w:val="28"/>
          <w:szCs w:val="28"/>
        </w:rPr>
        <w:t xml:space="preserve"> to  </w:t>
      </w:r>
      <w:r w:rsidR="00B94B12">
        <w:rPr>
          <w:rFonts w:cstheme="minorHAnsi"/>
          <w:sz w:val="28"/>
          <w:szCs w:val="28"/>
        </w:rPr>
        <w:t>application</w:t>
      </w:r>
    </w:p>
    <w:p w:rsidR="00AC56C9" w:rsidRPr="00AC56C9" w:rsidRDefault="00AC56C9" w:rsidP="00B94B12">
      <w:pPr>
        <w:spacing w:before="100" w:beforeAutospacing="1" w:after="100" w:afterAutospacing="1" w:line="240" w:lineRule="auto"/>
        <w:rPr>
          <w:rFonts w:cstheme="minorHAnsi"/>
          <w:sz w:val="28"/>
          <w:szCs w:val="28"/>
        </w:rPr>
      </w:pP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6. Exceptional Flows</w:t>
      </w:r>
    </w:p>
    <w:p w:rsidR="00AC56C9" w:rsidRPr="00AC56C9" w:rsidRDefault="00AC56C9" w:rsidP="00AC56C9">
      <w:pPr>
        <w:spacing w:before="100" w:beforeAutospacing="1" w:after="100" w:afterAutospacing="1" w:line="240" w:lineRule="auto"/>
        <w:ind w:left="720"/>
        <w:rPr>
          <w:rFonts w:cstheme="minorHAnsi"/>
          <w:sz w:val="28"/>
          <w:szCs w:val="28"/>
        </w:rPr>
      </w:pPr>
      <w:r w:rsidRPr="00AC56C9">
        <w:rPr>
          <w:rFonts w:cstheme="minorHAnsi"/>
          <w:sz w:val="28"/>
          <w:szCs w:val="28"/>
        </w:rPr>
        <w:t xml:space="preserve"> Invalid Registration Details</w:t>
      </w:r>
    </w:p>
    <w:p w:rsidR="00AC56C9" w:rsidRPr="00AC56C9" w:rsidRDefault="00A3114B" w:rsidP="00AC56C9">
      <w:pPr>
        <w:numPr>
          <w:ilvl w:val="1"/>
          <w:numId w:val="10"/>
        </w:numPr>
        <w:spacing w:before="100" w:beforeAutospacing="1" w:after="100" w:afterAutospacing="1" w:line="240" w:lineRule="auto"/>
        <w:rPr>
          <w:rFonts w:cstheme="minorHAnsi"/>
          <w:sz w:val="28"/>
          <w:szCs w:val="28"/>
        </w:rPr>
      </w:pPr>
      <w:r>
        <w:rPr>
          <w:rFonts w:cstheme="minorHAnsi"/>
          <w:sz w:val="28"/>
          <w:szCs w:val="28"/>
        </w:rPr>
        <w:t>The Application</w:t>
      </w:r>
      <w:r w:rsidR="00AC56C9" w:rsidRPr="00AC56C9">
        <w:rPr>
          <w:rFonts w:cstheme="minorHAnsi"/>
          <w:sz w:val="28"/>
          <w:szCs w:val="28"/>
        </w:rPr>
        <w:t xml:space="preserve"> d</w:t>
      </w:r>
      <w:r>
        <w:rPr>
          <w:rFonts w:cstheme="minorHAnsi"/>
          <w:sz w:val="28"/>
          <w:szCs w:val="28"/>
        </w:rPr>
        <w:t>etects invalid or incomplete Customer Profile details</w:t>
      </w:r>
      <w:r w:rsidR="00AC56C9" w:rsidRPr="00AC56C9">
        <w:rPr>
          <w:rFonts w:cstheme="minorHAnsi"/>
          <w:sz w:val="28"/>
          <w:szCs w:val="28"/>
        </w:rPr>
        <w:t>.</w:t>
      </w:r>
    </w:p>
    <w:p w:rsidR="00AC56C9" w:rsidRPr="00AC56C9" w:rsidRDefault="00A3114B" w:rsidP="00AC56C9">
      <w:pPr>
        <w:numPr>
          <w:ilvl w:val="1"/>
          <w:numId w:val="10"/>
        </w:numPr>
        <w:spacing w:before="100" w:beforeAutospacing="1" w:after="100" w:afterAutospacing="1" w:line="240" w:lineRule="auto"/>
        <w:rPr>
          <w:rFonts w:cstheme="minorHAnsi"/>
          <w:sz w:val="28"/>
          <w:szCs w:val="28"/>
        </w:rPr>
      </w:pPr>
      <w:r>
        <w:rPr>
          <w:rFonts w:cstheme="minorHAnsi"/>
          <w:sz w:val="28"/>
          <w:szCs w:val="28"/>
        </w:rPr>
        <w:t>The Application prompts the Employee</w:t>
      </w:r>
      <w:r w:rsidR="00AC56C9" w:rsidRPr="00AC56C9">
        <w:rPr>
          <w:rFonts w:cstheme="minorHAnsi"/>
          <w:sz w:val="28"/>
          <w:szCs w:val="28"/>
        </w:rPr>
        <w:t xml:space="preserve"> to correct the i</w:t>
      </w:r>
      <w:r>
        <w:rPr>
          <w:rFonts w:cstheme="minorHAnsi"/>
          <w:sz w:val="28"/>
          <w:szCs w:val="28"/>
        </w:rPr>
        <w:t xml:space="preserve">nformation and resubmit the </w:t>
      </w:r>
      <w:proofErr w:type="spellStart"/>
      <w:r>
        <w:rPr>
          <w:rFonts w:cstheme="minorHAnsi"/>
          <w:sz w:val="28"/>
          <w:szCs w:val="28"/>
        </w:rPr>
        <w:t>the</w:t>
      </w:r>
      <w:proofErr w:type="spellEnd"/>
      <w:r>
        <w:rPr>
          <w:rFonts w:cstheme="minorHAnsi"/>
          <w:sz w:val="28"/>
          <w:szCs w:val="28"/>
        </w:rPr>
        <w:t xml:space="preserve"> customer profile details</w:t>
      </w:r>
      <w:r w:rsidR="00AC56C9" w:rsidRPr="00AC56C9">
        <w:rPr>
          <w:rFonts w:cstheme="minorHAnsi"/>
          <w:sz w:val="28"/>
          <w:szCs w:val="28"/>
        </w:rPr>
        <w:t>.</w:t>
      </w:r>
    </w:p>
    <w:p w:rsidR="00AC56C9" w:rsidRPr="00AC56C9" w:rsidRDefault="00B94B12" w:rsidP="00AC56C9">
      <w:pPr>
        <w:spacing w:before="100" w:beforeAutospacing="1" w:after="100" w:afterAutospacing="1" w:line="240" w:lineRule="auto"/>
        <w:ind w:left="720"/>
        <w:rPr>
          <w:rFonts w:cstheme="minorHAnsi"/>
          <w:sz w:val="28"/>
          <w:szCs w:val="28"/>
        </w:rPr>
      </w:pPr>
      <w:r>
        <w:rPr>
          <w:rFonts w:cstheme="minorHAnsi"/>
          <w:sz w:val="28"/>
          <w:szCs w:val="28"/>
        </w:rPr>
        <w:t xml:space="preserve">Existing Relation in Bank </w:t>
      </w:r>
    </w:p>
    <w:p w:rsidR="00AC56C9" w:rsidRPr="00AC56C9" w:rsidRDefault="00AC56C9" w:rsidP="00AC56C9">
      <w:pPr>
        <w:numPr>
          <w:ilvl w:val="1"/>
          <w:numId w:val="10"/>
        </w:numPr>
        <w:spacing w:before="100" w:beforeAutospacing="1" w:after="100" w:afterAutospacing="1" w:line="240" w:lineRule="auto"/>
        <w:rPr>
          <w:rFonts w:cstheme="minorHAnsi"/>
          <w:sz w:val="28"/>
          <w:szCs w:val="28"/>
        </w:rPr>
      </w:pPr>
      <w:r w:rsidRPr="00AC56C9">
        <w:rPr>
          <w:rFonts w:cstheme="minorHAnsi"/>
          <w:sz w:val="28"/>
          <w:szCs w:val="28"/>
        </w:rPr>
        <w:t xml:space="preserve">The system identifies </w:t>
      </w:r>
      <w:r w:rsidR="00B94B12">
        <w:rPr>
          <w:rFonts w:cstheme="minorHAnsi"/>
          <w:sz w:val="28"/>
          <w:szCs w:val="28"/>
        </w:rPr>
        <w:t>that the customer already having relation with Bank</w:t>
      </w:r>
      <w:r w:rsidRPr="00AC56C9">
        <w:rPr>
          <w:rFonts w:cstheme="minorHAnsi"/>
          <w:sz w:val="28"/>
          <w:szCs w:val="28"/>
        </w:rPr>
        <w:t>.</w:t>
      </w:r>
    </w:p>
    <w:p w:rsidR="00AC56C9" w:rsidRPr="00AC56C9" w:rsidRDefault="00AC56C9" w:rsidP="00AC56C9">
      <w:pPr>
        <w:numPr>
          <w:ilvl w:val="1"/>
          <w:numId w:val="10"/>
        </w:numPr>
        <w:spacing w:before="100" w:beforeAutospacing="1" w:after="100" w:afterAutospacing="1" w:line="240" w:lineRule="auto"/>
        <w:rPr>
          <w:rFonts w:cstheme="minorHAnsi"/>
          <w:sz w:val="28"/>
          <w:szCs w:val="28"/>
        </w:rPr>
      </w:pPr>
      <w:r w:rsidRPr="00AC56C9">
        <w:rPr>
          <w:rFonts w:cstheme="minorHAnsi"/>
          <w:sz w:val="28"/>
          <w:szCs w:val="28"/>
        </w:rPr>
        <w:t xml:space="preserve">The system prompts </w:t>
      </w:r>
      <w:r w:rsidR="00B94B12">
        <w:rPr>
          <w:rFonts w:cstheme="minorHAnsi"/>
          <w:sz w:val="28"/>
          <w:szCs w:val="28"/>
        </w:rPr>
        <w:t>the pop-up and redirect to home page</w:t>
      </w:r>
      <w:r w:rsidRPr="00AC56C9">
        <w:rPr>
          <w:rFonts w:cstheme="minorHAnsi"/>
          <w:sz w:val="28"/>
          <w:szCs w:val="28"/>
        </w:rPr>
        <w:t>.</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7. Pre-Conditions</w:t>
      </w:r>
    </w:p>
    <w:p w:rsidR="00AC56C9" w:rsidRPr="00AC56C9" w:rsidRDefault="00CC0148" w:rsidP="00AC56C9">
      <w:pPr>
        <w:numPr>
          <w:ilvl w:val="0"/>
          <w:numId w:val="11"/>
        </w:numPr>
        <w:spacing w:before="100" w:beforeAutospacing="1" w:after="100" w:afterAutospacing="1" w:line="240" w:lineRule="auto"/>
        <w:rPr>
          <w:rFonts w:cstheme="minorHAnsi"/>
          <w:sz w:val="28"/>
          <w:szCs w:val="28"/>
        </w:rPr>
      </w:pPr>
      <w:r>
        <w:rPr>
          <w:rFonts w:cstheme="minorHAnsi"/>
          <w:sz w:val="28"/>
          <w:szCs w:val="28"/>
        </w:rPr>
        <w:t>The Employee</w:t>
      </w:r>
      <w:r w:rsidR="00AC56C9" w:rsidRPr="00AC56C9">
        <w:rPr>
          <w:rFonts w:cstheme="minorHAnsi"/>
          <w:sz w:val="28"/>
          <w:szCs w:val="28"/>
        </w:rPr>
        <w:t xml:space="preserve"> has access to the </w:t>
      </w:r>
      <w:r>
        <w:rPr>
          <w:rFonts w:cstheme="minorHAnsi"/>
          <w:sz w:val="28"/>
          <w:szCs w:val="28"/>
        </w:rPr>
        <w:t>application</w:t>
      </w:r>
      <w:r w:rsidR="00AC56C9" w:rsidRPr="00AC56C9">
        <w:rPr>
          <w:rFonts w:cstheme="minorHAnsi"/>
          <w:sz w:val="28"/>
          <w:szCs w:val="28"/>
        </w:rPr>
        <w:t>.</w:t>
      </w:r>
    </w:p>
    <w:p w:rsidR="00AC56C9" w:rsidRPr="00AC56C9" w:rsidRDefault="00AC56C9" w:rsidP="00AC56C9">
      <w:pPr>
        <w:numPr>
          <w:ilvl w:val="0"/>
          <w:numId w:val="11"/>
        </w:numPr>
        <w:spacing w:before="100" w:beforeAutospacing="1" w:after="100" w:afterAutospacing="1" w:line="240" w:lineRule="auto"/>
        <w:rPr>
          <w:rFonts w:cstheme="minorHAnsi"/>
          <w:sz w:val="28"/>
          <w:szCs w:val="28"/>
        </w:rPr>
      </w:pPr>
      <w:r w:rsidRPr="00AC56C9">
        <w:rPr>
          <w:rFonts w:cstheme="minorHAnsi"/>
          <w:sz w:val="28"/>
          <w:szCs w:val="28"/>
        </w:rPr>
        <w:t xml:space="preserve">The </w:t>
      </w:r>
      <w:proofErr w:type="spellStart"/>
      <w:r w:rsidR="00CC0148">
        <w:rPr>
          <w:rFonts w:cstheme="minorHAnsi"/>
          <w:sz w:val="28"/>
          <w:szCs w:val="28"/>
        </w:rPr>
        <w:t>onboarding</w:t>
      </w:r>
      <w:proofErr w:type="spellEnd"/>
      <w:r w:rsidR="00CC0148">
        <w:rPr>
          <w:rFonts w:cstheme="minorHAnsi"/>
          <w:sz w:val="28"/>
          <w:szCs w:val="28"/>
        </w:rPr>
        <w:t xml:space="preserve"> Application</w:t>
      </w:r>
      <w:r w:rsidRPr="00AC56C9">
        <w:rPr>
          <w:rFonts w:cstheme="minorHAnsi"/>
          <w:sz w:val="28"/>
          <w:szCs w:val="28"/>
        </w:rPr>
        <w:t xml:space="preserve"> is </w:t>
      </w:r>
      <w:r w:rsidR="00CC0148">
        <w:rPr>
          <w:rFonts w:cstheme="minorHAnsi"/>
          <w:sz w:val="28"/>
          <w:szCs w:val="28"/>
        </w:rPr>
        <w:t>Connected with network</w:t>
      </w:r>
      <w:r w:rsidRPr="00AC56C9">
        <w:rPr>
          <w:rFonts w:cstheme="minorHAnsi"/>
          <w:sz w:val="28"/>
          <w:szCs w:val="28"/>
        </w:rPr>
        <w:t xml:space="preserve"> and operational.</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8. Post-Conditions</w:t>
      </w:r>
    </w:p>
    <w:p w:rsidR="00AC56C9" w:rsidRPr="00AC56C9" w:rsidRDefault="00CC0148" w:rsidP="00AC56C9">
      <w:pPr>
        <w:numPr>
          <w:ilvl w:val="0"/>
          <w:numId w:val="12"/>
        </w:numPr>
        <w:spacing w:before="100" w:beforeAutospacing="1" w:after="100" w:afterAutospacing="1" w:line="240" w:lineRule="auto"/>
        <w:rPr>
          <w:rFonts w:cstheme="minorHAnsi"/>
          <w:sz w:val="28"/>
          <w:szCs w:val="28"/>
        </w:rPr>
      </w:pPr>
      <w:r>
        <w:rPr>
          <w:rFonts w:cstheme="minorHAnsi"/>
          <w:sz w:val="28"/>
          <w:szCs w:val="28"/>
        </w:rPr>
        <w:t>The user has a registered and login on the Application</w:t>
      </w:r>
      <w:r w:rsidR="00AC56C9" w:rsidRPr="00AC56C9">
        <w:rPr>
          <w:rFonts w:cstheme="minorHAnsi"/>
          <w:sz w:val="28"/>
          <w:szCs w:val="28"/>
        </w:rPr>
        <w:t>.</w:t>
      </w:r>
    </w:p>
    <w:p w:rsidR="00AC56C9" w:rsidRPr="00AC56C9" w:rsidRDefault="00CC0148" w:rsidP="00AC56C9">
      <w:pPr>
        <w:numPr>
          <w:ilvl w:val="0"/>
          <w:numId w:val="12"/>
        </w:numPr>
        <w:spacing w:before="100" w:beforeAutospacing="1" w:after="100" w:afterAutospacing="1" w:line="240" w:lineRule="auto"/>
        <w:rPr>
          <w:rFonts w:cstheme="minorHAnsi"/>
          <w:sz w:val="28"/>
          <w:szCs w:val="28"/>
        </w:rPr>
      </w:pPr>
      <w:r>
        <w:rPr>
          <w:rFonts w:cstheme="minorHAnsi"/>
          <w:sz w:val="28"/>
          <w:szCs w:val="28"/>
        </w:rPr>
        <w:t>The user has knowledge of process</w:t>
      </w:r>
      <w:r w:rsidR="00AC56C9" w:rsidRPr="00AC56C9">
        <w:rPr>
          <w:rFonts w:cstheme="minorHAnsi"/>
          <w:sz w:val="28"/>
          <w:szCs w:val="28"/>
        </w:rPr>
        <w:t>.</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9. Assumptions</w:t>
      </w:r>
    </w:p>
    <w:p w:rsidR="00AC56C9" w:rsidRPr="00AC56C9" w:rsidRDefault="00712868" w:rsidP="00AC56C9">
      <w:pPr>
        <w:numPr>
          <w:ilvl w:val="0"/>
          <w:numId w:val="13"/>
        </w:numPr>
        <w:spacing w:before="100" w:beforeAutospacing="1" w:after="100" w:afterAutospacing="1" w:line="240" w:lineRule="auto"/>
        <w:rPr>
          <w:rFonts w:cstheme="minorHAnsi"/>
          <w:sz w:val="28"/>
          <w:szCs w:val="28"/>
        </w:rPr>
      </w:pPr>
      <w:proofErr w:type="gramStart"/>
      <w:r>
        <w:rPr>
          <w:rFonts w:cstheme="minorHAnsi"/>
          <w:sz w:val="28"/>
          <w:szCs w:val="28"/>
        </w:rPr>
        <w:t>User</w:t>
      </w:r>
      <w:r w:rsidRPr="00AC56C9">
        <w:rPr>
          <w:rFonts w:cstheme="minorHAnsi"/>
          <w:sz w:val="28"/>
          <w:szCs w:val="28"/>
        </w:rPr>
        <w:t xml:space="preserve"> have</w:t>
      </w:r>
      <w:proofErr w:type="gramEnd"/>
      <w:r w:rsidR="00AC56C9" w:rsidRPr="00AC56C9">
        <w:rPr>
          <w:rFonts w:cstheme="minorHAnsi"/>
          <w:sz w:val="28"/>
          <w:szCs w:val="28"/>
        </w:rPr>
        <w:t xml:space="preserve"> a valid</w:t>
      </w:r>
      <w:r w:rsidR="00CC0148">
        <w:rPr>
          <w:rFonts w:cstheme="minorHAnsi"/>
          <w:sz w:val="28"/>
          <w:szCs w:val="28"/>
        </w:rPr>
        <w:t xml:space="preserve"> </w:t>
      </w:r>
      <w:proofErr w:type="spellStart"/>
      <w:r w:rsidR="00CC0148">
        <w:rPr>
          <w:rFonts w:cstheme="minorHAnsi"/>
          <w:sz w:val="28"/>
          <w:szCs w:val="28"/>
        </w:rPr>
        <w:t>Emp</w:t>
      </w:r>
      <w:proofErr w:type="spellEnd"/>
      <w:r w:rsidR="00CC0148">
        <w:rPr>
          <w:rFonts w:cstheme="minorHAnsi"/>
          <w:sz w:val="28"/>
          <w:szCs w:val="28"/>
        </w:rPr>
        <w:t xml:space="preserve"> ID and Domain password</w:t>
      </w:r>
      <w:r w:rsidR="00AC56C9" w:rsidRPr="00AC56C9">
        <w:rPr>
          <w:rFonts w:cstheme="minorHAnsi"/>
          <w:sz w:val="28"/>
          <w:szCs w:val="28"/>
        </w:rPr>
        <w:t>.</w:t>
      </w:r>
    </w:p>
    <w:p w:rsidR="00AC56C9" w:rsidRDefault="00AC56C9" w:rsidP="00AC56C9">
      <w:pPr>
        <w:numPr>
          <w:ilvl w:val="0"/>
          <w:numId w:val="13"/>
        </w:numPr>
        <w:spacing w:before="100" w:beforeAutospacing="1" w:after="100" w:afterAutospacing="1" w:line="240" w:lineRule="auto"/>
        <w:rPr>
          <w:rFonts w:cstheme="minorHAnsi"/>
          <w:sz w:val="28"/>
          <w:szCs w:val="28"/>
        </w:rPr>
      </w:pPr>
      <w:r w:rsidRPr="00AC56C9">
        <w:rPr>
          <w:rFonts w:cstheme="minorHAnsi"/>
          <w:sz w:val="28"/>
          <w:szCs w:val="28"/>
        </w:rPr>
        <w:t xml:space="preserve">Users have internet access to </w:t>
      </w:r>
      <w:r w:rsidR="00CC0148">
        <w:rPr>
          <w:rFonts w:cstheme="minorHAnsi"/>
          <w:sz w:val="28"/>
          <w:szCs w:val="28"/>
        </w:rPr>
        <w:t>login and create Leads</w:t>
      </w:r>
      <w:r w:rsidRPr="00AC56C9">
        <w:rPr>
          <w:rFonts w:cstheme="minorHAnsi"/>
          <w:sz w:val="28"/>
          <w:szCs w:val="28"/>
        </w:rPr>
        <w:t>.</w:t>
      </w:r>
    </w:p>
    <w:p w:rsidR="00712868" w:rsidRDefault="00712868" w:rsidP="00AC56C9">
      <w:pPr>
        <w:numPr>
          <w:ilvl w:val="0"/>
          <w:numId w:val="13"/>
        </w:numPr>
        <w:spacing w:before="100" w:beforeAutospacing="1" w:after="100" w:afterAutospacing="1" w:line="240" w:lineRule="auto"/>
        <w:rPr>
          <w:rFonts w:cstheme="minorHAnsi"/>
          <w:sz w:val="28"/>
          <w:szCs w:val="28"/>
        </w:rPr>
      </w:pPr>
      <w:proofErr w:type="spellStart"/>
      <w:r>
        <w:rPr>
          <w:rFonts w:cstheme="minorHAnsi"/>
          <w:sz w:val="28"/>
          <w:szCs w:val="28"/>
        </w:rPr>
        <w:t>Cust</w:t>
      </w:r>
      <w:proofErr w:type="spellEnd"/>
      <w:r>
        <w:rPr>
          <w:rFonts w:cstheme="minorHAnsi"/>
          <w:sz w:val="28"/>
          <w:szCs w:val="28"/>
        </w:rPr>
        <w:t xml:space="preserve"> will provide accurate details.</w:t>
      </w:r>
    </w:p>
    <w:p w:rsidR="00712868" w:rsidRPr="00AC56C9" w:rsidRDefault="00712868" w:rsidP="00AC56C9">
      <w:pPr>
        <w:numPr>
          <w:ilvl w:val="0"/>
          <w:numId w:val="13"/>
        </w:numPr>
        <w:spacing w:before="100" w:beforeAutospacing="1" w:after="100" w:afterAutospacing="1" w:line="240" w:lineRule="auto"/>
        <w:rPr>
          <w:rFonts w:cstheme="minorHAnsi"/>
          <w:sz w:val="28"/>
          <w:szCs w:val="28"/>
        </w:rPr>
      </w:pPr>
      <w:proofErr w:type="spellStart"/>
      <w:r>
        <w:rPr>
          <w:rFonts w:cstheme="minorHAnsi"/>
          <w:sz w:val="28"/>
          <w:szCs w:val="28"/>
        </w:rPr>
        <w:t>Cust</w:t>
      </w:r>
      <w:proofErr w:type="spellEnd"/>
      <w:r>
        <w:rPr>
          <w:rFonts w:cstheme="minorHAnsi"/>
          <w:sz w:val="28"/>
          <w:szCs w:val="28"/>
        </w:rPr>
        <w:t xml:space="preserve"> will provide biometric authentication to validate customer details</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10. Constraints</w:t>
      </w:r>
    </w:p>
    <w:p w:rsidR="00AC56C9" w:rsidRPr="00AC56C9" w:rsidRDefault="00CC0148" w:rsidP="00AC56C9">
      <w:pPr>
        <w:numPr>
          <w:ilvl w:val="0"/>
          <w:numId w:val="14"/>
        </w:numPr>
        <w:spacing w:before="100" w:beforeAutospacing="1" w:after="100" w:afterAutospacing="1" w:line="240" w:lineRule="auto"/>
        <w:rPr>
          <w:rFonts w:cstheme="minorHAnsi"/>
          <w:sz w:val="28"/>
          <w:szCs w:val="28"/>
        </w:rPr>
      </w:pPr>
      <w:r>
        <w:rPr>
          <w:rFonts w:cstheme="minorHAnsi"/>
          <w:sz w:val="28"/>
          <w:szCs w:val="28"/>
        </w:rPr>
        <w:t>Customer details and demographic details</w:t>
      </w:r>
      <w:r w:rsidR="00AC56C9" w:rsidRPr="00AC56C9">
        <w:rPr>
          <w:rFonts w:cstheme="minorHAnsi"/>
          <w:sz w:val="28"/>
          <w:szCs w:val="28"/>
        </w:rPr>
        <w:t xml:space="preserve"> forms must comply with data privacy regulations.</w:t>
      </w:r>
    </w:p>
    <w:p w:rsidR="00AC56C9" w:rsidRDefault="00AC56C9" w:rsidP="00AC56C9">
      <w:pPr>
        <w:numPr>
          <w:ilvl w:val="0"/>
          <w:numId w:val="14"/>
        </w:numPr>
        <w:spacing w:before="100" w:beforeAutospacing="1" w:after="100" w:afterAutospacing="1" w:line="240" w:lineRule="auto"/>
        <w:rPr>
          <w:rFonts w:cstheme="minorHAnsi"/>
          <w:sz w:val="28"/>
          <w:szCs w:val="28"/>
        </w:rPr>
      </w:pPr>
      <w:r w:rsidRPr="00AC56C9">
        <w:rPr>
          <w:rFonts w:cstheme="minorHAnsi"/>
          <w:sz w:val="28"/>
          <w:szCs w:val="28"/>
        </w:rPr>
        <w:t>System should hand</w:t>
      </w:r>
      <w:r w:rsidR="00CC0148">
        <w:rPr>
          <w:rFonts w:cstheme="minorHAnsi"/>
          <w:sz w:val="28"/>
          <w:szCs w:val="28"/>
        </w:rPr>
        <w:t>le a high volume of concurrent application creation</w:t>
      </w:r>
      <w:r w:rsidRPr="00AC56C9">
        <w:rPr>
          <w:rFonts w:cstheme="minorHAnsi"/>
          <w:sz w:val="28"/>
          <w:szCs w:val="28"/>
        </w:rPr>
        <w:t>.</w:t>
      </w:r>
    </w:p>
    <w:p w:rsidR="00712868" w:rsidRPr="00AC56C9" w:rsidRDefault="00712868" w:rsidP="00AC56C9">
      <w:pPr>
        <w:numPr>
          <w:ilvl w:val="0"/>
          <w:numId w:val="14"/>
        </w:numPr>
        <w:spacing w:before="100" w:beforeAutospacing="1" w:after="100" w:afterAutospacing="1" w:line="240" w:lineRule="auto"/>
        <w:rPr>
          <w:rFonts w:cstheme="minorHAnsi"/>
          <w:sz w:val="28"/>
          <w:szCs w:val="28"/>
        </w:rPr>
      </w:pPr>
      <w:r>
        <w:rPr>
          <w:rFonts w:cstheme="minorHAnsi"/>
          <w:sz w:val="28"/>
          <w:szCs w:val="28"/>
        </w:rPr>
        <w:t xml:space="preserve">Application should follow regulation and </w:t>
      </w:r>
      <w:proofErr w:type="gramStart"/>
      <w:r>
        <w:rPr>
          <w:rFonts w:cstheme="minorHAnsi"/>
          <w:sz w:val="28"/>
          <w:szCs w:val="28"/>
        </w:rPr>
        <w:t>comply</w:t>
      </w:r>
      <w:proofErr w:type="gramEnd"/>
      <w:r>
        <w:rPr>
          <w:rFonts w:cstheme="minorHAnsi"/>
          <w:sz w:val="28"/>
          <w:szCs w:val="28"/>
        </w:rPr>
        <w:t xml:space="preserve"> KYC and AML guidelines.</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11. Dependencies</w:t>
      </w:r>
    </w:p>
    <w:p w:rsidR="00AC56C9" w:rsidRPr="00AC56C9" w:rsidRDefault="00AC56C9" w:rsidP="00AC56C9">
      <w:pPr>
        <w:numPr>
          <w:ilvl w:val="0"/>
          <w:numId w:val="15"/>
        </w:numPr>
        <w:spacing w:before="100" w:beforeAutospacing="1" w:after="100" w:afterAutospacing="1" w:line="240" w:lineRule="auto"/>
        <w:rPr>
          <w:rFonts w:cstheme="minorHAnsi"/>
          <w:sz w:val="28"/>
          <w:szCs w:val="28"/>
        </w:rPr>
      </w:pPr>
      <w:r w:rsidRPr="00AC56C9">
        <w:rPr>
          <w:rFonts w:cstheme="minorHAnsi"/>
          <w:sz w:val="28"/>
          <w:szCs w:val="28"/>
        </w:rPr>
        <w:t>Email service for sending confirmation and activation emails.</w:t>
      </w:r>
    </w:p>
    <w:p w:rsidR="00AC56C9" w:rsidRPr="00AC56C9" w:rsidRDefault="00AC56C9" w:rsidP="00AC56C9">
      <w:pPr>
        <w:numPr>
          <w:ilvl w:val="0"/>
          <w:numId w:val="15"/>
        </w:numPr>
        <w:spacing w:before="100" w:beforeAutospacing="1" w:after="100" w:afterAutospacing="1" w:line="240" w:lineRule="auto"/>
        <w:rPr>
          <w:rFonts w:cstheme="minorHAnsi"/>
          <w:sz w:val="28"/>
          <w:szCs w:val="28"/>
        </w:rPr>
      </w:pPr>
      <w:r w:rsidRPr="00AC56C9">
        <w:rPr>
          <w:rFonts w:cstheme="minorHAnsi"/>
          <w:sz w:val="28"/>
          <w:szCs w:val="28"/>
        </w:rPr>
        <w:t>Social media authentication services if registering through social media.</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12. Inputs and Outputs</w:t>
      </w:r>
    </w:p>
    <w:p w:rsidR="00AC56C9" w:rsidRPr="00AC56C9" w:rsidRDefault="00AC56C9" w:rsidP="00AC56C9">
      <w:pPr>
        <w:numPr>
          <w:ilvl w:val="0"/>
          <w:numId w:val="16"/>
        </w:numPr>
        <w:spacing w:before="100" w:beforeAutospacing="1" w:after="100" w:afterAutospacing="1" w:line="240" w:lineRule="auto"/>
        <w:rPr>
          <w:rFonts w:cstheme="minorHAnsi"/>
          <w:sz w:val="28"/>
          <w:szCs w:val="28"/>
        </w:rPr>
      </w:pPr>
      <w:r w:rsidRPr="00AC56C9">
        <w:rPr>
          <w:rStyle w:val="Strong"/>
          <w:rFonts w:cstheme="minorHAnsi"/>
          <w:sz w:val="28"/>
          <w:szCs w:val="28"/>
        </w:rPr>
        <w:t>Inputs:</w:t>
      </w:r>
    </w:p>
    <w:p w:rsidR="00AC56C9" w:rsidRPr="00AC56C9" w:rsidRDefault="00CC0148" w:rsidP="00AC56C9">
      <w:pPr>
        <w:numPr>
          <w:ilvl w:val="1"/>
          <w:numId w:val="16"/>
        </w:numPr>
        <w:spacing w:before="100" w:beforeAutospacing="1" w:after="100" w:afterAutospacing="1" w:line="240" w:lineRule="auto"/>
        <w:rPr>
          <w:rFonts w:cstheme="minorHAnsi"/>
          <w:sz w:val="28"/>
          <w:szCs w:val="28"/>
        </w:rPr>
      </w:pPr>
      <w:r>
        <w:rPr>
          <w:rFonts w:cstheme="minorHAnsi"/>
          <w:sz w:val="28"/>
          <w:szCs w:val="28"/>
        </w:rPr>
        <w:t>Employee Login</w:t>
      </w:r>
      <w:r w:rsidR="00AC56C9" w:rsidRPr="00AC56C9">
        <w:rPr>
          <w:rFonts w:cstheme="minorHAnsi"/>
          <w:sz w:val="28"/>
          <w:szCs w:val="28"/>
        </w:rPr>
        <w:t xml:space="preserve"> details (</w:t>
      </w:r>
      <w:proofErr w:type="spellStart"/>
      <w:r>
        <w:rPr>
          <w:rFonts w:cstheme="minorHAnsi"/>
          <w:sz w:val="28"/>
          <w:szCs w:val="28"/>
        </w:rPr>
        <w:t>Emp</w:t>
      </w:r>
      <w:proofErr w:type="spellEnd"/>
      <w:r>
        <w:rPr>
          <w:rFonts w:cstheme="minorHAnsi"/>
          <w:sz w:val="28"/>
          <w:szCs w:val="28"/>
        </w:rPr>
        <w:t xml:space="preserve"> Id</w:t>
      </w:r>
      <w:r w:rsidR="00AC56C9" w:rsidRPr="00AC56C9">
        <w:rPr>
          <w:rFonts w:cstheme="minorHAnsi"/>
          <w:sz w:val="28"/>
          <w:szCs w:val="28"/>
        </w:rPr>
        <w:t>, password)</w:t>
      </w:r>
    </w:p>
    <w:p w:rsidR="00AC56C9" w:rsidRPr="00AC56C9" w:rsidRDefault="00CC0148" w:rsidP="00AC56C9">
      <w:pPr>
        <w:numPr>
          <w:ilvl w:val="1"/>
          <w:numId w:val="16"/>
        </w:numPr>
        <w:spacing w:before="100" w:beforeAutospacing="1" w:after="100" w:afterAutospacing="1" w:line="240" w:lineRule="auto"/>
        <w:rPr>
          <w:rFonts w:cstheme="minorHAnsi"/>
          <w:sz w:val="28"/>
          <w:szCs w:val="28"/>
        </w:rPr>
      </w:pPr>
      <w:r>
        <w:rPr>
          <w:rFonts w:cstheme="minorHAnsi"/>
          <w:sz w:val="28"/>
          <w:szCs w:val="28"/>
        </w:rPr>
        <w:t>Create Application and form submission</w:t>
      </w:r>
    </w:p>
    <w:p w:rsidR="00AC56C9" w:rsidRPr="00AC56C9" w:rsidRDefault="00AC56C9" w:rsidP="00AC56C9">
      <w:pPr>
        <w:numPr>
          <w:ilvl w:val="0"/>
          <w:numId w:val="16"/>
        </w:numPr>
        <w:spacing w:before="100" w:beforeAutospacing="1" w:after="100" w:afterAutospacing="1" w:line="240" w:lineRule="auto"/>
        <w:rPr>
          <w:rFonts w:cstheme="minorHAnsi"/>
          <w:sz w:val="28"/>
          <w:szCs w:val="28"/>
        </w:rPr>
      </w:pPr>
      <w:r w:rsidRPr="00AC56C9">
        <w:rPr>
          <w:rStyle w:val="Strong"/>
          <w:rFonts w:cstheme="minorHAnsi"/>
          <w:sz w:val="28"/>
          <w:szCs w:val="28"/>
        </w:rPr>
        <w:t>Outputs:</w:t>
      </w:r>
    </w:p>
    <w:p w:rsidR="00AC56C9" w:rsidRPr="00AC56C9" w:rsidRDefault="00AC56C9" w:rsidP="00AC56C9">
      <w:pPr>
        <w:numPr>
          <w:ilvl w:val="1"/>
          <w:numId w:val="16"/>
        </w:numPr>
        <w:spacing w:before="100" w:beforeAutospacing="1" w:after="100" w:afterAutospacing="1" w:line="240" w:lineRule="auto"/>
        <w:rPr>
          <w:rFonts w:cstheme="minorHAnsi"/>
          <w:sz w:val="28"/>
          <w:szCs w:val="28"/>
        </w:rPr>
      </w:pPr>
      <w:r w:rsidRPr="00AC56C9">
        <w:rPr>
          <w:rFonts w:cstheme="minorHAnsi"/>
          <w:sz w:val="28"/>
          <w:szCs w:val="28"/>
        </w:rPr>
        <w:t xml:space="preserve">Confirmation </w:t>
      </w:r>
      <w:r w:rsidR="00712868">
        <w:rPr>
          <w:rFonts w:cstheme="minorHAnsi"/>
          <w:sz w:val="28"/>
          <w:szCs w:val="28"/>
        </w:rPr>
        <w:t>of Details</w:t>
      </w:r>
    </w:p>
    <w:p w:rsidR="00AC56C9" w:rsidRPr="00AC56C9" w:rsidRDefault="00712868" w:rsidP="00AC56C9">
      <w:pPr>
        <w:numPr>
          <w:ilvl w:val="1"/>
          <w:numId w:val="16"/>
        </w:numPr>
        <w:spacing w:before="100" w:beforeAutospacing="1" w:after="100" w:afterAutospacing="1" w:line="240" w:lineRule="auto"/>
        <w:rPr>
          <w:rFonts w:cstheme="minorHAnsi"/>
          <w:sz w:val="28"/>
          <w:szCs w:val="28"/>
        </w:rPr>
      </w:pPr>
      <w:r>
        <w:rPr>
          <w:rFonts w:cstheme="minorHAnsi"/>
          <w:sz w:val="28"/>
          <w:szCs w:val="28"/>
        </w:rPr>
        <w:t>Account Login to system</w:t>
      </w:r>
    </w:p>
    <w:p w:rsidR="00AC56C9" w:rsidRPr="00AC56C9" w:rsidRDefault="00712868" w:rsidP="00AC56C9">
      <w:pPr>
        <w:numPr>
          <w:ilvl w:val="1"/>
          <w:numId w:val="16"/>
        </w:numPr>
        <w:spacing w:before="100" w:beforeAutospacing="1" w:after="100" w:afterAutospacing="1" w:line="240" w:lineRule="auto"/>
        <w:rPr>
          <w:rFonts w:cstheme="minorHAnsi"/>
          <w:sz w:val="28"/>
          <w:szCs w:val="28"/>
        </w:rPr>
      </w:pPr>
      <w:r>
        <w:rPr>
          <w:rFonts w:cstheme="minorHAnsi"/>
          <w:sz w:val="28"/>
          <w:szCs w:val="28"/>
        </w:rPr>
        <w:t>Update the created leads and tracking of application</w:t>
      </w:r>
      <w:bookmarkStart w:id="0" w:name="_GoBack"/>
      <w:bookmarkEnd w:id="0"/>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13. Business Rules</w:t>
      </w:r>
    </w:p>
    <w:p w:rsidR="00AC56C9" w:rsidRPr="00AC56C9" w:rsidRDefault="00712868" w:rsidP="00AC56C9">
      <w:pPr>
        <w:numPr>
          <w:ilvl w:val="0"/>
          <w:numId w:val="17"/>
        </w:numPr>
        <w:spacing w:before="100" w:beforeAutospacing="1" w:after="100" w:afterAutospacing="1" w:line="240" w:lineRule="auto"/>
        <w:rPr>
          <w:rFonts w:cstheme="minorHAnsi"/>
          <w:sz w:val="28"/>
          <w:szCs w:val="28"/>
        </w:rPr>
      </w:pPr>
      <w:r>
        <w:rPr>
          <w:rFonts w:cstheme="minorHAnsi"/>
          <w:sz w:val="28"/>
          <w:szCs w:val="28"/>
        </w:rPr>
        <w:t>Employee must provide employee ID</w:t>
      </w:r>
      <w:r w:rsidR="00AC56C9" w:rsidRPr="00AC56C9">
        <w:rPr>
          <w:rFonts w:cstheme="minorHAnsi"/>
          <w:sz w:val="28"/>
          <w:szCs w:val="28"/>
        </w:rPr>
        <w:t xml:space="preserve"> for </w:t>
      </w:r>
      <w:r>
        <w:rPr>
          <w:rFonts w:cstheme="minorHAnsi"/>
          <w:sz w:val="28"/>
          <w:szCs w:val="28"/>
        </w:rPr>
        <w:t>Login</w:t>
      </w:r>
      <w:r w:rsidR="00AC56C9" w:rsidRPr="00AC56C9">
        <w:rPr>
          <w:rFonts w:cstheme="minorHAnsi"/>
          <w:sz w:val="28"/>
          <w:szCs w:val="28"/>
        </w:rPr>
        <w:t>.</w:t>
      </w:r>
    </w:p>
    <w:p w:rsidR="00AC56C9" w:rsidRPr="00AC56C9" w:rsidRDefault="00AC56C9" w:rsidP="00AC56C9">
      <w:pPr>
        <w:numPr>
          <w:ilvl w:val="0"/>
          <w:numId w:val="17"/>
        </w:numPr>
        <w:spacing w:before="100" w:beforeAutospacing="1" w:after="100" w:afterAutospacing="1" w:line="240" w:lineRule="auto"/>
        <w:rPr>
          <w:rFonts w:cstheme="minorHAnsi"/>
          <w:sz w:val="28"/>
          <w:szCs w:val="28"/>
        </w:rPr>
      </w:pPr>
      <w:r w:rsidRPr="00AC56C9">
        <w:rPr>
          <w:rFonts w:cstheme="minorHAnsi"/>
          <w:sz w:val="28"/>
          <w:szCs w:val="28"/>
        </w:rPr>
        <w:t>Password must meet security criteria (e.g., minimum length, complexity).</w:t>
      </w:r>
    </w:p>
    <w:p w:rsidR="00AC56C9" w:rsidRPr="00AC56C9" w:rsidRDefault="00AC56C9" w:rsidP="00AC56C9">
      <w:pPr>
        <w:numPr>
          <w:ilvl w:val="0"/>
          <w:numId w:val="17"/>
        </w:numPr>
        <w:spacing w:before="100" w:beforeAutospacing="1" w:after="100" w:afterAutospacing="1" w:line="240" w:lineRule="auto"/>
        <w:rPr>
          <w:rFonts w:cstheme="minorHAnsi"/>
          <w:sz w:val="28"/>
          <w:szCs w:val="28"/>
        </w:rPr>
      </w:pPr>
      <w:r w:rsidRPr="00AC56C9">
        <w:rPr>
          <w:rFonts w:cstheme="minorHAnsi"/>
          <w:sz w:val="28"/>
          <w:szCs w:val="28"/>
        </w:rPr>
        <w:t xml:space="preserve">Users can </w:t>
      </w:r>
      <w:r w:rsidR="00712868">
        <w:rPr>
          <w:rFonts w:cstheme="minorHAnsi"/>
          <w:sz w:val="28"/>
          <w:szCs w:val="28"/>
        </w:rPr>
        <w:t>Create, track and follow up Lead</w:t>
      </w:r>
      <w:r w:rsidRPr="00AC56C9">
        <w:rPr>
          <w:rFonts w:cstheme="minorHAnsi"/>
          <w:sz w:val="28"/>
          <w:szCs w:val="28"/>
        </w:rPr>
        <w:t>.</w:t>
      </w:r>
    </w:p>
    <w:p w:rsidR="00AC56C9" w:rsidRPr="00AC56C9" w:rsidRDefault="00AC56C9" w:rsidP="00AC56C9">
      <w:pPr>
        <w:pStyle w:val="Heading3"/>
        <w:rPr>
          <w:rFonts w:asciiTheme="minorHAnsi" w:hAnsiTheme="minorHAnsi" w:cstheme="minorHAnsi"/>
          <w:sz w:val="28"/>
          <w:szCs w:val="28"/>
        </w:rPr>
      </w:pPr>
      <w:r w:rsidRPr="00AC56C9">
        <w:rPr>
          <w:rFonts w:asciiTheme="minorHAnsi" w:hAnsiTheme="minorHAnsi" w:cstheme="minorHAnsi"/>
          <w:sz w:val="28"/>
          <w:szCs w:val="28"/>
        </w:rPr>
        <w:t>14. Miscellaneous Information</w:t>
      </w:r>
    </w:p>
    <w:p w:rsidR="00AC56C9" w:rsidRPr="00AC56C9" w:rsidRDefault="00712868" w:rsidP="00AC56C9">
      <w:pPr>
        <w:numPr>
          <w:ilvl w:val="0"/>
          <w:numId w:val="18"/>
        </w:numPr>
        <w:spacing w:before="100" w:beforeAutospacing="1" w:after="100" w:afterAutospacing="1" w:line="240" w:lineRule="auto"/>
        <w:rPr>
          <w:rFonts w:cstheme="minorHAnsi"/>
          <w:sz w:val="28"/>
          <w:szCs w:val="28"/>
        </w:rPr>
      </w:pPr>
      <w:r>
        <w:rPr>
          <w:rFonts w:cstheme="minorHAnsi"/>
          <w:sz w:val="28"/>
          <w:szCs w:val="28"/>
        </w:rPr>
        <w:t>System should get support if login error to application</w:t>
      </w:r>
      <w:r w:rsidR="00AC56C9" w:rsidRPr="00AC56C9">
        <w:rPr>
          <w:rFonts w:cstheme="minorHAnsi"/>
          <w:sz w:val="28"/>
          <w:szCs w:val="28"/>
        </w:rPr>
        <w:t>.</w:t>
      </w:r>
    </w:p>
    <w:p w:rsidR="00AC56C9" w:rsidRDefault="00AC56C9" w:rsidP="00AC56C9">
      <w:pPr>
        <w:numPr>
          <w:ilvl w:val="0"/>
          <w:numId w:val="18"/>
        </w:numPr>
        <w:spacing w:before="100" w:beforeAutospacing="1" w:after="100" w:afterAutospacing="1" w:line="240" w:lineRule="auto"/>
      </w:pPr>
      <w:r w:rsidRPr="00AC56C9">
        <w:rPr>
          <w:rFonts w:cstheme="minorHAnsi"/>
          <w:sz w:val="28"/>
          <w:szCs w:val="28"/>
        </w:rPr>
        <w:t xml:space="preserve">System should provide accessibility </w:t>
      </w:r>
      <w:r w:rsidR="00712868">
        <w:rPr>
          <w:rFonts w:cstheme="minorHAnsi"/>
          <w:sz w:val="28"/>
          <w:szCs w:val="28"/>
        </w:rPr>
        <w:t>of customer validation on time.</w:t>
      </w:r>
    </w:p>
    <w:p w:rsidR="006838A4" w:rsidRDefault="006838A4">
      <w:pPr>
        <w:rPr>
          <w:lang w:val="en-GB"/>
        </w:rPr>
      </w:pPr>
    </w:p>
    <w:p w:rsidR="006838A4" w:rsidRDefault="006838A4">
      <w:pPr>
        <w:rPr>
          <w:lang w:val="en-GB"/>
        </w:rPr>
      </w:pPr>
    </w:p>
    <w:p w:rsidR="006838A4" w:rsidRDefault="006838A4">
      <w:pPr>
        <w:rPr>
          <w:lang w:val="en-GB"/>
        </w:rPr>
      </w:pPr>
    </w:p>
    <w:p w:rsidR="006838A4" w:rsidRDefault="006838A4">
      <w:pPr>
        <w:rPr>
          <w:lang w:val="en-GB"/>
        </w:rPr>
      </w:pPr>
    </w:p>
    <w:p w:rsidR="006838A4" w:rsidRPr="00FC2050" w:rsidRDefault="00FC2050">
      <w:pPr>
        <w:rPr>
          <w:b/>
          <w:sz w:val="28"/>
          <w:u w:val="single"/>
          <w:lang w:val="en-GB"/>
        </w:rPr>
      </w:pPr>
      <w:r w:rsidRPr="00FC2050">
        <w:rPr>
          <w:b/>
          <w:sz w:val="28"/>
          <w:u w:val="single"/>
          <w:lang w:val="en-GB"/>
        </w:rPr>
        <w:t>Employee Login Activity</w:t>
      </w:r>
    </w:p>
    <w:p w:rsidR="006838A4" w:rsidRDefault="00840000">
      <w:pPr>
        <w:rPr>
          <w:lang w:val="en-GB"/>
        </w:rPr>
      </w:pPr>
      <w:r w:rsidRPr="00840000">
        <w:rPr>
          <w:lang w:val="en-GB"/>
        </w:rPr>
        <w:drawing>
          <wp:inline distT="0" distB="0" distL="0" distR="0" wp14:anchorId="7D4E394D" wp14:editId="3DB7D899">
            <wp:extent cx="5706271" cy="6068272"/>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06271" cy="6068272"/>
                    </a:xfrm>
                    <a:prstGeom prst="rect">
                      <a:avLst/>
                    </a:prstGeom>
                  </pic:spPr>
                </pic:pic>
              </a:graphicData>
            </a:graphic>
          </wp:inline>
        </w:drawing>
      </w:r>
    </w:p>
    <w:p w:rsidR="006838A4" w:rsidRDefault="006838A4">
      <w:pPr>
        <w:rPr>
          <w:lang w:val="en-GB"/>
        </w:rPr>
      </w:pPr>
    </w:p>
    <w:p w:rsidR="00FC2050" w:rsidRPr="00FC2050" w:rsidRDefault="00FC2050">
      <w:pPr>
        <w:rPr>
          <w:b/>
          <w:sz w:val="28"/>
          <w:u w:val="single"/>
          <w:lang w:val="en-GB"/>
        </w:rPr>
      </w:pPr>
      <w:r w:rsidRPr="00FC2050">
        <w:rPr>
          <w:b/>
          <w:sz w:val="28"/>
          <w:u w:val="single"/>
          <w:lang w:val="en-GB"/>
        </w:rPr>
        <w:t>Create Lead Activity</w:t>
      </w:r>
    </w:p>
    <w:p w:rsidR="00FC2050" w:rsidRDefault="00FC2050">
      <w:pPr>
        <w:rPr>
          <w:lang w:val="en-GB"/>
        </w:rPr>
      </w:pPr>
      <w:r w:rsidRPr="00FC2050">
        <w:rPr>
          <w:lang w:val="en-GB"/>
        </w:rPr>
        <w:drawing>
          <wp:inline distT="0" distB="0" distL="0" distR="0" wp14:anchorId="2F91D347" wp14:editId="5F3EE3FC">
            <wp:extent cx="5611008" cy="6458851"/>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1008" cy="6458851"/>
                    </a:xfrm>
                    <a:prstGeom prst="rect">
                      <a:avLst/>
                    </a:prstGeom>
                  </pic:spPr>
                </pic:pic>
              </a:graphicData>
            </a:graphic>
          </wp:inline>
        </w:drawing>
      </w:r>
    </w:p>
    <w:p w:rsidR="00C800AE" w:rsidRDefault="001566BF" w:rsidP="001566BF">
      <w:pPr>
        <w:tabs>
          <w:tab w:val="left" w:pos="1940"/>
        </w:tabs>
        <w:rPr>
          <w:lang w:val="en-GB"/>
        </w:rPr>
      </w:pPr>
      <w:r>
        <w:rPr>
          <w:lang w:val="en-GB"/>
        </w:rPr>
        <w:tab/>
      </w:r>
    </w:p>
    <w:p w:rsidR="001566BF" w:rsidRPr="001566BF" w:rsidRDefault="001566BF" w:rsidP="001566BF">
      <w:pPr>
        <w:tabs>
          <w:tab w:val="left" w:pos="1940"/>
        </w:tabs>
        <w:rPr>
          <w:b/>
          <w:sz w:val="28"/>
          <w:lang w:val="en-GB"/>
        </w:rPr>
      </w:pPr>
      <w:r w:rsidRPr="001566BF">
        <w:rPr>
          <w:b/>
          <w:sz w:val="28"/>
          <w:lang w:val="en-GB"/>
        </w:rPr>
        <w:t>Authentication Page Activity</w:t>
      </w:r>
    </w:p>
    <w:p w:rsidR="00A46A1E" w:rsidRDefault="00A46A1E">
      <w:pPr>
        <w:rPr>
          <w:lang w:val="en-GB"/>
        </w:rPr>
      </w:pPr>
      <w:r w:rsidRPr="00A46A1E">
        <w:rPr>
          <w:lang w:val="en-GB"/>
        </w:rPr>
        <w:drawing>
          <wp:inline distT="0" distB="0" distL="0" distR="0" wp14:anchorId="72CE86AA" wp14:editId="4533FA51">
            <wp:extent cx="3972479" cy="6382641"/>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72479" cy="6382641"/>
                    </a:xfrm>
                    <a:prstGeom prst="rect">
                      <a:avLst/>
                    </a:prstGeom>
                  </pic:spPr>
                </pic:pic>
              </a:graphicData>
            </a:graphic>
          </wp:inline>
        </w:drawing>
      </w:r>
    </w:p>
    <w:p w:rsidR="001566BF" w:rsidRDefault="001566BF">
      <w:pPr>
        <w:rPr>
          <w:lang w:val="en-GB"/>
        </w:rPr>
      </w:pPr>
    </w:p>
    <w:p w:rsidR="001566BF" w:rsidRPr="001566BF" w:rsidRDefault="001566BF">
      <w:pPr>
        <w:rPr>
          <w:b/>
          <w:sz w:val="28"/>
          <w:u w:val="single"/>
          <w:lang w:val="en-GB"/>
        </w:rPr>
      </w:pPr>
      <w:r w:rsidRPr="001566BF">
        <w:rPr>
          <w:b/>
          <w:sz w:val="28"/>
          <w:u w:val="single"/>
          <w:lang w:val="en-GB"/>
        </w:rPr>
        <w:t>Biometric Authentication Activity</w:t>
      </w:r>
    </w:p>
    <w:p w:rsidR="00A46A1E" w:rsidRDefault="001566BF">
      <w:pPr>
        <w:rPr>
          <w:lang w:val="en-GB"/>
        </w:rPr>
      </w:pPr>
      <w:r w:rsidRPr="001566BF">
        <w:rPr>
          <w:lang w:val="en-GB"/>
        </w:rPr>
        <w:drawing>
          <wp:inline distT="0" distB="0" distL="0" distR="0" wp14:anchorId="5237B389" wp14:editId="251F93C0">
            <wp:extent cx="5611008" cy="6220693"/>
            <wp:effectExtent l="0" t="0" r="889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1008" cy="6220693"/>
                    </a:xfrm>
                    <a:prstGeom prst="rect">
                      <a:avLst/>
                    </a:prstGeom>
                  </pic:spPr>
                </pic:pic>
              </a:graphicData>
            </a:graphic>
          </wp:inline>
        </w:drawing>
      </w:r>
    </w:p>
    <w:p w:rsidR="00A46A1E" w:rsidRDefault="00A46A1E">
      <w:pPr>
        <w:rPr>
          <w:lang w:val="en-GB"/>
        </w:rPr>
      </w:pPr>
    </w:p>
    <w:p w:rsidR="00A46A1E" w:rsidRPr="00FC2050" w:rsidRDefault="00A46A1E" w:rsidP="00A46A1E">
      <w:pPr>
        <w:rPr>
          <w:b/>
          <w:sz w:val="28"/>
          <w:u w:val="single"/>
          <w:lang w:val="en-GB"/>
        </w:rPr>
      </w:pPr>
      <w:r>
        <w:rPr>
          <w:b/>
          <w:sz w:val="28"/>
          <w:u w:val="single"/>
          <w:lang w:val="en-GB"/>
        </w:rPr>
        <w:t>Account kit deliverable and Form submission activity</w:t>
      </w:r>
    </w:p>
    <w:p w:rsidR="00FC2050" w:rsidRDefault="00FC2050">
      <w:pPr>
        <w:rPr>
          <w:lang w:val="en-GB"/>
        </w:rPr>
      </w:pPr>
    </w:p>
    <w:p w:rsidR="00FC2050" w:rsidRDefault="00A46A1E">
      <w:pPr>
        <w:rPr>
          <w:lang w:val="en-GB"/>
        </w:rPr>
      </w:pPr>
      <w:r w:rsidRPr="00A46A1E">
        <w:rPr>
          <w:lang w:val="en-GB"/>
        </w:rPr>
        <w:drawing>
          <wp:inline distT="0" distB="0" distL="0" distR="0" wp14:anchorId="6B7B03E1" wp14:editId="6950B10B">
            <wp:extent cx="5487166" cy="664937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7166" cy="6649378"/>
                    </a:xfrm>
                    <a:prstGeom prst="rect">
                      <a:avLst/>
                    </a:prstGeom>
                  </pic:spPr>
                </pic:pic>
              </a:graphicData>
            </a:graphic>
          </wp:inline>
        </w:drawing>
      </w:r>
    </w:p>
    <w:p w:rsidR="00C800AE" w:rsidRDefault="00C800AE">
      <w:pPr>
        <w:rPr>
          <w:lang w:val="en-GB"/>
        </w:rPr>
      </w:pPr>
    </w:p>
    <w:p w:rsidR="008E1B82" w:rsidRDefault="008E1B82" w:rsidP="008E1B82">
      <w:pPr>
        <w:pStyle w:val="Heading1"/>
        <w:ind w:left="0" w:firstLine="0"/>
      </w:pPr>
      <w:r>
        <w:t xml:space="preserve">Document 7- Screens and pages </w:t>
      </w:r>
    </w:p>
    <w:p w:rsidR="00C800AE" w:rsidRDefault="00C800AE">
      <w:pPr>
        <w:rPr>
          <w:lang w:val="en-GB"/>
        </w:rPr>
      </w:pPr>
    </w:p>
    <w:p w:rsidR="00C800AE" w:rsidRDefault="00C800AE">
      <w:pPr>
        <w:rPr>
          <w:lang w:val="en-GB"/>
        </w:rPr>
      </w:pPr>
    </w:p>
    <w:p w:rsidR="00C800AE" w:rsidRDefault="00C800AE">
      <w:pPr>
        <w:rPr>
          <w:lang w:val="en-GB"/>
        </w:rPr>
      </w:pPr>
      <w:r w:rsidRPr="00C800AE">
        <w:rPr>
          <w:lang w:val="en-GB"/>
        </w:rPr>
        <w:drawing>
          <wp:inline distT="0" distB="0" distL="0" distR="0" wp14:anchorId="3087E366" wp14:editId="6A8265F5">
            <wp:extent cx="3134162" cy="5401429"/>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134162" cy="5401429"/>
                    </a:xfrm>
                    <a:prstGeom prst="rect">
                      <a:avLst/>
                    </a:prstGeom>
                  </pic:spPr>
                </pic:pic>
              </a:graphicData>
            </a:graphic>
          </wp:inline>
        </w:drawing>
      </w:r>
    </w:p>
    <w:p w:rsidR="005E2FC9" w:rsidRDefault="005E2FC9">
      <w:pPr>
        <w:rPr>
          <w:lang w:val="en-GB"/>
        </w:rPr>
      </w:pPr>
    </w:p>
    <w:p w:rsidR="005E2FC9" w:rsidRDefault="005E2FC9">
      <w:pPr>
        <w:rPr>
          <w:lang w:val="en-GB"/>
        </w:rPr>
      </w:pPr>
      <w:r w:rsidRPr="005E2FC9">
        <w:rPr>
          <w:lang w:val="en-GB"/>
        </w:rPr>
        <w:drawing>
          <wp:inline distT="0" distB="0" distL="0" distR="0" wp14:anchorId="5E4A2BDF" wp14:editId="39ACE13F">
            <wp:extent cx="3124636" cy="542048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24636" cy="5420481"/>
                    </a:xfrm>
                    <a:prstGeom prst="rect">
                      <a:avLst/>
                    </a:prstGeom>
                  </pic:spPr>
                </pic:pic>
              </a:graphicData>
            </a:graphic>
          </wp:inline>
        </w:drawing>
      </w:r>
    </w:p>
    <w:p w:rsidR="00490854" w:rsidRDefault="00490854">
      <w:pPr>
        <w:rPr>
          <w:lang w:val="en-GB"/>
        </w:rPr>
      </w:pPr>
    </w:p>
    <w:p w:rsidR="00490854" w:rsidRDefault="00490854">
      <w:pPr>
        <w:rPr>
          <w:lang w:val="en-GB"/>
        </w:rPr>
      </w:pPr>
      <w:r w:rsidRPr="00490854">
        <w:rPr>
          <w:lang w:val="en-GB"/>
        </w:rPr>
        <w:drawing>
          <wp:inline distT="0" distB="0" distL="0" distR="0" wp14:anchorId="1783BE23" wp14:editId="196E7C9E">
            <wp:extent cx="2829320" cy="5372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29320" cy="5372850"/>
                    </a:xfrm>
                    <a:prstGeom prst="rect">
                      <a:avLst/>
                    </a:prstGeom>
                  </pic:spPr>
                </pic:pic>
              </a:graphicData>
            </a:graphic>
          </wp:inline>
        </w:drawing>
      </w:r>
    </w:p>
    <w:p w:rsidR="00EA0C0B" w:rsidRDefault="00EA0C0B">
      <w:pPr>
        <w:rPr>
          <w:lang w:val="en-GB"/>
        </w:rPr>
      </w:pPr>
    </w:p>
    <w:p w:rsidR="00EA0C0B" w:rsidRDefault="00EA0C0B">
      <w:pPr>
        <w:rPr>
          <w:lang w:val="en-GB"/>
        </w:rPr>
      </w:pPr>
      <w:r w:rsidRPr="00EA0C0B">
        <w:rPr>
          <w:lang w:val="en-GB"/>
        </w:rPr>
        <w:drawing>
          <wp:inline distT="0" distB="0" distL="0" distR="0" wp14:anchorId="00F66294" wp14:editId="6AB84266">
            <wp:extent cx="2981741" cy="5430008"/>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81741" cy="5430008"/>
                    </a:xfrm>
                    <a:prstGeom prst="rect">
                      <a:avLst/>
                    </a:prstGeom>
                  </pic:spPr>
                </pic:pic>
              </a:graphicData>
            </a:graphic>
          </wp:inline>
        </w:drawing>
      </w:r>
    </w:p>
    <w:p w:rsidR="00D73880" w:rsidRDefault="00D73880">
      <w:pPr>
        <w:rPr>
          <w:lang w:val="en-GB"/>
        </w:rPr>
      </w:pPr>
    </w:p>
    <w:p w:rsidR="00D73880" w:rsidRDefault="00D73880">
      <w:pPr>
        <w:rPr>
          <w:lang w:val="en-GB"/>
        </w:rPr>
      </w:pPr>
    </w:p>
    <w:p w:rsidR="00D73880" w:rsidRPr="00D73880" w:rsidRDefault="00D73880" w:rsidP="00D73880">
      <w:pPr>
        <w:spacing w:after="119" w:line="257" w:lineRule="auto"/>
        <w:ind w:left="396"/>
        <w:rPr>
          <w:sz w:val="28"/>
        </w:rPr>
      </w:pPr>
      <w:r w:rsidRPr="00D73880">
        <w:rPr>
          <w:b/>
          <w:sz w:val="36"/>
        </w:rPr>
        <w:t xml:space="preserve">Document 8- Tools-Visio and </w:t>
      </w:r>
      <w:proofErr w:type="spellStart"/>
      <w:r w:rsidRPr="00D73880">
        <w:rPr>
          <w:b/>
          <w:sz w:val="36"/>
        </w:rPr>
        <w:t>Axure</w:t>
      </w:r>
      <w:proofErr w:type="spellEnd"/>
      <w:r w:rsidRPr="00D73880">
        <w:rPr>
          <w:b/>
          <w:sz w:val="36"/>
        </w:rPr>
        <w:t xml:space="preserve"> </w:t>
      </w:r>
    </w:p>
    <w:p w:rsidR="00D73880" w:rsidRPr="00D73880" w:rsidRDefault="00D73880" w:rsidP="006838A4">
      <w:pPr>
        <w:rPr>
          <w:rFonts w:cstheme="minorHAnsi"/>
          <w:sz w:val="28"/>
          <w:szCs w:val="24"/>
        </w:rPr>
      </w:pPr>
      <w:r w:rsidRPr="00D73880">
        <w:rPr>
          <w:rFonts w:cstheme="minorHAnsi"/>
          <w:sz w:val="28"/>
          <w:szCs w:val="24"/>
        </w:rPr>
        <w:t xml:space="preserve">Write a paragraph on your experience using Visio and </w:t>
      </w:r>
      <w:proofErr w:type="spellStart"/>
      <w:r w:rsidRPr="00D73880">
        <w:rPr>
          <w:rFonts w:cstheme="minorHAnsi"/>
          <w:sz w:val="28"/>
          <w:szCs w:val="24"/>
        </w:rPr>
        <w:t>Axure</w:t>
      </w:r>
      <w:proofErr w:type="spellEnd"/>
      <w:r w:rsidRPr="00D73880">
        <w:rPr>
          <w:rFonts w:cstheme="minorHAnsi"/>
          <w:sz w:val="28"/>
          <w:szCs w:val="24"/>
        </w:rPr>
        <w:t xml:space="preserve"> for the project.</w:t>
      </w:r>
    </w:p>
    <w:p w:rsidR="00D73880" w:rsidRPr="00D73880" w:rsidRDefault="00D73880" w:rsidP="006838A4">
      <w:pPr>
        <w:rPr>
          <w:rFonts w:cstheme="minorHAnsi"/>
          <w:sz w:val="28"/>
          <w:szCs w:val="24"/>
        </w:rPr>
      </w:pPr>
      <w:r w:rsidRPr="00D73880">
        <w:rPr>
          <w:rFonts w:cstheme="minorHAnsi"/>
          <w:b/>
          <w:sz w:val="28"/>
          <w:szCs w:val="24"/>
        </w:rPr>
        <w:t>Visio</w:t>
      </w:r>
      <w:r w:rsidRPr="00D73880">
        <w:rPr>
          <w:rFonts w:cstheme="minorHAnsi"/>
          <w:sz w:val="28"/>
          <w:szCs w:val="24"/>
        </w:rPr>
        <w:t xml:space="preserve">- To prepare a practical, flexible, easy to make, easy to understand flow chart or organizational chart the ultimate choice, in most cases, will be Microsoft Visio, an innovative way to visualize a business process. Visio enables you to learn about organizational </w:t>
      </w:r>
      <w:proofErr w:type="gramStart"/>
      <w:r w:rsidRPr="00D73880">
        <w:rPr>
          <w:rFonts w:cstheme="minorHAnsi"/>
          <w:sz w:val="28"/>
          <w:szCs w:val="24"/>
        </w:rPr>
        <w:t>setup,</w:t>
      </w:r>
      <w:proofErr w:type="gramEnd"/>
      <w:r w:rsidRPr="00D73880">
        <w:rPr>
          <w:rFonts w:cstheme="minorHAnsi"/>
          <w:sz w:val="28"/>
          <w:szCs w:val="24"/>
        </w:rPr>
        <w:t xml:space="preserve"> flow of documentation, and procedures along with cause and effect diagrams, the more important is that the diagram is </w:t>
      </w:r>
      <w:proofErr w:type="spellStart"/>
      <w:r w:rsidRPr="00D73880">
        <w:rPr>
          <w:rFonts w:cstheme="minorHAnsi"/>
          <w:sz w:val="28"/>
          <w:szCs w:val="24"/>
        </w:rPr>
        <w:t>self explanatory</w:t>
      </w:r>
      <w:proofErr w:type="spellEnd"/>
      <w:r w:rsidRPr="00D73880">
        <w:rPr>
          <w:rFonts w:cstheme="minorHAnsi"/>
          <w:sz w:val="28"/>
          <w:szCs w:val="24"/>
        </w:rPr>
        <w:t xml:space="preserve"> for presentation purpose.</w:t>
      </w:r>
    </w:p>
    <w:p w:rsidR="00D73880" w:rsidRPr="00D73880" w:rsidRDefault="006838A4" w:rsidP="006838A4">
      <w:pPr>
        <w:spacing w:after="0"/>
        <w:rPr>
          <w:rFonts w:cstheme="minorHAnsi"/>
          <w:sz w:val="28"/>
          <w:szCs w:val="24"/>
        </w:rPr>
      </w:pPr>
      <w:proofErr w:type="spellStart"/>
      <w:r>
        <w:rPr>
          <w:rFonts w:cstheme="minorHAnsi"/>
          <w:b/>
          <w:sz w:val="28"/>
          <w:szCs w:val="24"/>
        </w:rPr>
        <w:t>Ax</w:t>
      </w:r>
      <w:r w:rsidR="00D73880" w:rsidRPr="00D73880">
        <w:rPr>
          <w:rFonts w:cstheme="minorHAnsi"/>
          <w:b/>
          <w:sz w:val="28"/>
          <w:szCs w:val="24"/>
        </w:rPr>
        <w:t>ure</w:t>
      </w:r>
      <w:proofErr w:type="spellEnd"/>
      <w:r w:rsidR="00D73880" w:rsidRPr="00D73880">
        <w:rPr>
          <w:rFonts w:cstheme="minorHAnsi"/>
          <w:sz w:val="28"/>
          <w:szCs w:val="24"/>
        </w:rPr>
        <w:t>- Microsoft Azure is the perfect public cloud platform</w:t>
      </w:r>
      <w:proofErr w:type="gramStart"/>
      <w:r w:rsidR="00D73880" w:rsidRPr="00D73880">
        <w:rPr>
          <w:rFonts w:cstheme="minorHAnsi"/>
          <w:sz w:val="28"/>
          <w:szCs w:val="24"/>
        </w:rPr>
        <w:t>..</w:t>
      </w:r>
      <w:proofErr w:type="gramEnd"/>
      <w:r w:rsidR="00D73880" w:rsidRPr="00D73880">
        <w:rPr>
          <w:rFonts w:cstheme="minorHAnsi"/>
          <w:sz w:val="28"/>
          <w:szCs w:val="24"/>
        </w:rPr>
        <w:t xml:space="preserve"> Microsoft Azure keeps adding features/products according to the need and business requirements. The virtual machines are the most advanced feature from Azure, we are using this most of the time and I can say this is fully scalable and provide great flexibility to our cloud infrastructure and the applications. The deployment of this platform was really quick unlike the other </w:t>
      </w:r>
      <w:r w:rsidR="00D73880">
        <w:rPr>
          <w:rFonts w:cstheme="minorHAnsi"/>
          <w:sz w:val="28"/>
          <w:szCs w:val="24"/>
        </w:rPr>
        <w:t xml:space="preserve">cloud platforms and on the </w:t>
      </w:r>
      <w:r w:rsidR="00D73880" w:rsidRPr="00D73880">
        <w:rPr>
          <w:rFonts w:cstheme="minorHAnsi"/>
          <w:sz w:val="28"/>
          <w:szCs w:val="24"/>
        </w:rPr>
        <w:t>Infrastructure</w:t>
      </w:r>
      <w:r w:rsidR="00D73880" w:rsidRPr="00D73880">
        <w:rPr>
          <w:rFonts w:cstheme="minorHAnsi"/>
          <w:sz w:val="28"/>
          <w:szCs w:val="24"/>
        </w:rPr>
        <w:t xml:space="preserve"> and the applications. The deployment of this platform was really quick unlike the other cloud platforms and on the other hand, this also comes with seamless integration options with the third-party platforms and applications</w:t>
      </w:r>
    </w:p>
    <w:p w:rsidR="00D73880" w:rsidRDefault="00D73880">
      <w:pPr>
        <w:rPr>
          <w:lang w:val="en-GB"/>
        </w:rPr>
      </w:pPr>
    </w:p>
    <w:p w:rsidR="006838A4" w:rsidRDefault="006838A4">
      <w:pPr>
        <w:rPr>
          <w:sz w:val="28"/>
          <w:lang w:val="en-GB"/>
        </w:rPr>
      </w:pPr>
      <w:proofErr w:type="spellStart"/>
      <w:r w:rsidRPr="006838A4">
        <w:rPr>
          <w:b/>
          <w:sz w:val="28"/>
          <w:lang w:val="en-GB"/>
        </w:rPr>
        <w:t>Balasmiq</w:t>
      </w:r>
      <w:proofErr w:type="spellEnd"/>
      <w:r>
        <w:rPr>
          <w:b/>
          <w:sz w:val="28"/>
          <w:lang w:val="en-GB"/>
        </w:rPr>
        <w:t xml:space="preserve">- </w:t>
      </w:r>
      <w:proofErr w:type="spellStart"/>
      <w:r w:rsidRPr="006838A4">
        <w:rPr>
          <w:sz w:val="28"/>
          <w:lang w:val="en-GB"/>
        </w:rPr>
        <w:t>Balsamiq</w:t>
      </w:r>
      <w:proofErr w:type="spellEnd"/>
      <w:r w:rsidRPr="006838A4">
        <w:rPr>
          <w:sz w:val="28"/>
          <w:lang w:val="en-GB"/>
        </w:rPr>
        <w:t xml:space="preserve"> is primarily used for low-fidelity </w:t>
      </w:r>
      <w:proofErr w:type="spellStart"/>
      <w:r w:rsidRPr="006838A4">
        <w:rPr>
          <w:sz w:val="28"/>
          <w:lang w:val="en-GB"/>
        </w:rPr>
        <w:t>wireframing</w:t>
      </w:r>
      <w:proofErr w:type="spellEnd"/>
      <w:r w:rsidRPr="006838A4">
        <w:rPr>
          <w:sz w:val="28"/>
          <w:lang w:val="en-GB"/>
        </w:rPr>
        <w:t>, meaning it helps create simple, visual representations of user interfaces (UIs) to facilitate early-stage design ideation, communication, and feedback. It's a tool designed for rapidly sketching out ideas for websites, apps, and other digital products before diving into detailed design or development.</w:t>
      </w:r>
      <w:r>
        <w:rPr>
          <w:sz w:val="28"/>
          <w:lang w:val="en-GB"/>
        </w:rPr>
        <w:t xml:space="preserve"> </w:t>
      </w:r>
      <w:proofErr w:type="spellStart"/>
      <w:r w:rsidRPr="006838A4">
        <w:rPr>
          <w:sz w:val="28"/>
          <w:lang w:val="en-GB"/>
        </w:rPr>
        <w:t>Balsamiq</w:t>
      </w:r>
      <w:proofErr w:type="spellEnd"/>
      <w:r w:rsidRPr="006838A4">
        <w:rPr>
          <w:sz w:val="28"/>
          <w:lang w:val="en-GB"/>
        </w:rPr>
        <w:t xml:space="preserve"> focuses on the initial phases of UI/UX design, where the focus is on layout, content structure, and functionality, rather than aesthetics or specific details.</w:t>
      </w:r>
    </w:p>
    <w:p w:rsidR="006838A4" w:rsidRDefault="006838A4">
      <w:pPr>
        <w:rPr>
          <w:sz w:val="28"/>
          <w:lang w:val="en-GB"/>
        </w:rPr>
      </w:pPr>
    </w:p>
    <w:p w:rsidR="006838A4" w:rsidRPr="006838A4" w:rsidRDefault="006838A4" w:rsidP="006838A4">
      <w:pPr>
        <w:pStyle w:val="Heading1"/>
        <w:ind w:left="396"/>
        <w:rPr>
          <w:sz w:val="36"/>
        </w:rPr>
      </w:pPr>
      <w:r w:rsidRPr="006838A4">
        <w:rPr>
          <w:sz w:val="36"/>
        </w:rPr>
        <w:t xml:space="preserve">Document 9- BA experience </w:t>
      </w:r>
    </w:p>
    <w:p w:rsidR="006838A4" w:rsidRPr="006838A4" w:rsidRDefault="006838A4" w:rsidP="006838A4">
      <w:pPr>
        <w:spacing w:line="259" w:lineRule="auto"/>
        <w:ind w:left="411"/>
        <w:rPr>
          <w:sz w:val="28"/>
        </w:rPr>
      </w:pPr>
      <w:r w:rsidRPr="006838A4">
        <w:rPr>
          <w:b/>
          <w:sz w:val="28"/>
        </w:rPr>
        <w:t xml:space="preserve">My experience as BA in following phases: </w:t>
      </w:r>
    </w:p>
    <w:p w:rsidR="006838A4" w:rsidRPr="006838A4" w:rsidRDefault="006838A4" w:rsidP="006838A4">
      <w:pPr>
        <w:spacing w:before="100" w:beforeAutospacing="1" w:after="100" w:afterAutospacing="1" w:line="240" w:lineRule="auto"/>
        <w:rPr>
          <w:rFonts w:eastAsia="Times New Roman"/>
          <w:sz w:val="28"/>
          <w:szCs w:val="24"/>
        </w:rPr>
      </w:pPr>
      <w:r w:rsidRPr="006838A4">
        <w:rPr>
          <w:rFonts w:eastAsia="Times New Roman"/>
          <w:b/>
          <w:bCs/>
          <w:sz w:val="28"/>
          <w:szCs w:val="24"/>
        </w:rPr>
        <w:t>1. Requirement Gathering</w:t>
      </w:r>
    </w:p>
    <w:p w:rsidR="006838A4" w:rsidRPr="006838A4" w:rsidRDefault="006838A4" w:rsidP="006838A4">
      <w:pPr>
        <w:numPr>
          <w:ilvl w:val="0"/>
          <w:numId w:val="1"/>
        </w:numPr>
        <w:spacing w:before="100" w:beforeAutospacing="1" w:after="100" w:afterAutospacing="1" w:line="240" w:lineRule="auto"/>
        <w:rPr>
          <w:rFonts w:eastAsia="Times New Roman"/>
          <w:sz w:val="28"/>
          <w:szCs w:val="24"/>
        </w:rPr>
      </w:pPr>
      <w:r w:rsidRPr="006838A4">
        <w:rPr>
          <w:rFonts w:eastAsia="Times New Roman"/>
          <w:sz w:val="28"/>
          <w:szCs w:val="24"/>
        </w:rPr>
        <w:t>Conducting interviews and workshops with stakeholders to elicit requirements.</w:t>
      </w:r>
    </w:p>
    <w:p w:rsidR="006838A4" w:rsidRPr="006838A4" w:rsidRDefault="006838A4" w:rsidP="006838A4">
      <w:pPr>
        <w:numPr>
          <w:ilvl w:val="0"/>
          <w:numId w:val="1"/>
        </w:numPr>
        <w:spacing w:before="100" w:beforeAutospacing="1" w:after="100" w:afterAutospacing="1" w:line="240" w:lineRule="auto"/>
        <w:rPr>
          <w:rFonts w:eastAsia="Times New Roman"/>
          <w:sz w:val="28"/>
          <w:szCs w:val="24"/>
        </w:rPr>
      </w:pPr>
      <w:r w:rsidRPr="006838A4">
        <w:rPr>
          <w:rFonts w:eastAsia="Times New Roman"/>
          <w:sz w:val="28"/>
          <w:szCs w:val="24"/>
        </w:rPr>
        <w:t>Using techniques like brainstorming, surveys, and focus groups to gather comprehensive information.</w:t>
      </w:r>
    </w:p>
    <w:p w:rsidR="006838A4" w:rsidRPr="006838A4" w:rsidRDefault="006838A4" w:rsidP="006838A4">
      <w:pPr>
        <w:numPr>
          <w:ilvl w:val="0"/>
          <w:numId w:val="1"/>
        </w:numPr>
        <w:spacing w:before="100" w:beforeAutospacing="1" w:after="100" w:afterAutospacing="1" w:line="240" w:lineRule="auto"/>
        <w:rPr>
          <w:rFonts w:eastAsia="Times New Roman"/>
          <w:sz w:val="28"/>
          <w:szCs w:val="24"/>
        </w:rPr>
      </w:pPr>
      <w:r w:rsidRPr="006838A4">
        <w:rPr>
          <w:rFonts w:eastAsia="Times New Roman"/>
          <w:sz w:val="28"/>
          <w:szCs w:val="24"/>
        </w:rPr>
        <w:t>Documenting detailed requirements in the form of user stories and use case diagrams.</w:t>
      </w:r>
    </w:p>
    <w:p w:rsidR="006838A4" w:rsidRPr="006838A4" w:rsidRDefault="006838A4" w:rsidP="006838A4">
      <w:pPr>
        <w:numPr>
          <w:ilvl w:val="0"/>
          <w:numId w:val="1"/>
        </w:numPr>
        <w:spacing w:before="100" w:beforeAutospacing="1" w:after="100" w:afterAutospacing="1" w:line="240" w:lineRule="auto"/>
        <w:rPr>
          <w:rFonts w:eastAsia="Times New Roman"/>
          <w:sz w:val="28"/>
          <w:szCs w:val="24"/>
        </w:rPr>
      </w:pPr>
      <w:r w:rsidRPr="006838A4">
        <w:rPr>
          <w:rFonts w:eastAsia="Times New Roman"/>
          <w:sz w:val="28"/>
          <w:szCs w:val="24"/>
        </w:rPr>
        <w:t>Ensuring all requirements were captured accurately and reviewed with stakeholders for validation.</w:t>
      </w:r>
    </w:p>
    <w:p w:rsidR="006838A4" w:rsidRPr="006838A4" w:rsidRDefault="006838A4" w:rsidP="006838A4">
      <w:pPr>
        <w:spacing w:before="100" w:beforeAutospacing="1" w:after="100" w:afterAutospacing="1" w:line="240" w:lineRule="auto"/>
        <w:rPr>
          <w:rFonts w:eastAsia="Times New Roman"/>
          <w:sz w:val="28"/>
          <w:szCs w:val="24"/>
        </w:rPr>
      </w:pPr>
      <w:r w:rsidRPr="006838A4">
        <w:rPr>
          <w:rFonts w:eastAsia="Times New Roman"/>
          <w:b/>
          <w:bCs/>
          <w:sz w:val="28"/>
          <w:szCs w:val="24"/>
        </w:rPr>
        <w:t>2. Requirement Analysis</w:t>
      </w:r>
    </w:p>
    <w:p w:rsidR="006838A4" w:rsidRPr="006838A4" w:rsidRDefault="004F744C" w:rsidP="006838A4">
      <w:pPr>
        <w:numPr>
          <w:ilvl w:val="0"/>
          <w:numId w:val="2"/>
        </w:numPr>
        <w:spacing w:before="100" w:beforeAutospacing="1" w:after="100" w:afterAutospacing="1" w:line="240" w:lineRule="auto"/>
        <w:rPr>
          <w:rFonts w:eastAsia="Times New Roman"/>
          <w:sz w:val="28"/>
          <w:szCs w:val="24"/>
        </w:rPr>
      </w:pPr>
      <w:r w:rsidRPr="006838A4">
        <w:rPr>
          <w:rFonts w:eastAsia="Times New Roman"/>
          <w:sz w:val="28"/>
          <w:szCs w:val="24"/>
        </w:rPr>
        <w:t>Analysing</w:t>
      </w:r>
      <w:r w:rsidR="006838A4" w:rsidRPr="006838A4">
        <w:rPr>
          <w:rFonts w:eastAsia="Times New Roman"/>
          <w:sz w:val="28"/>
          <w:szCs w:val="24"/>
        </w:rPr>
        <w:t xml:space="preserve"> and modelling requirements using tools like UML diagrams, flowcharts, and data models.</w:t>
      </w:r>
    </w:p>
    <w:p w:rsidR="006838A4" w:rsidRPr="006838A4" w:rsidRDefault="006838A4" w:rsidP="006838A4">
      <w:pPr>
        <w:numPr>
          <w:ilvl w:val="0"/>
          <w:numId w:val="2"/>
        </w:numPr>
        <w:spacing w:before="100" w:beforeAutospacing="1" w:after="100" w:afterAutospacing="1" w:line="240" w:lineRule="auto"/>
        <w:rPr>
          <w:rFonts w:eastAsia="Times New Roman"/>
          <w:sz w:val="28"/>
          <w:szCs w:val="24"/>
        </w:rPr>
      </w:pPr>
      <w:r w:rsidRPr="006838A4">
        <w:rPr>
          <w:rFonts w:eastAsia="Times New Roman"/>
          <w:sz w:val="28"/>
          <w:szCs w:val="24"/>
        </w:rPr>
        <w:t>Prioritizing requirements based on business value, feasibility, and impact.</w:t>
      </w:r>
    </w:p>
    <w:p w:rsidR="006838A4" w:rsidRPr="006838A4" w:rsidRDefault="006838A4" w:rsidP="006838A4">
      <w:pPr>
        <w:numPr>
          <w:ilvl w:val="0"/>
          <w:numId w:val="2"/>
        </w:numPr>
        <w:spacing w:before="100" w:beforeAutospacing="1" w:after="100" w:afterAutospacing="1" w:line="240" w:lineRule="auto"/>
        <w:rPr>
          <w:rFonts w:eastAsia="Times New Roman"/>
          <w:sz w:val="28"/>
          <w:szCs w:val="24"/>
        </w:rPr>
      </w:pPr>
      <w:r w:rsidRPr="006838A4">
        <w:rPr>
          <w:rFonts w:eastAsia="Times New Roman"/>
          <w:sz w:val="28"/>
          <w:szCs w:val="24"/>
        </w:rPr>
        <w:t>Collaborating with technical teams to ensure requirements were technically viable and aligned with project scope.</w:t>
      </w:r>
    </w:p>
    <w:p w:rsidR="006838A4" w:rsidRPr="006838A4" w:rsidRDefault="006838A4" w:rsidP="006838A4">
      <w:pPr>
        <w:numPr>
          <w:ilvl w:val="0"/>
          <w:numId w:val="2"/>
        </w:numPr>
        <w:spacing w:before="100" w:beforeAutospacing="1" w:after="100" w:afterAutospacing="1" w:line="240" w:lineRule="auto"/>
        <w:rPr>
          <w:rFonts w:eastAsia="Times New Roman"/>
          <w:sz w:val="28"/>
          <w:szCs w:val="24"/>
        </w:rPr>
      </w:pPr>
      <w:r w:rsidRPr="006838A4">
        <w:rPr>
          <w:rFonts w:eastAsia="Times New Roman"/>
          <w:sz w:val="28"/>
          <w:szCs w:val="24"/>
        </w:rPr>
        <w:t>Creating requirement traceability matrices to track requirements throughout the project lifecycle.</w:t>
      </w:r>
    </w:p>
    <w:p w:rsidR="006838A4" w:rsidRPr="006838A4" w:rsidRDefault="006838A4" w:rsidP="006838A4">
      <w:pPr>
        <w:spacing w:before="100" w:beforeAutospacing="1" w:after="100" w:afterAutospacing="1" w:line="240" w:lineRule="auto"/>
        <w:rPr>
          <w:rFonts w:eastAsia="Times New Roman"/>
          <w:sz w:val="28"/>
          <w:szCs w:val="24"/>
        </w:rPr>
      </w:pPr>
      <w:r w:rsidRPr="006838A4">
        <w:rPr>
          <w:rFonts w:eastAsia="Times New Roman"/>
          <w:b/>
          <w:bCs/>
          <w:sz w:val="28"/>
          <w:szCs w:val="24"/>
        </w:rPr>
        <w:t>3. Design</w:t>
      </w:r>
    </w:p>
    <w:p w:rsidR="006838A4" w:rsidRPr="006838A4" w:rsidRDefault="006838A4" w:rsidP="006838A4">
      <w:pPr>
        <w:numPr>
          <w:ilvl w:val="0"/>
          <w:numId w:val="3"/>
        </w:numPr>
        <w:spacing w:before="100" w:beforeAutospacing="1" w:after="100" w:afterAutospacing="1" w:line="240" w:lineRule="auto"/>
        <w:rPr>
          <w:rFonts w:eastAsia="Times New Roman"/>
          <w:sz w:val="28"/>
          <w:szCs w:val="24"/>
        </w:rPr>
      </w:pPr>
      <w:r w:rsidRPr="006838A4">
        <w:rPr>
          <w:rFonts w:eastAsia="Times New Roman"/>
          <w:sz w:val="28"/>
          <w:szCs w:val="24"/>
        </w:rPr>
        <w:t>Contributing to the creation of high-level design documents that outline system architecture and data flow.</w:t>
      </w:r>
    </w:p>
    <w:p w:rsidR="006838A4" w:rsidRPr="006838A4" w:rsidRDefault="006838A4" w:rsidP="006838A4">
      <w:pPr>
        <w:numPr>
          <w:ilvl w:val="0"/>
          <w:numId w:val="3"/>
        </w:numPr>
        <w:spacing w:before="100" w:beforeAutospacing="1" w:after="100" w:afterAutospacing="1" w:line="240" w:lineRule="auto"/>
        <w:rPr>
          <w:rFonts w:eastAsia="Times New Roman"/>
          <w:sz w:val="28"/>
          <w:szCs w:val="24"/>
        </w:rPr>
      </w:pPr>
      <w:r w:rsidRPr="006838A4">
        <w:rPr>
          <w:rFonts w:eastAsia="Times New Roman"/>
          <w:sz w:val="28"/>
          <w:szCs w:val="24"/>
        </w:rPr>
        <w:t>Ensuring the design met business needs and adhered to industry best practices.</w:t>
      </w:r>
    </w:p>
    <w:p w:rsidR="006838A4" w:rsidRPr="006838A4" w:rsidRDefault="006838A4" w:rsidP="006838A4">
      <w:pPr>
        <w:numPr>
          <w:ilvl w:val="0"/>
          <w:numId w:val="3"/>
        </w:numPr>
        <w:spacing w:before="100" w:beforeAutospacing="1" w:after="100" w:afterAutospacing="1" w:line="240" w:lineRule="auto"/>
        <w:rPr>
          <w:rFonts w:eastAsia="Times New Roman"/>
          <w:sz w:val="28"/>
          <w:szCs w:val="24"/>
        </w:rPr>
      </w:pPr>
      <w:r w:rsidRPr="006838A4">
        <w:rPr>
          <w:rFonts w:eastAsia="Times New Roman"/>
          <w:sz w:val="28"/>
          <w:szCs w:val="24"/>
        </w:rPr>
        <w:t>Participating in design review meetings to provide input from a business perspective.</w:t>
      </w:r>
    </w:p>
    <w:p w:rsidR="006838A4" w:rsidRPr="006838A4" w:rsidRDefault="006838A4" w:rsidP="006838A4">
      <w:pPr>
        <w:numPr>
          <w:ilvl w:val="0"/>
          <w:numId w:val="3"/>
        </w:numPr>
        <w:spacing w:before="100" w:beforeAutospacing="1" w:after="100" w:afterAutospacing="1" w:line="240" w:lineRule="auto"/>
        <w:rPr>
          <w:rFonts w:eastAsia="Times New Roman"/>
          <w:sz w:val="28"/>
          <w:szCs w:val="24"/>
        </w:rPr>
      </w:pPr>
      <w:r w:rsidRPr="006838A4">
        <w:rPr>
          <w:rFonts w:eastAsia="Times New Roman"/>
          <w:sz w:val="28"/>
          <w:szCs w:val="24"/>
        </w:rPr>
        <w:t>Documenting detailed functional specifications and user interface designs.</w:t>
      </w:r>
    </w:p>
    <w:p w:rsidR="006838A4" w:rsidRPr="006838A4" w:rsidRDefault="006838A4" w:rsidP="006838A4">
      <w:pPr>
        <w:spacing w:before="100" w:beforeAutospacing="1" w:after="100" w:afterAutospacing="1" w:line="240" w:lineRule="auto"/>
        <w:rPr>
          <w:rFonts w:eastAsia="Times New Roman"/>
          <w:sz w:val="28"/>
          <w:szCs w:val="24"/>
        </w:rPr>
      </w:pPr>
      <w:r w:rsidRPr="006838A4">
        <w:rPr>
          <w:rFonts w:eastAsia="Times New Roman"/>
          <w:b/>
          <w:bCs/>
          <w:sz w:val="28"/>
          <w:szCs w:val="24"/>
        </w:rPr>
        <w:t>4. Development</w:t>
      </w:r>
    </w:p>
    <w:p w:rsidR="006838A4" w:rsidRPr="006838A4" w:rsidRDefault="006838A4" w:rsidP="006838A4">
      <w:pPr>
        <w:numPr>
          <w:ilvl w:val="0"/>
          <w:numId w:val="4"/>
        </w:numPr>
        <w:spacing w:before="100" w:beforeAutospacing="1" w:after="100" w:afterAutospacing="1" w:line="240" w:lineRule="auto"/>
        <w:rPr>
          <w:rFonts w:eastAsia="Times New Roman"/>
          <w:sz w:val="28"/>
          <w:szCs w:val="24"/>
        </w:rPr>
      </w:pPr>
      <w:r w:rsidRPr="006838A4">
        <w:rPr>
          <w:rFonts w:eastAsia="Times New Roman"/>
          <w:sz w:val="28"/>
          <w:szCs w:val="24"/>
        </w:rPr>
        <w:t>Acting as a liaison between the development team and stakeholders to clarify requirements.</w:t>
      </w:r>
    </w:p>
    <w:p w:rsidR="006838A4" w:rsidRPr="006838A4" w:rsidRDefault="006838A4" w:rsidP="006838A4">
      <w:pPr>
        <w:numPr>
          <w:ilvl w:val="0"/>
          <w:numId w:val="4"/>
        </w:numPr>
        <w:spacing w:before="100" w:beforeAutospacing="1" w:after="100" w:afterAutospacing="1" w:line="240" w:lineRule="auto"/>
        <w:rPr>
          <w:rFonts w:eastAsia="Times New Roman"/>
          <w:sz w:val="28"/>
          <w:szCs w:val="24"/>
        </w:rPr>
      </w:pPr>
      <w:r w:rsidRPr="006838A4">
        <w:rPr>
          <w:rFonts w:eastAsia="Times New Roman"/>
          <w:sz w:val="28"/>
          <w:szCs w:val="24"/>
        </w:rPr>
        <w:t>Reviewing development progress and providing feedback to ensure alignment with requirements.</w:t>
      </w:r>
    </w:p>
    <w:p w:rsidR="006838A4" w:rsidRPr="006838A4" w:rsidRDefault="006838A4" w:rsidP="006838A4">
      <w:pPr>
        <w:numPr>
          <w:ilvl w:val="0"/>
          <w:numId w:val="4"/>
        </w:numPr>
        <w:spacing w:before="100" w:beforeAutospacing="1" w:after="100" w:afterAutospacing="1" w:line="240" w:lineRule="auto"/>
        <w:rPr>
          <w:rFonts w:eastAsia="Times New Roman"/>
          <w:sz w:val="28"/>
          <w:szCs w:val="24"/>
        </w:rPr>
      </w:pPr>
      <w:r w:rsidRPr="006838A4">
        <w:rPr>
          <w:rFonts w:eastAsia="Times New Roman"/>
          <w:sz w:val="28"/>
          <w:szCs w:val="24"/>
        </w:rPr>
        <w:t>Updating requirement documents to reflect any changes or new insights gained during development.</w:t>
      </w:r>
    </w:p>
    <w:p w:rsidR="006838A4" w:rsidRPr="006838A4" w:rsidRDefault="006838A4" w:rsidP="006838A4">
      <w:pPr>
        <w:numPr>
          <w:ilvl w:val="0"/>
          <w:numId w:val="4"/>
        </w:numPr>
        <w:spacing w:before="100" w:beforeAutospacing="1" w:after="100" w:afterAutospacing="1" w:line="240" w:lineRule="auto"/>
        <w:rPr>
          <w:rFonts w:eastAsia="Times New Roman"/>
          <w:sz w:val="28"/>
          <w:szCs w:val="24"/>
        </w:rPr>
      </w:pPr>
      <w:r w:rsidRPr="006838A4">
        <w:rPr>
          <w:rFonts w:eastAsia="Times New Roman"/>
          <w:sz w:val="28"/>
          <w:szCs w:val="24"/>
        </w:rPr>
        <w:t>Assisting in creating test plans and test cases based on the requirements.</w:t>
      </w:r>
    </w:p>
    <w:p w:rsidR="006838A4" w:rsidRPr="006838A4" w:rsidRDefault="006838A4" w:rsidP="006838A4">
      <w:pPr>
        <w:spacing w:before="100" w:beforeAutospacing="1" w:after="100" w:afterAutospacing="1" w:line="240" w:lineRule="auto"/>
        <w:rPr>
          <w:rFonts w:eastAsia="Times New Roman"/>
          <w:sz w:val="28"/>
          <w:szCs w:val="24"/>
        </w:rPr>
      </w:pPr>
      <w:r w:rsidRPr="006838A4">
        <w:rPr>
          <w:rFonts w:eastAsia="Times New Roman"/>
          <w:b/>
          <w:bCs/>
          <w:sz w:val="28"/>
          <w:szCs w:val="24"/>
        </w:rPr>
        <w:t>5. Testing</w:t>
      </w:r>
    </w:p>
    <w:p w:rsidR="006838A4" w:rsidRPr="006838A4" w:rsidRDefault="006838A4" w:rsidP="006838A4">
      <w:pPr>
        <w:numPr>
          <w:ilvl w:val="0"/>
          <w:numId w:val="5"/>
        </w:numPr>
        <w:spacing w:before="100" w:beforeAutospacing="1" w:after="100" w:afterAutospacing="1" w:line="240" w:lineRule="auto"/>
        <w:rPr>
          <w:rFonts w:eastAsia="Times New Roman"/>
          <w:sz w:val="28"/>
          <w:szCs w:val="24"/>
        </w:rPr>
      </w:pPr>
      <w:r w:rsidRPr="006838A4">
        <w:rPr>
          <w:rFonts w:eastAsia="Times New Roman"/>
          <w:sz w:val="28"/>
          <w:szCs w:val="24"/>
        </w:rPr>
        <w:t>Reviewing and validating test plans and test cases to ensure comprehensive coverage of requirements.</w:t>
      </w:r>
    </w:p>
    <w:p w:rsidR="006838A4" w:rsidRPr="006838A4" w:rsidRDefault="006838A4" w:rsidP="006838A4">
      <w:pPr>
        <w:numPr>
          <w:ilvl w:val="0"/>
          <w:numId w:val="5"/>
        </w:numPr>
        <w:spacing w:before="100" w:beforeAutospacing="1" w:after="100" w:afterAutospacing="1" w:line="240" w:lineRule="auto"/>
        <w:rPr>
          <w:rFonts w:eastAsia="Times New Roman"/>
          <w:sz w:val="28"/>
          <w:szCs w:val="24"/>
        </w:rPr>
      </w:pPr>
      <w:r w:rsidRPr="006838A4">
        <w:rPr>
          <w:rFonts w:eastAsia="Times New Roman"/>
          <w:sz w:val="28"/>
          <w:szCs w:val="24"/>
        </w:rPr>
        <w:t>Participating in various testing activities such as unit testing, integration testing, and user acceptance testing (UAT).</w:t>
      </w:r>
    </w:p>
    <w:p w:rsidR="006838A4" w:rsidRPr="006838A4" w:rsidRDefault="006838A4" w:rsidP="006838A4">
      <w:pPr>
        <w:numPr>
          <w:ilvl w:val="0"/>
          <w:numId w:val="5"/>
        </w:numPr>
        <w:spacing w:before="100" w:beforeAutospacing="1" w:after="100" w:afterAutospacing="1" w:line="240" w:lineRule="auto"/>
        <w:rPr>
          <w:rFonts w:eastAsia="Times New Roman"/>
          <w:sz w:val="28"/>
          <w:szCs w:val="24"/>
        </w:rPr>
      </w:pPr>
      <w:r w:rsidRPr="006838A4">
        <w:rPr>
          <w:rFonts w:eastAsia="Times New Roman"/>
          <w:sz w:val="28"/>
          <w:szCs w:val="24"/>
        </w:rPr>
        <w:t>Identifying and documenting defects, and working with the development team to resolve them.</w:t>
      </w:r>
    </w:p>
    <w:p w:rsidR="006838A4" w:rsidRPr="006838A4" w:rsidRDefault="006838A4" w:rsidP="006838A4">
      <w:pPr>
        <w:numPr>
          <w:ilvl w:val="0"/>
          <w:numId w:val="5"/>
        </w:numPr>
        <w:spacing w:before="100" w:beforeAutospacing="1" w:after="100" w:afterAutospacing="1" w:line="240" w:lineRule="auto"/>
        <w:rPr>
          <w:rFonts w:eastAsia="Times New Roman"/>
          <w:sz w:val="28"/>
          <w:szCs w:val="24"/>
        </w:rPr>
      </w:pPr>
      <w:r w:rsidRPr="006838A4">
        <w:rPr>
          <w:rFonts w:eastAsia="Times New Roman"/>
          <w:sz w:val="28"/>
          <w:szCs w:val="24"/>
        </w:rPr>
        <w:t>Ensuring all requirements were tested and met before the system went live.</w:t>
      </w:r>
    </w:p>
    <w:p w:rsidR="006838A4" w:rsidRPr="006838A4" w:rsidRDefault="006838A4" w:rsidP="006838A4">
      <w:pPr>
        <w:spacing w:before="100" w:beforeAutospacing="1" w:after="100" w:afterAutospacing="1" w:line="240" w:lineRule="auto"/>
        <w:rPr>
          <w:rFonts w:eastAsia="Times New Roman"/>
          <w:sz w:val="28"/>
          <w:szCs w:val="24"/>
        </w:rPr>
      </w:pPr>
      <w:r w:rsidRPr="006838A4">
        <w:rPr>
          <w:rFonts w:eastAsia="Times New Roman"/>
          <w:b/>
          <w:bCs/>
          <w:sz w:val="28"/>
          <w:szCs w:val="24"/>
        </w:rPr>
        <w:t>6. Deployment</w:t>
      </w:r>
    </w:p>
    <w:p w:rsidR="006838A4" w:rsidRPr="006838A4" w:rsidRDefault="006838A4" w:rsidP="006838A4">
      <w:pPr>
        <w:numPr>
          <w:ilvl w:val="0"/>
          <w:numId w:val="6"/>
        </w:numPr>
        <w:spacing w:before="100" w:beforeAutospacing="1" w:after="100" w:afterAutospacing="1" w:line="240" w:lineRule="auto"/>
        <w:rPr>
          <w:rFonts w:eastAsia="Times New Roman"/>
          <w:sz w:val="28"/>
          <w:szCs w:val="24"/>
        </w:rPr>
      </w:pPr>
      <w:r w:rsidRPr="006838A4">
        <w:rPr>
          <w:rFonts w:eastAsia="Times New Roman"/>
          <w:sz w:val="28"/>
          <w:szCs w:val="24"/>
        </w:rPr>
        <w:t>Preparing deployment plans and coordinating with various teams for a successful rollout.</w:t>
      </w:r>
    </w:p>
    <w:p w:rsidR="006838A4" w:rsidRPr="006838A4" w:rsidRDefault="006838A4" w:rsidP="006838A4">
      <w:pPr>
        <w:numPr>
          <w:ilvl w:val="0"/>
          <w:numId w:val="6"/>
        </w:numPr>
        <w:spacing w:before="100" w:beforeAutospacing="1" w:after="100" w:afterAutospacing="1" w:line="240" w:lineRule="auto"/>
        <w:rPr>
          <w:rFonts w:eastAsia="Times New Roman"/>
          <w:sz w:val="28"/>
          <w:szCs w:val="24"/>
        </w:rPr>
      </w:pPr>
      <w:r w:rsidRPr="006838A4">
        <w:rPr>
          <w:rFonts w:eastAsia="Times New Roman"/>
          <w:sz w:val="28"/>
          <w:szCs w:val="24"/>
        </w:rPr>
        <w:t>Conducting training sessions and creating user manuals to help users understand the new system.</w:t>
      </w:r>
    </w:p>
    <w:p w:rsidR="006838A4" w:rsidRPr="006838A4" w:rsidRDefault="006838A4" w:rsidP="006838A4">
      <w:pPr>
        <w:numPr>
          <w:ilvl w:val="0"/>
          <w:numId w:val="6"/>
        </w:numPr>
        <w:spacing w:before="100" w:beforeAutospacing="1" w:after="100" w:afterAutospacing="1" w:line="240" w:lineRule="auto"/>
        <w:rPr>
          <w:rFonts w:eastAsia="Times New Roman"/>
          <w:sz w:val="28"/>
          <w:szCs w:val="24"/>
        </w:rPr>
      </w:pPr>
      <w:r w:rsidRPr="006838A4">
        <w:rPr>
          <w:rFonts w:eastAsia="Times New Roman"/>
          <w:sz w:val="28"/>
          <w:szCs w:val="24"/>
        </w:rPr>
        <w:t>Monitoring the deployment process to quickly address any issues or concerns.</w:t>
      </w:r>
    </w:p>
    <w:p w:rsidR="006838A4" w:rsidRPr="006838A4" w:rsidRDefault="006838A4" w:rsidP="006838A4">
      <w:pPr>
        <w:numPr>
          <w:ilvl w:val="0"/>
          <w:numId w:val="6"/>
        </w:numPr>
        <w:spacing w:before="100" w:beforeAutospacing="1" w:after="100" w:afterAutospacing="1" w:line="240" w:lineRule="auto"/>
        <w:rPr>
          <w:rFonts w:eastAsia="Times New Roman"/>
          <w:sz w:val="28"/>
          <w:szCs w:val="24"/>
        </w:rPr>
      </w:pPr>
      <w:r w:rsidRPr="006838A4">
        <w:rPr>
          <w:rFonts w:eastAsia="Times New Roman"/>
          <w:sz w:val="28"/>
          <w:szCs w:val="24"/>
        </w:rPr>
        <w:t>Gathering feedback post-deployment to identify areas for improvement and ensure user satisfaction.</w:t>
      </w: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Default="006838A4">
      <w:pPr>
        <w:rPr>
          <w:sz w:val="28"/>
          <w:lang w:val="en-GB"/>
        </w:rPr>
      </w:pPr>
    </w:p>
    <w:p w:rsidR="006838A4" w:rsidRPr="006838A4" w:rsidRDefault="006838A4">
      <w:pPr>
        <w:rPr>
          <w:b/>
          <w:sz w:val="28"/>
          <w:lang w:val="en-GB"/>
        </w:rPr>
      </w:pPr>
    </w:p>
    <w:sectPr w:rsidR="006838A4" w:rsidRPr="006838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03B"/>
    <w:multiLevelType w:val="multilevel"/>
    <w:tmpl w:val="645A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E4D30"/>
    <w:multiLevelType w:val="multilevel"/>
    <w:tmpl w:val="DA64E7DC"/>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A66F0C"/>
    <w:multiLevelType w:val="multilevel"/>
    <w:tmpl w:val="EFCCE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92FF0"/>
    <w:multiLevelType w:val="multilevel"/>
    <w:tmpl w:val="B350B5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BE669B"/>
    <w:multiLevelType w:val="multilevel"/>
    <w:tmpl w:val="35B8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C23DC3"/>
    <w:multiLevelType w:val="multilevel"/>
    <w:tmpl w:val="2BB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49586C"/>
    <w:multiLevelType w:val="multilevel"/>
    <w:tmpl w:val="E500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EC43BF"/>
    <w:multiLevelType w:val="multilevel"/>
    <w:tmpl w:val="8AF8D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B1110E"/>
    <w:multiLevelType w:val="multilevel"/>
    <w:tmpl w:val="04FC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356B39"/>
    <w:multiLevelType w:val="multilevel"/>
    <w:tmpl w:val="5656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C76637"/>
    <w:multiLevelType w:val="multilevel"/>
    <w:tmpl w:val="3518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440BEE"/>
    <w:multiLevelType w:val="multilevel"/>
    <w:tmpl w:val="D1BA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6C2A3C"/>
    <w:multiLevelType w:val="multilevel"/>
    <w:tmpl w:val="ED9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9E5962"/>
    <w:multiLevelType w:val="multilevel"/>
    <w:tmpl w:val="AF9E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0512CD"/>
    <w:multiLevelType w:val="multilevel"/>
    <w:tmpl w:val="DF1E3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963413"/>
    <w:multiLevelType w:val="multilevel"/>
    <w:tmpl w:val="D154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6D35DF"/>
    <w:multiLevelType w:val="multilevel"/>
    <w:tmpl w:val="C968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E6764F"/>
    <w:multiLevelType w:val="multilevel"/>
    <w:tmpl w:val="0024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0"/>
  </w:num>
  <w:num w:numId="4">
    <w:abstractNumId w:val="0"/>
  </w:num>
  <w:num w:numId="5">
    <w:abstractNumId w:val="12"/>
  </w:num>
  <w:num w:numId="6">
    <w:abstractNumId w:val="5"/>
  </w:num>
  <w:num w:numId="7">
    <w:abstractNumId w:val="2"/>
  </w:num>
  <w:num w:numId="8">
    <w:abstractNumId w:val="1"/>
  </w:num>
  <w:num w:numId="9">
    <w:abstractNumId w:val="3"/>
  </w:num>
  <w:num w:numId="10">
    <w:abstractNumId w:val="7"/>
  </w:num>
  <w:num w:numId="11">
    <w:abstractNumId w:val="13"/>
  </w:num>
  <w:num w:numId="12">
    <w:abstractNumId w:val="11"/>
  </w:num>
  <w:num w:numId="13">
    <w:abstractNumId w:val="8"/>
  </w:num>
  <w:num w:numId="14">
    <w:abstractNumId w:val="16"/>
  </w:num>
  <w:num w:numId="15">
    <w:abstractNumId w:val="17"/>
  </w:num>
  <w:num w:numId="16">
    <w:abstractNumId w:val="14"/>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999"/>
    <w:rsid w:val="001566BF"/>
    <w:rsid w:val="00490854"/>
    <w:rsid w:val="004F744C"/>
    <w:rsid w:val="005E2FC9"/>
    <w:rsid w:val="006838A4"/>
    <w:rsid w:val="00712868"/>
    <w:rsid w:val="00836999"/>
    <w:rsid w:val="00840000"/>
    <w:rsid w:val="008E1B82"/>
    <w:rsid w:val="00A2207A"/>
    <w:rsid w:val="00A3114B"/>
    <w:rsid w:val="00A46A1E"/>
    <w:rsid w:val="00AC56C9"/>
    <w:rsid w:val="00AD4435"/>
    <w:rsid w:val="00B94B12"/>
    <w:rsid w:val="00C800AE"/>
    <w:rsid w:val="00CC0148"/>
    <w:rsid w:val="00D73880"/>
    <w:rsid w:val="00EA0C0B"/>
    <w:rsid w:val="00FC20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8E1B82"/>
    <w:pPr>
      <w:keepNext/>
      <w:keepLines/>
      <w:spacing w:after="119" w:line="257" w:lineRule="auto"/>
      <w:ind w:left="411" w:hanging="10"/>
      <w:outlineLvl w:val="0"/>
    </w:pPr>
    <w:rPr>
      <w:rFonts w:ascii="Calibri" w:eastAsia="Calibri" w:hAnsi="Calibri" w:cs="Calibri"/>
      <w:b/>
      <w:color w:val="000000"/>
      <w:kern w:val="2"/>
      <w:sz w:val="28"/>
      <w:lang w:eastAsia="en-IN"/>
      <w14:ligatures w14:val="standardContextual"/>
    </w:rPr>
  </w:style>
  <w:style w:type="paragraph" w:styleId="Heading3">
    <w:name w:val="heading 3"/>
    <w:basedOn w:val="Normal"/>
    <w:next w:val="Normal"/>
    <w:link w:val="Heading3Char"/>
    <w:uiPriority w:val="9"/>
    <w:semiHidden/>
    <w:unhideWhenUsed/>
    <w:qFormat/>
    <w:rsid w:val="00AC56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0AE"/>
    <w:rPr>
      <w:rFonts w:ascii="Tahoma" w:hAnsi="Tahoma" w:cs="Tahoma"/>
      <w:sz w:val="16"/>
      <w:szCs w:val="16"/>
    </w:rPr>
  </w:style>
  <w:style w:type="character" w:customStyle="1" w:styleId="Heading1Char">
    <w:name w:val="Heading 1 Char"/>
    <w:basedOn w:val="DefaultParagraphFont"/>
    <w:link w:val="Heading1"/>
    <w:rsid w:val="008E1B82"/>
    <w:rPr>
      <w:rFonts w:ascii="Calibri" w:eastAsia="Calibri" w:hAnsi="Calibri" w:cs="Calibri"/>
      <w:b/>
      <w:color w:val="000000"/>
      <w:kern w:val="2"/>
      <w:sz w:val="28"/>
      <w:lang w:eastAsia="en-IN"/>
      <w14:ligatures w14:val="standardContextual"/>
    </w:rPr>
  </w:style>
  <w:style w:type="character" w:customStyle="1" w:styleId="Heading3Char">
    <w:name w:val="Heading 3 Char"/>
    <w:basedOn w:val="DefaultParagraphFont"/>
    <w:link w:val="Heading3"/>
    <w:uiPriority w:val="9"/>
    <w:semiHidden/>
    <w:rsid w:val="00AC56C9"/>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C56C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C56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8E1B82"/>
    <w:pPr>
      <w:keepNext/>
      <w:keepLines/>
      <w:spacing w:after="119" w:line="257" w:lineRule="auto"/>
      <w:ind w:left="411" w:hanging="10"/>
      <w:outlineLvl w:val="0"/>
    </w:pPr>
    <w:rPr>
      <w:rFonts w:ascii="Calibri" w:eastAsia="Calibri" w:hAnsi="Calibri" w:cs="Calibri"/>
      <w:b/>
      <w:color w:val="000000"/>
      <w:kern w:val="2"/>
      <w:sz w:val="28"/>
      <w:lang w:eastAsia="en-IN"/>
      <w14:ligatures w14:val="standardContextual"/>
    </w:rPr>
  </w:style>
  <w:style w:type="paragraph" w:styleId="Heading3">
    <w:name w:val="heading 3"/>
    <w:basedOn w:val="Normal"/>
    <w:next w:val="Normal"/>
    <w:link w:val="Heading3Char"/>
    <w:uiPriority w:val="9"/>
    <w:semiHidden/>
    <w:unhideWhenUsed/>
    <w:qFormat/>
    <w:rsid w:val="00AC56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0AE"/>
    <w:rPr>
      <w:rFonts w:ascii="Tahoma" w:hAnsi="Tahoma" w:cs="Tahoma"/>
      <w:sz w:val="16"/>
      <w:szCs w:val="16"/>
    </w:rPr>
  </w:style>
  <w:style w:type="character" w:customStyle="1" w:styleId="Heading1Char">
    <w:name w:val="Heading 1 Char"/>
    <w:basedOn w:val="DefaultParagraphFont"/>
    <w:link w:val="Heading1"/>
    <w:rsid w:val="008E1B82"/>
    <w:rPr>
      <w:rFonts w:ascii="Calibri" w:eastAsia="Calibri" w:hAnsi="Calibri" w:cs="Calibri"/>
      <w:b/>
      <w:color w:val="000000"/>
      <w:kern w:val="2"/>
      <w:sz w:val="28"/>
      <w:lang w:eastAsia="en-IN"/>
      <w14:ligatures w14:val="standardContextual"/>
    </w:rPr>
  </w:style>
  <w:style w:type="character" w:customStyle="1" w:styleId="Heading3Char">
    <w:name w:val="Heading 3 Char"/>
    <w:basedOn w:val="DefaultParagraphFont"/>
    <w:link w:val="Heading3"/>
    <w:uiPriority w:val="9"/>
    <w:semiHidden/>
    <w:rsid w:val="00AC56C9"/>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C56C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C56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8</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2025-04-18T15:17:00Z</dcterms:created>
  <dcterms:modified xsi:type="dcterms:W3CDTF">2025-04-19T08:27:00Z</dcterms:modified>
</cp:coreProperties>
</file>