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C91" w:rsidRPr="007D1231" w:rsidRDefault="005D3C91">
      <w:pPr>
        <w:rPr>
          <w:b/>
        </w:rPr>
      </w:pPr>
      <w:r w:rsidRPr="007D1231">
        <w:rPr>
          <w:b/>
        </w:rPr>
        <w:t xml:space="preserve">Document 1- Business case document template </w:t>
      </w:r>
    </w:p>
    <w:p w:rsidR="005D3C91" w:rsidRDefault="005D3C91">
      <w:r>
        <w:rPr>
          <w:rFonts w:ascii="Segoe UI Symbol" w:hAnsi="Segoe UI Symbol" w:cs="Segoe UI Symbol"/>
        </w:rPr>
        <w:t>➢</w:t>
      </w:r>
      <w:r>
        <w:t xml:space="preserve"> </w:t>
      </w:r>
      <w:proofErr w:type="gramStart"/>
      <w:r w:rsidRPr="0062777B">
        <w:rPr>
          <w:b/>
        </w:rPr>
        <w:t>Why</w:t>
      </w:r>
      <w:proofErr w:type="gramEnd"/>
      <w:r w:rsidRPr="0062777B">
        <w:rPr>
          <w:b/>
        </w:rPr>
        <w:t xml:space="preserve"> is this project initiated?</w:t>
      </w:r>
      <w:r>
        <w:t xml:space="preserve"> </w:t>
      </w:r>
    </w:p>
    <w:p w:rsidR="00C43E7B" w:rsidRPr="00C43E7B" w:rsidRDefault="00C43E7B" w:rsidP="00C43E7B">
      <w:r w:rsidRPr="00C43E7B">
        <w:t>Sales enablement is important because it prepares salespeople to conduct a more effective sales process and achieve better sales results. The right </w:t>
      </w:r>
      <w:hyperlink r:id="rId5" w:tgtFrame="_blank" w:tooltip="www.aiola.com" w:history="1">
        <w:r w:rsidRPr="00C43E7B">
          <w:t>sales enablement</w:t>
        </w:r>
      </w:hyperlink>
      <w:r w:rsidRPr="00C43E7B">
        <w:t> strategy equips reps with the training, coaching, and content they need to be successful.</w:t>
      </w:r>
    </w:p>
    <w:p w:rsidR="00C43E7B" w:rsidRPr="00C43E7B" w:rsidRDefault="00C43E7B" w:rsidP="00C43E7B">
      <w:r w:rsidRPr="00C43E7B">
        <w:t>Sales Enablement Helps Sales Reps Get “Back to Basics”</w:t>
      </w:r>
    </w:p>
    <w:p w:rsidR="00C43E7B" w:rsidRPr="00C43E7B" w:rsidRDefault="00C43E7B" w:rsidP="00C43E7B">
      <w:r w:rsidRPr="00C43E7B">
        <w:t xml:space="preserve">Teams have gotten away from emphasizing the basics of good selling – like thorough pre-call planning, agenda-setting, call execution, consultative skills and improvisation. By placing an increased focus on effective sales </w:t>
      </w:r>
      <w:proofErr w:type="spellStart"/>
      <w:r w:rsidRPr="00C43E7B">
        <w:t>onboarding</w:t>
      </w:r>
      <w:proofErr w:type="spellEnd"/>
      <w:r w:rsidRPr="00C43E7B">
        <w:t>, coaching and continuous learning, sales enablement functions are helping their sales reps hone these basic skills in order to have more valuable conversations in each stage of the sales process.</w:t>
      </w:r>
    </w:p>
    <w:p w:rsidR="005D3C91" w:rsidRDefault="00C43E7B">
      <w:r w:rsidRPr="00C43E7B">
        <w:t>The wider umbrella of people who need “front-line enablement” includes the sales engineering organization, customer success, and support teams. And for companies that rely on channel partners to bring their solutions to market, your indirect sellers most ce</w:t>
      </w:r>
      <w:r>
        <w:t>rtainly fall into that category</w:t>
      </w:r>
    </w:p>
    <w:p w:rsidR="005D3C91" w:rsidRDefault="005D3C91">
      <w:r>
        <w:rPr>
          <w:rFonts w:ascii="Segoe UI Symbol" w:hAnsi="Segoe UI Symbol" w:cs="Segoe UI Symbol"/>
        </w:rPr>
        <w:t>➢</w:t>
      </w:r>
      <w:r>
        <w:t xml:space="preserve"> </w:t>
      </w:r>
      <w:proofErr w:type="gramStart"/>
      <w:r w:rsidRPr="00904CB6">
        <w:rPr>
          <w:b/>
        </w:rPr>
        <w:t>What</w:t>
      </w:r>
      <w:proofErr w:type="gramEnd"/>
      <w:r w:rsidRPr="00904CB6">
        <w:rPr>
          <w:b/>
        </w:rPr>
        <w:t xml:space="preserve"> are the current problems?</w:t>
      </w:r>
      <w:r>
        <w:t xml:space="preserve"> </w:t>
      </w:r>
    </w:p>
    <w:p w:rsidR="00C43E7B" w:rsidRPr="00C43E7B" w:rsidRDefault="00C43E7B" w:rsidP="00C43E7B">
      <w:r w:rsidRPr="00C43E7B">
        <w:t>Current problems in sales enablement often include a lack of alignment between sales and marketing teams, inadequate training for evolving customer needs, complex sales tools that are not fully utilized, difficulty measuring the effectiveness of enablement initiatives, inconsistent access to relevant content, and a failure to adapt to rapid technological changes, leading to potential gaps in sales rep knowledge and overall sales performance. </w:t>
      </w:r>
    </w:p>
    <w:p w:rsidR="00C43E7B" w:rsidRPr="00C43E7B" w:rsidRDefault="00C43E7B" w:rsidP="00C43E7B">
      <w:r w:rsidRPr="00C43E7B">
        <w:t>Key issues in sales enablement:</w:t>
      </w:r>
    </w:p>
    <w:p w:rsidR="00C43E7B" w:rsidRPr="00C43E7B" w:rsidRDefault="00C43E7B" w:rsidP="00C43E7B">
      <w:proofErr w:type="spellStart"/>
      <w:r w:rsidRPr="007D1231">
        <w:rPr>
          <w:b/>
        </w:rPr>
        <w:t>Siloed</w:t>
      </w:r>
      <w:proofErr w:type="spellEnd"/>
      <w:r w:rsidRPr="007D1231">
        <w:rPr>
          <w:b/>
        </w:rPr>
        <w:t xml:space="preserve"> teams</w:t>
      </w:r>
      <w:r w:rsidRPr="00C43E7B">
        <w:t>:</w:t>
      </w:r>
      <w:r w:rsidR="007D1231">
        <w:t xml:space="preserve"> </w:t>
      </w:r>
      <w:r w:rsidRPr="00C43E7B">
        <w:t>Poor communication and collaboration between sales and marketing teams, hindering the flow of information and impacting sales effectiveness. </w:t>
      </w:r>
    </w:p>
    <w:p w:rsidR="00C43E7B" w:rsidRPr="00C43E7B" w:rsidRDefault="00C43E7B" w:rsidP="00C43E7B">
      <w:r w:rsidRPr="007D1231">
        <w:rPr>
          <w:b/>
        </w:rPr>
        <w:t>Outdated content:</w:t>
      </w:r>
      <w:r w:rsidR="007D1231">
        <w:t xml:space="preserve"> </w:t>
      </w:r>
      <w:r w:rsidRPr="00C43E7B">
        <w:t xml:space="preserve">Not providing sales reps with current and relevant product information, customer insights, and sales strategies to address modern buyer </w:t>
      </w:r>
      <w:proofErr w:type="spellStart"/>
      <w:r w:rsidRPr="00C43E7B">
        <w:t>behaviors</w:t>
      </w:r>
      <w:proofErr w:type="spellEnd"/>
      <w:r w:rsidRPr="00C43E7B">
        <w:t>. </w:t>
      </w:r>
    </w:p>
    <w:p w:rsidR="00C43E7B" w:rsidRPr="00C43E7B" w:rsidRDefault="00C43E7B" w:rsidP="00C43E7B">
      <w:r w:rsidRPr="007D1231">
        <w:rPr>
          <w:b/>
        </w:rPr>
        <w:t>Lack of personalized training:</w:t>
      </w:r>
      <w:r w:rsidR="007D1231">
        <w:t xml:space="preserve"> </w:t>
      </w:r>
      <w:r w:rsidRPr="00C43E7B">
        <w:t>Failing to tailor training programs to individual sales rep needs and skill levels, leading to ineffective learning. </w:t>
      </w:r>
    </w:p>
    <w:p w:rsidR="00C43E7B" w:rsidRPr="00C43E7B" w:rsidRDefault="00C43E7B" w:rsidP="00C43E7B">
      <w:r w:rsidRPr="007D1231">
        <w:rPr>
          <w:b/>
        </w:rPr>
        <w:t>Complex sales technology:</w:t>
      </w:r>
      <w:r w:rsidR="007D1231">
        <w:t xml:space="preserve"> </w:t>
      </w:r>
      <w:r w:rsidRPr="00C43E7B">
        <w:t>Difficulty navigating and utilizing the full functionality of CRM systems and other sales enablement tools, leading to frustration and inefficiency. </w:t>
      </w:r>
    </w:p>
    <w:p w:rsidR="00C43E7B" w:rsidRPr="00C43E7B" w:rsidRDefault="00C43E7B" w:rsidP="00C43E7B">
      <w:r w:rsidRPr="007D1231">
        <w:rPr>
          <w:b/>
        </w:rPr>
        <w:t>Poor measurement and evaluation:</w:t>
      </w:r>
      <w:r w:rsidR="007D1231">
        <w:t xml:space="preserve"> </w:t>
      </w:r>
      <w:r w:rsidRPr="00C43E7B">
        <w:t>Inability to accurately track and measure the impact of sales enablement initiatives, making it difficult to identify areas for improvement. </w:t>
      </w:r>
    </w:p>
    <w:p w:rsidR="00C43E7B" w:rsidRPr="00C43E7B" w:rsidRDefault="00C43E7B" w:rsidP="00C43E7B">
      <w:r w:rsidRPr="007D1231">
        <w:rPr>
          <w:b/>
        </w:rPr>
        <w:t>Rapid market changes:</w:t>
      </w:r>
      <w:r w:rsidR="007D1231">
        <w:t xml:space="preserve"> </w:t>
      </w:r>
      <w:r w:rsidRPr="00C43E7B">
        <w:t>Difficulty keeping up with evolving customer expectations, competitive landscapes, and new technologies, leading to outdated sales approaches. </w:t>
      </w:r>
    </w:p>
    <w:p w:rsidR="00C43E7B" w:rsidRPr="00C43E7B" w:rsidRDefault="00C43E7B" w:rsidP="00C43E7B">
      <w:r w:rsidRPr="007D1231">
        <w:rPr>
          <w:b/>
        </w:rPr>
        <w:t>Lack of ongoing support:</w:t>
      </w:r>
      <w:r w:rsidR="007D1231">
        <w:t xml:space="preserve"> </w:t>
      </w:r>
      <w:r w:rsidRPr="00C43E7B">
        <w:t>Not providing continuous coaching, feedback, and reinforcement to sales reps after initial training. </w:t>
      </w:r>
    </w:p>
    <w:p w:rsidR="00C43E7B" w:rsidRPr="00C43E7B" w:rsidRDefault="00C43E7B" w:rsidP="00C43E7B">
      <w:r w:rsidRPr="007D1231">
        <w:rPr>
          <w:b/>
        </w:rPr>
        <w:t>Poor adoption of enablement tools:</w:t>
      </w:r>
      <w:r w:rsidR="007D1231">
        <w:t xml:space="preserve"> </w:t>
      </w:r>
      <w:r w:rsidRPr="00C43E7B">
        <w:t>Sales reps not actively using provided tools and resources, leading to missed opportunities. </w:t>
      </w:r>
    </w:p>
    <w:p w:rsidR="00C43E7B" w:rsidRPr="00C43E7B" w:rsidRDefault="00C43E7B" w:rsidP="00C43E7B">
      <w:r w:rsidRPr="007D1231">
        <w:rPr>
          <w:b/>
        </w:rPr>
        <w:lastRenderedPageBreak/>
        <w:t>Inadequate sales readiness assessment:</w:t>
      </w:r>
      <w:r w:rsidR="007D1231">
        <w:t xml:space="preserve"> </w:t>
      </w:r>
      <w:r w:rsidRPr="00C43E7B">
        <w:t>Not properly identifying knowledge gaps and skill deficiencies within the sales team, resulting in ineffective training programs. </w:t>
      </w:r>
    </w:p>
    <w:p w:rsidR="005D3C91" w:rsidRDefault="005D3C91">
      <w:r>
        <w:rPr>
          <w:rFonts w:ascii="Segoe UI Symbol" w:hAnsi="Segoe UI Symbol" w:cs="Segoe UI Symbol"/>
        </w:rPr>
        <w:t>➢</w:t>
      </w:r>
      <w:r>
        <w:t xml:space="preserve"> </w:t>
      </w:r>
      <w:proofErr w:type="gramStart"/>
      <w:r w:rsidRPr="0062777B">
        <w:rPr>
          <w:b/>
        </w:rPr>
        <w:t>With</w:t>
      </w:r>
      <w:proofErr w:type="gramEnd"/>
      <w:r w:rsidRPr="0062777B">
        <w:rPr>
          <w:b/>
        </w:rPr>
        <w:t xml:space="preserve"> this project how many problems could be solved?</w:t>
      </w:r>
      <w:r>
        <w:t xml:space="preserve"> </w:t>
      </w:r>
    </w:p>
    <w:p w:rsidR="0062777B" w:rsidRPr="0062777B" w:rsidRDefault="0062777B" w:rsidP="0062777B">
      <w:r w:rsidRPr="0062777B">
        <w:t>A sales enablement app can potentially solve a wide range of problems related to sales team efficiency, knowledge access, content delivery, coaching, and overall sales performance, including issues like inconsistent messaging, lack of product knowledge, difficulty finding relevant sales materials, poor lead qualification, inadequate training, and challenges with customer engagement, ultimately aiming to increase sales conversion rates and revenue generation. </w:t>
      </w:r>
    </w:p>
    <w:p w:rsidR="0062777B" w:rsidRPr="0062777B" w:rsidRDefault="0062777B" w:rsidP="0062777B">
      <w:r w:rsidRPr="0062777B">
        <w:t>Key problems a sales enablement app can address:</w:t>
      </w:r>
    </w:p>
    <w:p w:rsidR="0062777B" w:rsidRPr="0062777B" w:rsidRDefault="0062777B" w:rsidP="0062777B">
      <w:r w:rsidRPr="007D1231">
        <w:rPr>
          <w:b/>
        </w:rPr>
        <w:t>Access to information:</w:t>
      </w:r>
      <w:r w:rsidRPr="0062777B">
        <w:t> Difficulty finding the right sales materials, product details, or customer data quickly. </w:t>
      </w:r>
    </w:p>
    <w:p w:rsidR="0062777B" w:rsidRPr="0062777B" w:rsidRDefault="0062777B" w:rsidP="0062777B">
      <w:r w:rsidRPr="007D1231">
        <w:rPr>
          <w:b/>
        </w:rPr>
        <w:t>Content consistency:</w:t>
      </w:r>
      <w:r w:rsidRPr="0062777B">
        <w:t> Inconsistent messaging across the sales team due to outdated or inaccurate information. </w:t>
      </w:r>
    </w:p>
    <w:p w:rsidR="0062777B" w:rsidRPr="0062777B" w:rsidRDefault="0062777B" w:rsidP="0062777B">
      <w:r w:rsidRPr="007D1231">
        <w:rPr>
          <w:b/>
        </w:rPr>
        <w:t xml:space="preserve">Training and </w:t>
      </w:r>
      <w:proofErr w:type="spellStart"/>
      <w:r w:rsidRPr="007D1231">
        <w:rPr>
          <w:b/>
        </w:rPr>
        <w:t>onboarding</w:t>
      </w:r>
      <w:proofErr w:type="spellEnd"/>
      <w:r w:rsidRPr="007D1231">
        <w:rPr>
          <w:b/>
        </w:rPr>
        <w:t>:</w:t>
      </w:r>
      <w:r w:rsidRPr="0062777B">
        <w:t> Inefficient training processes for new sales reps, leading to slower ramp-up time. </w:t>
      </w:r>
    </w:p>
    <w:p w:rsidR="0062777B" w:rsidRPr="0062777B" w:rsidRDefault="0062777B" w:rsidP="0062777B">
      <w:r w:rsidRPr="007D1231">
        <w:rPr>
          <w:b/>
        </w:rPr>
        <w:t>Sales process adherence:</w:t>
      </w:r>
      <w:r w:rsidRPr="0062777B">
        <w:t> Lack of standardized sales process, leading to missed steps and lost opportunities. </w:t>
      </w:r>
    </w:p>
    <w:p w:rsidR="0062777B" w:rsidRPr="0062777B" w:rsidRDefault="0062777B" w:rsidP="0062777B">
      <w:r w:rsidRPr="007D1231">
        <w:rPr>
          <w:b/>
        </w:rPr>
        <w:t>Competitive knowledge:</w:t>
      </w:r>
      <w:r w:rsidRPr="0062777B">
        <w:t> Difficulty staying updated on competitor information and positioning. </w:t>
      </w:r>
    </w:p>
    <w:p w:rsidR="0062777B" w:rsidRPr="0062777B" w:rsidRDefault="0062777B" w:rsidP="0062777B">
      <w:r w:rsidRPr="007D1231">
        <w:rPr>
          <w:b/>
        </w:rPr>
        <w:t>Customer engagement:</w:t>
      </w:r>
      <w:r w:rsidRPr="0062777B">
        <w:t> Inability to tailor communication to individual customer needs. </w:t>
      </w:r>
    </w:p>
    <w:p w:rsidR="0062777B" w:rsidRPr="0062777B" w:rsidRDefault="0062777B" w:rsidP="0062777B">
      <w:r w:rsidRPr="007D1231">
        <w:rPr>
          <w:b/>
        </w:rPr>
        <w:t>Sales coaching and feedback:</w:t>
      </w:r>
      <w:r w:rsidRPr="0062777B">
        <w:t> Lack of real-time feedback and coaching for sales reps. </w:t>
      </w:r>
    </w:p>
    <w:p w:rsidR="0062777B" w:rsidRPr="0062777B" w:rsidRDefault="0062777B" w:rsidP="0062777B">
      <w:r w:rsidRPr="007D1231">
        <w:rPr>
          <w:b/>
        </w:rPr>
        <w:t>Performance tracking and analytics:</w:t>
      </w:r>
      <w:r w:rsidRPr="0062777B">
        <w:t> Difficulty measuring sales rep performance and identifying areas for improvement. </w:t>
      </w:r>
    </w:p>
    <w:p w:rsidR="0062777B" w:rsidRPr="0062777B" w:rsidRDefault="0062777B">
      <w:pPr>
        <w:rPr>
          <w:rFonts w:ascii="Times New Roman" w:eastAsia="Times New Roman" w:hAnsi="Times New Roman" w:cs="Times New Roman"/>
          <w:sz w:val="24"/>
          <w:szCs w:val="24"/>
          <w:lang w:eastAsia="en-IN"/>
        </w:rPr>
      </w:pPr>
      <w:r w:rsidRPr="007D1231">
        <w:rPr>
          <w:b/>
        </w:rPr>
        <w:t>Cross-team collaboration:</w:t>
      </w:r>
      <w:r w:rsidRPr="0062777B">
        <w:t> Lack of alignment between sales and marketing teams regarding messaging and conten</w:t>
      </w:r>
      <w:r>
        <w:t>t</w:t>
      </w:r>
    </w:p>
    <w:p w:rsidR="005D3C91" w:rsidRDefault="005D3C91">
      <w:r>
        <w:rPr>
          <w:rFonts w:ascii="Segoe UI Symbol" w:hAnsi="Segoe UI Symbol" w:cs="Segoe UI Symbol"/>
        </w:rPr>
        <w:t>➢</w:t>
      </w:r>
      <w:r>
        <w:t xml:space="preserve"> </w:t>
      </w:r>
      <w:proofErr w:type="gramStart"/>
      <w:r w:rsidRPr="0062777B">
        <w:rPr>
          <w:b/>
        </w:rPr>
        <w:t>What</w:t>
      </w:r>
      <w:proofErr w:type="gramEnd"/>
      <w:r w:rsidRPr="0062777B">
        <w:rPr>
          <w:b/>
        </w:rPr>
        <w:t xml:space="preserve"> are the resources required?</w:t>
      </w:r>
      <w:r>
        <w:t xml:space="preserve"> </w:t>
      </w:r>
    </w:p>
    <w:p w:rsidR="005528DC" w:rsidRPr="005528DC" w:rsidRDefault="005528DC" w:rsidP="005528DC">
      <w:r w:rsidRPr="005528DC">
        <w:t>To build a sales enablement app, you'll need resources including: a content management system (CMS) to store sales materials, a CRM integration to access customer data, a learning management system (LMS) for training modules, a design team to create user interfaces, developers to build the app functionality, data analysts to track usage and performance, and a sales enablement team to define content and strategy; key features may include content search, personalized recommendations, sales playbooks, pitch deck templates, training videos, and analytics dashboards. </w:t>
      </w:r>
    </w:p>
    <w:p w:rsidR="005528DC" w:rsidRPr="005528DC" w:rsidRDefault="005528DC" w:rsidP="005528DC">
      <w:r w:rsidRPr="005528DC">
        <w:t>Key components and resources:</w:t>
      </w:r>
    </w:p>
    <w:p w:rsidR="005528DC" w:rsidRPr="007D1231" w:rsidRDefault="005528DC" w:rsidP="005528DC">
      <w:pPr>
        <w:rPr>
          <w:b/>
        </w:rPr>
      </w:pPr>
      <w:r w:rsidRPr="007D1231">
        <w:rPr>
          <w:b/>
        </w:rPr>
        <w:t>Content Creation:</w:t>
      </w:r>
    </w:p>
    <w:p w:rsidR="005528DC" w:rsidRPr="005528DC" w:rsidRDefault="005528DC" w:rsidP="007D1231">
      <w:pPr>
        <w:pStyle w:val="ListParagraph"/>
        <w:numPr>
          <w:ilvl w:val="0"/>
          <w:numId w:val="31"/>
        </w:numPr>
      </w:pPr>
      <w:r w:rsidRPr="005528DC">
        <w:t>Marketing team to develop marketing collateral like case studies, whitepapers, product demos, customer testimonials. </w:t>
      </w:r>
    </w:p>
    <w:p w:rsidR="005528DC" w:rsidRPr="005528DC" w:rsidRDefault="005528DC" w:rsidP="007D1231">
      <w:pPr>
        <w:pStyle w:val="ListParagraph"/>
        <w:numPr>
          <w:ilvl w:val="0"/>
          <w:numId w:val="31"/>
        </w:numPr>
      </w:pPr>
      <w:r w:rsidRPr="005528DC">
        <w:t>Sales team input on required content and sales messaging. </w:t>
      </w:r>
    </w:p>
    <w:p w:rsidR="005528DC" w:rsidRPr="005528DC" w:rsidRDefault="005528DC" w:rsidP="007D1231">
      <w:pPr>
        <w:pStyle w:val="ListParagraph"/>
        <w:numPr>
          <w:ilvl w:val="0"/>
          <w:numId w:val="31"/>
        </w:numPr>
      </w:pPr>
      <w:r w:rsidRPr="005528DC">
        <w:t>Subject matter experts for technical information. </w:t>
      </w:r>
    </w:p>
    <w:p w:rsidR="005528DC" w:rsidRPr="007D1231" w:rsidRDefault="007D1231" w:rsidP="005528DC">
      <w:pPr>
        <w:rPr>
          <w:b/>
        </w:rPr>
      </w:pPr>
      <w:r w:rsidRPr="007D1231">
        <w:rPr>
          <w:b/>
        </w:rPr>
        <w:lastRenderedPageBreak/>
        <w:t>Technology Stack</w:t>
      </w:r>
    </w:p>
    <w:p w:rsidR="005528DC" w:rsidRPr="005528DC" w:rsidRDefault="005528DC" w:rsidP="005528DC">
      <w:r w:rsidRPr="007D1231">
        <w:rPr>
          <w:b/>
        </w:rPr>
        <w:t>CMS Platform:</w:t>
      </w:r>
      <w:r w:rsidRPr="005528DC">
        <w:t xml:space="preserve"> To manage and organize sales content (e.g., WordPress, Drupal, </w:t>
      </w:r>
      <w:proofErr w:type="spellStart"/>
      <w:proofErr w:type="gramStart"/>
      <w:r w:rsidRPr="005528DC">
        <w:t>HubSpot</w:t>
      </w:r>
      <w:proofErr w:type="spellEnd"/>
      <w:proofErr w:type="gramEnd"/>
      <w:r w:rsidRPr="005528DC">
        <w:t>) </w:t>
      </w:r>
    </w:p>
    <w:p w:rsidR="005528DC" w:rsidRPr="005528DC" w:rsidRDefault="005528DC" w:rsidP="005528DC">
      <w:r w:rsidRPr="007D1231">
        <w:rPr>
          <w:b/>
        </w:rPr>
        <w:t>CRM Integration:</w:t>
      </w:r>
      <w:r w:rsidRPr="005528DC">
        <w:t> To pull customer data and link it to relevant sales content </w:t>
      </w:r>
    </w:p>
    <w:p w:rsidR="005528DC" w:rsidRPr="005528DC" w:rsidRDefault="005528DC" w:rsidP="005528DC">
      <w:r w:rsidRPr="007D1231">
        <w:rPr>
          <w:b/>
        </w:rPr>
        <w:t>LMS (Learning Management System):</w:t>
      </w:r>
      <w:r w:rsidRPr="005528DC">
        <w:t> For training modules and assessments </w:t>
      </w:r>
    </w:p>
    <w:p w:rsidR="005528DC" w:rsidRPr="005528DC" w:rsidRDefault="005528DC" w:rsidP="005528DC">
      <w:r w:rsidRPr="007D1231">
        <w:rPr>
          <w:b/>
        </w:rPr>
        <w:t>Mobile App Development Framework:</w:t>
      </w:r>
      <w:r w:rsidRPr="005528DC">
        <w:t> To build native apps for iOS and Android (e.g., React Native, Flutter) </w:t>
      </w:r>
    </w:p>
    <w:p w:rsidR="005528DC" w:rsidRPr="005528DC" w:rsidRDefault="005528DC" w:rsidP="005528DC">
      <w:r w:rsidRPr="007D1231">
        <w:rPr>
          <w:b/>
        </w:rPr>
        <w:t>Development Team</w:t>
      </w:r>
    </w:p>
    <w:p w:rsidR="005528DC" w:rsidRPr="005528DC" w:rsidRDefault="005528DC" w:rsidP="005528DC">
      <w:r w:rsidRPr="007D1231">
        <w:rPr>
          <w:b/>
        </w:rPr>
        <w:t>Front-end developers:</w:t>
      </w:r>
      <w:r w:rsidRPr="005528DC">
        <w:t xml:space="preserve"> To design the user interface and user experience </w:t>
      </w:r>
    </w:p>
    <w:p w:rsidR="005528DC" w:rsidRPr="005528DC" w:rsidRDefault="005528DC" w:rsidP="005528DC">
      <w:r w:rsidRPr="007D1231">
        <w:rPr>
          <w:b/>
        </w:rPr>
        <w:t>Back-end developers:</w:t>
      </w:r>
      <w:r w:rsidRPr="005528DC">
        <w:t xml:space="preserve"> To build the app logic and database integration </w:t>
      </w:r>
    </w:p>
    <w:p w:rsidR="005528DC" w:rsidRPr="005528DC" w:rsidRDefault="005528DC" w:rsidP="005528DC">
      <w:r w:rsidRPr="005528DC">
        <w:t>Mobile app developers (if needed) </w:t>
      </w:r>
    </w:p>
    <w:p w:rsidR="005528DC" w:rsidRPr="005528DC" w:rsidRDefault="005528DC" w:rsidP="005528DC">
      <w:r w:rsidRPr="007D1231">
        <w:rPr>
          <w:b/>
        </w:rPr>
        <w:t>Design Team</w:t>
      </w:r>
    </w:p>
    <w:p w:rsidR="005528DC" w:rsidRPr="005528DC" w:rsidRDefault="005528DC" w:rsidP="005528DC">
      <w:r w:rsidRPr="007D1231">
        <w:rPr>
          <w:b/>
        </w:rPr>
        <w:t>UX/UI designers:</w:t>
      </w:r>
      <w:r w:rsidRPr="005528DC">
        <w:t xml:space="preserve"> To create wireframes, </w:t>
      </w:r>
      <w:proofErr w:type="spellStart"/>
      <w:r w:rsidRPr="005528DC">
        <w:t>mockups</w:t>
      </w:r>
      <w:proofErr w:type="spellEnd"/>
      <w:r w:rsidRPr="005528DC">
        <w:t>, and ensure user-friendly design </w:t>
      </w:r>
    </w:p>
    <w:p w:rsidR="005528DC" w:rsidRDefault="005528DC" w:rsidP="005528DC">
      <w:r w:rsidRPr="007D1231">
        <w:rPr>
          <w:b/>
        </w:rPr>
        <w:t>Graphic designers:</w:t>
      </w:r>
      <w:r w:rsidRPr="005528DC">
        <w:t xml:space="preserve"> To develop visual assets for the app </w:t>
      </w:r>
    </w:p>
    <w:p w:rsidR="007D1231" w:rsidRPr="007D1231" w:rsidRDefault="007D1231" w:rsidP="005528DC">
      <w:pPr>
        <w:rPr>
          <w:b/>
        </w:rPr>
      </w:pPr>
      <w:r w:rsidRPr="007D1231">
        <w:rPr>
          <w:b/>
        </w:rPr>
        <w:t>Data Analyst</w:t>
      </w:r>
    </w:p>
    <w:p w:rsidR="005528DC" w:rsidRPr="005528DC" w:rsidRDefault="005528DC" w:rsidP="005528DC">
      <w:r w:rsidRPr="007D1231">
        <w:rPr>
          <w:b/>
        </w:rPr>
        <w:t>Data analysts:</w:t>
      </w:r>
      <w:r w:rsidRPr="005528DC">
        <w:t xml:space="preserve"> To track user engagement, content performance, and sales impact </w:t>
      </w:r>
    </w:p>
    <w:p w:rsidR="005528DC" w:rsidRPr="005528DC" w:rsidRDefault="005528DC" w:rsidP="005528DC">
      <w:r w:rsidRPr="007D1231">
        <w:rPr>
          <w:b/>
        </w:rPr>
        <w:t>Reporting tools:</w:t>
      </w:r>
      <w:r w:rsidRPr="005528DC">
        <w:t xml:space="preserve"> To visualize data and generate insights for improvement </w:t>
      </w:r>
    </w:p>
    <w:p w:rsidR="005528DC" w:rsidRPr="007D1231" w:rsidRDefault="005528DC" w:rsidP="005528DC">
      <w:pPr>
        <w:rPr>
          <w:b/>
        </w:rPr>
      </w:pPr>
      <w:r w:rsidRPr="007D1231">
        <w:rPr>
          <w:b/>
        </w:rPr>
        <w:t>Essential feat</w:t>
      </w:r>
      <w:r w:rsidR="007D1231">
        <w:rPr>
          <w:b/>
        </w:rPr>
        <w:t>ures for a sales enablement app</w:t>
      </w:r>
    </w:p>
    <w:p w:rsidR="005528DC" w:rsidRPr="005528DC" w:rsidRDefault="005528DC" w:rsidP="005528DC">
      <w:r w:rsidRPr="007D1231">
        <w:rPr>
          <w:b/>
        </w:rPr>
        <w:t>Content Library:</w:t>
      </w:r>
      <w:r w:rsidRPr="005528DC">
        <w:t> A centralized repository for all sales materials, easily searchable by keyword </w:t>
      </w:r>
    </w:p>
    <w:p w:rsidR="005528DC" w:rsidRPr="005528DC" w:rsidRDefault="005528DC" w:rsidP="005528DC">
      <w:r w:rsidRPr="007D1231">
        <w:rPr>
          <w:b/>
        </w:rPr>
        <w:t>Personalized Recommendations:</w:t>
      </w:r>
      <w:r w:rsidRPr="005528DC">
        <w:t> Ability to suggest relevant content based on individual user needs and sales situations </w:t>
      </w:r>
    </w:p>
    <w:p w:rsidR="005528DC" w:rsidRPr="005528DC" w:rsidRDefault="005528DC" w:rsidP="005528DC">
      <w:r w:rsidRPr="007D1231">
        <w:rPr>
          <w:b/>
        </w:rPr>
        <w:t>Sales Playbooks:</w:t>
      </w:r>
      <w:r w:rsidRPr="005528DC">
        <w:t> Structured guides for different sales scenarios with best practices and talking points </w:t>
      </w:r>
    </w:p>
    <w:p w:rsidR="005528DC" w:rsidRPr="005528DC" w:rsidRDefault="005528DC" w:rsidP="005528DC">
      <w:r w:rsidRPr="007D1231">
        <w:rPr>
          <w:b/>
        </w:rPr>
        <w:t>Pitch Deck Templates:</w:t>
      </w:r>
      <w:r w:rsidRPr="005528DC">
        <w:t> Customizable presentation decks with pre-populated slides </w:t>
      </w:r>
    </w:p>
    <w:p w:rsidR="005528DC" w:rsidRPr="005528DC" w:rsidRDefault="005528DC" w:rsidP="005528DC">
      <w:r w:rsidRPr="007D1231">
        <w:rPr>
          <w:b/>
        </w:rPr>
        <w:t>Training Modules:</w:t>
      </w:r>
      <w:r w:rsidRPr="005528DC">
        <w:t> Interactive training courses on product knowledge, sales techniques, and objection handling </w:t>
      </w:r>
    </w:p>
    <w:p w:rsidR="005528DC" w:rsidRPr="005528DC" w:rsidRDefault="005528DC" w:rsidP="005528DC">
      <w:r w:rsidRPr="007D1231">
        <w:rPr>
          <w:b/>
        </w:rPr>
        <w:t>Gamification:</w:t>
      </w:r>
      <w:r w:rsidRPr="005528DC">
        <w:t> Incorporate game-like elements to motivate learning and engagement </w:t>
      </w:r>
    </w:p>
    <w:p w:rsidR="005528DC" w:rsidRPr="005528DC" w:rsidRDefault="005528DC" w:rsidP="005528DC">
      <w:r w:rsidRPr="007D1231">
        <w:rPr>
          <w:b/>
        </w:rPr>
        <w:t>Offline Access:</w:t>
      </w:r>
      <w:r w:rsidRPr="005528DC">
        <w:t> Allow users to access content even without an internet connection </w:t>
      </w:r>
    </w:p>
    <w:p w:rsidR="005528DC" w:rsidRPr="0062777B" w:rsidRDefault="005528DC">
      <w:pPr>
        <w:rPr>
          <w:rFonts w:ascii="Times New Roman" w:eastAsia="Times New Roman" w:hAnsi="Times New Roman" w:cs="Times New Roman"/>
          <w:sz w:val="24"/>
          <w:szCs w:val="24"/>
          <w:lang w:eastAsia="en-IN"/>
        </w:rPr>
      </w:pPr>
      <w:r w:rsidRPr="007D1231">
        <w:rPr>
          <w:b/>
        </w:rPr>
        <w:t>Performance Analytics:</w:t>
      </w:r>
      <w:r w:rsidRPr="005528DC">
        <w:t> Track sales rep activity and provide feedback on their sales performance</w:t>
      </w:r>
    </w:p>
    <w:p w:rsidR="005D3C91" w:rsidRDefault="005D3C91">
      <w:r>
        <w:rPr>
          <w:rFonts w:ascii="Segoe UI Symbol" w:hAnsi="Segoe UI Symbol" w:cs="Segoe UI Symbol"/>
        </w:rPr>
        <w:t>➢</w:t>
      </w:r>
      <w:r>
        <w:t xml:space="preserve"> </w:t>
      </w:r>
      <w:proofErr w:type="gramStart"/>
      <w:r w:rsidRPr="0062777B">
        <w:rPr>
          <w:b/>
        </w:rPr>
        <w:t>How</w:t>
      </w:r>
      <w:proofErr w:type="gramEnd"/>
      <w:r w:rsidRPr="0062777B">
        <w:rPr>
          <w:b/>
        </w:rPr>
        <w:t xml:space="preserve"> much organizational change is required to adopt this technology?</w:t>
      </w:r>
      <w:r>
        <w:t xml:space="preserve"> </w:t>
      </w:r>
    </w:p>
    <w:p w:rsidR="005528DC" w:rsidRPr="005528DC" w:rsidRDefault="0062777B" w:rsidP="005528DC">
      <w:r>
        <w:t>A</w:t>
      </w:r>
      <w:r w:rsidR="005528DC" w:rsidRPr="005528DC">
        <w:t xml:space="preserve"> significant amount of organizational change is often required, impacting not just processes but also the company culture, as it necessitates a shift in </w:t>
      </w:r>
      <w:proofErr w:type="spellStart"/>
      <w:r w:rsidR="005528DC" w:rsidRPr="005528DC">
        <w:t>mindset</w:t>
      </w:r>
      <w:proofErr w:type="spellEnd"/>
      <w:r w:rsidR="005528DC" w:rsidRPr="005528DC">
        <w:t>, new skills development for employees, and potentially restructuring workflows to fully leverage the technology's potential; essentially, it's a holistic transformation rather than a simple upgrade. </w:t>
      </w:r>
    </w:p>
    <w:p w:rsidR="005528DC" w:rsidRPr="005528DC" w:rsidRDefault="005528DC" w:rsidP="005528DC">
      <w:r w:rsidRPr="005528DC">
        <w:lastRenderedPageBreak/>
        <w:t>Key aspects of organizational change when adopting new technologies:</w:t>
      </w:r>
    </w:p>
    <w:p w:rsidR="005528DC" w:rsidRPr="005528DC" w:rsidRDefault="005528DC" w:rsidP="005528DC">
      <w:r w:rsidRPr="004C06BA">
        <w:rPr>
          <w:b/>
        </w:rPr>
        <w:t>Cultural shift:</w:t>
      </w:r>
      <w:r w:rsidR="004C06BA">
        <w:t xml:space="preserve"> </w:t>
      </w:r>
      <w:r w:rsidRPr="005528DC">
        <w:t>Moving towards a more adaptable, innovative, and learning-oriented culture that welcomes change and embraces new ways of working. </w:t>
      </w:r>
    </w:p>
    <w:p w:rsidR="005528DC" w:rsidRPr="005528DC" w:rsidRDefault="005528DC" w:rsidP="005528DC">
      <w:r w:rsidRPr="004C06BA">
        <w:rPr>
          <w:b/>
        </w:rPr>
        <w:t>Process re-engineering:</w:t>
      </w:r>
      <w:r w:rsidR="004C06BA">
        <w:t xml:space="preserve"> </w:t>
      </w:r>
      <w:r w:rsidRPr="005528DC">
        <w:t>Reviewing and modifying existing workflows to optimize the use of new technology, potentially eliminating redundant steps and streamlining operations. </w:t>
      </w:r>
    </w:p>
    <w:p w:rsidR="005528DC" w:rsidRPr="005528DC" w:rsidRDefault="005528DC" w:rsidP="005528DC">
      <w:r w:rsidRPr="004C06BA">
        <w:rPr>
          <w:b/>
        </w:rPr>
        <w:t>Employee training and development:</w:t>
      </w:r>
      <w:r w:rsidR="004C06BA">
        <w:t xml:space="preserve"> </w:t>
      </w:r>
      <w:r w:rsidRPr="005528DC">
        <w:t>Equipping employees with the necessary skills to effectively utilize new technologies, which may include digital literacy, specific software proficiency, and new work methodologies. </w:t>
      </w:r>
    </w:p>
    <w:p w:rsidR="005528DC" w:rsidRPr="005528DC" w:rsidRDefault="005528DC" w:rsidP="005528DC">
      <w:r w:rsidRPr="004C06BA">
        <w:rPr>
          <w:b/>
        </w:rPr>
        <w:t>Leadership engagement:</w:t>
      </w:r>
      <w:r w:rsidR="004C06BA">
        <w:t xml:space="preserve"> </w:t>
      </w:r>
      <w:r w:rsidRPr="005528DC">
        <w:t>Active support from leadership is crucial to champion the change, communicate its benefits, and address employee concerns. </w:t>
      </w:r>
    </w:p>
    <w:p w:rsidR="005528DC" w:rsidRPr="005528DC" w:rsidRDefault="005528DC" w:rsidP="005528DC">
      <w:r w:rsidRPr="004C06BA">
        <w:rPr>
          <w:b/>
        </w:rPr>
        <w:t>Communication and transparency:</w:t>
      </w:r>
      <w:r w:rsidR="004C06BA">
        <w:t xml:space="preserve"> </w:t>
      </w:r>
      <w:r w:rsidRPr="005528DC">
        <w:t>Clearly explaining the rationale behind the technology adoption, keeping employees informed throughout the implementation process, and actively addressing any concerns. </w:t>
      </w:r>
    </w:p>
    <w:p w:rsidR="005528DC" w:rsidRPr="005528DC" w:rsidRDefault="005528DC" w:rsidP="005528DC">
      <w:r w:rsidRPr="004C06BA">
        <w:rPr>
          <w:b/>
        </w:rPr>
        <w:t>Disruptive nature of the technology:</w:t>
      </w:r>
      <w:r w:rsidR="004C06BA">
        <w:t xml:space="preserve"> </w:t>
      </w:r>
      <w:r w:rsidRPr="005528DC">
        <w:t>Radically new technologies that significantly alter existing operations will likely require more substantial changes compared to incremental improvements. </w:t>
      </w:r>
    </w:p>
    <w:p w:rsidR="005528DC" w:rsidRPr="005528DC" w:rsidRDefault="005528DC" w:rsidP="005528DC">
      <w:r w:rsidRPr="004C06BA">
        <w:rPr>
          <w:b/>
        </w:rPr>
        <w:t>Organizational maturity:</w:t>
      </w:r>
      <w:r w:rsidR="004C06BA">
        <w:t xml:space="preserve"> </w:t>
      </w:r>
      <w:r w:rsidRPr="005528DC">
        <w:t>Companies with a strong culture of continuous improvement and change management may adapt more readily to new technologies. </w:t>
      </w:r>
    </w:p>
    <w:p w:rsidR="005528DC" w:rsidRPr="004C06BA" w:rsidRDefault="005528DC">
      <w:r w:rsidRPr="004C06BA">
        <w:rPr>
          <w:b/>
        </w:rPr>
        <w:t>Employee resistance:</w:t>
      </w:r>
      <w:r w:rsidR="004C06BA">
        <w:t xml:space="preserve"> </w:t>
      </w:r>
      <w:r w:rsidRPr="005528DC">
        <w:t>If employees perceive the change as a threat to their jobs or comfort level, it can lead to higher resistance and a need for more targeted change management strategies.</w:t>
      </w:r>
    </w:p>
    <w:p w:rsidR="00904CB6" w:rsidRDefault="00904CB6">
      <w:pPr>
        <w:rPr>
          <w:rFonts w:ascii="Segoe UI Symbol" w:hAnsi="Segoe UI Symbol" w:cs="Segoe UI Symbol"/>
        </w:rPr>
      </w:pPr>
    </w:p>
    <w:p w:rsidR="005D3C91" w:rsidRDefault="005D3C91">
      <w:r>
        <w:rPr>
          <w:rFonts w:ascii="Segoe UI Symbol" w:hAnsi="Segoe UI Symbol" w:cs="Segoe UI Symbol"/>
        </w:rPr>
        <w:t>➢</w:t>
      </w:r>
      <w:r>
        <w:t xml:space="preserve"> </w:t>
      </w:r>
      <w:r w:rsidRPr="0062777B">
        <w:rPr>
          <w:b/>
        </w:rPr>
        <w:t>Time frame to recover ROI?</w:t>
      </w:r>
      <w:r>
        <w:t xml:space="preserve"> </w:t>
      </w:r>
    </w:p>
    <w:p w:rsidR="005528DC" w:rsidRDefault="005528DC">
      <w:r w:rsidRPr="005528DC">
        <w:t>The timeframe to recover ROI on a project, also known as the "payback period," varies depending on the project type, but typically falls within a range of 1-3 years for most business projects, with some longer-term investments potentially taking 5 years or more to recoup initial costs; the specific timeframe should be determined based on the project's expected cash flows and industry standards</w:t>
      </w:r>
    </w:p>
    <w:p w:rsidR="003C5D42" w:rsidRDefault="005D3C91">
      <w:r>
        <w:rPr>
          <w:rFonts w:ascii="Segoe UI Symbol" w:hAnsi="Segoe UI Symbol" w:cs="Segoe UI Symbol"/>
        </w:rPr>
        <w:t>➢</w:t>
      </w:r>
      <w:r>
        <w:t xml:space="preserve"> </w:t>
      </w:r>
      <w:r w:rsidRPr="0062777B">
        <w:rPr>
          <w:b/>
        </w:rPr>
        <w:t>How to identify Stakeholders?</w:t>
      </w:r>
    </w:p>
    <w:p w:rsidR="0034308B" w:rsidRPr="0034308B" w:rsidRDefault="0034308B" w:rsidP="0034308B">
      <w:r w:rsidRPr="0034308B">
        <w:t>Review your project: Consider your project's operations and goals </w:t>
      </w:r>
    </w:p>
    <w:p w:rsidR="0034308B" w:rsidRPr="0034308B" w:rsidRDefault="0034308B" w:rsidP="0034308B">
      <w:r w:rsidRPr="0034308B">
        <w:t>Identify stakeholders: Create a list of stakeholders who are impacted by the project </w:t>
      </w:r>
    </w:p>
    <w:p w:rsidR="0034308B" w:rsidRPr="0034308B" w:rsidRDefault="0034308B" w:rsidP="0034308B">
      <w:r w:rsidRPr="0034308B">
        <w:t>Assess influence: Consider how much influence each stakeholder has on the project </w:t>
      </w:r>
    </w:p>
    <w:p w:rsidR="0034308B" w:rsidRPr="0034308B" w:rsidRDefault="0034308B" w:rsidP="0034308B">
      <w:r w:rsidRPr="0034308B">
        <w:t>Prioritize stakeholders: Rank stakeholders based on their influence and importance </w:t>
      </w:r>
    </w:p>
    <w:p w:rsidR="0034308B" w:rsidRPr="0034308B" w:rsidRDefault="0034308B" w:rsidP="0034308B">
      <w:r w:rsidRPr="0034308B">
        <w:t>Create a stakeholder map: Use a chart to visually represent stakeholders and their level of influence and interest </w:t>
      </w:r>
    </w:p>
    <w:p w:rsidR="0034308B" w:rsidRPr="0034308B" w:rsidRDefault="003E68AE" w:rsidP="0034308B">
      <w:r w:rsidRPr="0034308B">
        <w:t>Analyse</w:t>
      </w:r>
      <w:r w:rsidR="0034308B" w:rsidRPr="0034308B">
        <w:t xml:space="preserve"> stakeholders: Compare stakeholders' positions and </w:t>
      </w:r>
      <w:r w:rsidRPr="0034308B">
        <w:t>analyse</w:t>
      </w:r>
      <w:r w:rsidR="0034308B" w:rsidRPr="0034308B">
        <w:t xml:space="preserve"> their attributes </w:t>
      </w:r>
    </w:p>
    <w:p w:rsidR="0034308B" w:rsidRPr="0034308B" w:rsidRDefault="0034308B" w:rsidP="0034308B">
      <w:r w:rsidRPr="0034308B">
        <w:t>Manage expectations: Ensure stakeholders understand the project's goals and constraints </w:t>
      </w:r>
    </w:p>
    <w:p w:rsidR="0034308B" w:rsidRDefault="0034308B" w:rsidP="0034308B">
      <w:pPr>
        <w:rPr>
          <w:rFonts w:ascii="Arial" w:eastAsia="Times New Roman" w:hAnsi="Arial" w:cs="Arial"/>
          <w:color w:val="001D35"/>
          <w:sz w:val="24"/>
          <w:szCs w:val="24"/>
          <w:lang w:eastAsia="en-IN"/>
        </w:rPr>
      </w:pPr>
      <w:r w:rsidRPr="0034308B">
        <w:t>Build relationships: Foster positive relationships with stakeholder</w:t>
      </w:r>
      <w:r w:rsidRPr="0034308B">
        <w:rPr>
          <w:rFonts w:ascii="Arial" w:eastAsia="Times New Roman" w:hAnsi="Arial" w:cs="Arial"/>
          <w:color w:val="001D35"/>
          <w:sz w:val="24"/>
          <w:szCs w:val="24"/>
          <w:lang w:eastAsia="en-IN"/>
        </w:rPr>
        <w:t>s </w:t>
      </w:r>
    </w:p>
    <w:p w:rsidR="003E68AE" w:rsidRDefault="00016827" w:rsidP="0034308B">
      <w:pPr>
        <w:rPr>
          <w:b/>
          <w:sz w:val="28"/>
          <w:szCs w:val="28"/>
        </w:rPr>
      </w:pPr>
      <w:r w:rsidRPr="00016827">
        <w:rPr>
          <w:b/>
          <w:sz w:val="28"/>
          <w:szCs w:val="28"/>
        </w:rPr>
        <w:t>Document 2: BA Strategy</w:t>
      </w:r>
    </w:p>
    <w:p w:rsidR="00016827" w:rsidRDefault="00016827" w:rsidP="0034308B">
      <w:pPr>
        <w:rPr>
          <w:rFonts w:ascii="Arial" w:hAnsi="Arial" w:cs="Arial"/>
          <w:color w:val="545D7E"/>
          <w:spacing w:val="2"/>
          <w:shd w:val="clear" w:color="auto" w:fill="FFFFFF"/>
        </w:rPr>
      </w:pPr>
      <w:r>
        <w:lastRenderedPageBreak/>
        <w:t>In this Project we have used Prototyping (</w:t>
      </w:r>
      <w:r>
        <w:rPr>
          <w:rFonts w:ascii="Arial" w:hAnsi="Arial" w:cs="Arial"/>
          <w:color w:val="545D7E"/>
          <w:spacing w:val="2"/>
          <w:shd w:val="clear" w:color="auto" w:fill="FFFFFF"/>
        </w:rPr>
        <w:t xml:space="preserve">The process of creating a draft of a design or product to test how it will function) </w:t>
      </w:r>
      <w:r w:rsidRPr="00016827">
        <w:t>elicitation technique</w:t>
      </w:r>
    </w:p>
    <w:p w:rsidR="00DD5C23" w:rsidRDefault="00DD5C23" w:rsidP="0034308B">
      <w:r>
        <w:t>While doing stakeholder analysis we have used RACI Matrix by keeping below points</w:t>
      </w:r>
    </w:p>
    <w:p w:rsidR="00DD5C23" w:rsidRPr="00DD5C23" w:rsidRDefault="00DD5C23" w:rsidP="00DD5C23">
      <w:pPr>
        <w:numPr>
          <w:ilvl w:val="0"/>
          <w:numId w:val="22"/>
        </w:numPr>
        <w:shd w:val="clear" w:color="auto" w:fill="FFFFFF"/>
        <w:spacing w:after="120" w:line="240" w:lineRule="auto"/>
        <w:rPr>
          <w:rFonts w:ascii="Arial" w:eastAsia="Times New Roman" w:hAnsi="Arial" w:cs="Arial"/>
          <w:color w:val="001D35"/>
          <w:sz w:val="24"/>
          <w:szCs w:val="24"/>
          <w:lang w:eastAsia="en-IN"/>
        </w:rPr>
      </w:pPr>
      <w:r w:rsidRPr="00DD5C23">
        <w:rPr>
          <w:rFonts w:ascii="Arial" w:eastAsia="Times New Roman" w:hAnsi="Arial" w:cs="Arial"/>
          <w:color w:val="001D35"/>
          <w:sz w:val="24"/>
          <w:szCs w:val="24"/>
          <w:lang w:eastAsia="en-IN"/>
        </w:rPr>
        <w:t>Identify the project tasks, deliverables, and milestones</w:t>
      </w:r>
    </w:p>
    <w:p w:rsidR="00DD5C23" w:rsidRPr="00DD5C23" w:rsidRDefault="00DD5C23" w:rsidP="00DD5C23">
      <w:pPr>
        <w:numPr>
          <w:ilvl w:val="0"/>
          <w:numId w:val="22"/>
        </w:numPr>
        <w:shd w:val="clear" w:color="auto" w:fill="FFFFFF"/>
        <w:spacing w:after="120" w:line="240" w:lineRule="auto"/>
        <w:rPr>
          <w:rFonts w:ascii="Arial" w:eastAsia="Times New Roman" w:hAnsi="Arial" w:cs="Arial"/>
          <w:color w:val="001D35"/>
          <w:sz w:val="24"/>
          <w:szCs w:val="24"/>
          <w:lang w:eastAsia="en-IN"/>
        </w:rPr>
      </w:pPr>
      <w:r w:rsidRPr="00DD5C23">
        <w:rPr>
          <w:rFonts w:ascii="Arial" w:eastAsia="Times New Roman" w:hAnsi="Arial" w:cs="Arial"/>
          <w:color w:val="001D35"/>
          <w:sz w:val="24"/>
          <w:szCs w:val="24"/>
          <w:lang w:eastAsia="en-IN"/>
        </w:rPr>
        <w:t>List all stakeholders</w:t>
      </w:r>
    </w:p>
    <w:p w:rsidR="00DD5C23" w:rsidRPr="00DD5C23" w:rsidRDefault="00DD5C23" w:rsidP="00DD5C23">
      <w:pPr>
        <w:pStyle w:val="ListParagraph"/>
        <w:numPr>
          <w:ilvl w:val="0"/>
          <w:numId w:val="22"/>
        </w:numPr>
      </w:pPr>
      <w:r w:rsidRPr="00DD5C23">
        <w:rPr>
          <w:rFonts w:ascii="Arial" w:eastAsia="Times New Roman" w:hAnsi="Arial" w:cs="Arial"/>
          <w:color w:val="001D35"/>
          <w:sz w:val="24"/>
          <w:szCs w:val="24"/>
          <w:lang w:eastAsia="en-IN"/>
        </w:rPr>
        <w:t>Define roles for each stakeholder</w:t>
      </w:r>
    </w:p>
    <w:p w:rsidR="00DD5C23" w:rsidRPr="00DD5C23" w:rsidRDefault="00DD5C23" w:rsidP="00DD5C23">
      <w:pPr>
        <w:pStyle w:val="ListParagraph"/>
        <w:numPr>
          <w:ilvl w:val="0"/>
          <w:numId w:val="22"/>
        </w:numPr>
      </w:pPr>
      <w:r w:rsidRPr="00DD5C23">
        <w:rPr>
          <w:rFonts w:ascii="Arial" w:eastAsia="Times New Roman" w:hAnsi="Arial" w:cs="Arial"/>
          <w:color w:val="001D35"/>
          <w:sz w:val="24"/>
          <w:szCs w:val="24"/>
          <w:lang w:eastAsia="en-IN"/>
        </w:rPr>
        <w:t>Assign RACI roles for each task</w:t>
      </w:r>
    </w:p>
    <w:p w:rsidR="00DD5C23" w:rsidRPr="00DD5C23" w:rsidRDefault="00DD5C23" w:rsidP="0034308B">
      <w:pPr>
        <w:pStyle w:val="ListParagraph"/>
        <w:numPr>
          <w:ilvl w:val="0"/>
          <w:numId w:val="22"/>
        </w:numPr>
      </w:pPr>
      <w:r w:rsidRPr="00DD5C23">
        <w:rPr>
          <w:rFonts w:ascii="Arial" w:eastAsia="Times New Roman" w:hAnsi="Arial" w:cs="Arial"/>
          <w:color w:val="001D35"/>
          <w:sz w:val="24"/>
          <w:szCs w:val="24"/>
          <w:lang w:eastAsia="en-IN"/>
        </w:rPr>
        <w:t>Communicate the roles and responsibilities to all stakeholders</w:t>
      </w:r>
    </w:p>
    <w:p w:rsidR="00DD5C23" w:rsidRDefault="00DD5C23" w:rsidP="00DD5C23">
      <w:r w:rsidRPr="00DD5C23">
        <w:t>A RACI matrix is a simple, effective means for defining project roles and responsibilities, providing a comprehensive chart of who is responsible, accountable, consulted, and informed every step of the way</w:t>
      </w:r>
      <w:r>
        <w:t xml:space="preserve">. </w:t>
      </w:r>
      <w:r w:rsidRPr="0005227D">
        <w:t>To sign off on documents,</w:t>
      </w:r>
      <w:r w:rsidR="0005227D" w:rsidRPr="0005227D">
        <w:t xml:space="preserve"> we have </w:t>
      </w:r>
      <w:r w:rsidRPr="0005227D">
        <w:t xml:space="preserve"> follow a process that includes: </w:t>
      </w:r>
      <w:r>
        <w:t>identifying key stakeholders, distributing the document for review, gathering feedback, addressing concerns, conducting a sign-off meeting to present the final version, and obtaining formal approval from all necessary parties through signatures or electronic sign-off</w:t>
      </w:r>
      <w:r w:rsidRPr="0005227D">
        <w:t>, ensuring all stakeholders are aware of their roles and responsibilities throughout the proces</w:t>
      </w:r>
      <w:r w:rsidR="0005227D">
        <w:t>s</w:t>
      </w:r>
    </w:p>
    <w:p w:rsidR="0005227D" w:rsidRDefault="0005227D" w:rsidP="00DD5C23">
      <w:r w:rsidRPr="0005227D">
        <w:t xml:space="preserve">client approval </w:t>
      </w:r>
      <w:r>
        <w:t>can be taken by following this process, E</w:t>
      </w:r>
      <w:r w:rsidRPr="0005227D">
        <w:t>nsure clear communication, thoroughly explain your proposed solutions, address concerns proactively, involve them in the process early on, and present a well-structured, documented proposal with quantifiable benefits that align with their business goals; always be prepared to answer questions and adapt to feedback throughout the approval process</w:t>
      </w:r>
    </w:p>
    <w:p w:rsidR="006B72C5" w:rsidRDefault="006B72C5" w:rsidP="00DD5C23">
      <w:proofErr w:type="gramStart"/>
      <w:r w:rsidRPr="006B72C5">
        <w:t>key</w:t>
      </w:r>
      <w:proofErr w:type="gramEnd"/>
      <w:r w:rsidRPr="006B72C5">
        <w:t xml:space="preserve"> communication channels to establish and implement include: </w:t>
      </w:r>
      <w:r>
        <w:t>email, project management tools, video conferencing platforms, instant messaging apps, in-person meetings, dedicated project communication channels, regular status updates, and feedback loops</w:t>
      </w:r>
    </w:p>
    <w:p w:rsidR="006B72C5" w:rsidRDefault="006B72C5" w:rsidP="00DD5C23">
      <w:r w:rsidRPr="006B72C5">
        <w:t>Should handle a change request by </w:t>
      </w:r>
      <w:r>
        <w:t>thoroughly evaluating its impact on the project, conducting a detailed analysis to understand the required changes, communicating the potential consequences to stakeholders, and working with the team to implement the change if approved, while ensuring proper documentation and updates to project specifications</w:t>
      </w:r>
    </w:p>
    <w:p w:rsidR="006B72C5" w:rsidRDefault="006B72C5" w:rsidP="00DD5C23">
      <w:r w:rsidRPr="006B72C5">
        <w:t>Should update stakeholders on project progress by providing regular, concise, and relevant information through various channels like status reports, email updates, project management tools, and scheduled meetings, focusing on key milestones, achievements, potential risks, and next steps while tailoring communication to each stakeholder's needs and level of interest.</w:t>
      </w:r>
    </w:p>
    <w:p w:rsidR="006B72C5" w:rsidRDefault="006B72C5" w:rsidP="006B72C5">
      <w:pPr>
        <w:rPr>
          <w:rFonts w:ascii="Arial" w:eastAsia="Times New Roman" w:hAnsi="Arial" w:cs="Arial"/>
          <w:color w:val="001D35"/>
          <w:sz w:val="24"/>
          <w:szCs w:val="24"/>
          <w:lang w:eastAsia="en-IN"/>
        </w:rPr>
      </w:pPr>
    </w:p>
    <w:p w:rsidR="006B72C5" w:rsidRPr="006B72C5" w:rsidRDefault="006B72C5" w:rsidP="006B72C5">
      <w:r w:rsidRPr="006B72C5">
        <w:t>A User Acceptance Testing (UAT) sign off is a document that confirms that a project's test cases have been completed and that the product is ready for launch. It's a critical step in the project lifecycle</w:t>
      </w:r>
    </w:p>
    <w:p w:rsidR="006B72C5" w:rsidRPr="006B72C5" w:rsidRDefault="006B72C5" w:rsidP="006B72C5">
      <w:pPr>
        <w:numPr>
          <w:ilvl w:val="0"/>
          <w:numId w:val="30"/>
        </w:numPr>
        <w:shd w:val="clear" w:color="auto" w:fill="FFFFFF"/>
        <w:spacing w:after="120" w:line="240" w:lineRule="auto"/>
        <w:ind w:left="0"/>
        <w:rPr>
          <w:rFonts w:ascii="Arial" w:eastAsia="Times New Roman" w:hAnsi="Arial" w:cs="Arial"/>
          <w:color w:val="001D35"/>
          <w:sz w:val="24"/>
          <w:szCs w:val="24"/>
          <w:lang w:eastAsia="en-IN"/>
        </w:rPr>
      </w:pPr>
      <w:r w:rsidRPr="006B72C5">
        <w:rPr>
          <w:rFonts w:ascii="Arial" w:eastAsia="Times New Roman" w:hAnsi="Arial" w:cs="Arial"/>
          <w:color w:val="001D35"/>
          <w:sz w:val="24"/>
          <w:szCs w:val="24"/>
          <w:lang w:eastAsia="en-IN"/>
        </w:rPr>
        <w:t>Use a UAT sign off template to track the progress of the testing process, review the results, and ensure that the product is ready for launch </w:t>
      </w:r>
    </w:p>
    <w:p w:rsidR="006B72C5" w:rsidRPr="006B72C5" w:rsidRDefault="006B72C5" w:rsidP="006B72C5">
      <w:pPr>
        <w:numPr>
          <w:ilvl w:val="0"/>
          <w:numId w:val="30"/>
        </w:numPr>
        <w:shd w:val="clear" w:color="auto" w:fill="FFFFFF"/>
        <w:spacing w:after="120" w:line="240" w:lineRule="auto"/>
        <w:ind w:left="0"/>
        <w:rPr>
          <w:rFonts w:ascii="Arial" w:eastAsia="Times New Roman" w:hAnsi="Arial" w:cs="Arial"/>
          <w:color w:val="001D35"/>
          <w:sz w:val="24"/>
          <w:szCs w:val="24"/>
          <w:lang w:eastAsia="en-IN"/>
        </w:rPr>
      </w:pPr>
      <w:r w:rsidRPr="006B72C5">
        <w:rPr>
          <w:rFonts w:ascii="Arial" w:eastAsia="Times New Roman" w:hAnsi="Arial" w:cs="Arial"/>
          <w:color w:val="001D35"/>
          <w:sz w:val="24"/>
          <w:szCs w:val="24"/>
          <w:lang w:eastAsia="en-IN"/>
        </w:rPr>
        <w:t>Secure user acceptance testing sign-off by balancing professionalism with strong stakeholder relationships </w:t>
      </w:r>
    </w:p>
    <w:p w:rsidR="006B72C5" w:rsidRPr="006B72C5" w:rsidRDefault="006B72C5" w:rsidP="006B72C5">
      <w:pPr>
        <w:numPr>
          <w:ilvl w:val="0"/>
          <w:numId w:val="30"/>
        </w:numPr>
        <w:shd w:val="clear" w:color="auto" w:fill="FFFFFF"/>
        <w:spacing w:after="0" w:line="240" w:lineRule="auto"/>
        <w:ind w:left="0"/>
        <w:rPr>
          <w:rFonts w:ascii="Times New Roman" w:eastAsia="Times New Roman" w:hAnsi="Times New Roman" w:cs="Times New Roman"/>
          <w:sz w:val="24"/>
          <w:szCs w:val="24"/>
          <w:lang w:eastAsia="en-IN"/>
        </w:rPr>
      </w:pPr>
      <w:r w:rsidRPr="006B72C5">
        <w:rPr>
          <w:rFonts w:ascii="Arial" w:eastAsia="Times New Roman" w:hAnsi="Arial" w:cs="Arial"/>
          <w:color w:val="001D35"/>
          <w:sz w:val="24"/>
          <w:szCs w:val="24"/>
          <w:lang w:eastAsia="en-IN"/>
        </w:rPr>
        <w:t>Use ready-to-use email templates to speed up the process while keeping messages clear and effective </w:t>
      </w:r>
    </w:p>
    <w:p w:rsidR="006B72C5" w:rsidRDefault="006B72C5" w:rsidP="00DD5C23">
      <w:r>
        <w:rPr>
          <w:rStyle w:val="uv3um"/>
          <w:rFonts w:ascii="Arial" w:hAnsi="Arial" w:cs="Arial"/>
          <w:color w:val="001D35"/>
          <w:sz w:val="27"/>
          <w:szCs w:val="27"/>
          <w:shd w:val="clear" w:color="auto" w:fill="FFFFFF"/>
        </w:rPr>
        <w:t> </w:t>
      </w:r>
    </w:p>
    <w:p w:rsidR="00DA0067" w:rsidRDefault="00DA0067" w:rsidP="00DD5C23"/>
    <w:p w:rsidR="00DA0067" w:rsidRDefault="00C036CB" w:rsidP="00C036CB">
      <w:pPr>
        <w:rPr>
          <w:b/>
          <w:sz w:val="28"/>
          <w:szCs w:val="28"/>
        </w:rPr>
      </w:pPr>
      <w:r w:rsidRPr="00C036CB">
        <w:rPr>
          <w:b/>
          <w:sz w:val="28"/>
          <w:szCs w:val="28"/>
        </w:rPr>
        <w:t xml:space="preserve">Document 3 </w:t>
      </w:r>
      <w:r w:rsidR="00DA0067" w:rsidRPr="00C036CB">
        <w:rPr>
          <w:b/>
          <w:sz w:val="28"/>
          <w:szCs w:val="28"/>
        </w:rPr>
        <w:t>Functional Requirements</w:t>
      </w:r>
    </w:p>
    <w:tbl>
      <w:tblPr>
        <w:tblStyle w:val="TableGrid"/>
        <w:tblW w:w="0" w:type="auto"/>
        <w:tblLook w:val="04A0" w:firstRow="1" w:lastRow="0" w:firstColumn="1" w:lastColumn="0" w:noHBand="0" w:noVBand="1"/>
      </w:tblPr>
      <w:tblGrid>
        <w:gridCol w:w="1803"/>
        <w:gridCol w:w="1803"/>
      </w:tblGrid>
      <w:tr w:rsidR="006B019E" w:rsidTr="006B019E">
        <w:tc>
          <w:tcPr>
            <w:tcW w:w="1803" w:type="dxa"/>
          </w:tcPr>
          <w:p w:rsidR="006B019E" w:rsidRDefault="006B019E" w:rsidP="00C036CB">
            <w:pPr>
              <w:rPr>
                <w:rFonts w:ascii="Times New Roman" w:eastAsia="Times New Roman" w:hAnsi="Times New Roman" w:cs="Times New Roman"/>
                <w:b/>
                <w:bCs/>
                <w:sz w:val="36"/>
                <w:szCs w:val="36"/>
                <w:lang w:eastAsia="en-IN"/>
              </w:rPr>
            </w:pPr>
            <w:r>
              <w:t>Project name</w:t>
            </w:r>
          </w:p>
        </w:tc>
        <w:tc>
          <w:tcPr>
            <w:tcW w:w="1803" w:type="dxa"/>
          </w:tcPr>
          <w:p w:rsidR="006B019E" w:rsidRDefault="006B019E" w:rsidP="00C036CB">
            <w:pPr>
              <w:rPr>
                <w:rFonts w:ascii="Times New Roman" w:eastAsia="Times New Roman" w:hAnsi="Times New Roman" w:cs="Times New Roman"/>
                <w:b/>
                <w:bCs/>
                <w:sz w:val="36"/>
                <w:szCs w:val="36"/>
                <w:lang w:eastAsia="en-IN"/>
              </w:rPr>
            </w:pPr>
            <w:r w:rsidRPr="006B019E">
              <w:t>Sales enablement and franchise training</w:t>
            </w:r>
            <w:r>
              <w:rPr>
                <w:rFonts w:ascii="Times New Roman" w:eastAsia="Times New Roman" w:hAnsi="Times New Roman" w:cs="Times New Roman"/>
                <w:b/>
                <w:bCs/>
                <w:sz w:val="36"/>
                <w:szCs w:val="36"/>
                <w:lang w:eastAsia="en-IN"/>
              </w:rPr>
              <w:t xml:space="preserve"> </w:t>
            </w:r>
          </w:p>
        </w:tc>
      </w:tr>
      <w:tr w:rsidR="006B019E" w:rsidTr="006B019E">
        <w:tc>
          <w:tcPr>
            <w:tcW w:w="1803" w:type="dxa"/>
          </w:tcPr>
          <w:p w:rsidR="006B019E" w:rsidRPr="006B019E" w:rsidRDefault="006B019E" w:rsidP="00C036CB">
            <w:r w:rsidRPr="006B019E">
              <w:t>Customer Name</w:t>
            </w:r>
          </w:p>
        </w:tc>
        <w:tc>
          <w:tcPr>
            <w:tcW w:w="1803" w:type="dxa"/>
          </w:tcPr>
          <w:p w:rsidR="006B019E" w:rsidRPr="006B019E" w:rsidRDefault="006B019E" w:rsidP="00C036CB">
            <w:proofErr w:type="spellStart"/>
            <w:r>
              <w:t>Lodha</w:t>
            </w:r>
            <w:proofErr w:type="spellEnd"/>
            <w:r>
              <w:t xml:space="preserve"> Pvt ltd</w:t>
            </w:r>
          </w:p>
        </w:tc>
      </w:tr>
      <w:tr w:rsidR="006B019E" w:rsidTr="006B019E">
        <w:tc>
          <w:tcPr>
            <w:tcW w:w="1803" w:type="dxa"/>
          </w:tcPr>
          <w:p w:rsidR="006B019E" w:rsidRPr="006B019E" w:rsidRDefault="006B019E" w:rsidP="00C036CB">
            <w:r>
              <w:t>Project Version</w:t>
            </w:r>
          </w:p>
        </w:tc>
        <w:tc>
          <w:tcPr>
            <w:tcW w:w="1803" w:type="dxa"/>
          </w:tcPr>
          <w:p w:rsidR="006B019E" w:rsidRDefault="006B019E" w:rsidP="00C036CB">
            <w:r>
              <w:t>1.00</w:t>
            </w:r>
          </w:p>
        </w:tc>
      </w:tr>
      <w:tr w:rsidR="006B019E" w:rsidTr="006B019E">
        <w:tc>
          <w:tcPr>
            <w:tcW w:w="1803" w:type="dxa"/>
          </w:tcPr>
          <w:p w:rsidR="006B019E" w:rsidRDefault="006B019E" w:rsidP="00C036CB">
            <w:r>
              <w:t>Project Sponsor</w:t>
            </w:r>
          </w:p>
        </w:tc>
        <w:tc>
          <w:tcPr>
            <w:tcW w:w="1803" w:type="dxa"/>
          </w:tcPr>
          <w:p w:rsidR="006B019E" w:rsidRDefault="006B019E" w:rsidP="00C036CB">
            <w:r>
              <w:t>XYZ Pvt Ltd</w:t>
            </w:r>
          </w:p>
        </w:tc>
      </w:tr>
      <w:tr w:rsidR="006B019E" w:rsidTr="006B019E">
        <w:tc>
          <w:tcPr>
            <w:tcW w:w="1803" w:type="dxa"/>
          </w:tcPr>
          <w:p w:rsidR="006B019E" w:rsidRDefault="006B019E" w:rsidP="00C036CB">
            <w:r>
              <w:t>Project Manager</w:t>
            </w:r>
          </w:p>
        </w:tc>
        <w:tc>
          <w:tcPr>
            <w:tcW w:w="1803" w:type="dxa"/>
          </w:tcPr>
          <w:p w:rsidR="006B019E" w:rsidRDefault="006B019E" w:rsidP="00C036CB">
            <w:r>
              <w:t xml:space="preserve">M </w:t>
            </w:r>
            <w:proofErr w:type="spellStart"/>
            <w:r>
              <w:t>Diwakar</w:t>
            </w:r>
            <w:proofErr w:type="spellEnd"/>
          </w:p>
        </w:tc>
      </w:tr>
      <w:tr w:rsidR="006B019E" w:rsidTr="006B019E">
        <w:tc>
          <w:tcPr>
            <w:tcW w:w="1803" w:type="dxa"/>
          </w:tcPr>
          <w:p w:rsidR="006B019E" w:rsidRDefault="006B019E" w:rsidP="00C036CB">
            <w:r>
              <w:t>Project Initiation date</w:t>
            </w:r>
          </w:p>
        </w:tc>
        <w:tc>
          <w:tcPr>
            <w:tcW w:w="1803" w:type="dxa"/>
          </w:tcPr>
          <w:p w:rsidR="006B019E" w:rsidRDefault="006B019E" w:rsidP="00C036CB">
            <w:r>
              <w:t>06-02-2025</w:t>
            </w:r>
          </w:p>
        </w:tc>
      </w:tr>
    </w:tbl>
    <w:p w:rsidR="006B019E" w:rsidRPr="00903FEC" w:rsidRDefault="006B019E" w:rsidP="00C036CB">
      <w:pPr>
        <w:rPr>
          <w:rFonts w:ascii="Times New Roman" w:eastAsia="Times New Roman" w:hAnsi="Times New Roman" w:cs="Times New Roman"/>
          <w:b/>
          <w:bCs/>
          <w:sz w:val="36"/>
          <w:szCs w:val="36"/>
          <w:lang w:eastAsia="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6"/>
        <w:gridCol w:w="5379"/>
        <w:gridCol w:w="909"/>
      </w:tblGrid>
      <w:tr w:rsidR="00DA0067" w:rsidRPr="00903FEC" w:rsidTr="00904CB6">
        <w:trPr>
          <w:tblHeader/>
          <w:tblCellSpacing w:w="15" w:type="dxa"/>
        </w:trPr>
        <w:tc>
          <w:tcPr>
            <w:tcW w:w="0" w:type="auto"/>
            <w:vAlign w:val="center"/>
            <w:hideMark/>
          </w:tcPr>
          <w:p w:rsidR="00DA0067" w:rsidRPr="00903FEC" w:rsidRDefault="00DA0067" w:rsidP="003C5D42">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 ID</w:t>
            </w:r>
          </w:p>
        </w:tc>
        <w:tc>
          <w:tcPr>
            <w:tcW w:w="0" w:type="auto"/>
            <w:vAlign w:val="center"/>
            <w:hideMark/>
          </w:tcPr>
          <w:p w:rsidR="00DA0067" w:rsidRPr="00903FEC" w:rsidRDefault="00DA0067" w:rsidP="003C5D42">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Requirement Description</w:t>
            </w:r>
          </w:p>
        </w:tc>
        <w:tc>
          <w:tcPr>
            <w:tcW w:w="0" w:type="auto"/>
            <w:vAlign w:val="center"/>
            <w:hideMark/>
          </w:tcPr>
          <w:p w:rsidR="00DA0067" w:rsidRPr="00903FEC" w:rsidRDefault="00DA0067" w:rsidP="003C5D42">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Priority</w:t>
            </w:r>
          </w:p>
        </w:tc>
      </w:tr>
      <w:tr w:rsidR="00DA0067" w:rsidRPr="00903FEC" w:rsidTr="00904CB6">
        <w:trPr>
          <w:tblCellSpacing w:w="15" w:type="dxa"/>
        </w:trPr>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FR-01</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Users must be able to log in with role-based access.</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904CB6">
        <w:trPr>
          <w:tblCellSpacing w:w="15" w:type="dxa"/>
        </w:trPr>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FR-02</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training modules should track user progress.</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904CB6">
        <w:trPr>
          <w:tblCellSpacing w:w="15" w:type="dxa"/>
        </w:trPr>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FR-03</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Admins should be able to upload and manage content.</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r>
      <w:tr w:rsidR="00DA0067" w:rsidRPr="00903FEC" w:rsidTr="00904CB6">
        <w:trPr>
          <w:tblCellSpacing w:w="15" w:type="dxa"/>
        </w:trPr>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FR-04</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playbooks should provide real-time suggestions.</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r>
      <w:tr w:rsidR="00DA0067" w:rsidRPr="00903FEC" w:rsidTr="00904CB6">
        <w:trPr>
          <w:tblCellSpacing w:w="15" w:type="dxa"/>
        </w:trPr>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FR-05</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Notifications for training updates should be automated.</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Low</w:t>
            </w:r>
          </w:p>
        </w:tc>
      </w:tr>
    </w:tbl>
    <w:p w:rsidR="00DA0067" w:rsidRDefault="00DA0067" w:rsidP="00DD5C23"/>
    <w:p w:rsidR="0005227D" w:rsidRPr="00016827" w:rsidRDefault="0005227D" w:rsidP="00DD5C23"/>
    <w:p w:rsidR="006B019E" w:rsidRDefault="006B019E" w:rsidP="00C036CB">
      <w:pPr>
        <w:rPr>
          <w:b/>
          <w:sz w:val="28"/>
          <w:szCs w:val="28"/>
        </w:rPr>
      </w:pPr>
    </w:p>
    <w:p w:rsidR="00DA0067" w:rsidRPr="00C036CB" w:rsidRDefault="00C036CB" w:rsidP="00C036CB">
      <w:pPr>
        <w:rPr>
          <w:b/>
          <w:sz w:val="28"/>
          <w:szCs w:val="28"/>
        </w:rPr>
      </w:pPr>
      <w:r w:rsidRPr="00C036CB">
        <w:rPr>
          <w:b/>
          <w:sz w:val="28"/>
          <w:szCs w:val="28"/>
        </w:rPr>
        <w:t xml:space="preserve">Document 4 </w:t>
      </w:r>
      <w:r w:rsidR="00DA0067" w:rsidRPr="00C036CB">
        <w:rPr>
          <w:b/>
          <w:sz w:val="28"/>
          <w:szCs w:val="28"/>
        </w:rPr>
        <w:t>Requirement Traceability Matrix (RTM)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2"/>
        <w:gridCol w:w="2194"/>
        <w:gridCol w:w="1183"/>
        <w:gridCol w:w="1623"/>
        <w:gridCol w:w="1668"/>
        <w:gridCol w:w="702"/>
        <w:gridCol w:w="964"/>
      </w:tblGrid>
      <w:tr w:rsidR="00DA0067" w:rsidRPr="00FF7DB4" w:rsidTr="00904CB6">
        <w:trPr>
          <w:tblHeader/>
          <w:tblCellSpacing w:w="15" w:type="dxa"/>
        </w:trPr>
        <w:tc>
          <w:tcPr>
            <w:tcW w:w="0" w:type="auto"/>
            <w:vAlign w:val="center"/>
            <w:hideMark/>
          </w:tcPr>
          <w:p w:rsidR="00DA0067" w:rsidRPr="00FF7DB4" w:rsidRDefault="00DA0067" w:rsidP="003C5D42">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Req. ID</w:t>
            </w:r>
          </w:p>
        </w:tc>
        <w:tc>
          <w:tcPr>
            <w:tcW w:w="0" w:type="auto"/>
            <w:vAlign w:val="center"/>
            <w:hideMark/>
          </w:tcPr>
          <w:p w:rsidR="00DA0067" w:rsidRPr="00FF7DB4" w:rsidRDefault="00DA0067" w:rsidP="003C5D42">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Requirement Description</w:t>
            </w:r>
          </w:p>
        </w:tc>
        <w:tc>
          <w:tcPr>
            <w:tcW w:w="0" w:type="auto"/>
            <w:vAlign w:val="center"/>
            <w:hideMark/>
          </w:tcPr>
          <w:p w:rsidR="00DA0067" w:rsidRPr="00FF7DB4" w:rsidRDefault="00DA0067" w:rsidP="003C5D42">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Category</w:t>
            </w:r>
          </w:p>
        </w:tc>
        <w:tc>
          <w:tcPr>
            <w:tcW w:w="0" w:type="auto"/>
            <w:vAlign w:val="center"/>
            <w:hideMark/>
          </w:tcPr>
          <w:p w:rsidR="00DA0067" w:rsidRPr="00FF7DB4" w:rsidRDefault="00DA0067" w:rsidP="003C5D42">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Design Reference</w:t>
            </w:r>
          </w:p>
        </w:tc>
        <w:tc>
          <w:tcPr>
            <w:tcW w:w="0" w:type="auto"/>
            <w:vAlign w:val="center"/>
            <w:hideMark/>
          </w:tcPr>
          <w:p w:rsidR="00DA0067" w:rsidRPr="00FF7DB4" w:rsidRDefault="00DA0067" w:rsidP="003C5D42">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Development Module</w:t>
            </w:r>
          </w:p>
        </w:tc>
        <w:tc>
          <w:tcPr>
            <w:tcW w:w="0" w:type="auto"/>
            <w:vAlign w:val="center"/>
            <w:hideMark/>
          </w:tcPr>
          <w:p w:rsidR="00DA0067" w:rsidRPr="00FF7DB4" w:rsidRDefault="00DA0067" w:rsidP="003C5D42">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Test Case ID</w:t>
            </w:r>
          </w:p>
        </w:tc>
        <w:tc>
          <w:tcPr>
            <w:tcW w:w="0" w:type="auto"/>
            <w:vAlign w:val="center"/>
            <w:hideMark/>
          </w:tcPr>
          <w:p w:rsidR="00DA0067" w:rsidRPr="00FF7DB4" w:rsidRDefault="00DA0067" w:rsidP="003C5D42">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Status</w:t>
            </w:r>
          </w:p>
        </w:tc>
      </w:tr>
      <w:tr w:rsidR="00DA0067" w:rsidRPr="00FF7DB4" w:rsidTr="00904CB6">
        <w:trPr>
          <w:tblCellSpacing w:w="15" w:type="dxa"/>
        </w:trPr>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FR-01</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Users must be able to log in with email and password.</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UI Wireframes</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Authentication Module</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TC-01</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In Progress</w:t>
            </w:r>
          </w:p>
        </w:tc>
      </w:tr>
      <w:tr w:rsidR="00DA0067" w:rsidRPr="00FF7DB4" w:rsidTr="00904CB6">
        <w:trPr>
          <w:tblCellSpacing w:w="15" w:type="dxa"/>
        </w:trPr>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FR-02</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 xml:space="preserve">Role-based access control (Admin, Trainer, </w:t>
            </w:r>
            <w:proofErr w:type="gramStart"/>
            <w:r w:rsidRPr="00FF7DB4">
              <w:rPr>
                <w:rFonts w:ascii="Times New Roman" w:eastAsia="Times New Roman" w:hAnsi="Times New Roman" w:cs="Times New Roman"/>
                <w:sz w:val="24"/>
                <w:szCs w:val="24"/>
                <w:lang w:eastAsia="en-IN"/>
              </w:rPr>
              <w:t>Sales</w:t>
            </w:r>
            <w:proofErr w:type="gramEnd"/>
            <w:r w:rsidRPr="00FF7DB4">
              <w:rPr>
                <w:rFonts w:ascii="Times New Roman" w:eastAsia="Times New Roman" w:hAnsi="Times New Roman" w:cs="Times New Roman"/>
                <w:sz w:val="24"/>
                <w:szCs w:val="24"/>
                <w:lang w:eastAsia="en-IN"/>
              </w:rPr>
              <w:t xml:space="preserve"> Rep).</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Security Design</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User Management</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TC-02</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904CB6">
        <w:trPr>
          <w:tblCellSpacing w:w="15" w:type="dxa"/>
        </w:trPr>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FR-03</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modules should be accessible based on user roles.</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LMS Design</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Module</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TC-03</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904CB6">
        <w:trPr>
          <w:tblCellSpacing w:w="15" w:type="dxa"/>
        </w:trPr>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FR-04</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Admins should be able to upload training content.</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Content Management System</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Content Upload Module</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TC-04</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A0067" w:rsidRPr="00FF7DB4" w:rsidTr="00904CB6">
        <w:trPr>
          <w:tblCellSpacing w:w="15" w:type="dxa"/>
        </w:trPr>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FR-05</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System should track user progress in training.</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Reporting &amp; Analytics</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Tracking System</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TC-05</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904CB6">
        <w:trPr>
          <w:tblCellSpacing w:w="15" w:type="dxa"/>
        </w:trPr>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lastRenderedPageBreak/>
              <w:t>FR-06</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Users should receive completion certificates.</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Module</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Certification System</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TC-06</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904CB6">
        <w:trPr>
          <w:tblCellSpacing w:w="15" w:type="dxa"/>
        </w:trPr>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FR-07</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Sales playbooks should be interactive and customizable.</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Playbook Design</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Playbook Module</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TC-07</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A0067" w:rsidRPr="00FF7DB4" w:rsidTr="00904CB6">
        <w:trPr>
          <w:tblCellSpacing w:w="15" w:type="dxa"/>
        </w:trPr>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FR-08</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System should provide real-time performance tracking for users.</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Analytics Design</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Performance Dashboard</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TC-08</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In Progress</w:t>
            </w:r>
          </w:p>
        </w:tc>
      </w:tr>
      <w:tr w:rsidR="00DA0067" w:rsidRPr="00FF7DB4" w:rsidTr="00904CB6">
        <w:trPr>
          <w:tblCellSpacing w:w="15" w:type="dxa"/>
        </w:trPr>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FR-09</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Notifications for pending training should be sent automatically.</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Notification Design</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Notification System</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TC-09</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A0067" w:rsidRPr="00FF7DB4" w:rsidTr="00904CB6">
        <w:trPr>
          <w:tblCellSpacing w:w="15" w:type="dxa"/>
        </w:trPr>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NFR-01</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System should support 1000+ concurrent users.</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Infrastructure Design</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Server &amp; Database Setup</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TC-10</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A0067" w:rsidRPr="00FF7DB4" w:rsidTr="00904CB6">
        <w:trPr>
          <w:tblCellSpacing w:w="15" w:type="dxa"/>
        </w:trPr>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NFR-02</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videos should load within 2 seconds.</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Performance Optimization</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Media Streaming Module</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TC-11</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904CB6">
        <w:trPr>
          <w:tblCellSpacing w:w="15" w:type="dxa"/>
        </w:trPr>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NFR-03</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99.9% uptime for system reliability.</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Cloud Architecture</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Server Monitoring</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TC-12</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904CB6">
        <w:trPr>
          <w:tblCellSpacing w:w="15" w:type="dxa"/>
        </w:trPr>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NFR-04</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Compliance with GDPR and data security regulations.</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Security &amp; Compliance</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Data Encryption</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TC-13</w:t>
            </w:r>
          </w:p>
        </w:tc>
        <w:tc>
          <w:tcPr>
            <w:tcW w:w="0" w:type="auto"/>
            <w:vAlign w:val="center"/>
            <w:hideMark/>
          </w:tcPr>
          <w:p w:rsidR="00DA0067" w:rsidRPr="00FF7DB4" w:rsidRDefault="00DA0067" w:rsidP="003C5D42">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bl>
    <w:p w:rsidR="00C036CB" w:rsidRDefault="00C036CB"/>
    <w:p w:rsidR="0034308B" w:rsidRDefault="0034308B"/>
    <w:p w:rsidR="003C5D42" w:rsidRDefault="003C5D42" w:rsidP="00C036CB">
      <w:pPr>
        <w:rPr>
          <w:b/>
          <w:sz w:val="28"/>
          <w:szCs w:val="28"/>
        </w:rPr>
      </w:pPr>
    </w:p>
    <w:p w:rsidR="003C5D42" w:rsidRDefault="003C5D42" w:rsidP="00C036CB">
      <w:pPr>
        <w:rPr>
          <w:b/>
          <w:sz w:val="28"/>
          <w:szCs w:val="28"/>
        </w:rPr>
      </w:pPr>
    </w:p>
    <w:p w:rsidR="003C5D42" w:rsidRDefault="003C5D42" w:rsidP="00C036CB">
      <w:pPr>
        <w:rPr>
          <w:b/>
          <w:sz w:val="28"/>
          <w:szCs w:val="28"/>
        </w:rPr>
      </w:pPr>
    </w:p>
    <w:p w:rsidR="003C5D42" w:rsidRDefault="003C5D42" w:rsidP="00C036CB">
      <w:pPr>
        <w:rPr>
          <w:b/>
          <w:sz w:val="28"/>
          <w:szCs w:val="28"/>
        </w:rPr>
      </w:pPr>
    </w:p>
    <w:p w:rsidR="003C5D42" w:rsidRDefault="003C5D42" w:rsidP="00C036CB">
      <w:pPr>
        <w:rPr>
          <w:b/>
          <w:sz w:val="28"/>
          <w:szCs w:val="28"/>
        </w:rPr>
      </w:pPr>
    </w:p>
    <w:p w:rsidR="003C5D42" w:rsidRDefault="003C5D42" w:rsidP="00C036CB">
      <w:pPr>
        <w:rPr>
          <w:b/>
          <w:sz w:val="28"/>
          <w:szCs w:val="28"/>
        </w:rPr>
      </w:pPr>
    </w:p>
    <w:p w:rsidR="003C5D42" w:rsidRDefault="003C5D42" w:rsidP="00C036CB">
      <w:pPr>
        <w:rPr>
          <w:b/>
          <w:sz w:val="28"/>
          <w:szCs w:val="28"/>
        </w:rPr>
      </w:pPr>
    </w:p>
    <w:p w:rsidR="003C5D42" w:rsidRDefault="003C5D42" w:rsidP="00C036CB">
      <w:pPr>
        <w:rPr>
          <w:b/>
          <w:sz w:val="28"/>
          <w:szCs w:val="28"/>
        </w:rPr>
      </w:pPr>
    </w:p>
    <w:p w:rsidR="00C036CB" w:rsidRDefault="00C036CB" w:rsidP="00C036CB">
      <w:pPr>
        <w:rPr>
          <w:b/>
          <w:sz w:val="28"/>
          <w:szCs w:val="28"/>
        </w:rPr>
      </w:pPr>
      <w:r w:rsidRPr="00C036CB">
        <w:rPr>
          <w:b/>
          <w:sz w:val="28"/>
          <w:szCs w:val="28"/>
        </w:rPr>
        <w:lastRenderedPageBreak/>
        <w:t>Document 5 BRD</w:t>
      </w:r>
    </w:p>
    <w:p w:rsidR="004D7F28" w:rsidRDefault="004D7F28" w:rsidP="004D7F28">
      <w:pPr>
        <w:jc w:val="center"/>
        <w:rPr>
          <w:b/>
        </w:rPr>
      </w:pPr>
      <w:r w:rsidRPr="004D7F28">
        <w:rPr>
          <w:b/>
        </w:rPr>
        <w:t>Franchise live training and sales enablement</w:t>
      </w:r>
    </w:p>
    <w:p w:rsidR="004D7F28" w:rsidRDefault="004D7F28" w:rsidP="004D7F28">
      <w:pPr>
        <w:jc w:val="center"/>
        <w:rPr>
          <w:b/>
        </w:rPr>
      </w:pPr>
      <w:r>
        <w:rPr>
          <w:b/>
        </w:rPr>
        <w:t>FLTSE_A</w:t>
      </w:r>
    </w:p>
    <w:p w:rsidR="004D7F28" w:rsidRDefault="004D7F28" w:rsidP="004D7F28">
      <w:pPr>
        <w:jc w:val="center"/>
        <w:rPr>
          <w:b/>
        </w:rPr>
      </w:pPr>
      <w:r>
        <w:rPr>
          <w:b/>
        </w:rPr>
        <w:t>2.0</w:t>
      </w:r>
    </w:p>
    <w:p w:rsidR="004D7F28" w:rsidRPr="004D7F28" w:rsidRDefault="004D7F28" w:rsidP="003C5D42">
      <w:pPr>
        <w:jc w:val="center"/>
        <w:rPr>
          <w:b/>
        </w:rPr>
      </w:pPr>
      <w:r>
        <w:rPr>
          <w:b/>
        </w:rPr>
        <w:t xml:space="preserve">M </w:t>
      </w:r>
      <w:proofErr w:type="spellStart"/>
      <w:r>
        <w:rPr>
          <w:b/>
        </w:rPr>
        <w:t>Diwakar</w:t>
      </w:r>
      <w:proofErr w:type="spellEnd"/>
    </w:p>
    <w:p w:rsidR="004D7F28" w:rsidRDefault="004D7F28" w:rsidP="00C036CB">
      <w:pPr>
        <w:rPr>
          <w:b/>
          <w:sz w:val="28"/>
          <w:szCs w:val="28"/>
        </w:rPr>
      </w:pPr>
    </w:p>
    <w:p w:rsidR="004D7F28" w:rsidRPr="003C5D42" w:rsidRDefault="00976BC9" w:rsidP="003C5D42">
      <w:pPr>
        <w:pStyle w:val="ListParagraph"/>
        <w:numPr>
          <w:ilvl w:val="0"/>
          <w:numId w:val="33"/>
        </w:numPr>
        <w:rPr>
          <w:b/>
        </w:rPr>
      </w:pPr>
      <w:r w:rsidRPr="003C5D42">
        <w:rPr>
          <w:b/>
        </w:rPr>
        <w:t xml:space="preserve">Document Revisions </w:t>
      </w:r>
    </w:p>
    <w:tbl>
      <w:tblPr>
        <w:tblStyle w:val="TableGrid"/>
        <w:tblW w:w="0" w:type="auto"/>
        <w:tblLook w:val="04A0" w:firstRow="1" w:lastRow="0" w:firstColumn="1" w:lastColumn="0" w:noHBand="0" w:noVBand="1"/>
      </w:tblPr>
      <w:tblGrid>
        <w:gridCol w:w="9016"/>
      </w:tblGrid>
      <w:tr w:rsidR="003C5D42" w:rsidRPr="003C5D42" w:rsidTr="003C5D42">
        <w:tc>
          <w:tcPr>
            <w:tcW w:w="9016" w:type="dxa"/>
          </w:tcPr>
          <w:p w:rsidR="003C5D42" w:rsidRPr="003C5D42" w:rsidRDefault="003C5D42" w:rsidP="003C5D42">
            <w:pPr>
              <w:rPr>
                <w:b/>
              </w:rPr>
            </w:pPr>
            <w:r w:rsidRPr="003C5D42">
              <w:rPr>
                <w:b/>
              </w:rPr>
              <w:t>Date                Version Number   Document Changes</w:t>
            </w:r>
          </w:p>
        </w:tc>
      </w:tr>
      <w:tr w:rsidR="003C5D42" w:rsidRPr="003C5D42" w:rsidTr="003C5D42">
        <w:tc>
          <w:tcPr>
            <w:tcW w:w="9016" w:type="dxa"/>
          </w:tcPr>
          <w:p w:rsidR="003C5D42" w:rsidRPr="003C5D42" w:rsidRDefault="003C5D42" w:rsidP="003C5D42">
            <w:r w:rsidRPr="003C5D42">
              <w:t>05/02/2025    0.01                         Initial Draft</w:t>
            </w:r>
          </w:p>
        </w:tc>
      </w:tr>
      <w:tr w:rsidR="003C5D42" w:rsidRPr="003C5D42" w:rsidTr="003C5D42">
        <w:tc>
          <w:tcPr>
            <w:tcW w:w="9016" w:type="dxa"/>
          </w:tcPr>
          <w:p w:rsidR="003C5D42" w:rsidRPr="003C5D42" w:rsidRDefault="003C5D42" w:rsidP="003C5D42">
            <w:r w:rsidRPr="003C5D42">
              <w:t>07/02/2025    0.01                         System Requirements Specification (SRS)</w:t>
            </w:r>
          </w:p>
        </w:tc>
      </w:tr>
      <w:tr w:rsidR="003C5D42" w:rsidRPr="003C5D42" w:rsidTr="003C5D42">
        <w:tc>
          <w:tcPr>
            <w:tcW w:w="9016" w:type="dxa"/>
          </w:tcPr>
          <w:p w:rsidR="003C5D42" w:rsidRPr="003C5D42" w:rsidRDefault="003C5D42" w:rsidP="003C5D42">
            <w:r w:rsidRPr="003C5D42">
              <w:t>07/02/2025    0.01                         Wireframes</w:t>
            </w:r>
          </w:p>
        </w:tc>
      </w:tr>
      <w:tr w:rsidR="003C5D42" w:rsidRPr="003C5D42" w:rsidTr="003C5D42">
        <w:tc>
          <w:tcPr>
            <w:tcW w:w="9016" w:type="dxa"/>
          </w:tcPr>
          <w:p w:rsidR="003C5D42" w:rsidRPr="003C5D42" w:rsidRDefault="003C5D42" w:rsidP="003C5D42">
            <w:r w:rsidRPr="003C5D42">
              <w:t>08/02/2025    0.01                         Prototypes</w:t>
            </w:r>
          </w:p>
        </w:tc>
      </w:tr>
      <w:tr w:rsidR="003C5D42" w:rsidRPr="003C5D42" w:rsidTr="003C5D42">
        <w:tc>
          <w:tcPr>
            <w:tcW w:w="9016" w:type="dxa"/>
          </w:tcPr>
          <w:p w:rsidR="003C5D42" w:rsidRPr="003C5D42" w:rsidRDefault="003C5D42" w:rsidP="003C5D42">
            <w:r w:rsidRPr="003C5D42">
              <w:t xml:space="preserve">08/02/2025    0.01                         Gap Analysis Documents  </w:t>
            </w:r>
          </w:p>
        </w:tc>
      </w:tr>
    </w:tbl>
    <w:p w:rsidR="003C5D42" w:rsidRDefault="003C5D42" w:rsidP="00C036CB">
      <w:pPr>
        <w:rPr>
          <w:rFonts w:ascii="Arial" w:hAnsi="Arial" w:cs="Arial"/>
          <w:color w:val="001D35"/>
          <w:sz w:val="27"/>
          <w:szCs w:val="27"/>
          <w:shd w:val="clear" w:color="auto" w:fill="D3E3FD"/>
        </w:rPr>
      </w:pPr>
    </w:p>
    <w:p w:rsidR="003C5D42" w:rsidRDefault="003C5D42" w:rsidP="007A152E">
      <w:pPr>
        <w:pStyle w:val="ListParagraph"/>
        <w:numPr>
          <w:ilvl w:val="0"/>
          <w:numId w:val="33"/>
        </w:numPr>
        <w:rPr>
          <w:b/>
        </w:rPr>
      </w:pPr>
      <w:r w:rsidRPr="003C5D42">
        <w:rPr>
          <w:b/>
        </w:rPr>
        <w:t xml:space="preserve"> Approvals</w:t>
      </w:r>
    </w:p>
    <w:p w:rsidR="003C5D42" w:rsidRDefault="003C5D42" w:rsidP="003C5D42">
      <w:pPr>
        <w:pStyle w:val="ListParagraph"/>
        <w:rPr>
          <w:b/>
        </w:rPr>
      </w:pPr>
    </w:p>
    <w:tbl>
      <w:tblPr>
        <w:tblW w:w="8647" w:type="dxa"/>
        <w:tblInd w:w="-5" w:type="dxa"/>
        <w:tblLook w:val="04A0" w:firstRow="1" w:lastRow="0" w:firstColumn="1" w:lastColumn="0" w:noHBand="0" w:noVBand="1"/>
      </w:tblPr>
      <w:tblGrid>
        <w:gridCol w:w="2120"/>
        <w:gridCol w:w="1204"/>
        <w:gridCol w:w="2120"/>
        <w:gridCol w:w="1860"/>
        <w:gridCol w:w="1343"/>
      </w:tblGrid>
      <w:tr w:rsidR="003C5D42" w:rsidRPr="003C5D42" w:rsidTr="007A152E">
        <w:trPr>
          <w:trHeight w:val="29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b/>
                <w:bCs/>
                <w:color w:val="000000"/>
                <w:lang w:eastAsia="en-IN"/>
              </w:rPr>
            </w:pPr>
            <w:r w:rsidRPr="003C5D42">
              <w:rPr>
                <w:rFonts w:ascii="Calibri" w:eastAsia="Times New Roman" w:hAnsi="Calibri" w:cs="Calibri"/>
                <w:b/>
                <w:bCs/>
                <w:color w:val="000000"/>
                <w:lang w:eastAsia="en-IN"/>
              </w:rPr>
              <w:t>Role</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b/>
                <w:bCs/>
                <w:color w:val="000000"/>
                <w:lang w:eastAsia="en-IN"/>
              </w:rPr>
            </w:pPr>
            <w:r w:rsidRPr="003C5D42">
              <w:rPr>
                <w:rFonts w:ascii="Calibri" w:eastAsia="Times New Roman" w:hAnsi="Calibri" w:cs="Calibri"/>
                <w:b/>
                <w:bCs/>
                <w:color w:val="000000"/>
                <w:lang w:eastAsia="en-IN"/>
              </w:rPr>
              <w:t xml:space="preserve">Name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b/>
                <w:bCs/>
                <w:color w:val="000000"/>
                <w:lang w:eastAsia="en-IN"/>
              </w:rPr>
            </w:pPr>
            <w:r w:rsidRPr="003C5D42">
              <w:rPr>
                <w:rFonts w:ascii="Calibri" w:eastAsia="Times New Roman" w:hAnsi="Calibri" w:cs="Calibri"/>
                <w:b/>
                <w:bCs/>
                <w:color w:val="000000"/>
                <w:lang w:eastAsia="en-IN"/>
              </w:rPr>
              <w:t xml:space="preserve">Title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b/>
                <w:bCs/>
                <w:color w:val="000000"/>
                <w:lang w:eastAsia="en-IN"/>
              </w:rPr>
            </w:pPr>
            <w:r w:rsidRPr="003C5D42">
              <w:rPr>
                <w:rFonts w:ascii="Calibri" w:eastAsia="Times New Roman" w:hAnsi="Calibri" w:cs="Calibri"/>
                <w:b/>
                <w:bCs/>
                <w:color w:val="000000"/>
                <w:lang w:eastAsia="en-IN"/>
              </w:rPr>
              <w:t xml:space="preserve">Signature </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b/>
                <w:bCs/>
                <w:color w:val="000000"/>
                <w:lang w:eastAsia="en-IN"/>
              </w:rPr>
            </w:pPr>
            <w:r w:rsidRPr="003C5D42">
              <w:rPr>
                <w:rFonts w:ascii="Calibri" w:eastAsia="Times New Roman" w:hAnsi="Calibri" w:cs="Calibri"/>
                <w:b/>
                <w:bCs/>
                <w:color w:val="000000"/>
                <w:lang w:eastAsia="en-IN"/>
              </w:rPr>
              <w:t>Date</w:t>
            </w:r>
          </w:p>
        </w:tc>
      </w:tr>
      <w:tr w:rsidR="003C5D42" w:rsidRPr="003C5D42" w:rsidTr="007A152E">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Project Sponsor </w:t>
            </w:r>
          </w:p>
        </w:tc>
        <w:tc>
          <w:tcPr>
            <w:tcW w:w="1204"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M </w:t>
            </w:r>
            <w:proofErr w:type="spellStart"/>
            <w:r w:rsidRPr="003C5D42">
              <w:rPr>
                <w:rFonts w:ascii="Calibri" w:eastAsia="Times New Roman" w:hAnsi="Calibri" w:cs="Calibri"/>
                <w:color w:val="000000"/>
                <w:lang w:eastAsia="en-IN"/>
              </w:rPr>
              <w:t>Diwakar</w:t>
            </w:r>
            <w:proofErr w:type="spellEnd"/>
          </w:p>
        </w:tc>
        <w:tc>
          <w:tcPr>
            <w:tcW w:w="212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Project Sponsor </w:t>
            </w:r>
          </w:p>
        </w:tc>
        <w:tc>
          <w:tcPr>
            <w:tcW w:w="186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M </w:t>
            </w:r>
            <w:proofErr w:type="spellStart"/>
            <w:r w:rsidRPr="003C5D42">
              <w:rPr>
                <w:rFonts w:ascii="Calibri" w:eastAsia="Times New Roman" w:hAnsi="Calibri" w:cs="Calibri"/>
                <w:color w:val="000000"/>
                <w:lang w:eastAsia="en-IN"/>
              </w:rPr>
              <w:t>Diwakar</w:t>
            </w:r>
            <w:proofErr w:type="spellEnd"/>
          </w:p>
        </w:tc>
        <w:tc>
          <w:tcPr>
            <w:tcW w:w="1343"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jc w:val="right"/>
              <w:rPr>
                <w:rFonts w:ascii="Calibri" w:eastAsia="Times New Roman" w:hAnsi="Calibri" w:cs="Calibri"/>
                <w:color w:val="000000"/>
                <w:lang w:eastAsia="en-IN"/>
              </w:rPr>
            </w:pPr>
            <w:r w:rsidRPr="003C5D42">
              <w:rPr>
                <w:rFonts w:ascii="Calibri" w:eastAsia="Times New Roman" w:hAnsi="Calibri" w:cs="Calibri"/>
                <w:color w:val="000000"/>
                <w:lang w:eastAsia="en-IN"/>
              </w:rPr>
              <w:t>07-02-2025</w:t>
            </w:r>
          </w:p>
        </w:tc>
      </w:tr>
      <w:tr w:rsidR="003C5D42" w:rsidRPr="003C5D42" w:rsidTr="007A152E">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Business Owner </w:t>
            </w:r>
          </w:p>
        </w:tc>
        <w:tc>
          <w:tcPr>
            <w:tcW w:w="1204"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proofErr w:type="spellStart"/>
            <w:r w:rsidRPr="003C5D42">
              <w:rPr>
                <w:rFonts w:ascii="Calibri" w:eastAsia="Times New Roman" w:hAnsi="Calibri" w:cs="Calibri"/>
                <w:color w:val="000000"/>
                <w:lang w:eastAsia="en-IN"/>
              </w:rPr>
              <w:t>Rajeshwari</w:t>
            </w:r>
            <w:proofErr w:type="spellEnd"/>
            <w:r w:rsidRPr="003C5D42">
              <w:rPr>
                <w:rFonts w:ascii="Calibri" w:eastAsia="Times New Roman" w:hAnsi="Calibri" w:cs="Calibri"/>
                <w:color w:val="000000"/>
                <w:lang w:eastAsia="en-IN"/>
              </w:rPr>
              <w:t xml:space="preserve"> Kamath</w:t>
            </w:r>
          </w:p>
        </w:tc>
        <w:tc>
          <w:tcPr>
            <w:tcW w:w="212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Business Owner </w:t>
            </w:r>
          </w:p>
        </w:tc>
        <w:tc>
          <w:tcPr>
            <w:tcW w:w="186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proofErr w:type="spellStart"/>
            <w:r w:rsidRPr="003C5D42">
              <w:rPr>
                <w:rFonts w:ascii="Calibri" w:eastAsia="Times New Roman" w:hAnsi="Calibri" w:cs="Calibri"/>
                <w:color w:val="000000"/>
                <w:lang w:eastAsia="en-IN"/>
              </w:rPr>
              <w:t>Rajeshwari</w:t>
            </w:r>
            <w:proofErr w:type="spellEnd"/>
            <w:r w:rsidRPr="003C5D42">
              <w:rPr>
                <w:rFonts w:ascii="Calibri" w:eastAsia="Times New Roman" w:hAnsi="Calibri" w:cs="Calibri"/>
                <w:color w:val="000000"/>
                <w:lang w:eastAsia="en-IN"/>
              </w:rPr>
              <w:t xml:space="preserve"> Kamath</w:t>
            </w:r>
          </w:p>
        </w:tc>
        <w:tc>
          <w:tcPr>
            <w:tcW w:w="1343"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jc w:val="right"/>
              <w:rPr>
                <w:rFonts w:ascii="Calibri" w:eastAsia="Times New Roman" w:hAnsi="Calibri" w:cs="Calibri"/>
                <w:color w:val="000000"/>
                <w:lang w:eastAsia="en-IN"/>
              </w:rPr>
            </w:pPr>
            <w:r w:rsidRPr="003C5D42">
              <w:rPr>
                <w:rFonts w:ascii="Calibri" w:eastAsia="Times New Roman" w:hAnsi="Calibri" w:cs="Calibri"/>
                <w:color w:val="000000"/>
                <w:lang w:eastAsia="en-IN"/>
              </w:rPr>
              <w:t>07-02-2025</w:t>
            </w:r>
          </w:p>
        </w:tc>
      </w:tr>
      <w:tr w:rsidR="003C5D42" w:rsidRPr="003C5D42" w:rsidTr="007A152E">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Project Manager </w:t>
            </w:r>
          </w:p>
        </w:tc>
        <w:tc>
          <w:tcPr>
            <w:tcW w:w="1204"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proofErr w:type="spellStart"/>
            <w:r w:rsidRPr="003C5D42">
              <w:rPr>
                <w:rFonts w:ascii="Calibri" w:eastAsia="Times New Roman" w:hAnsi="Calibri" w:cs="Calibri"/>
                <w:color w:val="000000"/>
                <w:lang w:eastAsia="en-IN"/>
              </w:rPr>
              <w:t>Shrinivas</w:t>
            </w:r>
            <w:proofErr w:type="spellEnd"/>
            <w:r w:rsidRPr="003C5D42">
              <w:rPr>
                <w:rFonts w:ascii="Calibri" w:eastAsia="Times New Roman" w:hAnsi="Calibri" w:cs="Calibri"/>
                <w:color w:val="000000"/>
                <w:lang w:eastAsia="en-IN"/>
              </w:rPr>
              <w:t xml:space="preserve"> K</w:t>
            </w:r>
          </w:p>
        </w:tc>
        <w:tc>
          <w:tcPr>
            <w:tcW w:w="212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Project Manager </w:t>
            </w:r>
          </w:p>
        </w:tc>
        <w:tc>
          <w:tcPr>
            <w:tcW w:w="186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proofErr w:type="spellStart"/>
            <w:r w:rsidRPr="003C5D42">
              <w:rPr>
                <w:rFonts w:ascii="Calibri" w:eastAsia="Times New Roman" w:hAnsi="Calibri" w:cs="Calibri"/>
                <w:color w:val="000000"/>
                <w:lang w:eastAsia="en-IN"/>
              </w:rPr>
              <w:t>Shrinivas</w:t>
            </w:r>
            <w:proofErr w:type="spellEnd"/>
            <w:r w:rsidRPr="003C5D42">
              <w:rPr>
                <w:rFonts w:ascii="Calibri" w:eastAsia="Times New Roman" w:hAnsi="Calibri" w:cs="Calibri"/>
                <w:color w:val="000000"/>
                <w:lang w:eastAsia="en-IN"/>
              </w:rPr>
              <w:t xml:space="preserve"> K</w:t>
            </w:r>
          </w:p>
        </w:tc>
        <w:tc>
          <w:tcPr>
            <w:tcW w:w="1343"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jc w:val="right"/>
              <w:rPr>
                <w:rFonts w:ascii="Calibri" w:eastAsia="Times New Roman" w:hAnsi="Calibri" w:cs="Calibri"/>
                <w:color w:val="000000"/>
                <w:lang w:eastAsia="en-IN"/>
              </w:rPr>
            </w:pPr>
            <w:r w:rsidRPr="003C5D42">
              <w:rPr>
                <w:rFonts w:ascii="Calibri" w:eastAsia="Times New Roman" w:hAnsi="Calibri" w:cs="Calibri"/>
                <w:color w:val="000000"/>
                <w:lang w:eastAsia="en-IN"/>
              </w:rPr>
              <w:t>10-02-2025</w:t>
            </w:r>
          </w:p>
        </w:tc>
      </w:tr>
      <w:tr w:rsidR="003C5D42" w:rsidRPr="003C5D42" w:rsidTr="007A152E">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System Architect </w:t>
            </w:r>
          </w:p>
        </w:tc>
        <w:tc>
          <w:tcPr>
            <w:tcW w:w="1204"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proofErr w:type="spellStart"/>
            <w:r w:rsidRPr="003C5D42">
              <w:rPr>
                <w:rFonts w:ascii="Calibri" w:eastAsia="Times New Roman" w:hAnsi="Calibri" w:cs="Calibri"/>
                <w:color w:val="000000"/>
                <w:lang w:eastAsia="en-IN"/>
              </w:rPr>
              <w:t>Manjunath</w:t>
            </w:r>
            <w:proofErr w:type="spellEnd"/>
            <w:r w:rsidRPr="003C5D42">
              <w:rPr>
                <w:rFonts w:ascii="Calibri" w:eastAsia="Times New Roman" w:hAnsi="Calibri" w:cs="Calibri"/>
                <w:color w:val="000000"/>
                <w:lang w:eastAsia="en-IN"/>
              </w:rPr>
              <w:t xml:space="preserve"> K</w:t>
            </w:r>
          </w:p>
        </w:tc>
        <w:tc>
          <w:tcPr>
            <w:tcW w:w="212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System Architect </w:t>
            </w:r>
          </w:p>
        </w:tc>
        <w:tc>
          <w:tcPr>
            <w:tcW w:w="186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proofErr w:type="spellStart"/>
            <w:r w:rsidRPr="003C5D42">
              <w:rPr>
                <w:rFonts w:ascii="Calibri" w:eastAsia="Times New Roman" w:hAnsi="Calibri" w:cs="Calibri"/>
                <w:color w:val="000000"/>
                <w:lang w:eastAsia="en-IN"/>
              </w:rPr>
              <w:t>Manjunath</w:t>
            </w:r>
            <w:proofErr w:type="spellEnd"/>
            <w:r w:rsidRPr="003C5D42">
              <w:rPr>
                <w:rFonts w:ascii="Calibri" w:eastAsia="Times New Roman" w:hAnsi="Calibri" w:cs="Calibri"/>
                <w:color w:val="000000"/>
                <w:lang w:eastAsia="en-IN"/>
              </w:rPr>
              <w:t xml:space="preserve"> K</w:t>
            </w:r>
          </w:p>
        </w:tc>
        <w:tc>
          <w:tcPr>
            <w:tcW w:w="1343"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jc w:val="right"/>
              <w:rPr>
                <w:rFonts w:ascii="Calibri" w:eastAsia="Times New Roman" w:hAnsi="Calibri" w:cs="Calibri"/>
                <w:color w:val="000000"/>
                <w:lang w:eastAsia="en-IN"/>
              </w:rPr>
            </w:pPr>
            <w:r w:rsidRPr="003C5D42">
              <w:rPr>
                <w:rFonts w:ascii="Calibri" w:eastAsia="Times New Roman" w:hAnsi="Calibri" w:cs="Calibri"/>
                <w:color w:val="000000"/>
                <w:lang w:eastAsia="en-IN"/>
              </w:rPr>
              <w:t>10-02-2025</w:t>
            </w:r>
          </w:p>
        </w:tc>
      </w:tr>
      <w:tr w:rsidR="003C5D42" w:rsidRPr="003C5D42" w:rsidTr="007A152E">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Development Lead </w:t>
            </w:r>
          </w:p>
        </w:tc>
        <w:tc>
          <w:tcPr>
            <w:tcW w:w="1204"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Pradeep P</w:t>
            </w:r>
          </w:p>
        </w:tc>
        <w:tc>
          <w:tcPr>
            <w:tcW w:w="212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Development Lead </w:t>
            </w:r>
          </w:p>
        </w:tc>
        <w:tc>
          <w:tcPr>
            <w:tcW w:w="186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Pradeep P</w:t>
            </w:r>
          </w:p>
        </w:tc>
        <w:tc>
          <w:tcPr>
            <w:tcW w:w="1343"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jc w:val="right"/>
              <w:rPr>
                <w:rFonts w:ascii="Calibri" w:eastAsia="Times New Roman" w:hAnsi="Calibri" w:cs="Calibri"/>
                <w:color w:val="000000"/>
                <w:lang w:eastAsia="en-IN"/>
              </w:rPr>
            </w:pPr>
            <w:r w:rsidRPr="003C5D42">
              <w:rPr>
                <w:rFonts w:ascii="Calibri" w:eastAsia="Times New Roman" w:hAnsi="Calibri" w:cs="Calibri"/>
                <w:color w:val="000000"/>
                <w:lang w:eastAsia="en-IN"/>
              </w:rPr>
              <w:t>12-02-2025</w:t>
            </w:r>
          </w:p>
        </w:tc>
      </w:tr>
      <w:tr w:rsidR="003C5D42" w:rsidRPr="003C5D42" w:rsidTr="007A152E">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User Experience Lead </w:t>
            </w:r>
          </w:p>
        </w:tc>
        <w:tc>
          <w:tcPr>
            <w:tcW w:w="1204"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Kanak </w:t>
            </w:r>
          </w:p>
        </w:tc>
        <w:tc>
          <w:tcPr>
            <w:tcW w:w="212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User Experience Lead </w:t>
            </w:r>
          </w:p>
        </w:tc>
        <w:tc>
          <w:tcPr>
            <w:tcW w:w="186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Kanak </w:t>
            </w:r>
          </w:p>
        </w:tc>
        <w:tc>
          <w:tcPr>
            <w:tcW w:w="1343"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jc w:val="right"/>
              <w:rPr>
                <w:rFonts w:ascii="Calibri" w:eastAsia="Times New Roman" w:hAnsi="Calibri" w:cs="Calibri"/>
                <w:color w:val="000000"/>
                <w:lang w:eastAsia="en-IN"/>
              </w:rPr>
            </w:pPr>
            <w:r w:rsidRPr="003C5D42">
              <w:rPr>
                <w:rFonts w:ascii="Calibri" w:eastAsia="Times New Roman" w:hAnsi="Calibri" w:cs="Calibri"/>
                <w:color w:val="000000"/>
                <w:lang w:eastAsia="en-IN"/>
              </w:rPr>
              <w:t>12-02-2025</w:t>
            </w:r>
          </w:p>
        </w:tc>
      </w:tr>
      <w:tr w:rsidR="003C5D42" w:rsidRPr="003C5D42" w:rsidTr="007A152E">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Quality Lead </w:t>
            </w:r>
          </w:p>
        </w:tc>
        <w:tc>
          <w:tcPr>
            <w:tcW w:w="1204"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proofErr w:type="spellStart"/>
            <w:r w:rsidRPr="003C5D42">
              <w:rPr>
                <w:rFonts w:ascii="Calibri" w:eastAsia="Times New Roman" w:hAnsi="Calibri" w:cs="Calibri"/>
                <w:color w:val="000000"/>
                <w:lang w:eastAsia="en-IN"/>
              </w:rPr>
              <w:t>Ruchika</w:t>
            </w:r>
            <w:proofErr w:type="spellEnd"/>
            <w:r w:rsidRPr="003C5D42">
              <w:rPr>
                <w:rFonts w:ascii="Calibri" w:eastAsia="Times New Roman" w:hAnsi="Calibri" w:cs="Calibri"/>
                <w:color w:val="000000"/>
                <w:lang w:eastAsia="en-IN"/>
              </w:rPr>
              <w:t xml:space="preserve"> S</w:t>
            </w:r>
          </w:p>
        </w:tc>
        <w:tc>
          <w:tcPr>
            <w:tcW w:w="212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 xml:space="preserve">Quality Lead </w:t>
            </w:r>
          </w:p>
        </w:tc>
        <w:tc>
          <w:tcPr>
            <w:tcW w:w="186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proofErr w:type="spellStart"/>
            <w:r w:rsidRPr="003C5D42">
              <w:rPr>
                <w:rFonts w:ascii="Calibri" w:eastAsia="Times New Roman" w:hAnsi="Calibri" w:cs="Calibri"/>
                <w:color w:val="000000"/>
                <w:lang w:eastAsia="en-IN"/>
              </w:rPr>
              <w:t>Ruchika</w:t>
            </w:r>
            <w:proofErr w:type="spellEnd"/>
            <w:r w:rsidRPr="003C5D42">
              <w:rPr>
                <w:rFonts w:ascii="Calibri" w:eastAsia="Times New Roman" w:hAnsi="Calibri" w:cs="Calibri"/>
                <w:color w:val="000000"/>
                <w:lang w:eastAsia="en-IN"/>
              </w:rPr>
              <w:t xml:space="preserve"> S</w:t>
            </w:r>
          </w:p>
        </w:tc>
        <w:tc>
          <w:tcPr>
            <w:tcW w:w="1343"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jc w:val="right"/>
              <w:rPr>
                <w:rFonts w:ascii="Calibri" w:eastAsia="Times New Roman" w:hAnsi="Calibri" w:cs="Calibri"/>
                <w:color w:val="000000"/>
                <w:lang w:eastAsia="en-IN"/>
              </w:rPr>
            </w:pPr>
            <w:r w:rsidRPr="003C5D42">
              <w:rPr>
                <w:rFonts w:ascii="Calibri" w:eastAsia="Times New Roman" w:hAnsi="Calibri" w:cs="Calibri"/>
                <w:color w:val="000000"/>
                <w:lang w:eastAsia="en-IN"/>
              </w:rPr>
              <w:t>14-02-2025</w:t>
            </w:r>
          </w:p>
        </w:tc>
      </w:tr>
      <w:tr w:rsidR="003C5D42" w:rsidRPr="003C5D42" w:rsidTr="007A152E">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Conten</w:t>
            </w:r>
            <w:bookmarkStart w:id="0" w:name="_GoBack"/>
            <w:bookmarkEnd w:id="0"/>
            <w:r w:rsidRPr="003C5D42">
              <w:rPr>
                <w:rFonts w:ascii="Calibri" w:eastAsia="Times New Roman" w:hAnsi="Calibri" w:cs="Calibri"/>
                <w:color w:val="000000"/>
                <w:lang w:eastAsia="en-IN"/>
              </w:rPr>
              <w:t>t Lead</w:t>
            </w:r>
          </w:p>
        </w:tc>
        <w:tc>
          <w:tcPr>
            <w:tcW w:w="1204"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Deep</w:t>
            </w:r>
          </w:p>
        </w:tc>
        <w:tc>
          <w:tcPr>
            <w:tcW w:w="212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Content Lead</w:t>
            </w:r>
          </w:p>
        </w:tc>
        <w:tc>
          <w:tcPr>
            <w:tcW w:w="1860"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rPr>
                <w:rFonts w:ascii="Calibri" w:eastAsia="Times New Roman" w:hAnsi="Calibri" w:cs="Calibri"/>
                <w:color w:val="000000"/>
                <w:lang w:eastAsia="en-IN"/>
              </w:rPr>
            </w:pPr>
            <w:r w:rsidRPr="003C5D42">
              <w:rPr>
                <w:rFonts w:ascii="Calibri" w:eastAsia="Times New Roman" w:hAnsi="Calibri" w:cs="Calibri"/>
                <w:color w:val="000000"/>
                <w:lang w:eastAsia="en-IN"/>
              </w:rPr>
              <w:t>Deep</w:t>
            </w:r>
          </w:p>
        </w:tc>
        <w:tc>
          <w:tcPr>
            <w:tcW w:w="1343" w:type="dxa"/>
            <w:tcBorders>
              <w:top w:val="nil"/>
              <w:left w:val="nil"/>
              <w:bottom w:val="single" w:sz="4" w:space="0" w:color="auto"/>
              <w:right w:val="single" w:sz="4" w:space="0" w:color="auto"/>
            </w:tcBorders>
            <w:shd w:val="clear" w:color="auto" w:fill="auto"/>
            <w:noWrap/>
            <w:vAlign w:val="bottom"/>
            <w:hideMark/>
          </w:tcPr>
          <w:p w:rsidR="003C5D42" w:rsidRPr="003C5D42" w:rsidRDefault="003C5D42" w:rsidP="003C5D42">
            <w:pPr>
              <w:spacing w:after="0" w:line="240" w:lineRule="auto"/>
              <w:jc w:val="right"/>
              <w:rPr>
                <w:rFonts w:ascii="Calibri" w:eastAsia="Times New Roman" w:hAnsi="Calibri" w:cs="Calibri"/>
                <w:color w:val="000000"/>
                <w:lang w:eastAsia="en-IN"/>
              </w:rPr>
            </w:pPr>
            <w:r w:rsidRPr="003C5D42">
              <w:rPr>
                <w:rFonts w:ascii="Calibri" w:eastAsia="Times New Roman" w:hAnsi="Calibri" w:cs="Calibri"/>
                <w:color w:val="000000"/>
                <w:lang w:eastAsia="en-IN"/>
              </w:rPr>
              <w:t>14-02-2025</w:t>
            </w:r>
          </w:p>
        </w:tc>
      </w:tr>
    </w:tbl>
    <w:p w:rsidR="003C5D42" w:rsidRDefault="003C5D42" w:rsidP="003C5D42">
      <w:pPr>
        <w:pStyle w:val="ListParagraph"/>
        <w:rPr>
          <w:b/>
        </w:rPr>
      </w:pPr>
    </w:p>
    <w:p w:rsidR="007A152E" w:rsidRDefault="007A152E" w:rsidP="002915B5">
      <w:pPr>
        <w:pStyle w:val="ListParagraph"/>
        <w:numPr>
          <w:ilvl w:val="0"/>
          <w:numId w:val="33"/>
        </w:numPr>
        <w:rPr>
          <w:b/>
        </w:rPr>
      </w:pPr>
      <w:r>
        <w:rPr>
          <w:b/>
        </w:rPr>
        <w:t xml:space="preserve"> RACI</w:t>
      </w:r>
    </w:p>
    <w:tbl>
      <w:tblPr>
        <w:tblW w:w="12160" w:type="dxa"/>
        <w:tblInd w:w="-5" w:type="dxa"/>
        <w:tblLook w:val="04A0" w:firstRow="1" w:lastRow="0" w:firstColumn="1" w:lastColumn="0" w:noHBand="0" w:noVBand="1"/>
      </w:tblPr>
      <w:tblGrid>
        <w:gridCol w:w="1276"/>
        <w:gridCol w:w="1418"/>
        <w:gridCol w:w="1275"/>
        <w:gridCol w:w="1418"/>
        <w:gridCol w:w="992"/>
        <w:gridCol w:w="1276"/>
        <w:gridCol w:w="3162"/>
        <w:gridCol w:w="1343"/>
      </w:tblGrid>
      <w:tr w:rsidR="002915B5" w:rsidRPr="002915B5" w:rsidTr="002915B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b/>
                <w:bCs/>
                <w:color w:val="000000"/>
                <w:sz w:val="16"/>
                <w:szCs w:val="16"/>
                <w:lang w:eastAsia="en-IN"/>
              </w:rPr>
            </w:pPr>
            <w:r w:rsidRPr="002915B5">
              <w:rPr>
                <w:rFonts w:ascii="Calibri" w:eastAsia="Times New Roman" w:hAnsi="Calibri" w:cs="Calibri"/>
                <w:b/>
                <w:bCs/>
                <w:color w:val="000000"/>
                <w:sz w:val="16"/>
                <w:szCs w:val="16"/>
                <w:lang w:eastAsia="en-IN"/>
              </w:rPr>
              <w:t>Name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b/>
                <w:bCs/>
                <w:color w:val="000000"/>
                <w:sz w:val="16"/>
                <w:szCs w:val="16"/>
                <w:lang w:eastAsia="en-IN"/>
              </w:rPr>
            </w:pPr>
            <w:r w:rsidRPr="002915B5">
              <w:rPr>
                <w:rFonts w:ascii="Calibri" w:eastAsia="Times New Roman" w:hAnsi="Calibri" w:cs="Calibri"/>
                <w:b/>
                <w:bCs/>
                <w:color w:val="000000"/>
                <w:sz w:val="16"/>
                <w:szCs w:val="16"/>
                <w:lang w:eastAsia="en-IN"/>
              </w:rPr>
              <w:t>Position</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b/>
                <w:bCs/>
                <w:color w:val="000000"/>
                <w:sz w:val="16"/>
                <w:szCs w:val="16"/>
                <w:lang w:eastAsia="en-IN"/>
              </w:rPr>
            </w:pPr>
            <w:r w:rsidRPr="002915B5">
              <w:rPr>
                <w:rFonts w:ascii="Calibri" w:eastAsia="Times New Roman" w:hAnsi="Calibri" w:cs="Calibri"/>
                <w:b/>
                <w:bCs/>
                <w:color w:val="000000"/>
                <w:sz w:val="16"/>
                <w:szCs w:val="16"/>
                <w:lang w:eastAsia="en-I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b/>
                <w:bCs/>
                <w:color w:val="000000"/>
                <w:sz w:val="16"/>
                <w:szCs w:val="16"/>
                <w:lang w:eastAsia="en-IN"/>
              </w:rPr>
            </w:pPr>
            <w:r w:rsidRPr="002915B5">
              <w:rPr>
                <w:rFonts w:ascii="Calibri" w:eastAsia="Times New Roman" w:hAnsi="Calibri" w:cs="Calibri"/>
                <w:b/>
                <w:bCs/>
                <w:color w:val="000000"/>
                <w:sz w:val="16"/>
                <w:szCs w:val="16"/>
                <w:lang w:eastAsia="en-IN"/>
              </w:rPr>
              <w:t>R</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b/>
                <w:bCs/>
                <w:color w:val="000000"/>
                <w:sz w:val="16"/>
                <w:szCs w:val="16"/>
                <w:lang w:eastAsia="en-IN"/>
              </w:rPr>
            </w:pPr>
            <w:r w:rsidRPr="002915B5">
              <w:rPr>
                <w:rFonts w:ascii="Calibri" w:eastAsia="Times New Roman" w:hAnsi="Calibri" w:cs="Calibri"/>
                <w:b/>
                <w:bCs/>
                <w:color w:val="000000"/>
                <w:sz w:val="16"/>
                <w:szCs w:val="16"/>
                <w:lang w:eastAsia="en-IN"/>
              </w:rPr>
              <w:t>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b/>
                <w:bCs/>
                <w:color w:val="000000"/>
                <w:sz w:val="16"/>
                <w:szCs w:val="16"/>
                <w:lang w:eastAsia="en-IN"/>
              </w:rPr>
            </w:pPr>
            <w:r w:rsidRPr="002915B5">
              <w:rPr>
                <w:rFonts w:ascii="Calibri" w:eastAsia="Times New Roman" w:hAnsi="Calibri" w:cs="Calibri"/>
                <w:b/>
                <w:bCs/>
                <w:color w:val="000000"/>
                <w:sz w:val="16"/>
                <w:szCs w:val="16"/>
                <w:lang w:eastAsia="en-IN"/>
              </w:rPr>
              <w:t>S</w:t>
            </w:r>
          </w:p>
        </w:tc>
        <w:tc>
          <w:tcPr>
            <w:tcW w:w="3162" w:type="dxa"/>
            <w:tcBorders>
              <w:top w:val="single" w:sz="4" w:space="0" w:color="auto"/>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b/>
                <w:bCs/>
                <w:color w:val="000000"/>
                <w:sz w:val="16"/>
                <w:szCs w:val="16"/>
                <w:lang w:eastAsia="en-IN"/>
              </w:rPr>
            </w:pPr>
            <w:r w:rsidRPr="002915B5">
              <w:rPr>
                <w:rFonts w:ascii="Calibri" w:eastAsia="Times New Roman" w:hAnsi="Calibri" w:cs="Calibri"/>
                <w:b/>
                <w:bCs/>
                <w:color w:val="000000"/>
                <w:sz w:val="16"/>
                <w:szCs w:val="16"/>
                <w:lang w:eastAsia="en-IN"/>
              </w:rPr>
              <w:t>C</w:t>
            </w:r>
          </w:p>
        </w:tc>
        <w:tc>
          <w:tcPr>
            <w:tcW w:w="1343" w:type="dxa"/>
            <w:tcBorders>
              <w:top w:val="single" w:sz="4" w:space="0" w:color="auto"/>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b/>
                <w:bCs/>
                <w:color w:val="000000"/>
                <w:sz w:val="16"/>
                <w:szCs w:val="16"/>
                <w:lang w:eastAsia="en-IN"/>
              </w:rPr>
            </w:pPr>
            <w:r w:rsidRPr="002915B5">
              <w:rPr>
                <w:rFonts w:ascii="Calibri" w:eastAsia="Times New Roman" w:hAnsi="Calibri" w:cs="Calibri"/>
                <w:b/>
                <w:bCs/>
                <w:color w:val="000000"/>
                <w:sz w:val="16"/>
                <w:szCs w:val="16"/>
                <w:lang w:eastAsia="en-IN"/>
              </w:rPr>
              <w:t>I</w:t>
            </w:r>
          </w:p>
        </w:tc>
      </w:tr>
      <w:tr w:rsidR="002915B5" w:rsidRPr="002915B5" w:rsidTr="002915B5">
        <w:trPr>
          <w:trHeight w:val="44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M </w:t>
            </w:r>
            <w:proofErr w:type="spellStart"/>
            <w:r w:rsidRPr="002915B5">
              <w:rPr>
                <w:rFonts w:ascii="Calibri" w:eastAsia="Times New Roman" w:hAnsi="Calibri" w:cs="Calibri"/>
                <w:color w:val="000000"/>
                <w:sz w:val="16"/>
                <w:szCs w:val="16"/>
                <w:lang w:eastAsia="en-IN"/>
              </w:rPr>
              <w:t>Diwakar</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Project Sponsor </w:t>
            </w:r>
          </w:p>
        </w:tc>
        <w:tc>
          <w:tcPr>
            <w:tcW w:w="1275"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proofErr w:type="spellStart"/>
            <w:r w:rsidRPr="002915B5">
              <w:rPr>
                <w:rFonts w:ascii="Calibri" w:eastAsia="Times New Roman" w:hAnsi="Calibri" w:cs="Calibri"/>
                <w:color w:val="000000"/>
                <w:sz w:val="16"/>
                <w:szCs w:val="16"/>
                <w:lang w:eastAsia="en-IN"/>
              </w:rPr>
              <w:t>Rajeshwari</w:t>
            </w:r>
            <w:proofErr w:type="spellEnd"/>
            <w:r w:rsidRPr="002915B5">
              <w:rPr>
                <w:rFonts w:ascii="Calibri" w:eastAsia="Times New Roman" w:hAnsi="Calibri" w:cs="Calibri"/>
                <w:color w:val="000000"/>
                <w:sz w:val="16"/>
                <w:szCs w:val="16"/>
                <w:lang w:eastAsia="en-IN"/>
              </w:rPr>
              <w:t xml:space="preserve"> Kamath</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Development Lead </w:t>
            </w:r>
          </w:p>
        </w:tc>
        <w:tc>
          <w:tcPr>
            <w:tcW w:w="99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Project Sponsor </w:t>
            </w:r>
          </w:p>
        </w:tc>
        <w:tc>
          <w:tcPr>
            <w:tcW w:w="1276"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Development Lead </w:t>
            </w:r>
          </w:p>
        </w:tc>
        <w:tc>
          <w:tcPr>
            <w:tcW w:w="316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Business Analyst</w:t>
            </w:r>
          </w:p>
        </w:tc>
        <w:tc>
          <w:tcPr>
            <w:tcW w:w="1343"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Business Owner </w:t>
            </w:r>
          </w:p>
        </w:tc>
      </w:tr>
      <w:tr w:rsidR="002915B5" w:rsidRPr="002915B5" w:rsidTr="002915B5">
        <w:trPr>
          <w:trHeight w:val="44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proofErr w:type="spellStart"/>
            <w:r w:rsidRPr="002915B5">
              <w:rPr>
                <w:rFonts w:ascii="Calibri" w:eastAsia="Times New Roman" w:hAnsi="Calibri" w:cs="Calibri"/>
                <w:color w:val="000000"/>
                <w:sz w:val="16"/>
                <w:szCs w:val="16"/>
                <w:lang w:eastAsia="en-IN"/>
              </w:rPr>
              <w:t>Rajeshwari</w:t>
            </w:r>
            <w:proofErr w:type="spellEnd"/>
            <w:r w:rsidRPr="002915B5">
              <w:rPr>
                <w:rFonts w:ascii="Calibri" w:eastAsia="Times New Roman" w:hAnsi="Calibri" w:cs="Calibri"/>
                <w:color w:val="000000"/>
                <w:sz w:val="16"/>
                <w:szCs w:val="16"/>
                <w:lang w:eastAsia="en-IN"/>
              </w:rPr>
              <w:t xml:space="preserve"> Kamath</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Business Owner </w:t>
            </w:r>
          </w:p>
        </w:tc>
        <w:tc>
          <w:tcPr>
            <w:tcW w:w="1275"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proofErr w:type="spellStart"/>
            <w:r w:rsidRPr="002915B5">
              <w:rPr>
                <w:rFonts w:ascii="Calibri" w:eastAsia="Times New Roman" w:hAnsi="Calibri" w:cs="Calibri"/>
                <w:color w:val="000000"/>
                <w:sz w:val="16"/>
                <w:szCs w:val="16"/>
                <w:lang w:eastAsia="en-IN"/>
              </w:rPr>
              <w:t>Rajeshwari</w:t>
            </w:r>
            <w:proofErr w:type="spellEnd"/>
            <w:r w:rsidRPr="002915B5">
              <w:rPr>
                <w:rFonts w:ascii="Calibri" w:eastAsia="Times New Roman" w:hAnsi="Calibri" w:cs="Calibri"/>
                <w:color w:val="000000"/>
                <w:sz w:val="16"/>
                <w:szCs w:val="16"/>
                <w:lang w:eastAsia="en-IN"/>
              </w:rPr>
              <w:t xml:space="preserve"> Kamath</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Development Lead </w:t>
            </w:r>
          </w:p>
        </w:tc>
        <w:tc>
          <w:tcPr>
            <w:tcW w:w="99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Project Sponsor </w:t>
            </w:r>
          </w:p>
        </w:tc>
        <w:tc>
          <w:tcPr>
            <w:tcW w:w="1276"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Development Lead </w:t>
            </w:r>
          </w:p>
        </w:tc>
        <w:tc>
          <w:tcPr>
            <w:tcW w:w="316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Business Analyst</w:t>
            </w:r>
          </w:p>
        </w:tc>
        <w:tc>
          <w:tcPr>
            <w:tcW w:w="1343"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Business Owner </w:t>
            </w:r>
          </w:p>
        </w:tc>
      </w:tr>
      <w:tr w:rsidR="002915B5" w:rsidRPr="002915B5" w:rsidTr="002915B5">
        <w:trPr>
          <w:trHeight w:val="44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proofErr w:type="spellStart"/>
            <w:r w:rsidRPr="002915B5">
              <w:rPr>
                <w:rFonts w:ascii="Calibri" w:eastAsia="Times New Roman" w:hAnsi="Calibri" w:cs="Calibri"/>
                <w:color w:val="000000"/>
                <w:sz w:val="16"/>
                <w:szCs w:val="16"/>
                <w:lang w:eastAsia="en-IN"/>
              </w:rPr>
              <w:t>Shrinivas</w:t>
            </w:r>
            <w:proofErr w:type="spellEnd"/>
            <w:r w:rsidRPr="002915B5">
              <w:rPr>
                <w:rFonts w:ascii="Calibri" w:eastAsia="Times New Roman" w:hAnsi="Calibri" w:cs="Calibri"/>
                <w:color w:val="000000"/>
                <w:sz w:val="16"/>
                <w:szCs w:val="16"/>
                <w:lang w:eastAsia="en-IN"/>
              </w:rPr>
              <w:t xml:space="preserve"> K</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Project Manager </w:t>
            </w:r>
          </w:p>
        </w:tc>
        <w:tc>
          <w:tcPr>
            <w:tcW w:w="1275"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proofErr w:type="spellStart"/>
            <w:r w:rsidRPr="002915B5">
              <w:rPr>
                <w:rFonts w:ascii="Calibri" w:eastAsia="Times New Roman" w:hAnsi="Calibri" w:cs="Calibri"/>
                <w:color w:val="000000"/>
                <w:sz w:val="16"/>
                <w:szCs w:val="16"/>
                <w:lang w:eastAsia="en-IN"/>
              </w:rPr>
              <w:t>Rajeshwari</w:t>
            </w:r>
            <w:proofErr w:type="spellEnd"/>
            <w:r w:rsidRPr="002915B5">
              <w:rPr>
                <w:rFonts w:ascii="Calibri" w:eastAsia="Times New Roman" w:hAnsi="Calibri" w:cs="Calibri"/>
                <w:color w:val="000000"/>
                <w:sz w:val="16"/>
                <w:szCs w:val="16"/>
                <w:lang w:eastAsia="en-IN"/>
              </w:rPr>
              <w:t xml:space="preserve"> Kamath</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Development Lead </w:t>
            </w:r>
          </w:p>
        </w:tc>
        <w:tc>
          <w:tcPr>
            <w:tcW w:w="99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Project Sponsor </w:t>
            </w:r>
          </w:p>
        </w:tc>
        <w:tc>
          <w:tcPr>
            <w:tcW w:w="1276"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Development Lead </w:t>
            </w:r>
          </w:p>
        </w:tc>
        <w:tc>
          <w:tcPr>
            <w:tcW w:w="316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Business Analyst</w:t>
            </w:r>
          </w:p>
        </w:tc>
        <w:tc>
          <w:tcPr>
            <w:tcW w:w="1343"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Business Owner </w:t>
            </w:r>
          </w:p>
        </w:tc>
      </w:tr>
      <w:tr w:rsidR="002915B5" w:rsidRPr="002915B5" w:rsidTr="002915B5">
        <w:trPr>
          <w:trHeight w:val="6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proofErr w:type="spellStart"/>
            <w:r w:rsidRPr="002915B5">
              <w:rPr>
                <w:rFonts w:ascii="Calibri" w:eastAsia="Times New Roman" w:hAnsi="Calibri" w:cs="Calibri"/>
                <w:color w:val="000000"/>
                <w:sz w:val="16"/>
                <w:szCs w:val="16"/>
                <w:lang w:eastAsia="en-IN"/>
              </w:rPr>
              <w:t>Manjunath</w:t>
            </w:r>
            <w:proofErr w:type="spellEnd"/>
            <w:r w:rsidRPr="002915B5">
              <w:rPr>
                <w:rFonts w:ascii="Calibri" w:eastAsia="Times New Roman" w:hAnsi="Calibri" w:cs="Calibri"/>
                <w:color w:val="000000"/>
                <w:sz w:val="16"/>
                <w:szCs w:val="16"/>
                <w:lang w:eastAsia="en-IN"/>
              </w:rPr>
              <w:t xml:space="preserve"> K</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System Architect </w:t>
            </w:r>
          </w:p>
        </w:tc>
        <w:tc>
          <w:tcPr>
            <w:tcW w:w="1275"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proofErr w:type="spellStart"/>
            <w:r w:rsidRPr="002915B5">
              <w:rPr>
                <w:rFonts w:ascii="Calibri" w:eastAsia="Times New Roman" w:hAnsi="Calibri" w:cs="Calibri"/>
                <w:color w:val="000000"/>
                <w:sz w:val="16"/>
                <w:szCs w:val="16"/>
                <w:lang w:eastAsia="en-IN"/>
              </w:rPr>
              <w:t>Rajeshwari</w:t>
            </w:r>
            <w:proofErr w:type="spellEnd"/>
            <w:r w:rsidRPr="002915B5">
              <w:rPr>
                <w:rFonts w:ascii="Calibri" w:eastAsia="Times New Roman" w:hAnsi="Calibri" w:cs="Calibri"/>
                <w:color w:val="000000"/>
                <w:sz w:val="16"/>
                <w:szCs w:val="16"/>
                <w:lang w:eastAsia="en-IN"/>
              </w:rPr>
              <w:t xml:space="preserve"> Kamath</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Development Lead </w:t>
            </w:r>
          </w:p>
        </w:tc>
        <w:tc>
          <w:tcPr>
            <w:tcW w:w="99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Project Sponsor </w:t>
            </w:r>
          </w:p>
        </w:tc>
        <w:tc>
          <w:tcPr>
            <w:tcW w:w="1276"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User Experience Lead </w:t>
            </w:r>
          </w:p>
        </w:tc>
        <w:tc>
          <w:tcPr>
            <w:tcW w:w="316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Business Analyst</w:t>
            </w:r>
          </w:p>
        </w:tc>
        <w:tc>
          <w:tcPr>
            <w:tcW w:w="1343"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Business Owner </w:t>
            </w:r>
          </w:p>
        </w:tc>
      </w:tr>
      <w:tr w:rsidR="002915B5" w:rsidRPr="002915B5" w:rsidTr="002915B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Pradeep P</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Development Lead </w:t>
            </w:r>
          </w:p>
        </w:tc>
        <w:tc>
          <w:tcPr>
            <w:tcW w:w="1275"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proofErr w:type="spellStart"/>
            <w:r w:rsidRPr="002915B5">
              <w:rPr>
                <w:rFonts w:ascii="Calibri" w:eastAsia="Times New Roman" w:hAnsi="Calibri" w:cs="Calibri"/>
                <w:color w:val="000000"/>
                <w:sz w:val="16"/>
                <w:szCs w:val="16"/>
                <w:lang w:eastAsia="en-IN"/>
              </w:rPr>
              <w:t>Rajeshwari</w:t>
            </w:r>
            <w:proofErr w:type="spellEnd"/>
            <w:r w:rsidRPr="002915B5">
              <w:rPr>
                <w:rFonts w:ascii="Calibri" w:eastAsia="Times New Roman" w:hAnsi="Calibri" w:cs="Calibri"/>
                <w:color w:val="000000"/>
                <w:sz w:val="16"/>
                <w:szCs w:val="16"/>
                <w:lang w:eastAsia="en-IN"/>
              </w:rPr>
              <w:t xml:space="preserve"> Kamath</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Development Lead </w:t>
            </w:r>
          </w:p>
        </w:tc>
        <w:tc>
          <w:tcPr>
            <w:tcW w:w="99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Project Sponsor </w:t>
            </w:r>
          </w:p>
        </w:tc>
        <w:tc>
          <w:tcPr>
            <w:tcW w:w="1276"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Quality Lead </w:t>
            </w:r>
          </w:p>
        </w:tc>
        <w:tc>
          <w:tcPr>
            <w:tcW w:w="316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Business Analyst</w:t>
            </w:r>
          </w:p>
        </w:tc>
        <w:tc>
          <w:tcPr>
            <w:tcW w:w="1343"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Business Owner </w:t>
            </w:r>
          </w:p>
        </w:tc>
      </w:tr>
      <w:tr w:rsidR="002915B5" w:rsidRPr="002915B5" w:rsidTr="002915B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Kanak </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User Experience Lead </w:t>
            </w:r>
          </w:p>
        </w:tc>
        <w:tc>
          <w:tcPr>
            <w:tcW w:w="1275"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proofErr w:type="spellStart"/>
            <w:r w:rsidRPr="002915B5">
              <w:rPr>
                <w:rFonts w:ascii="Calibri" w:eastAsia="Times New Roman" w:hAnsi="Calibri" w:cs="Calibri"/>
                <w:color w:val="000000"/>
                <w:sz w:val="16"/>
                <w:szCs w:val="16"/>
                <w:lang w:eastAsia="en-IN"/>
              </w:rPr>
              <w:t>Rajeshwari</w:t>
            </w:r>
            <w:proofErr w:type="spellEnd"/>
            <w:r w:rsidRPr="002915B5">
              <w:rPr>
                <w:rFonts w:ascii="Calibri" w:eastAsia="Times New Roman" w:hAnsi="Calibri" w:cs="Calibri"/>
                <w:color w:val="000000"/>
                <w:sz w:val="16"/>
                <w:szCs w:val="16"/>
                <w:lang w:eastAsia="en-IN"/>
              </w:rPr>
              <w:t xml:space="preserve"> Kamath</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Development Lead </w:t>
            </w:r>
          </w:p>
        </w:tc>
        <w:tc>
          <w:tcPr>
            <w:tcW w:w="99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Project Sponsor </w:t>
            </w:r>
          </w:p>
        </w:tc>
        <w:tc>
          <w:tcPr>
            <w:tcW w:w="1276"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Content Lead</w:t>
            </w:r>
          </w:p>
        </w:tc>
        <w:tc>
          <w:tcPr>
            <w:tcW w:w="316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Business Analyst</w:t>
            </w:r>
          </w:p>
        </w:tc>
        <w:tc>
          <w:tcPr>
            <w:tcW w:w="1343"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Business Owner </w:t>
            </w:r>
          </w:p>
        </w:tc>
      </w:tr>
      <w:tr w:rsidR="002915B5" w:rsidRPr="002915B5" w:rsidTr="002915B5">
        <w:trPr>
          <w:trHeight w:val="6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proofErr w:type="spellStart"/>
            <w:r w:rsidRPr="002915B5">
              <w:rPr>
                <w:rFonts w:ascii="Calibri" w:eastAsia="Times New Roman" w:hAnsi="Calibri" w:cs="Calibri"/>
                <w:color w:val="000000"/>
                <w:sz w:val="16"/>
                <w:szCs w:val="16"/>
                <w:lang w:eastAsia="en-IN"/>
              </w:rPr>
              <w:lastRenderedPageBreak/>
              <w:t>Ruchika</w:t>
            </w:r>
            <w:proofErr w:type="spellEnd"/>
            <w:r w:rsidRPr="002915B5">
              <w:rPr>
                <w:rFonts w:ascii="Calibri" w:eastAsia="Times New Roman" w:hAnsi="Calibri" w:cs="Calibri"/>
                <w:color w:val="000000"/>
                <w:sz w:val="16"/>
                <w:szCs w:val="16"/>
                <w:lang w:eastAsia="en-IN"/>
              </w:rPr>
              <w:t xml:space="preserve"> S</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Quality Lead </w:t>
            </w:r>
          </w:p>
        </w:tc>
        <w:tc>
          <w:tcPr>
            <w:tcW w:w="1275"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proofErr w:type="spellStart"/>
            <w:r w:rsidRPr="002915B5">
              <w:rPr>
                <w:rFonts w:ascii="Calibri" w:eastAsia="Times New Roman" w:hAnsi="Calibri" w:cs="Calibri"/>
                <w:color w:val="000000"/>
                <w:sz w:val="16"/>
                <w:szCs w:val="16"/>
                <w:lang w:eastAsia="en-IN"/>
              </w:rPr>
              <w:t>Rajeshwari</w:t>
            </w:r>
            <w:proofErr w:type="spellEnd"/>
            <w:r w:rsidRPr="002915B5">
              <w:rPr>
                <w:rFonts w:ascii="Calibri" w:eastAsia="Times New Roman" w:hAnsi="Calibri" w:cs="Calibri"/>
                <w:color w:val="000000"/>
                <w:sz w:val="16"/>
                <w:szCs w:val="16"/>
                <w:lang w:eastAsia="en-IN"/>
              </w:rPr>
              <w:t xml:space="preserve"> Kamath</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Development Lead </w:t>
            </w:r>
          </w:p>
        </w:tc>
        <w:tc>
          <w:tcPr>
            <w:tcW w:w="99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Project Sponsor </w:t>
            </w:r>
          </w:p>
        </w:tc>
        <w:tc>
          <w:tcPr>
            <w:tcW w:w="1276"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User Experience Lead </w:t>
            </w:r>
          </w:p>
        </w:tc>
        <w:tc>
          <w:tcPr>
            <w:tcW w:w="316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Business Analyst</w:t>
            </w:r>
          </w:p>
        </w:tc>
        <w:tc>
          <w:tcPr>
            <w:tcW w:w="1343"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Business Owner </w:t>
            </w:r>
          </w:p>
        </w:tc>
      </w:tr>
      <w:tr w:rsidR="002915B5" w:rsidRPr="002915B5" w:rsidTr="002915B5">
        <w:trPr>
          <w:trHeight w:val="6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Deep</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Content Lead</w:t>
            </w:r>
          </w:p>
        </w:tc>
        <w:tc>
          <w:tcPr>
            <w:tcW w:w="1275"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proofErr w:type="spellStart"/>
            <w:r w:rsidRPr="002915B5">
              <w:rPr>
                <w:rFonts w:ascii="Calibri" w:eastAsia="Times New Roman" w:hAnsi="Calibri" w:cs="Calibri"/>
                <w:color w:val="000000"/>
                <w:sz w:val="16"/>
                <w:szCs w:val="16"/>
                <w:lang w:eastAsia="en-IN"/>
              </w:rPr>
              <w:t>Rajeshwari</w:t>
            </w:r>
            <w:proofErr w:type="spellEnd"/>
            <w:r w:rsidRPr="002915B5">
              <w:rPr>
                <w:rFonts w:ascii="Calibri" w:eastAsia="Times New Roman" w:hAnsi="Calibri" w:cs="Calibri"/>
                <w:color w:val="000000"/>
                <w:sz w:val="16"/>
                <w:szCs w:val="16"/>
                <w:lang w:eastAsia="en-IN"/>
              </w:rPr>
              <w:t xml:space="preserve"> Kamath</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Development Lead </w:t>
            </w:r>
          </w:p>
        </w:tc>
        <w:tc>
          <w:tcPr>
            <w:tcW w:w="99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Project Sponsor </w:t>
            </w:r>
          </w:p>
        </w:tc>
        <w:tc>
          <w:tcPr>
            <w:tcW w:w="1276"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User Experience Lead </w:t>
            </w:r>
          </w:p>
        </w:tc>
        <w:tc>
          <w:tcPr>
            <w:tcW w:w="316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Business Analyst</w:t>
            </w:r>
          </w:p>
        </w:tc>
        <w:tc>
          <w:tcPr>
            <w:tcW w:w="1343"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Business Owner </w:t>
            </w:r>
          </w:p>
        </w:tc>
      </w:tr>
      <w:tr w:rsidR="002915B5" w:rsidRPr="002915B5" w:rsidTr="002915B5">
        <w:trPr>
          <w:trHeight w:val="44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Tarun Pongallu</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Business Analyst</w:t>
            </w:r>
          </w:p>
        </w:tc>
        <w:tc>
          <w:tcPr>
            <w:tcW w:w="1275"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proofErr w:type="spellStart"/>
            <w:r w:rsidRPr="002915B5">
              <w:rPr>
                <w:rFonts w:ascii="Calibri" w:eastAsia="Times New Roman" w:hAnsi="Calibri" w:cs="Calibri"/>
                <w:color w:val="000000"/>
                <w:sz w:val="16"/>
                <w:szCs w:val="16"/>
                <w:lang w:eastAsia="en-IN"/>
              </w:rPr>
              <w:t>Rajeshwari</w:t>
            </w:r>
            <w:proofErr w:type="spellEnd"/>
            <w:r w:rsidRPr="002915B5">
              <w:rPr>
                <w:rFonts w:ascii="Calibri" w:eastAsia="Times New Roman" w:hAnsi="Calibri" w:cs="Calibri"/>
                <w:color w:val="000000"/>
                <w:sz w:val="16"/>
                <w:szCs w:val="16"/>
                <w:lang w:eastAsia="en-IN"/>
              </w:rPr>
              <w:t xml:space="preserve"> Kamath</w:t>
            </w:r>
          </w:p>
        </w:tc>
        <w:tc>
          <w:tcPr>
            <w:tcW w:w="1418"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Development Lead </w:t>
            </w:r>
          </w:p>
        </w:tc>
        <w:tc>
          <w:tcPr>
            <w:tcW w:w="99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Project Sponsor </w:t>
            </w:r>
          </w:p>
        </w:tc>
        <w:tc>
          <w:tcPr>
            <w:tcW w:w="1276"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Project Manager </w:t>
            </w:r>
          </w:p>
        </w:tc>
        <w:tc>
          <w:tcPr>
            <w:tcW w:w="3162"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Business Analyst</w:t>
            </w:r>
          </w:p>
        </w:tc>
        <w:tc>
          <w:tcPr>
            <w:tcW w:w="1343" w:type="dxa"/>
            <w:tcBorders>
              <w:top w:val="nil"/>
              <w:left w:val="nil"/>
              <w:bottom w:val="single" w:sz="4" w:space="0" w:color="auto"/>
              <w:right w:val="single" w:sz="4" w:space="0" w:color="auto"/>
            </w:tcBorders>
            <w:shd w:val="clear" w:color="auto" w:fill="auto"/>
            <w:vAlign w:val="bottom"/>
            <w:hideMark/>
          </w:tcPr>
          <w:p w:rsidR="002915B5" w:rsidRPr="002915B5" w:rsidRDefault="002915B5" w:rsidP="002915B5">
            <w:pPr>
              <w:spacing w:after="0" w:line="240" w:lineRule="auto"/>
              <w:rPr>
                <w:rFonts w:ascii="Calibri" w:eastAsia="Times New Roman" w:hAnsi="Calibri" w:cs="Calibri"/>
                <w:color w:val="000000"/>
                <w:sz w:val="16"/>
                <w:szCs w:val="16"/>
                <w:lang w:eastAsia="en-IN"/>
              </w:rPr>
            </w:pPr>
            <w:r w:rsidRPr="002915B5">
              <w:rPr>
                <w:rFonts w:ascii="Calibri" w:eastAsia="Times New Roman" w:hAnsi="Calibri" w:cs="Calibri"/>
                <w:color w:val="000000"/>
                <w:sz w:val="16"/>
                <w:szCs w:val="16"/>
                <w:lang w:eastAsia="en-IN"/>
              </w:rPr>
              <w:t xml:space="preserve">Business Owner </w:t>
            </w:r>
          </w:p>
        </w:tc>
      </w:tr>
    </w:tbl>
    <w:p w:rsidR="007A152E" w:rsidRPr="002915B5" w:rsidRDefault="007A152E" w:rsidP="003C5D42">
      <w:pPr>
        <w:pStyle w:val="ListParagraph"/>
        <w:rPr>
          <w:b/>
          <w:sz w:val="16"/>
          <w:szCs w:val="16"/>
        </w:rPr>
      </w:pPr>
    </w:p>
    <w:p w:rsidR="003C5D42" w:rsidRPr="003C5D42" w:rsidRDefault="003C5D42" w:rsidP="003C5D42">
      <w:pPr>
        <w:pStyle w:val="ListParagraph"/>
        <w:rPr>
          <w:b/>
        </w:rPr>
      </w:pPr>
    </w:p>
    <w:p w:rsidR="003C5D42" w:rsidRPr="00976BC9" w:rsidRDefault="003C5D42" w:rsidP="00C036CB"/>
    <w:p w:rsidR="00976BC9" w:rsidRDefault="002915B5" w:rsidP="002915B5">
      <w:pPr>
        <w:pStyle w:val="ListParagraph"/>
        <w:numPr>
          <w:ilvl w:val="0"/>
          <w:numId w:val="33"/>
        </w:numPr>
        <w:rPr>
          <w:b/>
        </w:rPr>
      </w:pPr>
      <w:r w:rsidRPr="002915B5">
        <w:rPr>
          <w:b/>
        </w:rPr>
        <w:t>Introduction</w:t>
      </w:r>
    </w:p>
    <w:p w:rsidR="002915B5" w:rsidRDefault="002915B5" w:rsidP="002915B5">
      <w:pPr>
        <w:pStyle w:val="ListParagraph"/>
        <w:numPr>
          <w:ilvl w:val="1"/>
          <w:numId w:val="33"/>
        </w:numPr>
      </w:pPr>
      <w:r>
        <w:t>Business Goals</w:t>
      </w:r>
    </w:p>
    <w:p w:rsidR="002915B5" w:rsidRDefault="002915B5" w:rsidP="002915B5">
      <w:pPr>
        <w:pStyle w:val="ListParagraph"/>
        <w:ind w:left="1100"/>
      </w:pPr>
      <w:r>
        <w:t xml:space="preserve">Business Goal of the company is the to increase sales and Revenue </w:t>
      </w:r>
    </w:p>
    <w:p w:rsidR="002915B5" w:rsidRDefault="002915B5" w:rsidP="002915B5">
      <w:pPr>
        <w:pStyle w:val="ListParagraph"/>
        <w:ind w:left="1100"/>
      </w:pPr>
    </w:p>
    <w:p w:rsidR="00976BC9" w:rsidRPr="002915B5" w:rsidRDefault="002915B5" w:rsidP="00C036CB">
      <w:pPr>
        <w:pStyle w:val="ListParagraph"/>
        <w:numPr>
          <w:ilvl w:val="1"/>
          <w:numId w:val="33"/>
        </w:numPr>
        <w:rPr>
          <w:b/>
        </w:rPr>
      </w:pPr>
      <w:r>
        <w:t>Business Objectives</w:t>
      </w:r>
    </w:p>
    <w:p w:rsidR="00DA0067" w:rsidRPr="00903FEC" w:rsidRDefault="00DA0067"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Improve franchise sales productivity and training effectiveness.</w:t>
      </w:r>
    </w:p>
    <w:p w:rsidR="00DA0067" w:rsidRPr="00903FEC" w:rsidRDefault="00DA0067"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Provide real-time access to sales materials and playbooks.</w:t>
      </w:r>
    </w:p>
    <w:p w:rsidR="00DA0067" w:rsidRPr="00903FEC" w:rsidRDefault="00DA0067"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 xml:space="preserve">Reduce </w:t>
      </w:r>
      <w:proofErr w:type="spellStart"/>
      <w:r w:rsidRPr="00903FEC">
        <w:rPr>
          <w:rFonts w:ascii="Times New Roman" w:eastAsia="Times New Roman" w:hAnsi="Times New Roman" w:cs="Times New Roman"/>
          <w:sz w:val="24"/>
          <w:szCs w:val="24"/>
          <w:lang w:eastAsia="en-IN"/>
        </w:rPr>
        <w:t>onboarding</w:t>
      </w:r>
      <w:proofErr w:type="spellEnd"/>
      <w:r w:rsidRPr="00903FEC">
        <w:rPr>
          <w:rFonts w:ascii="Times New Roman" w:eastAsia="Times New Roman" w:hAnsi="Times New Roman" w:cs="Times New Roman"/>
          <w:sz w:val="24"/>
          <w:szCs w:val="24"/>
          <w:lang w:eastAsia="en-IN"/>
        </w:rPr>
        <w:t xml:space="preserve"> time for new sales representatives.</w:t>
      </w:r>
    </w:p>
    <w:p w:rsidR="00DA0067" w:rsidRDefault="00DA0067"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Enable performance tracking and reporting for sales teams.</w:t>
      </w:r>
    </w:p>
    <w:p w:rsidR="002915B5" w:rsidRPr="002915B5" w:rsidRDefault="002915B5"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t xml:space="preserve">Mobile application for android and for </w:t>
      </w:r>
      <w:proofErr w:type="spellStart"/>
      <w:r>
        <w:t>ios</w:t>
      </w:r>
      <w:proofErr w:type="spellEnd"/>
      <w:r>
        <w:t xml:space="preserve"> </w:t>
      </w:r>
    </w:p>
    <w:p w:rsidR="002915B5" w:rsidRPr="002915B5" w:rsidRDefault="002915B5"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t>E LEARNING MANAGEMENT SYSTEM.</w:t>
      </w:r>
    </w:p>
    <w:p w:rsidR="002915B5" w:rsidRPr="002915B5" w:rsidRDefault="002915B5" w:rsidP="002915B5">
      <w:pPr>
        <w:pStyle w:val="ListParagraph"/>
        <w:numPr>
          <w:ilvl w:val="1"/>
          <w:numId w:val="33"/>
        </w:numPr>
        <w:rPr>
          <w:rFonts w:ascii="Times New Roman" w:eastAsia="Times New Roman" w:hAnsi="Times New Roman" w:cs="Times New Roman"/>
          <w:sz w:val="24"/>
          <w:szCs w:val="24"/>
          <w:lang w:eastAsia="en-IN"/>
        </w:rPr>
      </w:pPr>
      <w:r>
        <w:t>Business Rules</w:t>
      </w:r>
    </w:p>
    <w:p w:rsidR="002915B5" w:rsidRPr="007549C8" w:rsidRDefault="002915B5" w:rsidP="00C52ACD">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2915B5">
        <w:rPr>
          <w:rFonts w:ascii="Times New Roman" w:eastAsia="Times New Roman" w:hAnsi="Times New Roman" w:cs="Times New Roman"/>
          <w:sz w:val="24"/>
          <w:szCs w:val="24"/>
          <w:lang w:eastAsia="en-IN"/>
        </w:rPr>
        <w:t xml:space="preserve">Outlines acceptable workplace </w:t>
      </w:r>
      <w:proofErr w:type="spellStart"/>
      <w:r w:rsidRPr="002915B5">
        <w:rPr>
          <w:rFonts w:ascii="Times New Roman" w:eastAsia="Times New Roman" w:hAnsi="Times New Roman" w:cs="Times New Roman"/>
          <w:sz w:val="24"/>
          <w:szCs w:val="24"/>
          <w:lang w:eastAsia="en-IN"/>
        </w:rPr>
        <w:t>behavior</w:t>
      </w:r>
      <w:proofErr w:type="spellEnd"/>
      <w:r w:rsidRPr="002915B5">
        <w:rPr>
          <w:rFonts w:ascii="Times New Roman" w:eastAsia="Times New Roman" w:hAnsi="Times New Roman" w:cs="Times New Roman"/>
          <w:sz w:val="24"/>
          <w:szCs w:val="24"/>
          <w:lang w:eastAsia="en-IN"/>
        </w:rPr>
        <w:t>, including ethics, professionalism, and interactions with colleagues and clients.</w:t>
      </w:r>
      <w:r w:rsidRPr="007549C8">
        <w:rPr>
          <w:rFonts w:ascii="Times New Roman" w:eastAsia="Times New Roman" w:hAnsi="Times New Roman" w:cs="Times New Roman"/>
          <w:sz w:val="24"/>
          <w:szCs w:val="24"/>
          <w:lang w:eastAsia="en-IN"/>
        </w:rPr>
        <w:t> </w:t>
      </w:r>
    </w:p>
    <w:p w:rsidR="002915B5" w:rsidRPr="007549C8" w:rsidRDefault="002915B5" w:rsidP="007549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2915B5">
        <w:rPr>
          <w:rFonts w:ascii="Times New Roman" w:eastAsia="Times New Roman" w:hAnsi="Times New Roman" w:cs="Times New Roman"/>
          <w:sz w:val="24"/>
          <w:szCs w:val="24"/>
          <w:lang w:eastAsia="en-IN"/>
        </w:rPr>
        <w:t xml:space="preserve">Defines appropriate </w:t>
      </w:r>
      <w:proofErr w:type="spellStart"/>
      <w:r w:rsidRPr="002915B5">
        <w:rPr>
          <w:rFonts w:ascii="Times New Roman" w:eastAsia="Times New Roman" w:hAnsi="Times New Roman" w:cs="Times New Roman"/>
          <w:sz w:val="24"/>
          <w:szCs w:val="24"/>
          <w:lang w:eastAsia="en-IN"/>
        </w:rPr>
        <w:t>behavior</w:t>
      </w:r>
      <w:proofErr w:type="spellEnd"/>
      <w:r w:rsidRPr="002915B5">
        <w:rPr>
          <w:rFonts w:ascii="Times New Roman" w:eastAsia="Times New Roman" w:hAnsi="Times New Roman" w:cs="Times New Roman"/>
          <w:sz w:val="24"/>
          <w:szCs w:val="24"/>
          <w:lang w:eastAsia="en-IN"/>
        </w:rPr>
        <w:t xml:space="preserve"> in the workplace, addressing issues like personal appearance, communication, and social media usage.</w:t>
      </w:r>
      <w:r w:rsidRPr="007549C8">
        <w:rPr>
          <w:rFonts w:ascii="Times New Roman" w:eastAsia="Times New Roman" w:hAnsi="Times New Roman" w:cs="Times New Roman"/>
          <w:sz w:val="24"/>
          <w:szCs w:val="24"/>
          <w:lang w:eastAsia="en-IN"/>
        </w:rPr>
        <w:t> </w:t>
      </w:r>
    </w:p>
    <w:p w:rsidR="002915B5" w:rsidRPr="007549C8" w:rsidRDefault="002915B5" w:rsidP="007813A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2915B5">
        <w:rPr>
          <w:rFonts w:ascii="Times New Roman" w:eastAsia="Times New Roman" w:hAnsi="Times New Roman" w:cs="Times New Roman"/>
          <w:sz w:val="24"/>
          <w:szCs w:val="24"/>
          <w:lang w:eastAsia="en-IN"/>
        </w:rPr>
        <w:t>Details consequences for violating company policies, including warnings, suspensions, and termination.</w:t>
      </w:r>
      <w:r w:rsidRPr="007549C8">
        <w:rPr>
          <w:rFonts w:ascii="Times New Roman" w:eastAsia="Times New Roman" w:hAnsi="Times New Roman" w:cs="Times New Roman"/>
          <w:sz w:val="24"/>
          <w:szCs w:val="24"/>
          <w:lang w:eastAsia="en-IN"/>
        </w:rPr>
        <w:t> </w:t>
      </w:r>
    </w:p>
    <w:p w:rsidR="002915B5" w:rsidRPr="007549C8" w:rsidRDefault="002915B5" w:rsidP="007549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2915B5">
        <w:rPr>
          <w:rFonts w:ascii="Times New Roman" w:eastAsia="Times New Roman" w:hAnsi="Times New Roman" w:cs="Times New Roman"/>
          <w:sz w:val="24"/>
          <w:szCs w:val="24"/>
          <w:lang w:eastAsia="en-IN"/>
        </w:rPr>
        <w:t>Sets guidelines for regular work hours, tardiness, absences, and required notification procedures.</w:t>
      </w:r>
      <w:r w:rsidRPr="007549C8">
        <w:rPr>
          <w:rFonts w:ascii="Times New Roman" w:eastAsia="Times New Roman" w:hAnsi="Times New Roman" w:cs="Times New Roman"/>
          <w:sz w:val="24"/>
          <w:szCs w:val="24"/>
          <w:lang w:eastAsia="en-IN"/>
        </w:rPr>
        <w:t> </w:t>
      </w:r>
    </w:p>
    <w:p w:rsidR="002915B5" w:rsidRPr="007549C8" w:rsidRDefault="002915B5" w:rsidP="007549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2915B5">
        <w:rPr>
          <w:rFonts w:ascii="Times New Roman" w:eastAsia="Times New Roman" w:hAnsi="Times New Roman" w:cs="Times New Roman"/>
          <w:sz w:val="24"/>
          <w:szCs w:val="24"/>
          <w:lang w:eastAsia="en-IN"/>
        </w:rPr>
        <w:t>Defines types of leave (sick, vacation, personal), eligibility criteria, and request procedures.</w:t>
      </w:r>
      <w:r w:rsidRPr="007549C8">
        <w:rPr>
          <w:rFonts w:ascii="Times New Roman" w:eastAsia="Times New Roman" w:hAnsi="Times New Roman" w:cs="Times New Roman"/>
          <w:sz w:val="24"/>
          <w:szCs w:val="24"/>
          <w:lang w:eastAsia="en-IN"/>
        </w:rPr>
        <w:t> </w:t>
      </w:r>
    </w:p>
    <w:p w:rsidR="002915B5" w:rsidRPr="002915B5" w:rsidRDefault="002915B5" w:rsidP="007549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7549C8">
        <w:rPr>
          <w:rFonts w:ascii="Times New Roman" w:eastAsia="Times New Roman" w:hAnsi="Times New Roman" w:cs="Times New Roman"/>
          <w:sz w:val="24"/>
          <w:szCs w:val="24"/>
          <w:lang w:eastAsia="en-IN"/>
        </w:rPr>
        <w:t>Equal Opportunity Policy:</w:t>
      </w:r>
      <w:r w:rsidRPr="002915B5">
        <w:rPr>
          <w:rFonts w:ascii="Times New Roman" w:eastAsia="Times New Roman" w:hAnsi="Times New Roman" w:cs="Times New Roman"/>
          <w:sz w:val="24"/>
          <w:szCs w:val="24"/>
          <w:lang w:eastAsia="en-IN"/>
        </w:rPr>
        <w:t> Ensures fair treatment for all employees regardless of race, gender, religion, age, or disability.</w:t>
      </w:r>
      <w:r w:rsidRPr="007549C8">
        <w:rPr>
          <w:rFonts w:ascii="Times New Roman" w:eastAsia="Times New Roman" w:hAnsi="Times New Roman" w:cs="Times New Roman"/>
          <w:sz w:val="24"/>
          <w:szCs w:val="24"/>
          <w:lang w:eastAsia="en-IN"/>
        </w:rPr>
        <w:t> </w:t>
      </w:r>
    </w:p>
    <w:p w:rsidR="002915B5" w:rsidRPr="002915B5" w:rsidRDefault="002915B5" w:rsidP="007549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7549C8">
        <w:rPr>
          <w:rFonts w:ascii="Times New Roman" w:eastAsia="Times New Roman" w:hAnsi="Times New Roman" w:cs="Times New Roman"/>
          <w:sz w:val="24"/>
          <w:szCs w:val="24"/>
          <w:lang w:eastAsia="en-IN"/>
        </w:rPr>
        <w:t>Confidentiality Policy:</w:t>
      </w:r>
      <w:r w:rsidRPr="002915B5">
        <w:rPr>
          <w:rFonts w:ascii="Times New Roman" w:eastAsia="Times New Roman" w:hAnsi="Times New Roman" w:cs="Times New Roman"/>
          <w:sz w:val="24"/>
          <w:szCs w:val="24"/>
          <w:lang w:eastAsia="en-IN"/>
        </w:rPr>
        <w:t> Sets standards for handling sensitive company and customer information.</w:t>
      </w:r>
      <w:r w:rsidRPr="007549C8">
        <w:rPr>
          <w:rFonts w:ascii="Times New Roman" w:eastAsia="Times New Roman" w:hAnsi="Times New Roman" w:cs="Times New Roman"/>
          <w:sz w:val="24"/>
          <w:szCs w:val="24"/>
          <w:lang w:eastAsia="en-IN"/>
        </w:rPr>
        <w:t> </w:t>
      </w:r>
    </w:p>
    <w:p w:rsidR="002915B5" w:rsidRPr="002915B5" w:rsidRDefault="002915B5" w:rsidP="007549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2915B5">
        <w:rPr>
          <w:rFonts w:ascii="Times New Roman" w:eastAsia="Times New Roman" w:hAnsi="Times New Roman" w:cs="Times New Roman"/>
          <w:sz w:val="24"/>
          <w:szCs w:val="24"/>
          <w:lang w:eastAsia="en-IN"/>
        </w:rPr>
        <w:t>Outlines procedures for maintaining a safe work environment, including reporting hazards and accidents</w:t>
      </w:r>
    </w:p>
    <w:p w:rsidR="002915B5" w:rsidRPr="007549C8" w:rsidRDefault="002915B5" w:rsidP="007549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2915B5">
        <w:rPr>
          <w:rFonts w:ascii="Times New Roman" w:eastAsia="Times New Roman" w:hAnsi="Times New Roman" w:cs="Times New Roman"/>
          <w:sz w:val="24"/>
          <w:szCs w:val="24"/>
          <w:lang w:eastAsia="en-IN"/>
        </w:rPr>
        <w:t>Defines actions to take during emergencies like fire, medical situations, or natural disasters</w:t>
      </w:r>
      <w:r w:rsidRPr="007549C8">
        <w:rPr>
          <w:rFonts w:ascii="Times New Roman" w:eastAsia="Times New Roman" w:hAnsi="Times New Roman" w:cs="Times New Roman"/>
          <w:sz w:val="24"/>
          <w:szCs w:val="24"/>
          <w:lang w:eastAsia="en-IN"/>
        </w:rPr>
        <w:t> </w:t>
      </w:r>
    </w:p>
    <w:p w:rsidR="002915B5" w:rsidRPr="007549C8" w:rsidRDefault="002915B5" w:rsidP="007549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2915B5">
        <w:rPr>
          <w:rFonts w:ascii="Times New Roman" w:eastAsia="Times New Roman" w:hAnsi="Times New Roman" w:cs="Times New Roman"/>
          <w:sz w:val="24"/>
          <w:szCs w:val="24"/>
          <w:lang w:eastAsia="en-IN"/>
        </w:rPr>
        <w:t>Establishes guidelines for internal and external communication channels, including email, phone, and social media</w:t>
      </w:r>
      <w:r w:rsidRPr="007549C8">
        <w:rPr>
          <w:rFonts w:ascii="Times New Roman" w:eastAsia="Times New Roman" w:hAnsi="Times New Roman" w:cs="Times New Roman"/>
          <w:sz w:val="24"/>
          <w:szCs w:val="24"/>
          <w:lang w:eastAsia="en-IN"/>
        </w:rPr>
        <w:t> </w:t>
      </w:r>
    </w:p>
    <w:p w:rsidR="002915B5" w:rsidRDefault="002915B5" w:rsidP="007549C8">
      <w:pPr>
        <w:numPr>
          <w:ilvl w:val="0"/>
          <w:numId w:val="23"/>
        </w:numPr>
        <w:spacing w:before="100" w:beforeAutospacing="1" w:after="100" w:afterAutospacing="1" w:line="240" w:lineRule="auto"/>
        <w:rPr>
          <w:rFonts w:ascii="Arial" w:eastAsia="Times New Roman" w:hAnsi="Arial" w:cs="Arial"/>
          <w:color w:val="001D35"/>
          <w:spacing w:val="2"/>
          <w:sz w:val="27"/>
          <w:szCs w:val="27"/>
          <w:lang w:eastAsia="en-IN"/>
        </w:rPr>
      </w:pPr>
      <w:r w:rsidRPr="002915B5">
        <w:rPr>
          <w:rFonts w:ascii="Times New Roman" w:eastAsia="Times New Roman" w:hAnsi="Times New Roman" w:cs="Times New Roman"/>
          <w:sz w:val="24"/>
          <w:szCs w:val="24"/>
          <w:lang w:eastAsia="en-IN"/>
        </w:rPr>
        <w:t>Process for employees to raise concerns or grievances regarding workplace issues</w:t>
      </w:r>
      <w:r w:rsidRPr="002915B5">
        <w:rPr>
          <w:rFonts w:ascii="Arial" w:eastAsia="Times New Roman" w:hAnsi="Arial" w:cs="Arial"/>
          <w:color w:val="001D35"/>
          <w:spacing w:val="2"/>
          <w:sz w:val="27"/>
          <w:szCs w:val="27"/>
          <w:lang w:eastAsia="en-IN"/>
        </w:rPr>
        <w:t> </w:t>
      </w:r>
    </w:p>
    <w:p w:rsidR="007549C8" w:rsidRDefault="007549C8" w:rsidP="007549C8">
      <w:pPr>
        <w:ind w:left="993"/>
        <w:rPr>
          <w:b/>
        </w:rPr>
      </w:pPr>
    </w:p>
    <w:p w:rsidR="007549C8" w:rsidRDefault="007549C8" w:rsidP="007549C8">
      <w:pPr>
        <w:ind w:left="993"/>
        <w:rPr>
          <w:b/>
        </w:rPr>
      </w:pPr>
    </w:p>
    <w:p w:rsidR="007549C8" w:rsidRPr="007549C8" w:rsidRDefault="007549C8" w:rsidP="007549C8">
      <w:pPr>
        <w:pStyle w:val="ListParagraph"/>
        <w:numPr>
          <w:ilvl w:val="1"/>
          <w:numId w:val="33"/>
        </w:numPr>
        <w:rPr>
          <w:rFonts w:ascii="Arial" w:eastAsia="Times New Roman" w:hAnsi="Arial" w:cs="Arial"/>
          <w:b/>
          <w:color w:val="001D35"/>
          <w:spacing w:val="2"/>
          <w:sz w:val="27"/>
          <w:szCs w:val="27"/>
          <w:lang w:eastAsia="en-IN"/>
        </w:rPr>
      </w:pPr>
      <w:r w:rsidRPr="007549C8">
        <w:rPr>
          <w:b/>
        </w:rPr>
        <w:lastRenderedPageBreak/>
        <w:t>Background</w:t>
      </w:r>
    </w:p>
    <w:p w:rsidR="00DA0067" w:rsidRPr="007549C8" w:rsidRDefault="00DA0067" w:rsidP="007549C8">
      <w:pPr>
        <w:pStyle w:val="ListParagraph"/>
        <w:ind w:left="1373"/>
        <w:rPr>
          <w:rFonts w:ascii="Arial" w:eastAsia="Times New Roman" w:hAnsi="Arial" w:cs="Arial"/>
          <w:b/>
          <w:color w:val="001D35"/>
          <w:spacing w:val="2"/>
          <w:sz w:val="27"/>
          <w:szCs w:val="27"/>
          <w:lang w:eastAsia="en-IN"/>
        </w:rPr>
      </w:pPr>
      <w:r w:rsidRPr="007549C8">
        <w:rPr>
          <w:rFonts w:ascii="Times New Roman" w:eastAsia="Times New Roman" w:hAnsi="Times New Roman" w:cs="Times New Roman"/>
          <w:sz w:val="24"/>
          <w:szCs w:val="24"/>
          <w:lang w:eastAsia="en-IN"/>
        </w:rPr>
        <w:t>Sales teams often struggle with accessing the right training materials, following structured sales processes, and tracking their performance. This results in inefficiencies, lower conversion rates, and longer sales cycles.</w:t>
      </w:r>
    </w:p>
    <w:p w:rsidR="00DA0067" w:rsidRPr="00903FEC" w:rsidRDefault="00DA0067" w:rsidP="007549C8">
      <w:pPr>
        <w:pStyle w:val="ListParagraph"/>
        <w:ind w:left="1373"/>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 xml:space="preserve">A </w:t>
      </w:r>
      <w:r w:rsidRPr="007549C8">
        <w:rPr>
          <w:rFonts w:ascii="Times New Roman" w:eastAsia="Times New Roman" w:hAnsi="Times New Roman" w:cs="Times New Roman"/>
          <w:sz w:val="24"/>
          <w:szCs w:val="24"/>
          <w:lang w:eastAsia="en-IN"/>
        </w:rPr>
        <w:t>centralized</w:t>
      </w:r>
      <w:r w:rsidRPr="00903FEC">
        <w:rPr>
          <w:rFonts w:ascii="Times New Roman" w:eastAsia="Times New Roman" w:hAnsi="Times New Roman" w:cs="Times New Roman"/>
          <w:sz w:val="24"/>
          <w:szCs w:val="24"/>
          <w:lang w:eastAsia="en-IN"/>
        </w:rPr>
        <w:t xml:space="preserve"> digital training platform can standardize sales enablement.</w:t>
      </w:r>
    </w:p>
    <w:p w:rsidR="00DA0067" w:rsidRPr="00903FEC" w:rsidRDefault="00DA0067" w:rsidP="007549C8">
      <w:pPr>
        <w:pStyle w:val="ListParagraph"/>
        <w:ind w:left="1373"/>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 xml:space="preserve">Automated </w:t>
      </w:r>
      <w:r w:rsidRPr="007549C8">
        <w:rPr>
          <w:rFonts w:ascii="Times New Roman" w:eastAsia="Times New Roman" w:hAnsi="Times New Roman" w:cs="Times New Roman"/>
          <w:sz w:val="24"/>
          <w:szCs w:val="24"/>
          <w:lang w:eastAsia="en-IN"/>
        </w:rPr>
        <w:t>progress tracking</w:t>
      </w:r>
      <w:r w:rsidRPr="00903FEC">
        <w:rPr>
          <w:rFonts w:ascii="Times New Roman" w:eastAsia="Times New Roman" w:hAnsi="Times New Roman" w:cs="Times New Roman"/>
          <w:sz w:val="24"/>
          <w:szCs w:val="24"/>
          <w:lang w:eastAsia="en-IN"/>
        </w:rPr>
        <w:t xml:space="preserve"> can help identify performance gaps.</w:t>
      </w:r>
    </w:p>
    <w:p w:rsidR="00DA0067" w:rsidRDefault="00DA0067" w:rsidP="007549C8">
      <w:pPr>
        <w:pStyle w:val="ListParagraph"/>
        <w:ind w:left="1373"/>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AI-powered sales playbooks can improve lead conversion.</w:t>
      </w:r>
    </w:p>
    <w:p w:rsidR="007549C8" w:rsidRDefault="007549C8" w:rsidP="007549C8">
      <w:pPr>
        <w:pStyle w:val="ListParagraph"/>
        <w:ind w:left="1373"/>
        <w:rPr>
          <w:rFonts w:ascii="Times New Roman" w:eastAsia="Times New Roman" w:hAnsi="Times New Roman" w:cs="Times New Roman"/>
          <w:sz w:val="24"/>
          <w:szCs w:val="24"/>
          <w:lang w:eastAsia="en-IN"/>
        </w:rPr>
      </w:pPr>
    </w:p>
    <w:p w:rsidR="007549C8" w:rsidRPr="007549C8" w:rsidRDefault="007549C8" w:rsidP="007549C8">
      <w:pPr>
        <w:pStyle w:val="ListParagraph"/>
        <w:numPr>
          <w:ilvl w:val="1"/>
          <w:numId w:val="33"/>
        </w:numPr>
        <w:rPr>
          <w:rFonts w:ascii="Times New Roman" w:eastAsia="Times New Roman" w:hAnsi="Times New Roman" w:cs="Times New Roman"/>
          <w:b/>
          <w:sz w:val="24"/>
          <w:szCs w:val="24"/>
          <w:lang w:eastAsia="en-IN"/>
        </w:rPr>
      </w:pPr>
      <w:r>
        <w:rPr>
          <w:b/>
        </w:rPr>
        <w:t xml:space="preserve">                </w:t>
      </w:r>
      <w:r w:rsidRPr="007549C8">
        <w:rPr>
          <w:b/>
        </w:rPr>
        <w:t>Project Objective</w:t>
      </w:r>
    </w:p>
    <w:p w:rsidR="007549C8" w:rsidRDefault="007549C8" w:rsidP="007549C8">
      <w:pPr>
        <w:pStyle w:val="ListParagraph"/>
        <w:ind w:left="1373"/>
        <w:rPr>
          <w:rFonts w:ascii="Times New Roman" w:eastAsia="Times New Roman" w:hAnsi="Times New Roman" w:cs="Times New Roman"/>
          <w:sz w:val="24"/>
          <w:szCs w:val="24"/>
          <w:lang w:eastAsia="en-IN"/>
        </w:rPr>
      </w:pPr>
      <w:r w:rsidRPr="007549C8">
        <w:rPr>
          <w:rFonts w:ascii="Times New Roman" w:eastAsia="Times New Roman" w:hAnsi="Times New Roman" w:cs="Times New Roman"/>
          <w:sz w:val="24"/>
          <w:szCs w:val="24"/>
          <w:lang w:eastAsia="en-IN"/>
        </w:rPr>
        <w:t>The Franchise Live Training and Sales Enablement system is designed to provide sales teams with the tools, training, and resources necessary to improve sales efficiency and conversion rates. The platform will include training modules, content management, performance tracking, and real-time sales playbooks to enhance user engagement and productivity.</w:t>
      </w:r>
    </w:p>
    <w:p w:rsidR="007549C8" w:rsidRDefault="007549C8" w:rsidP="007549C8">
      <w:pPr>
        <w:pStyle w:val="ListParagraph"/>
        <w:ind w:left="1373"/>
        <w:rPr>
          <w:rFonts w:ascii="Times New Roman" w:eastAsia="Times New Roman" w:hAnsi="Times New Roman" w:cs="Times New Roman"/>
          <w:sz w:val="24"/>
          <w:szCs w:val="24"/>
          <w:lang w:eastAsia="en-IN"/>
        </w:rPr>
      </w:pPr>
    </w:p>
    <w:p w:rsidR="007549C8" w:rsidRPr="007549C8" w:rsidRDefault="007549C8" w:rsidP="007549C8">
      <w:pPr>
        <w:pStyle w:val="ListParagraph"/>
        <w:numPr>
          <w:ilvl w:val="1"/>
          <w:numId w:val="33"/>
        </w:numPr>
        <w:rPr>
          <w:rFonts w:ascii="Times New Roman" w:eastAsia="Times New Roman" w:hAnsi="Times New Roman" w:cs="Times New Roman"/>
          <w:b/>
          <w:sz w:val="24"/>
          <w:szCs w:val="24"/>
          <w:lang w:eastAsia="en-IN"/>
        </w:rPr>
      </w:pPr>
      <w:r>
        <w:t xml:space="preserve">                </w:t>
      </w:r>
      <w:r w:rsidRPr="007549C8">
        <w:rPr>
          <w:b/>
        </w:rPr>
        <w:t>Project Scope</w:t>
      </w:r>
    </w:p>
    <w:p w:rsidR="007549C8" w:rsidRPr="007549C8" w:rsidRDefault="007549C8" w:rsidP="007549C8">
      <w:pPr>
        <w:pStyle w:val="ListParagraph"/>
        <w:ind w:left="1373"/>
        <w:rPr>
          <w:rFonts w:ascii="Times New Roman" w:eastAsia="Times New Roman" w:hAnsi="Times New Roman" w:cs="Times New Roman"/>
          <w:b/>
          <w:sz w:val="24"/>
          <w:szCs w:val="24"/>
          <w:lang w:eastAsia="en-IN"/>
        </w:rPr>
      </w:pPr>
    </w:p>
    <w:p w:rsidR="00DA0067" w:rsidRPr="00903FEC" w:rsidRDefault="007549C8" w:rsidP="007549C8">
      <w:pPr>
        <w:pStyle w:val="ListParagraph"/>
        <w:ind w:left="1373"/>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4.6.1 I</w:t>
      </w:r>
      <w:r w:rsidR="00DA0067" w:rsidRPr="00903FEC">
        <w:rPr>
          <w:rFonts w:ascii="Times New Roman" w:eastAsia="Times New Roman" w:hAnsi="Times New Roman" w:cs="Times New Roman"/>
          <w:b/>
          <w:bCs/>
          <w:sz w:val="27"/>
          <w:szCs w:val="27"/>
          <w:lang w:eastAsia="en-IN"/>
        </w:rPr>
        <w:t>n-Scope</w:t>
      </w:r>
    </w:p>
    <w:p w:rsidR="00DA0067" w:rsidRPr="00903FEC" w:rsidRDefault="00DA0067" w:rsidP="004B77F0">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User authentication with role-based access (Admin, Trainer, Sales Rep).</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training modules with progress tracking.</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Interactive sales playbooks and content management.</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Performance tracking and reporting.</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Notifications and alerts for training updates.</w:t>
      </w:r>
    </w:p>
    <w:p w:rsidR="00DA0067" w:rsidRPr="00903FEC" w:rsidRDefault="004B77F0"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 xml:space="preserve">                   4.6.2     </w:t>
      </w:r>
      <w:r w:rsidR="00DA0067" w:rsidRPr="00903FEC">
        <w:rPr>
          <w:rFonts w:ascii="Times New Roman" w:eastAsia="Times New Roman" w:hAnsi="Times New Roman" w:cs="Times New Roman"/>
          <w:b/>
          <w:bCs/>
          <w:sz w:val="27"/>
          <w:szCs w:val="27"/>
          <w:lang w:eastAsia="en-IN"/>
        </w:rPr>
        <w:t>Out-of-Scope</w:t>
      </w:r>
    </w:p>
    <w:p w:rsidR="00DA0067" w:rsidRPr="00903FEC" w:rsidRDefault="00DA0067" w:rsidP="004B77F0">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Direct integration with third-party CRM tools (planned for future phases).</w:t>
      </w:r>
    </w:p>
    <w:p w:rsidR="00DA0067" w:rsidRPr="00903FEC" w:rsidRDefault="00DA0067" w:rsidP="00DA006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Customization of training materials for each franchise (to be handled by admins manually).</w:t>
      </w:r>
    </w:p>
    <w:p w:rsidR="00DA0067" w:rsidRPr="00903FEC" w:rsidRDefault="004B77F0" w:rsidP="00DA0067">
      <w:pPr>
        <w:spacing w:after="0" w:line="240" w:lineRule="auto"/>
        <w:rPr>
          <w:rFonts w:ascii="Times New Roman" w:eastAsia="Times New Roman" w:hAnsi="Times New Roman" w:cs="Times New Roman"/>
          <w:sz w:val="24"/>
          <w:szCs w:val="24"/>
          <w:lang w:eastAsia="en-IN"/>
        </w:rPr>
      </w:pPr>
      <w:r>
        <w:t>Risks</w:t>
      </w:r>
    </w:p>
    <w:p w:rsidR="00DA0067" w:rsidRPr="00903FEC" w:rsidRDefault="00DA0067" w:rsidP="004B77F0">
      <w:pPr>
        <w:pStyle w:val="ListParagraph"/>
        <w:numPr>
          <w:ilvl w:val="0"/>
          <w:numId w:val="33"/>
        </w:numPr>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 xml:space="preserve"> Assumptions </w:t>
      </w:r>
    </w:p>
    <w:p w:rsidR="00DA0067" w:rsidRPr="00903FEC" w:rsidRDefault="00DA0067" w:rsidP="00DA006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All users will have access to an internet connection.</w:t>
      </w:r>
    </w:p>
    <w:p w:rsidR="00DA0067" w:rsidRPr="00903FEC" w:rsidRDefault="00DA0067" w:rsidP="00DA006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representatives will complete training within the defined timeframe.</w:t>
      </w:r>
    </w:p>
    <w:p w:rsidR="00DA0067" w:rsidRPr="00903FEC" w:rsidRDefault="00DA0067" w:rsidP="004B77F0">
      <w:pPr>
        <w:pStyle w:val="ListParagraph"/>
        <w:numPr>
          <w:ilvl w:val="0"/>
          <w:numId w:val="33"/>
        </w:numPr>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Constraints</w:t>
      </w:r>
    </w:p>
    <w:p w:rsidR="00DA0067" w:rsidRPr="00903FEC" w:rsidRDefault="00DA0067" w:rsidP="00DA006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Budget limitations may restrict advanced AI-powered features.</w:t>
      </w:r>
    </w:p>
    <w:p w:rsidR="00DA0067" w:rsidRPr="00903FEC" w:rsidRDefault="00DA0067" w:rsidP="00DA006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The system must be deployed within [XX] months.</w:t>
      </w:r>
    </w:p>
    <w:p w:rsidR="00DA0067" w:rsidRPr="00903FEC" w:rsidRDefault="003C5D42"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5" style="width:0;height:1.5pt" o:hralign="center" o:hrstd="t" o:hr="t" fillcolor="#a0a0a0" stroked="f"/>
        </w:pict>
      </w:r>
    </w:p>
    <w:p w:rsidR="00DA0067" w:rsidRPr="00903FEC" w:rsidRDefault="00DA0067" w:rsidP="00D16091">
      <w:pPr>
        <w:pStyle w:val="ListParagraph"/>
        <w:numPr>
          <w:ilvl w:val="0"/>
          <w:numId w:val="33"/>
        </w:numPr>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 xml:space="preserve"> Risks &amp; Mitigation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8"/>
        <w:gridCol w:w="894"/>
        <w:gridCol w:w="3888"/>
      </w:tblGrid>
      <w:tr w:rsidR="00DA0067" w:rsidRPr="00903FEC" w:rsidTr="00904CB6">
        <w:trPr>
          <w:tblHeader/>
          <w:tblCellSpacing w:w="15" w:type="dxa"/>
        </w:trPr>
        <w:tc>
          <w:tcPr>
            <w:tcW w:w="0" w:type="auto"/>
            <w:vAlign w:val="center"/>
            <w:hideMark/>
          </w:tcPr>
          <w:p w:rsidR="00DA0067" w:rsidRPr="00903FEC" w:rsidRDefault="00DA0067" w:rsidP="003C5D42">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lastRenderedPageBreak/>
              <w:t>Risk</w:t>
            </w:r>
          </w:p>
        </w:tc>
        <w:tc>
          <w:tcPr>
            <w:tcW w:w="0" w:type="auto"/>
            <w:vAlign w:val="center"/>
            <w:hideMark/>
          </w:tcPr>
          <w:p w:rsidR="00DA0067" w:rsidRPr="00903FEC" w:rsidRDefault="00DA0067" w:rsidP="003C5D42">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Impact</w:t>
            </w:r>
          </w:p>
        </w:tc>
        <w:tc>
          <w:tcPr>
            <w:tcW w:w="0" w:type="auto"/>
            <w:vAlign w:val="center"/>
            <w:hideMark/>
          </w:tcPr>
          <w:p w:rsidR="00DA0067" w:rsidRPr="00903FEC" w:rsidRDefault="00DA0067" w:rsidP="003C5D42">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Mitigation Strategy</w:t>
            </w:r>
          </w:p>
        </w:tc>
      </w:tr>
      <w:tr w:rsidR="00DA0067" w:rsidRPr="00903FEC" w:rsidTr="00904CB6">
        <w:trPr>
          <w:tblCellSpacing w:w="15" w:type="dxa"/>
        </w:trPr>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Low user adoption</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Conduct training sessions for sales reps</w:t>
            </w:r>
          </w:p>
        </w:tc>
      </w:tr>
      <w:tr w:rsidR="00DA0067" w:rsidRPr="00903FEC" w:rsidTr="00904CB6">
        <w:trPr>
          <w:tblCellSpacing w:w="15" w:type="dxa"/>
        </w:trPr>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Data security breaches</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Implement end-to-end encryption</w:t>
            </w:r>
          </w:p>
        </w:tc>
      </w:tr>
      <w:tr w:rsidR="00DA0067" w:rsidRPr="00903FEC" w:rsidTr="00904CB6">
        <w:trPr>
          <w:tblCellSpacing w:w="15" w:type="dxa"/>
        </w:trPr>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Delays in development</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c>
          <w:tcPr>
            <w:tcW w:w="0" w:type="auto"/>
            <w:vAlign w:val="center"/>
            <w:hideMark/>
          </w:tcPr>
          <w:p w:rsidR="00DA0067" w:rsidRPr="00903FEC" w:rsidRDefault="00DA0067" w:rsidP="003C5D42">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Follow strict Waterfall methodology</w:t>
            </w:r>
          </w:p>
        </w:tc>
      </w:tr>
    </w:tbl>
    <w:p w:rsidR="00DA0067" w:rsidRDefault="00DA0067" w:rsidP="00DA0067">
      <w:pPr>
        <w:spacing w:after="0" w:line="240" w:lineRule="auto"/>
        <w:rPr>
          <w:rFonts w:ascii="Times New Roman" w:eastAsia="Times New Roman" w:hAnsi="Times New Roman" w:cs="Times New Roman"/>
          <w:sz w:val="24"/>
          <w:szCs w:val="24"/>
          <w:lang w:eastAsia="en-IN"/>
        </w:rPr>
      </w:pPr>
    </w:p>
    <w:p w:rsidR="004B77F0" w:rsidRDefault="004B77F0" w:rsidP="00DA0067">
      <w:pPr>
        <w:spacing w:after="0" w:line="240" w:lineRule="auto"/>
      </w:pPr>
      <w:r w:rsidRPr="004B77F0">
        <w:rPr>
          <w:rFonts w:ascii="Arial" w:hAnsi="Arial" w:cs="Arial"/>
          <w:b/>
          <w:color w:val="001D35"/>
          <w:sz w:val="27"/>
          <w:szCs w:val="27"/>
          <w:shd w:val="clear" w:color="auto" w:fill="FFFFFF"/>
        </w:rPr>
        <w:t>Technological risks</w:t>
      </w:r>
      <w:r>
        <w:rPr>
          <w:rFonts w:ascii="Arial" w:hAnsi="Arial" w:cs="Arial"/>
          <w:color w:val="001D35"/>
          <w:sz w:val="27"/>
          <w:szCs w:val="27"/>
          <w:shd w:val="clear" w:color="auto" w:fill="FFFFFF"/>
        </w:rPr>
        <w:t xml:space="preserve"> </w:t>
      </w:r>
      <w:r w:rsidRPr="004B77F0">
        <w:t>refer to</w:t>
      </w:r>
      <w:r>
        <w:rPr>
          <w:rFonts w:ascii="Arial" w:hAnsi="Arial" w:cs="Arial"/>
          <w:color w:val="001D35"/>
          <w:sz w:val="27"/>
          <w:szCs w:val="27"/>
          <w:shd w:val="clear" w:color="auto" w:fill="FFFFFF"/>
        </w:rPr>
        <w:t> </w:t>
      </w:r>
      <w:r>
        <w:t>potential issues or disruptions that could arise from the technology used within the application, impacting its functionality, data integrity, security, and ultimately, the sales team's ability to effectively utilize it, potentially leading to lost sales opportunities or reputational damage</w:t>
      </w:r>
    </w:p>
    <w:p w:rsidR="004B77F0" w:rsidRDefault="004B77F0" w:rsidP="00DA0067">
      <w:pPr>
        <w:spacing w:after="0" w:line="240" w:lineRule="auto"/>
      </w:pPr>
    </w:p>
    <w:p w:rsidR="004B77F0" w:rsidRDefault="004B77F0" w:rsidP="00DA0067">
      <w:pPr>
        <w:spacing w:after="0" w:line="240" w:lineRule="auto"/>
      </w:pPr>
      <w:r>
        <w:rPr>
          <w:rFonts w:ascii="Arial" w:hAnsi="Arial" w:cs="Arial"/>
          <w:color w:val="001D35"/>
          <w:sz w:val="27"/>
          <w:szCs w:val="27"/>
          <w:shd w:val="clear" w:color="auto" w:fill="FFFFFF"/>
        </w:rPr>
        <w:t xml:space="preserve">Skills Risks </w:t>
      </w:r>
      <w:r w:rsidRPr="004B77F0">
        <w:t>re</w:t>
      </w:r>
      <w:r w:rsidRPr="004B77F0">
        <w:t>fers to </w:t>
      </w:r>
      <w:r>
        <w:t>the potential weaknesses or gaps in a salesperson's skillset that could negatively impact their ability to effectively sell and achieve sales targets</w:t>
      </w:r>
    </w:p>
    <w:p w:rsidR="004B77F0" w:rsidRDefault="004B77F0" w:rsidP="00DA0067">
      <w:pPr>
        <w:spacing w:after="0" w:line="240" w:lineRule="auto"/>
      </w:pPr>
    </w:p>
    <w:p w:rsidR="00870651" w:rsidRDefault="004B77F0" w:rsidP="00DA0067">
      <w:pPr>
        <w:spacing w:before="100" w:beforeAutospacing="1" w:after="100" w:afterAutospacing="1" w:line="240" w:lineRule="auto"/>
        <w:outlineLvl w:val="1"/>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Business risks </w:t>
      </w:r>
      <w:r w:rsidRPr="004B77F0">
        <w:t>refer to </w:t>
      </w:r>
      <w:r>
        <w:t>potential negative impacts on a company's sales performance that can arise from using the application</w:t>
      </w:r>
    </w:p>
    <w:p w:rsidR="00870651" w:rsidRDefault="00870651" w:rsidP="00DA0067">
      <w:pPr>
        <w:spacing w:before="100" w:beforeAutospacing="1" w:after="100" w:afterAutospacing="1" w:line="240" w:lineRule="auto"/>
        <w:outlineLvl w:val="1"/>
      </w:pPr>
      <w:r>
        <w:rPr>
          <w:rFonts w:ascii="Arial" w:hAnsi="Arial" w:cs="Arial"/>
          <w:color w:val="001D35"/>
          <w:sz w:val="27"/>
          <w:szCs w:val="27"/>
          <w:shd w:val="clear" w:color="auto" w:fill="FFFFFF"/>
        </w:rPr>
        <w:t xml:space="preserve">Requirements risks </w:t>
      </w:r>
      <w:r w:rsidRPr="00870651">
        <w:t>refer to</w:t>
      </w:r>
      <w:r>
        <w:rPr>
          <w:rFonts w:ascii="Arial" w:hAnsi="Arial" w:cs="Arial"/>
          <w:color w:val="001D35"/>
          <w:sz w:val="27"/>
          <w:szCs w:val="27"/>
          <w:shd w:val="clear" w:color="auto" w:fill="FFFFFF"/>
        </w:rPr>
        <w:t> </w:t>
      </w:r>
      <w:r>
        <w:t>potential issues that could arise due to poorly defined, incomplete, or misunderstood user needs when designing and developing the application</w:t>
      </w:r>
    </w:p>
    <w:p w:rsidR="00D16091" w:rsidRPr="00D16091" w:rsidRDefault="00D16091" w:rsidP="00D16091">
      <w:pPr>
        <w:pStyle w:val="ListParagraph"/>
        <w:numPr>
          <w:ilvl w:val="0"/>
          <w:numId w:val="33"/>
        </w:numPr>
        <w:rPr>
          <w:rFonts w:ascii="Arial" w:hAnsi="Arial" w:cs="Arial"/>
          <w:color w:val="001D35"/>
          <w:sz w:val="27"/>
          <w:szCs w:val="27"/>
          <w:shd w:val="clear" w:color="auto" w:fill="FFFFFF"/>
        </w:rPr>
      </w:pPr>
      <w:r w:rsidRPr="00D16091">
        <w:rPr>
          <w:rFonts w:ascii="Times New Roman" w:eastAsia="Times New Roman" w:hAnsi="Times New Roman" w:cs="Times New Roman"/>
          <w:b/>
          <w:bCs/>
          <w:sz w:val="36"/>
          <w:szCs w:val="36"/>
          <w:lang w:eastAsia="en-IN"/>
        </w:rPr>
        <w:t>Business</w:t>
      </w:r>
      <w:r>
        <w:t xml:space="preserve"> </w:t>
      </w:r>
      <w:r w:rsidRPr="00D16091">
        <w:rPr>
          <w:rFonts w:ascii="Times New Roman" w:eastAsia="Times New Roman" w:hAnsi="Times New Roman" w:cs="Times New Roman"/>
          <w:b/>
          <w:bCs/>
          <w:sz w:val="36"/>
          <w:szCs w:val="36"/>
          <w:lang w:eastAsia="en-IN"/>
        </w:rPr>
        <w:t>Process Overview</w:t>
      </w:r>
    </w:p>
    <w:p w:rsidR="00D16091" w:rsidRDefault="00D16091" w:rsidP="00D16091">
      <w:pPr>
        <w:spacing w:after="0" w:line="240" w:lineRule="auto"/>
        <w:rPr>
          <w:rFonts w:ascii="Times New Roman" w:eastAsia="Times New Roman" w:hAnsi="Times New Roman" w:cs="Times New Roman"/>
          <w:color w:val="000000"/>
          <w:sz w:val="24"/>
          <w:szCs w:val="24"/>
          <w:lang w:eastAsia="en-IN"/>
        </w:rPr>
      </w:pPr>
      <w:r w:rsidRPr="00D16091">
        <w:rPr>
          <w:rFonts w:ascii="Times New Roman" w:eastAsia="Times New Roman" w:hAnsi="Times New Roman" w:cs="Times New Roman"/>
          <w:sz w:val="24"/>
          <w:szCs w:val="24"/>
          <w:lang w:eastAsia="en-IN"/>
        </w:rPr>
        <w:t>The Franchise Live Training and Sales Enablement system is designed to provide sales teams with the tools, training, and resources necessary to improve sales efficiency and conversion rates. The platform will include training modules, content management, performance tracking, and real-time sales playbooks to enhance user engagement and productivity</w:t>
      </w:r>
      <w:r w:rsidRPr="00D16091">
        <w:rPr>
          <w:rFonts w:ascii="Times New Roman" w:eastAsia="Times New Roman" w:hAnsi="Times New Roman" w:cs="Times New Roman"/>
          <w:color w:val="000000"/>
          <w:sz w:val="24"/>
          <w:szCs w:val="24"/>
          <w:lang w:eastAsia="en-IN"/>
        </w:rPr>
        <w:t>.</w:t>
      </w:r>
    </w:p>
    <w:p w:rsidR="00D16091" w:rsidRDefault="00D16091" w:rsidP="00D16091">
      <w:pPr>
        <w:spacing w:after="0" w:line="240" w:lineRule="auto"/>
        <w:rPr>
          <w:rFonts w:ascii="Times New Roman" w:eastAsia="Times New Roman" w:hAnsi="Times New Roman" w:cs="Times New Roman"/>
          <w:color w:val="000000"/>
          <w:sz w:val="24"/>
          <w:szCs w:val="24"/>
          <w:lang w:eastAsia="en-IN"/>
        </w:rPr>
      </w:pPr>
    </w:p>
    <w:p w:rsidR="00D16091" w:rsidRPr="00D16091" w:rsidRDefault="00D16091" w:rsidP="00D16091">
      <w:pPr>
        <w:pStyle w:val="ListParagraph"/>
        <w:numPr>
          <w:ilvl w:val="0"/>
          <w:numId w:val="33"/>
        </w:numPr>
        <w:rPr>
          <w:rFonts w:ascii="Times New Roman" w:eastAsia="Times New Roman" w:hAnsi="Times New Roman" w:cs="Times New Roman"/>
          <w:color w:val="000000"/>
          <w:sz w:val="24"/>
          <w:szCs w:val="24"/>
          <w:lang w:eastAsia="en-IN"/>
        </w:rPr>
      </w:pPr>
      <w:r w:rsidRPr="00D16091">
        <w:rPr>
          <w:rFonts w:ascii="Times New Roman" w:eastAsia="Times New Roman" w:hAnsi="Times New Roman" w:cs="Times New Roman"/>
          <w:b/>
          <w:bCs/>
          <w:sz w:val="36"/>
          <w:szCs w:val="36"/>
          <w:lang w:eastAsia="en-IN"/>
        </w:rPr>
        <w:t>Business</w:t>
      </w:r>
      <w:r>
        <w:t xml:space="preserve"> </w:t>
      </w:r>
      <w:r w:rsidRPr="00D16091">
        <w:rPr>
          <w:rFonts w:ascii="Times New Roman" w:eastAsia="Times New Roman" w:hAnsi="Times New Roman" w:cs="Times New Roman"/>
          <w:b/>
          <w:bCs/>
          <w:sz w:val="36"/>
          <w:szCs w:val="36"/>
          <w:lang w:eastAsia="en-IN"/>
        </w:rPr>
        <w:t>Requirements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2"/>
        <w:gridCol w:w="2194"/>
        <w:gridCol w:w="1183"/>
        <w:gridCol w:w="1623"/>
        <w:gridCol w:w="1668"/>
        <w:gridCol w:w="702"/>
        <w:gridCol w:w="964"/>
      </w:tblGrid>
      <w:tr w:rsidR="00D16091" w:rsidRPr="00FF7DB4" w:rsidTr="00A66CCE">
        <w:trPr>
          <w:tblHeader/>
          <w:tblCellSpacing w:w="15" w:type="dxa"/>
        </w:trPr>
        <w:tc>
          <w:tcPr>
            <w:tcW w:w="0" w:type="auto"/>
            <w:vAlign w:val="center"/>
            <w:hideMark/>
          </w:tcPr>
          <w:p w:rsidR="00D16091" w:rsidRPr="00FF7DB4" w:rsidRDefault="00D16091" w:rsidP="00A66CCE">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Req. ID</w:t>
            </w:r>
          </w:p>
        </w:tc>
        <w:tc>
          <w:tcPr>
            <w:tcW w:w="0" w:type="auto"/>
            <w:vAlign w:val="center"/>
            <w:hideMark/>
          </w:tcPr>
          <w:p w:rsidR="00D16091" w:rsidRPr="00FF7DB4" w:rsidRDefault="00D16091" w:rsidP="00A66CCE">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Requirement Description</w:t>
            </w:r>
          </w:p>
        </w:tc>
        <w:tc>
          <w:tcPr>
            <w:tcW w:w="0" w:type="auto"/>
            <w:vAlign w:val="center"/>
            <w:hideMark/>
          </w:tcPr>
          <w:p w:rsidR="00D16091" w:rsidRPr="00FF7DB4" w:rsidRDefault="00D16091" w:rsidP="00A66CCE">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Category</w:t>
            </w:r>
          </w:p>
        </w:tc>
        <w:tc>
          <w:tcPr>
            <w:tcW w:w="0" w:type="auto"/>
            <w:vAlign w:val="center"/>
            <w:hideMark/>
          </w:tcPr>
          <w:p w:rsidR="00D16091" w:rsidRPr="00FF7DB4" w:rsidRDefault="00D16091" w:rsidP="00A66CCE">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Design Reference</w:t>
            </w:r>
          </w:p>
        </w:tc>
        <w:tc>
          <w:tcPr>
            <w:tcW w:w="0" w:type="auto"/>
            <w:vAlign w:val="center"/>
            <w:hideMark/>
          </w:tcPr>
          <w:p w:rsidR="00D16091" w:rsidRPr="00FF7DB4" w:rsidRDefault="00D16091" w:rsidP="00A66CCE">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Development Module</w:t>
            </w:r>
          </w:p>
        </w:tc>
        <w:tc>
          <w:tcPr>
            <w:tcW w:w="0" w:type="auto"/>
            <w:vAlign w:val="center"/>
            <w:hideMark/>
          </w:tcPr>
          <w:p w:rsidR="00D16091" w:rsidRPr="00FF7DB4" w:rsidRDefault="00D16091" w:rsidP="00A66CCE">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Test Case ID</w:t>
            </w:r>
          </w:p>
        </w:tc>
        <w:tc>
          <w:tcPr>
            <w:tcW w:w="0" w:type="auto"/>
            <w:vAlign w:val="center"/>
            <w:hideMark/>
          </w:tcPr>
          <w:p w:rsidR="00D16091" w:rsidRPr="00FF7DB4" w:rsidRDefault="00D16091" w:rsidP="00A66CCE">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Status</w:t>
            </w:r>
          </w:p>
        </w:tc>
      </w:tr>
      <w:tr w:rsidR="00D16091" w:rsidRPr="00FF7DB4" w:rsidTr="00A66CCE">
        <w:trPr>
          <w:tblCellSpacing w:w="15" w:type="dxa"/>
        </w:trPr>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FR-01</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Users must be able to log in with email and password.</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UI Wireframes</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Authentication Module</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TC-01</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In Progress</w:t>
            </w:r>
          </w:p>
        </w:tc>
      </w:tr>
      <w:tr w:rsidR="00D16091" w:rsidRPr="00FF7DB4" w:rsidTr="00A66CCE">
        <w:trPr>
          <w:tblCellSpacing w:w="15" w:type="dxa"/>
        </w:trPr>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FR-02</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 xml:space="preserve">Role-based access control (Admin, Trainer, </w:t>
            </w:r>
            <w:proofErr w:type="gramStart"/>
            <w:r w:rsidRPr="00FF7DB4">
              <w:rPr>
                <w:rFonts w:ascii="Times New Roman" w:eastAsia="Times New Roman" w:hAnsi="Times New Roman" w:cs="Times New Roman"/>
                <w:sz w:val="24"/>
                <w:szCs w:val="24"/>
                <w:lang w:eastAsia="en-IN"/>
              </w:rPr>
              <w:t>Sales</w:t>
            </w:r>
            <w:proofErr w:type="gramEnd"/>
            <w:r w:rsidRPr="00FF7DB4">
              <w:rPr>
                <w:rFonts w:ascii="Times New Roman" w:eastAsia="Times New Roman" w:hAnsi="Times New Roman" w:cs="Times New Roman"/>
                <w:sz w:val="24"/>
                <w:szCs w:val="24"/>
                <w:lang w:eastAsia="en-IN"/>
              </w:rPr>
              <w:t xml:space="preserve"> Rep).</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Security Design</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User Management</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TC-02</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16091" w:rsidRPr="00FF7DB4" w:rsidTr="00A66CCE">
        <w:trPr>
          <w:tblCellSpacing w:w="15" w:type="dxa"/>
        </w:trPr>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FR-03</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modules should be accessible based on user roles.</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LMS Design</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Module</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TC-03</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16091" w:rsidRPr="00FF7DB4" w:rsidTr="00A66CCE">
        <w:trPr>
          <w:tblCellSpacing w:w="15" w:type="dxa"/>
        </w:trPr>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FR-04</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Admins should be able to upload training content.</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Content Management System</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Content Upload Module</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TC-04</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16091" w:rsidRPr="00FF7DB4" w:rsidTr="00A66CCE">
        <w:trPr>
          <w:tblCellSpacing w:w="15" w:type="dxa"/>
        </w:trPr>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lastRenderedPageBreak/>
              <w:t>FR-05</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System should track user progress in training.</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Reporting &amp; Analytics</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Tracking System</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TC-05</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16091" w:rsidRPr="00FF7DB4" w:rsidTr="00A66CCE">
        <w:trPr>
          <w:tblCellSpacing w:w="15" w:type="dxa"/>
        </w:trPr>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FR-06</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Users should receive completion certificates.</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Module</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Certification System</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TC-06</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16091" w:rsidRPr="00FF7DB4" w:rsidTr="00A66CCE">
        <w:trPr>
          <w:tblCellSpacing w:w="15" w:type="dxa"/>
        </w:trPr>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FR-07</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Sales playbooks should be interactive and customizable.</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Playbook Design</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Playbook Module</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TC-07</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16091" w:rsidRPr="00FF7DB4" w:rsidTr="00A66CCE">
        <w:trPr>
          <w:tblCellSpacing w:w="15" w:type="dxa"/>
        </w:trPr>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FR-08</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System should provide real-time performance tracking for users.</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Analytics Design</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Performance Dashboard</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TC-08</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In Progress</w:t>
            </w:r>
          </w:p>
        </w:tc>
      </w:tr>
      <w:tr w:rsidR="00D16091" w:rsidRPr="00FF7DB4" w:rsidTr="00A66CCE">
        <w:trPr>
          <w:tblCellSpacing w:w="15" w:type="dxa"/>
        </w:trPr>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FR-09</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Notifications for pending training should be sent automatically.</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Notification Design</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Notification System</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TC-09</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16091" w:rsidRPr="00FF7DB4" w:rsidTr="00A66CCE">
        <w:trPr>
          <w:tblCellSpacing w:w="15" w:type="dxa"/>
        </w:trPr>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NFR-01</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System should support 1000+ concurrent users.</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Infrastructure Design</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Server &amp; Database Setup</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TC-10</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16091" w:rsidRPr="00FF7DB4" w:rsidTr="00A66CCE">
        <w:trPr>
          <w:tblCellSpacing w:w="15" w:type="dxa"/>
        </w:trPr>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NFR-02</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videos should load within 2 seconds.</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Performance Optimization</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Media Streaming Module</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TC-11</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16091" w:rsidRPr="00FF7DB4" w:rsidTr="00A66CCE">
        <w:trPr>
          <w:tblCellSpacing w:w="15" w:type="dxa"/>
        </w:trPr>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NFR-03</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99.9% uptime for system reliability.</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Cloud Architecture</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Server Monitoring</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TC-12</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16091" w:rsidRPr="00FF7DB4" w:rsidTr="00A66CCE">
        <w:trPr>
          <w:tblCellSpacing w:w="15" w:type="dxa"/>
        </w:trPr>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NFR-04</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Compliance with GDPR and data security regulations.</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Security &amp; Compliance</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Data Encryption</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TC-13</w:t>
            </w:r>
          </w:p>
        </w:tc>
        <w:tc>
          <w:tcPr>
            <w:tcW w:w="0" w:type="auto"/>
            <w:vAlign w:val="center"/>
            <w:hideMark/>
          </w:tcPr>
          <w:p w:rsidR="00D16091" w:rsidRPr="00FF7DB4" w:rsidRDefault="00D16091" w:rsidP="00A66CCE">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bl>
    <w:p w:rsidR="00D16091" w:rsidRPr="00D16091" w:rsidRDefault="00D16091" w:rsidP="00D16091">
      <w:pPr>
        <w:pStyle w:val="ListParagraph"/>
        <w:rPr>
          <w:rFonts w:ascii="Times New Roman" w:eastAsia="Times New Roman" w:hAnsi="Times New Roman" w:cs="Times New Roman"/>
          <w:color w:val="000000"/>
          <w:sz w:val="24"/>
          <w:szCs w:val="24"/>
          <w:lang w:eastAsia="en-IN"/>
        </w:rPr>
      </w:pPr>
    </w:p>
    <w:p w:rsidR="00D16091" w:rsidRPr="00D16091" w:rsidRDefault="00D16091" w:rsidP="00D16091">
      <w:pPr>
        <w:pStyle w:val="ListParagraph"/>
        <w:rPr>
          <w:rFonts w:ascii="Times New Roman" w:eastAsia="Times New Roman" w:hAnsi="Times New Roman" w:cs="Times New Roman"/>
          <w:color w:val="000000"/>
          <w:sz w:val="24"/>
          <w:szCs w:val="24"/>
          <w:lang w:eastAsia="en-IN"/>
        </w:rPr>
      </w:pPr>
    </w:p>
    <w:p w:rsidR="00D16091" w:rsidRPr="00D16091" w:rsidRDefault="00D16091" w:rsidP="00D16091">
      <w:pPr>
        <w:pStyle w:val="ListParagraph"/>
        <w:numPr>
          <w:ilvl w:val="0"/>
          <w:numId w:val="33"/>
        </w:numPr>
        <w:rPr>
          <w:rFonts w:ascii="Arial" w:hAnsi="Arial" w:cs="Arial"/>
          <w:color w:val="001D35"/>
          <w:sz w:val="27"/>
          <w:szCs w:val="27"/>
          <w:shd w:val="clear" w:color="auto" w:fill="FFFFFF"/>
        </w:rPr>
      </w:pPr>
      <w:r w:rsidRPr="00D16091">
        <w:rPr>
          <w:rFonts w:ascii="Times New Roman" w:eastAsia="Times New Roman" w:hAnsi="Times New Roman" w:cs="Times New Roman"/>
          <w:b/>
          <w:bCs/>
          <w:sz w:val="36"/>
          <w:szCs w:val="36"/>
          <w:lang w:eastAsia="en-IN"/>
        </w:rPr>
        <w:t>Appendices</w:t>
      </w:r>
    </w:p>
    <w:p w:rsidR="00D16091" w:rsidRPr="00D16091" w:rsidRDefault="00D16091" w:rsidP="00D1609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16091">
        <w:rPr>
          <w:rFonts w:ascii="Times New Roman" w:eastAsia="Times New Roman" w:hAnsi="Times New Roman" w:cs="Times New Roman"/>
          <w:sz w:val="24"/>
          <w:szCs w:val="24"/>
          <w:lang w:eastAsia="en-IN"/>
        </w:rPr>
        <w:t>Meeting minutes</w:t>
      </w:r>
    </w:p>
    <w:p w:rsidR="00D16091" w:rsidRPr="00D16091" w:rsidRDefault="00D16091" w:rsidP="00D1609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16091">
        <w:rPr>
          <w:rFonts w:ascii="Times New Roman" w:eastAsia="Times New Roman" w:hAnsi="Times New Roman" w:cs="Times New Roman"/>
          <w:sz w:val="24"/>
          <w:szCs w:val="24"/>
          <w:lang w:eastAsia="en-IN"/>
        </w:rPr>
        <w:t>Detailed process flows</w:t>
      </w:r>
    </w:p>
    <w:p w:rsidR="00D16091" w:rsidRPr="00D16091" w:rsidRDefault="00D16091" w:rsidP="00D1609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16091">
        <w:rPr>
          <w:rFonts w:ascii="Times New Roman" w:eastAsia="Times New Roman" w:hAnsi="Times New Roman" w:cs="Times New Roman"/>
          <w:sz w:val="24"/>
          <w:szCs w:val="24"/>
          <w:lang w:eastAsia="en-IN"/>
        </w:rPr>
        <w:t>Technical specifications</w:t>
      </w:r>
    </w:p>
    <w:p w:rsidR="00D16091" w:rsidRPr="00D16091" w:rsidRDefault="00D16091" w:rsidP="00D1609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16091">
        <w:rPr>
          <w:rFonts w:ascii="Times New Roman" w:eastAsia="Times New Roman" w:hAnsi="Times New Roman" w:cs="Times New Roman"/>
          <w:sz w:val="24"/>
          <w:szCs w:val="24"/>
          <w:lang w:eastAsia="en-IN"/>
        </w:rPr>
        <w:t>Diagrams</w:t>
      </w:r>
    </w:p>
    <w:p w:rsidR="00D16091" w:rsidRPr="00D16091" w:rsidRDefault="00D16091" w:rsidP="00D1609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16091">
        <w:rPr>
          <w:rFonts w:ascii="Times New Roman" w:eastAsia="Times New Roman" w:hAnsi="Times New Roman" w:cs="Times New Roman"/>
          <w:sz w:val="24"/>
          <w:szCs w:val="24"/>
          <w:lang w:eastAsia="en-IN"/>
        </w:rPr>
        <w:t>Mock-ups</w:t>
      </w:r>
    </w:p>
    <w:p w:rsidR="00D16091" w:rsidRPr="00D16091" w:rsidRDefault="00D16091" w:rsidP="00D1609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16091">
        <w:rPr>
          <w:rFonts w:ascii="Times New Roman" w:eastAsia="Times New Roman" w:hAnsi="Times New Roman" w:cs="Times New Roman"/>
          <w:sz w:val="24"/>
          <w:szCs w:val="24"/>
          <w:lang w:eastAsia="en-IN"/>
        </w:rPr>
        <w:t>Reference documents</w:t>
      </w:r>
    </w:p>
    <w:p w:rsidR="00D16091" w:rsidRPr="00D16091" w:rsidRDefault="00D16091" w:rsidP="00D1609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16091">
        <w:rPr>
          <w:rFonts w:ascii="Times New Roman" w:eastAsia="Times New Roman" w:hAnsi="Times New Roman" w:cs="Times New Roman"/>
          <w:sz w:val="24"/>
          <w:szCs w:val="24"/>
          <w:lang w:eastAsia="en-IN"/>
        </w:rPr>
        <w:t>Letters of intent or key contracts</w:t>
      </w:r>
    </w:p>
    <w:p w:rsidR="00D16091" w:rsidRPr="00D16091" w:rsidRDefault="00D16091" w:rsidP="00D1609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16091">
        <w:rPr>
          <w:rFonts w:ascii="Times New Roman" w:eastAsia="Times New Roman" w:hAnsi="Times New Roman" w:cs="Times New Roman"/>
          <w:sz w:val="24"/>
          <w:szCs w:val="24"/>
          <w:lang w:eastAsia="en-IN"/>
        </w:rPr>
        <w:t>Endorsements</w:t>
      </w:r>
    </w:p>
    <w:p w:rsidR="00D16091" w:rsidRPr="00D16091" w:rsidRDefault="00D16091" w:rsidP="00D16091">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16091">
        <w:rPr>
          <w:rFonts w:ascii="Times New Roman" w:eastAsia="Times New Roman" w:hAnsi="Times New Roman" w:cs="Times New Roman"/>
          <w:sz w:val="24"/>
          <w:szCs w:val="24"/>
          <w:lang w:eastAsia="en-IN"/>
        </w:rPr>
        <w:t>Resumes of key managers</w:t>
      </w:r>
    </w:p>
    <w:p w:rsidR="00D16091" w:rsidRPr="00D16091" w:rsidRDefault="00D16091" w:rsidP="00D16091">
      <w:pPr>
        <w:numPr>
          <w:ilvl w:val="0"/>
          <w:numId w:val="25"/>
        </w:numPr>
        <w:spacing w:before="100" w:beforeAutospacing="1" w:after="100" w:afterAutospacing="1" w:line="240" w:lineRule="auto"/>
        <w:rPr>
          <w:rFonts w:ascii="Arial" w:eastAsia="Times New Roman" w:hAnsi="Arial" w:cs="Arial"/>
          <w:color w:val="001D35"/>
          <w:sz w:val="24"/>
          <w:szCs w:val="24"/>
          <w:lang w:eastAsia="en-IN"/>
        </w:rPr>
      </w:pPr>
      <w:r w:rsidRPr="00D16091">
        <w:rPr>
          <w:rFonts w:ascii="Times New Roman" w:eastAsia="Times New Roman" w:hAnsi="Times New Roman" w:cs="Times New Roman"/>
          <w:sz w:val="24"/>
          <w:szCs w:val="24"/>
          <w:lang w:eastAsia="en-IN"/>
        </w:rPr>
        <w:t>Technical information</w:t>
      </w:r>
    </w:p>
    <w:p w:rsidR="00D16091" w:rsidRDefault="00D16091" w:rsidP="00D16091">
      <w:pPr>
        <w:pStyle w:val="ListParagraph"/>
        <w:rPr>
          <w:rFonts w:ascii="Arial" w:hAnsi="Arial" w:cs="Arial"/>
          <w:color w:val="001D35"/>
          <w:sz w:val="27"/>
          <w:szCs w:val="27"/>
          <w:shd w:val="clear" w:color="auto" w:fill="FFFFFF"/>
        </w:rPr>
      </w:pPr>
    </w:p>
    <w:sectPr w:rsidR="00D16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E53"/>
    <w:multiLevelType w:val="multilevel"/>
    <w:tmpl w:val="83B0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3462B"/>
    <w:multiLevelType w:val="multilevel"/>
    <w:tmpl w:val="558C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B50E7"/>
    <w:multiLevelType w:val="hybridMultilevel"/>
    <w:tmpl w:val="DE7CE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48209D"/>
    <w:multiLevelType w:val="hybridMultilevel"/>
    <w:tmpl w:val="E0C8E8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6FC2506"/>
    <w:multiLevelType w:val="multilevel"/>
    <w:tmpl w:val="02B8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F63"/>
    <w:multiLevelType w:val="multilevel"/>
    <w:tmpl w:val="4552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35A29"/>
    <w:multiLevelType w:val="multilevel"/>
    <w:tmpl w:val="1D0E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66306"/>
    <w:multiLevelType w:val="multilevel"/>
    <w:tmpl w:val="39D0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E552FD"/>
    <w:multiLevelType w:val="multilevel"/>
    <w:tmpl w:val="E020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C1096"/>
    <w:multiLevelType w:val="multilevel"/>
    <w:tmpl w:val="0C4E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D308B"/>
    <w:multiLevelType w:val="multilevel"/>
    <w:tmpl w:val="04F6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D7AAB"/>
    <w:multiLevelType w:val="multilevel"/>
    <w:tmpl w:val="9CD2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93DEF"/>
    <w:multiLevelType w:val="multilevel"/>
    <w:tmpl w:val="92BE11B6"/>
    <w:lvl w:ilvl="0">
      <w:start w:val="1"/>
      <w:numFmt w:val="decimal"/>
      <w:lvlText w:val="%1."/>
      <w:lvlJc w:val="left"/>
      <w:pPr>
        <w:ind w:left="720" w:hanging="360"/>
      </w:pPr>
      <w:rPr>
        <w:rFonts w:hint="default"/>
      </w:rPr>
    </w:lvl>
    <w:lvl w:ilvl="1">
      <w:start w:val="1"/>
      <w:numFmt w:val="decimal"/>
      <w:isLgl/>
      <w:lvlText w:val="%1.%2."/>
      <w:lvlJc w:val="left"/>
      <w:pPr>
        <w:ind w:left="1373" w:hanging="38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3394950"/>
    <w:multiLevelType w:val="multilevel"/>
    <w:tmpl w:val="976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F1A51"/>
    <w:multiLevelType w:val="multilevel"/>
    <w:tmpl w:val="9996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1373C"/>
    <w:multiLevelType w:val="multilevel"/>
    <w:tmpl w:val="7A9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77BBB"/>
    <w:multiLevelType w:val="multilevel"/>
    <w:tmpl w:val="ED80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0450E7"/>
    <w:multiLevelType w:val="multilevel"/>
    <w:tmpl w:val="E9C2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6A43FD"/>
    <w:multiLevelType w:val="multilevel"/>
    <w:tmpl w:val="08E0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C4FB4"/>
    <w:multiLevelType w:val="multilevel"/>
    <w:tmpl w:val="F902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BC30CB"/>
    <w:multiLevelType w:val="multilevel"/>
    <w:tmpl w:val="4008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874E7"/>
    <w:multiLevelType w:val="multilevel"/>
    <w:tmpl w:val="3922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4C2CF9"/>
    <w:multiLevelType w:val="multilevel"/>
    <w:tmpl w:val="EF3E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327BC"/>
    <w:multiLevelType w:val="multilevel"/>
    <w:tmpl w:val="18AA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B5240"/>
    <w:multiLevelType w:val="multilevel"/>
    <w:tmpl w:val="5CFC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D90D16"/>
    <w:multiLevelType w:val="hybridMultilevel"/>
    <w:tmpl w:val="5CB2B4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F730EA"/>
    <w:multiLevelType w:val="multilevel"/>
    <w:tmpl w:val="6CD0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A4273"/>
    <w:multiLevelType w:val="multilevel"/>
    <w:tmpl w:val="D1E4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6"/>
  </w:num>
  <w:num w:numId="3">
    <w:abstractNumId w:val="7"/>
    <w:lvlOverride w:ilvl="0">
      <w:startOverride w:val="1"/>
    </w:lvlOverride>
  </w:num>
  <w:num w:numId="4">
    <w:abstractNumId w:val="7"/>
    <w:lvlOverride w:ilvl="0">
      <w:startOverride w:val="2"/>
    </w:lvlOverride>
  </w:num>
  <w:num w:numId="5">
    <w:abstractNumId w:val="7"/>
    <w:lvlOverride w:ilvl="0">
      <w:startOverride w:val="3"/>
    </w:lvlOverride>
  </w:num>
  <w:num w:numId="6">
    <w:abstractNumId w:val="7"/>
    <w:lvlOverride w:ilvl="0">
      <w:startOverride w:val="4"/>
    </w:lvlOverride>
  </w:num>
  <w:num w:numId="7">
    <w:abstractNumId w:val="7"/>
    <w:lvlOverride w:ilvl="0">
      <w:startOverride w:val="5"/>
    </w:lvlOverride>
  </w:num>
  <w:num w:numId="8">
    <w:abstractNumId w:val="7"/>
    <w:lvlOverride w:ilvl="0">
      <w:startOverride w:val="6"/>
    </w:lvlOverride>
  </w:num>
  <w:num w:numId="9">
    <w:abstractNumId w:val="7"/>
    <w:lvlOverride w:ilvl="0">
      <w:startOverride w:val="7"/>
    </w:lvlOverride>
  </w:num>
  <w:num w:numId="10">
    <w:abstractNumId w:val="7"/>
    <w:lvlOverride w:ilvl="0">
      <w:startOverride w:val="8"/>
    </w:lvlOverride>
  </w:num>
  <w:num w:numId="11">
    <w:abstractNumId w:val="15"/>
  </w:num>
  <w:num w:numId="12">
    <w:abstractNumId w:val="14"/>
  </w:num>
  <w:num w:numId="13">
    <w:abstractNumId w:val="27"/>
  </w:num>
  <w:num w:numId="14">
    <w:abstractNumId w:val="27"/>
    <w:lvlOverride w:ilvl="1">
      <w:lvl w:ilvl="1">
        <w:numFmt w:val="bullet"/>
        <w:lvlText w:val=""/>
        <w:lvlJc w:val="left"/>
        <w:pPr>
          <w:tabs>
            <w:tab w:val="num" w:pos="1440"/>
          </w:tabs>
          <w:ind w:left="1440" w:hanging="360"/>
        </w:pPr>
        <w:rPr>
          <w:rFonts w:ascii="Symbol" w:hAnsi="Symbol" w:hint="default"/>
          <w:sz w:val="20"/>
        </w:rPr>
      </w:lvl>
    </w:lvlOverride>
  </w:num>
  <w:num w:numId="15">
    <w:abstractNumId w:val="1"/>
  </w:num>
  <w:num w:numId="16">
    <w:abstractNumId w:val="6"/>
  </w:num>
  <w:num w:numId="17">
    <w:abstractNumId w:val="17"/>
    <w:lvlOverride w:ilvl="0">
      <w:startOverride w:val="1"/>
    </w:lvlOverride>
  </w:num>
  <w:num w:numId="18">
    <w:abstractNumId w:val="17"/>
    <w:lvlOverride w:ilvl="0">
      <w:startOverride w:val="2"/>
    </w:lvlOverride>
  </w:num>
  <w:num w:numId="19">
    <w:abstractNumId w:val="17"/>
    <w:lvlOverride w:ilvl="0">
      <w:startOverride w:val="3"/>
    </w:lvlOverride>
  </w:num>
  <w:num w:numId="20">
    <w:abstractNumId w:val="17"/>
    <w:lvlOverride w:ilvl="0">
      <w:startOverride w:val="4"/>
    </w:lvlOverride>
  </w:num>
  <w:num w:numId="21">
    <w:abstractNumId w:val="17"/>
    <w:lvlOverride w:ilvl="0">
      <w:startOverride w:val="5"/>
    </w:lvlOverride>
  </w:num>
  <w:num w:numId="22">
    <w:abstractNumId w:val="3"/>
  </w:num>
  <w:num w:numId="23">
    <w:abstractNumId w:val="0"/>
  </w:num>
  <w:num w:numId="24">
    <w:abstractNumId w:val="22"/>
  </w:num>
  <w:num w:numId="25">
    <w:abstractNumId w:val="21"/>
  </w:num>
  <w:num w:numId="26">
    <w:abstractNumId w:val="8"/>
  </w:num>
  <w:num w:numId="27">
    <w:abstractNumId w:val="10"/>
  </w:num>
  <w:num w:numId="28">
    <w:abstractNumId w:val="13"/>
  </w:num>
  <w:num w:numId="29">
    <w:abstractNumId w:val="24"/>
  </w:num>
  <w:num w:numId="30">
    <w:abstractNumId w:val="11"/>
  </w:num>
  <w:num w:numId="31">
    <w:abstractNumId w:val="2"/>
  </w:num>
  <w:num w:numId="32">
    <w:abstractNumId w:val="25"/>
  </w:num>
  <w:num w:numId="33">
    <w:abstractNumId w:val="12"/>
  </w:num>
  <w:num w:numId="34">
    <w:abstractNumId w:val="18"/>
  </w:num>
  <w:num w:numId="35">
    <w:abstractNumId w:val="9"/>
  </w:num>
  <w:num w:numId="36">
    <w:abstractNumId w:val="23"/>
  </w:num>
  <w:num w:numId="37">
    <w:abstractNumId w:val="5"/>
  </w:num>
  <w:num w:numId="38">
    <w:abstractNumId w:val="4"/>
  </w:num>
  <w:num w:numId="39">
    <w:abstractNumId w:val="1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91"/>
    <w:rsid w:val="00016827"/>
    <w:rsid w:val="0005227D"/>
    <w:rsid w:val="002915B5"/>
    <w:rsid w:val="0034308B"/>
    <w:rsid w:val="003C5D42"/>
    <w:rsid w:val="003E68AE"/>
    <w:rsid w:val="004B77F0"/>
    <w:rsid w:val="004C06BA"/>
    <w:rsid w:val="004D7F28"/>
    <w:rsid w:val="005528DC"/>
    <w:rsid w:val="005D3C91"/>
    <w:rsid w:val="0062777B"/>
    <w:rsid w:val="00645ECB"/>
    <w:rsid w:val="006B019E"/>
    <w:rsid w:val="006B72C5"/>
    <w:rsid w:val="006E01C7"/>
    <w:rsid w:val="007549C8"/>
    <w:rsid w:val="007A152E"/>
    <w:rsid w:val="007D1231"/>
    <w:rsid w:val="00870651"/>
    <w:rsid w:val="00904CB6"/>
    <w:rsid w:val="00976BC9"/>
    <w:rsid w:val="00C036CB"/>
    <w:rsid w:val="00C43E7B"/>
    <w:rsid w:val="00D16091"/>
    <w:rsid w:val="00DA0067"/>
    <w:rsid w:val="00DD5C23"/>
    <w:rsid w:val="00E53A5F"/>
    <w:rsid w:val="00EF51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74F08-E856-42F3-B73E-41793B8B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0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C91"/>
    <w:pPr>
      <w:ind w:left="720"/>
      <w:contextualSpacing/>
    </w:pPr>
  </w:style>
  <w:style w:type="paragraph" w:customStyle="1" w:styleId="q-text">
    <w:name w:val="q-text"/>
    <w:basedOn w:val="Normal"/>
    <w:rsid w:val="00C43E7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43E7B"/>
    <w:rPr>
      <w:color w:val="0000FF"/>
      <w:u w:val="single"/>
    </w:rPr>
  </w:style>
  <w:style w:type="character" w:customStyle="1" w:styleId="uv3um">
    <w:name w:val="uv3um"/>
    <w:basedOn w:val="DefaultParagraphFont"/>
    <w:rsid w:val="00C43E7B"/>
  </w:style>
  <w:style w:type="character" w:styleId="Strong">
    <w:name w:val="Strong"/>
    <w:basedOn w:val="DefaultParagraphFont"/>
    <w:uiPriority w:val="22"/>
    <w:qFormat/>
    <w:rsid w:val="00C43E7B"/>
    <w:rPr>
      <w:b/>
      <w:bCs/>
    </w:rPr>
  </w:style>
  <w:style w:type="table" w:styleId="TableGrid">
    <w:name w:val="Table Grid"/>
    <w:basedOn w:val="TableNormal"/>
    <w:uiPriority w:val="39"/>
    <w:rsid w:val="006B0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1844">
      <w:bodyDiv w:val="1"/>
      <w:marLeft w:val="0"/>
      <w:marRight w:val="0"/>
      <w:marTop w:val="0"/>
      <w:marBottom w:val="0"/>
      <w:divBdr>
        <w:top w:val="none" w:sz="0" w:space="0" w:color="auto"/>
        <w:left w:val="none" w:sz="0" w:space="0" w:color="auto"/>
        <w:bottom w:val="none" w:sz="0" w:space="0" w:color="auto"/>
        <w:right w:val="none" w:sz="0" w:space="0" w:color="auto"/>
      </w:divBdr>
      <w:divsChild>
        <w:div w:id="1818839014">
          <w:marLeft w:val="0"/>
          <w:marRight w:val="0"/>
          <w:marTop w:val="0"/>
          <w:marBottom w:val="0"/>
          <w:divBdr>
            <w:top w:val="none" w:sz="0" w:space="0" w:color="auto"/>
            <w:left w:val="none" w:sz="0" w:space="0" w:color="auto"/>
            <w:bottom w:val="none" w:sz="0" w:space="0" w:color="auto"/>
            <w:right w:val="none" w:sz="0" w:space="0" w:color="auto"/>
          </w:divBdr>
          <w:divsChild>
            <w:div w:id="402457132">
              <w:marLeft w:val="0"/>
              <w:marRight w:val="0"/>
              <w:marTop w:val="0"/>
              <w:marBottom w:val="0"/>
              <w:divBdr>
                <w:top w:val="none" w:sz="0" w:space="0" w:color="auto"/>
                <w:left w:val="none" w:sz="0" w:space="0" w:color="auto"/>
                <w:bottom w:val="none" w:sz="0" w:space="0" w:color="auto"/>
                <w:right w:val="none" w:sz="0" w:space="0" w:color="auto"/>
              </w:divBdr>
              <w:divsChild>
                <w:div w:id="668488017">
                  <w:marLeft w:val="-420"/>
                  <w:marRight w:val="0"/>
                  <w:marTop w:val="0"/>
                  <w:marBottom w:val="0"/>
                  <w:divBdr>
                    <w:top w:val="none" w:sz="0" w:space="0" w:color="auto"/>
                    <w:left w:val="none" w:sz="0" w:space="0" w:color="auto"/>
                    <w:bottom w:val="none" w:sz="0" w:space="0" w:color="auto"/>
                    <w:right w:val="none" w:sz="0" w:space="0" w:color="auto"/>
                  </w:divBdr>
                  <w:divsChild>
                    <w:div w:id="821117177">
                      <w:marLeft w:val="0"/>
                      <w:marRight w:val="0"/>
                      <w:marTop w:val="0"/>
                      <w:marBottom w:val="0"/>
                      <w:divBdr>
                        <w:top w:val="none" w:sz="0" w:space="0" w:color="auto"/>
                        <w:left w:val="none" w:sz="0" w:space="0" w:color="auto"/>
                        <w:bottom w:val="none" w:sz="0" w:space="0" w:color="auto"/>
                        <w:right w:val="none" w:sz="0" w:space="0" w:color="auto"/>
                      </w:divBdr>
                      <w:divsChild>
                        <w:div w:id="1570648779">
                          <w:marLeft w:val="0"/>
                          <w:marRight w:val="0"/>
                          <w:marTop w:val="0"/>
                          <w:marBottom w:val="0"/>
                          <w:divBdr>
                            <w:top w:val="none" w:sz="0" w:space="0" w:color="auto"/>
                            <w:left w:val="none" w:sz="0" w:space="0" w:color="auto"/>
                            <w:bottom w:val="none" w:sz="0" w:space="0" w:color="auto"/>
                            <w:right w:val="none" w:sz="0" w:space="0" w:color="auto"/>
                          </w:divBdr>
                          <w:divsChild>
                            <w:div w:id="901253886">
                              <w:marLeft w:val="0"/>
                              <w:marRight w:val="0"/>
                              <w:marTop w:val="0"/>
                              <w:marBottom w:val="0"/>
                              <w:divBdr>
                                <w:top w:val="none" w:sz="0" w:space="0" w:color="auto"/>
                                <w:left w:val="none" w:sz="0" w:space="0" w:color="auto"/>
                                <w:bottom w:val="none" w:sz="0" w:space="0" w:color="auto"/>
                                <w:right w:val="none" w:sz="0" w:space="0" w:color="auto"/>
                              </w:divBdr>
                            </w:div>
                            <w:div w:id="8947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17771">
                  <w:marLeft w:val="-420"/>
                  <w:marRight w:val="0"/>
                  <w:marTop w:val="0"/>
                  <w:marBottom w:val="0"/>
                  <w:divBdr>
                    <w:top w:val="none" w:sz="0" w:space="0" w:color="auto"/>
                    <w:left w:val="none" w:sz="0" w:space="0" w:color="auto"/>
                    <w:bottom w:val="none" w:sz="0" w:space="0" w:color="auto"/>
                    <w:right w:val="none" w:sz="0" w:space="0" w:color="auto"/>
                  </w:divBdr>
                  <w:divsChild>
                    <w:div w:id="938684115">
                      <w:marLeft w:val="0"/>
                      <w:marRight w:val="0"/>
                      <w:marTop w:val="0"/>
                      <w:marBottom w:val="0"/>
                      <w:divBdr>
                        <w:top w:val="none" w:sz="0" w:space="0" w:color="auto"/>
                        <w:left w:val="none" w:sz="0" w:space="0" w:color="auto"/>
                        <w:bottom w:val="none" w:sz="0" w:space="0" w:color="auto"/>
                        <w:right w:val="none" w:sz="0" w:space="0" w:color="auto"/>
                      </w:divBdr>
                      <w:divsChild>
                        <w:div w:id="1889218598">
                          <w:marLeft w:val="0"/>
                          <w:marRight w:val="0"/>
                          <w:marTop w:val="0"/>
                          <w:marBottom w:val="0"/>
                          <w:divBdr>
                            <w:top w:val="none" w:sz="0" w:space="0" w:color="auto"/>
                            <w:left w:val="none" w:sz="0" w:space="0" w:color="auto"/>
                            <w:bottom w:val="none" w:sz="0" w:space="0" w:color="auto"/>
                            <w:right w:val="none" w:sz="0" w:space="0" w:color="auto"/>
                          </w:divBdr>
                          <w:divsChild>
                            <w:div w:id="1103299808">
                              <w:marLeft w:val="0"/>
                              <w:marRight w:val="0"/>
                              <w:marTop w:val="0"/>
                              <w:marBottom w:val="0"/>
                              <w:divBdr>
                                <w:top w:val="none" w:sz="0" w:space="0" w:color="auto"/>
                                <w:left w:val="none" w:sz="0" w:space="0" w:color="auto"/>
                                <w:bottom w:val="none" w:sz="0" w:space="0" w:color="auto"/>
                                <w:right w:val="none" w:sz="0" w:space="0" w:color="auto"/>
                              </w:divBdr>
                            </w:div>
                            <w:div w:id="3255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24">
                  <w:marLeft w:val="-420"/>
                  <w:marRight w:val="0"/>
                  <w:marTop w:val="0"/>
                  <w:marBottom w:val="0"/>
                  <w:divBdr>
                    <w:top w:val="none" w:sz="0" w:space="0" w:color="auto"/>
                    <w:left w:val="none" w:sz="0" w:space="0" w:color="auto"/>
                    <w:bottom w:val="none" w:sz="0" w:space="0" w:color="auto"/>
                    <w:right w:val="none" w:sz="0" w:space="0" w:color="auto"/>
                  </w:divBdr>
                  <w:divsChild>
                    <w:div w:id="1105269101">
                      <w:marLeft w:val="0"/>
                      <w:marRight w:val="0"/>
                      <w:marTop w:val="0"/>
                      <w:marBottom w:val="0"/>
                      <w:divBdr>
                        <w:top w:val="none" w:sz="0" w:space="0" w:color="auto"/>
                        <w:left w:val="none" w:sz="0" w:space="0" w:color="auto"/>
                        <w:bottom w:val="none" w:sz="0" w:space="0" w:color="auto"/>
                        <w:right w:val="none" w:sz="0" w:space="0" w:color="auto"/>
                      </w:divBdr>
                      <w:divsChild>
                        <w:div w:id="1461265559">
                          <w:marLeft w:val="0"/>
                          <w:marRight w:val="0"/>
                          <w:marTop w:val="0"/>
                          <w:marBottom w:val="0"/>
                          <w:divBdr>
                            <w:top w:val="none" w:sz="0" w:space="0" w:color="auto"/>
                            <w:left w:val="none" w:sz="0" w:space="0" w:color="auto"/>
                            <w:bottom w:val="none" w:sz="0" w:space="0" w:color="auto"/>
                            <w:right w:val="none" w:sz="0" w:space="0" w:color="auto"/>
                          </w:divBdr>
                          <w:divsChild>
                            <w:div w:id="521671847">
                              <w:marLeft w:val="0"/>
                              <w:marRight w:val="0"/>
                              <w:marTop w:val="0"/>
                              <w:marBottom w:val="0"/>
                              <w:divBdr>
                                <w:top w:val="none" w:sz="0" w:space="0" w:color="auto"/>
                                <w:left w:val="none" w:sz="0" w:space="0" w:color="auto"/>
                                <w:bottom w:val="none" w:sz="0" w:space="0" w:color="auto"/>
                                <w:right w:val="none" w:sz="0" w:space="0" w:color="auto"/>
                              </w:divBdr>
                            </w:div>
                            <w:div w:id="14052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99157">
          <w:marLeft w:val="0"/>
          <w:marRight w:val="0"/>
          <w:marTop w:val="0"/>
          <w:marBottom w:val="0"/>
          <w:divBdr>
            <w:top w:val="none" w:sz="0" w:space="0" w:color="auto"/>
            <w:left w:val="none" w:sz="0" w:space="0" w:color="auto"/>
            <w:bottom w:val="none" w:sz="0" w:space="0" w:color="auto"/>
            <w:right w:val="none" w:sz="0" w:space="0" w:color="auto"/>
          </w:divBdr>
          <w:divsChild>
            <w:div w:id="394814009">
              <w:marLeft w:val="0"/>
              <w:marRight w:val="0"/>
              <w:marTop w:val="0"/>
              <w:marBottom w:val="0"/>
              <w:divBdr>
                <w:top w:val="none" w:sz="0" w:space="0" w:color="auto"/>
                <w:left w:val="none" w:sz="0" w:space="0" w:color="auto"/>
                <w:bottom w:val="none" w:sz="0" w:space="0" w:color="auto"/>
                <w:right w:val="none" w:sz="0" w:space="0" w:color="auto"/>
              </w:divBdr>
              <w:divsChild>
                <w:div w:id="15871098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81978950">
          <w:marLeft w:val="0"/>
          <w:marRight w:val="0"/>
          <w:marTop w:val="0"/>
          <w:marBottom w:val="0"/>
          <w:divBdr>
            <w:top w:val="none" w:sz="0" w:space="0" w:color="auto"/>
            <w:left w:val="none" w:sz="0" w:space="0" w:color="auto"/>
            <w:bottom w:val="none" w:sz="0" w:space="0" w:color="auto"/>
            <w:right w:val="none" w:sz="0" w:space="0" w:color="auto"/>
          </w:divBdr>
          <w:divsChild>
            <w:div w:id="332997126">
              <w:marLeft w:val="0"/>
              <w:marRight w:val="0"/>
              <w:marTop w:val="0"/>
              <w:marBottom w:val="0"/>
              <w:divBdr>
                <w:top w:val="none" w:sz="0" w:space="0" w:color="auto"/>
                <w:left w:val="none" w:sz="0" w:space="0" w:color="auto"/>
                <w:bottom w:val="none" w:sz="0" w:space="0" w:color="auto"/>
                <w:right w:val="none" w:sz="0" w:space="0" w:color="auto"/>
              </w:divBdr>
              <w:divsChild>
                <w:div w:id="77941933">
                  <w:marLeft w:val="-420"/>
                  <w:marRight w:val="0"/>
                  <w:marTop w:val="0"/>
                  <w:marBottom w:val="0"/>
                  <w:divBdr>
                    <w:top w:val="none" w:sz="0" w:space="0" w:color="auto"/>
                    <w:left w:val="none" w:sz="0" w:space="0" w:color="auto"/>
                    <w:bottom w:val="none" w:sz="0" w:space="0" w:color="auto"/>
                    <w:right w:val="none" w:sz="0" w:space="0" w:color="auto"/>
                  </w:divBdr>
                  <w:divsChild>
                    <w:div w:id="1770810419">
                      <w:marLeft w:val="0"/>
                      <w:marRight w:val="0"/>
                      <w:marTop w:val="0"/>
                      <w:marBottom w:val="0"/>
                      <w:divBdr>
                        <w:top w:val="none" w:sz="0" w:space="0" w:color="auto"/>
                        <w:left w:val="none" w:sz="0" w:space="0" w:color="auto"/>
                        <w:bottom w:val="none" w:sz="0" w:space="0" w:color="auto"/>
                        <w:right w:val="none" w:sz="0" w:space="0" w:color="auto"/>
                      </w:divBdr>
                      <w:divsChild>
                        <w:div w:id="2141027913">
                          <w:marLeft w:val="0"/>
                          <w:marRight w:val="0"/>
                          <w:marTop w:val="0"/>
                          <w:marBottom w:val="0"/>
                          <w:divBdr>
                            <w:top w:val="none" w:sz="0" w:space="0" w:color="auto"/>
                            <w:left w:val="none" w:sz="0" w:space="0" w:color="auto"/>
                            <w:bottom w:val="none" w:sz="0" w:space="0" w:color="auto"/>
                            <w:right w:val="none" w:sz="0" w:space="0" w:color="auto"/>
                          </w:divBdr>
                          <w:divsChild>
                            <w:div w:id="1362628118">
                              <w:marLeft w:val="0"/>
                              <w:marRight w:val="0"/>
                              <w:marTop w:val="0"/>
                              <w:marBottom w:val="0"/>
                              <w:divBdr>
                                <w:top w:val="none" w:sz="0" w:space="0" w:color="auto"/>
                                <w:left w:val="none" w:sz="0" w:space="0" w:color="auto"/>
                                <w:bottom w:val="none" w:sz="0" w:space="0" w:color="auto"/>
                                <w:right w:val="none" w:sz="0" w:space="0" w:color="auto"/>
                              </w:divBdr>
                            </w:div>
                            <w:div w:id="2005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7719">
                  <w:marLeft w:val="-420"/>
                  <w:marRight w:val="0"/>
                  <w:marTop w:val="0"/>
                  <w:marBottom w:val="0"/>
                  <w:divBdr>
                    <w:top w:val="none" w:sz="0" w:space="0" w:color="auto"/>
                    <w:left w:val="none" w:sz="0" w:space="0" w:color="auto"/>
                    <w:bottom w:val="none" w:sz="0" w:space="0" w:color="auto"/>
                    <w:right w:val="none" w:sz="0" w:space="0" w:color="auto"/>
                  </w:divBdr>
                  <w:divsChild>
                    <w:div w:id="282156177">
                      <w:marLeft w:val="0"/>
                      <w:marRight w:val="0"/>
                      <w:marTop w:val="0"/>
                      <w:marBottom w:val="0"/>
                      <w:divBdr>
                        <w:top w:val="none" w:sz="0" w:space="0" w:color="auto"/>
                        <w:left w:val="none" w:sz="0" w:space="0" w:color="auto"/>
                        <w:bottom w:val="none" w:sz="0" w:space="0" w:color="auto"/>
                        <w:right w:val="none" w:sz="0" w:space="0" w:color="auto"/>
                      </w:divBdr>
                      <w:divsChild>
                        <w:div w:id="1095321198">
                          <w:marLeft w:val="0"/>
                          <w:marRight w:val="0"/>
                          <w:marTop w:val="0"/>
                          <w:marBottom w:val="0"/>
                          <w:divBdr>
                            <w:top w:val="none" w:sz="0" w:space="0" w:color="auto"/>
                            <w:left w:val="none" w:sz="0" w:space="0" w:color="auto"/>
                            <w:bottom w:val="none" w:sz="0" w:space="0" w:color="auto"/>
                            <w:right w:val="none" w:sz="0" w:space="0" w:color="auto"/>
                          </w:divBdr>
                          <w:divsChild>
                            <w:div w:id="948200476">
                              <w:marLeft w:val="0"/>
                              <w:marRight w:val="0"/>
                              <w:marTop w:val="0"/>
                              <w:marBottom w:val="0"/>
                              <w:divBdr>
                                <w:top w:val="none" w:sz="0" w:space="0" w:color="auto"/>
                                <w:left w:val="none" w:sz="0" w:space="0" w:color="auto"/>
                                <w:bottom w:val="none" w:sz="0" w:space="0" w:color="auto"/>
                                <w:right w:val="none" w:sz="0" w:space="0" w:color="auto"/>
                              </w:divBdr>
                            </w:div>
                            <w:div w:id="9339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4262">
          <w:marLeft w:val="0"/>
          <w:marRight w:val="0"/>
          <w:marTop w:val="0"/>
          <w:marBottom w:val="0"/>
          <w:divBdr>
            <w:top w:val="none" w:sz="0" w:space="0" w:color="auto"/>
            <w:left w:val="none" w:sz="0" w:space="0" w:color="auto"/>
            <w:bottom w:val="none" w:sz="0" w:space="0" w:color="auto"/>
            <w:right w:val="none" w:sz="0" w:space="0" w:color="auto"/>
          </w:divBdr>
          <w:divsChild>
            <w:div w:id="791555781">
              <w:marLeft w:val="0"/>
              <w:marRight w:val="0"/>
              <w:marTop w:val="0"/>
              <w:marBottom w:val="0"/>
              <w:divBdr>
                <w:top w:val="none" w:sz="0" w:space="0" w:color="auto"/>
                <w:left w:val="none" w:sz="0" w:space="0" w:color="auto"/>
                <w:bottom w:val="none" w:sz="0" w:space="0" w:color="auto"/>
                <w:right w:val="none" w:sz="0" w:space="0" w:color="auto"/>
              </w:divBdr>
              <w:divsChild>
                <w:div w:id="11027974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54854120">
          <w:marLeft w:val="0"/>
          <w:marRight w:val="0"/>
          <w:marTop w:val="0"/>
          <w:marBottom w:val="0"/>
          <w:divBdr>
            <w:top w:val="none" w:sz="0" w:space="0" w:color="auto"/>
            <w:left w:val="none" w:sz="0" w:space="0" w:color="auto"/>
            <w:bottom w:val="none" w:sz="0" w:space="0" w:color="auto"/>
            <w:right w:val="none" w:sz="0" w:space="0" w:color="auto"/>
          </w:divBdr>
          <w:divsChild>
            <w:div w:id="1994601156">
              <w:marLeft w:val="0"/>
              <w:marRight w:val="0"/>
              <w:marTop w:val="0"/>
              <w:marBottom w:val="0"/>
              <w:divBdr>
                <w:top w:val="none" w:sz="0" w:space="0" w:color="auto"/>
                <w:left w:val="none" w:sz="0" w:space="0" w:color="auto"/>
                <w:bottom w:val="none" w:sz="0" w:space="0" w:color="auto"/>
                <w:right w:val="none" w:sz="0" w:space="0" w:color="auto"/>
              </w:divBdr>
            </w:div>
          </w:divsChild>
        </w:div>
        <w:div w:id="845442029">
          <w:marLeft w:val="0"/>
          <w:marRight w:val="0"/>
          <w:marTop w:val="0"/>
          <w:marBottom w:val="0"/>
          <w:divBdr>
            <w:top w:val="none" w:sz="0" w:space="0" w:color="auto"/>
            <w:left w:val="none" w:sz="0" w:space="0" w:color="auto"/>
            <w:bottom w:val="none" w:sz="0" w:space="0" w:color="auto"/>
            <w:right w:val="none" w:sz="0" w:space="0" w:color="auto"/>
          </w:divBdr>
          <w:divsChild>
            <w:div w:id="1246375874">
              <w:marLeft w:val="0"/>
              <w:marRight w:val="0"/>
              <w:marTop w:val="0"/>
              <w:marBottom w:val="0"/>
              <w:divBdr>
                <w:top w:val="none" w:sz="0" w:space="0" w:color="auto"/>
                <w:left w:val="none" w:sz="0" w:space="0" w:color="auto"/>
                <w:bottom w:val="none" w:sz="0" w:space="0" w:color="auto"/>
                <w:right w:val="none" w:sz="0" w:space="0" w:color="auto"/>
              </w:divBdr>
              <w:divsChild>
                <w:div w:id="20112503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06475">
          <w:marLeft w:val="0"/>
          <w:marRight w:val="0"/>
          <w:marTop w:val="0"/>
          <w:marBottom w:val="0"/>
          <w:divBdr>
            <w:top w:val="none" w:sz="0" w:space="0" w:color="auto"/>
            <w:left w:val="none" w:sz="0" w:space="0" w:color="auto"/>
            <w:bottom w:val="none" w:sz="0" w:space="0" w:color="auto"/>
            <w:right w:val="none" w:sz="0" w:space="0" w:color="auto"/>
          </w:divBdr>
          <w:divsChild>
            <w:div w:id="138882661">
              <w:marLeft w:val="0"/>
              <w:marRight w:val="0"/>
              <w:marTop w:val="0"/>
              <w:marBottom w:val="0"/>
              <w:divBdr>
                <w:top w:val="none" w:sz="0" w:space="0" w:color="auto"/>
                <w:left w:val="none" w:sz="0" w:space="0" w:color="auto"/>
                <w:bottom w:val="none" w:sz="0" w:space="0" w:color="auto"/>
                <w:right w:val="none" w:sz="0" w:space="0" w:color="auto"/>
              </w:divBdr>
            </w:div>
          </w:divsChild>
        </w:div>
        <w:div w:id="1835605765">
          <w:marLeft w:val="0"/>
          <w:marRight w:val="0"/>
          <w:marTop w:val="0"/>
          <w:marBottom w:val="0"/>
          <w:divBdr>
            <w:top w:val="none" w:sz="0" w:space="0" w:color="auto"/>
            <w:left w:val="none" w:sz="0" w:space="0" w:color="auto"/>
            <w:bottom w:val="none" w:sz="0" w:space="0" w:color="auto"/>
            <w:right w:val="none" w:sz="0" w:space="0" w:color="auto"/>
          </w:divBdr>
          <w:divsChild>
            <w:div w:id="2098165010">
              <w:marLeft w:val="0"/>
              <w:marRight w:val="0"/>
              <w:marTop w:val="0"/>
              <w:marBottom w:val="0"/>
              <w:divBdr>
                <w:top w:val="none" w:sz="0" w:space="0" w:color="auto"/>
                <w:left w:val="none" w:sz="0" w:space="0" w:color="auto"/>
                <w:bottom w:val="none" w:sz="0" w:space="0" w:color="auto"/>
                <w:right w:val="none" w:sz="0" w:space="0" w:color="auto"/>
              </w:divBdr>
              <w:divsChild>
                <w:div w:id="18192238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43183791">
          <w:marLeft w:val="0"/>
          <w:marRight w:val="0"/>
          <w:marTop w:val="0"/>
          <w:marBottom w:val="0"/>
          <w:divBdr>
            <w:top w:val="none" w:sz="0" w:space="0" w:color="auto"/>
            <w:left w:val="none" w:sz="0" w:space="0" w:color="auto"/>
            <w:bottom w:val="none" w:sz="0" w:space="0" w:color="auto"/>
            <w:right w:val="none" w:sz="0" w:space="0" w:color="auto"/>
          </w:divBdr>
          <w:divsChild>
            <w:div w:id="1755198704">
              <w:marLeft w:val="0"/>
              <w:marRight w:val="0"/>
              <w:marTop w:val="0"/>
              <w:marBottom w:val="0"/>
              <w:divBdr>
                <w:top w:val="none" w:sz="0" w:space="0" w:color="auto"/>
                <w:left w:val="none" w:sz="0" w:space="0" w:color="auto"/>
                <w:bottom w:val="none" w:sz="0" w:space="0" w:color="auto"/>
                <w:right w:val="none" w:sz="0" w:space="0" w:color="auto"/>
              </w:divBdr>
              <w:divsChild>
                <w:div w:id="123622136">
                  <w:marLeft w:val="-420"/>
                  <w:marRight w:val="0"/>
                  <w:marTop w:val="0"/>
                  <w:marBottom w:val="0"/>
                  <w:divBdr>
                    <w:top w:val="none" w:sz="0" w:space="0" w:color="auto"/>
                    <w:left w:val="none" w:sz="0" w:space="0" w:color="auto"/>
                    <w:bottom w:val="none" w:sz="0" w:space="0" w:color="auto"/>
                    <w:right w:val="none" w:sz="0" w:space="0" w:color="auto"/>
                  </w:divBdr>
                  <w:divsChild>
                    <w:div w:id="668992619">
                      <w:marLeft w:val="0"/>
                      <w:marRight w:val="0"/>
                      <w:marTop w:val="0"/>
                      <w:marBottom w:val="0"/>
                      <w:divBdr>
                        <w:top w:val="none" w:sz="0" w:space="0" w:color="auto"/>
                        <w:left w:val="none" w:sz="0" w:space="0" w:color="auto"/>
                        <w:bottom w:val="none" w:sz="0" w:space="0" w:color="auto"/>
                        <w:right w:val="none" w:sz="0" w:space="0" w:color="auto"/>
                      </w:divBdr>
                      <w:divsChild>
                        <w:div w:id="1535118965">
                          <w:marLeft w:val="0"/>
                          <w:marRight w:val="0"/>
                          <w:marTop w:val="0"/>
                          <w:marBottom w:val="0"/>
                          <w:divBdr>
                            <w:top w:val="none" w:sz="0" w:space="0" w:color="auto"/>
                            <w:left w:val="none" w:sz="0" w:space="0" w:color="auto"/>
                            <w:bottom w:val="none" w:sz="0" w:space="0" w:color="auto"/>
                            <w:right w:val="none" w:sz="0" w:space="0" w:color="auto"/>
                          </w:divBdr>
                          <w:divsChild>
                            <w:div w:id="963316992">
                              <w:marLeft w:val="0"/>
                              <w:marRight w:val="0"/>
                              <w:marTop w:val="0"/>
                              <w:marBottom w:val="0"/>
                              <w:divBdr>
                                <w:top w:val="none" w:sz="0" w:space="0" w:color="auto"/>
                                <w:left w:val="none" w:sz="0" w:space="0" w:color="auto"/>
                                <w:bottom w:val="none" w:sz="0" w:space="0" w:color="auto"/>
                                <w:right w:val="none" w:sz="0" w:space="0" w:color="auto"/>
                              </w:divBdr>
                            </w:div>
                            <w:div w:id="10029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98840">
                  <w:marLeft w:val="-420"/>
                  <w:marRight w:val="0"/>
                  <w:marTop w:val="0"/>
                  <w:marBottom w:val="0"/>
                  <w:divBdr>
                    <w:top w:val="none" w:sz="0" w:space="0" w:color="auto"/>
                    <w:left w:val="none" w:sz="0" w:space="0" w:color="auto"/>
                    <w:bottom w:val="none" w:sz="0" w:space="0" w:color="auto"/>
                    <w:right w:val="none" w:sz="0" w:space="0" w:color="auto"/>
                  </w:divBdr>
                  <w:divsChild>
                    <w:div w:id="1441411642">
                      <w:marLeft w:val="0"/>
                      <w:marRight w:val="0"/>
                      <w:marTop w:val="0"/>
                      <w:marBottom w:val="0"/>
                      <w:divBdr>
                        <w:top w:val="none" w:sz="0" w:space="0" w:color="auto"/>
                        <w:left w:val="none" w:sz="0" w:space="0" w:color="auto"/>
                        <w:bottom w:val="none" w:sz="0" w:space="0" w:color="auto"/>
                        <w:right w:val="none" w:sz="0" w:space="0" w:color="auto"/>
                      </w:divBdr>
                      <w:divsChild>
                        <w:div w:id="2122332263">
                          <w:marLeft w:val="0"/>
                          <w:marRight w:val="0"/>
                          <w:marTop w:val="0"/>
                          <w:marBottom w:val="0"/>
                          <w:divBdr>
                            <w:top w:val="none" w:sz="0" w:space="0" w:color="auto"/>
                            <w:left w:val="none" w:sz="0" w:space="0" w:color="auto"/>
                            <w:bottom w:val="none" w:sz="0" w:space="0" w:color="auto"/>
                            <w:right w:val="none" w:sz="0" w:space="0" w:color="auto"/>
                          </w:divBdr>
                          <w:divsChild>
                            <w:div w:id="403140203">
                              <w:marLeft w:val="0"/>
                              <w:marRight w:val="0"/>
                              <w:marTop w:val="0"/>
                              <w:marBottom w:val="0"/>
                              <w:divBdr>
                                <w:top w:val="none" w:sz="0" w:space="0" w:color="auto"/>
                                <w:left w:val="none" w:sz="0" w:space="0" w:color="auto"/>
                                <w:bottom w:val="none" w:sz="0" w:space="0" w:color="auto"/>
                                <w:right w:val="none" w:sz="0" w:space="0" w:color="auto"/>
                              </w:divBdr>
                            </w:div>
                            <w:div w:id="8580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398549">
          <w:marLeft w:val="0"/>
          <w:marRight w:val="0"/>
          <w:marTop w:val="0"/>
          <w:marBottom w:val="0"/>
          <w:divBdr>
            <w:top w:val="none" w:sz="0" w:space="0" w:color="auto"/>
            <w:left w:val="none" w:sz="0" w:space="0" w:color="auto"/>
            <w:bottom w:val="none" w:sz="0" w:space="0" w:color="auto"/>
            <w:right w:val="none" w:sz="0" w:space="0" w:color="auto"/>
          </w:divBdr>
          <w:divsChild>
            <w:div w:id="1473329682">
              <w:marLeft w:val="0"/>
              <w:marRight w:val="0"/>
              <w:marTop w:val="0"/>
              <w:marBottom w:val="0"/>
              <w:divBdr>
                <w:top w:val="none" w:sz="0" w:space="0" w:color="auto"/>
                <w:left w:val="none" w:sz="0" w:space="0" w:color="auto"/>
                <w:bottom w:val="none" w:sz="0" w:space="0" w:color="auto"/>
                <w:right w:val="none" w:sz="0" w:space="0" w:color="auto"/>
              </w:divBdr>
              <w:divsChild>
                <w:div w:id="15159976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68090934">
          <w:marLeft w:val="0"/>
          <w:marRight w:val="0"/>
          <w:marTop w:val="0"/>
          <w:marBottom w:val="0"/>
          <w:divBdr>
            <w:top w:val="none" w:sz="0" w:space="0" w:color="auto"/>
            <w:left w:val="none" w:sz="0" w:space="0" w:color="auto"/>
            <w:bottom w:val="none" w:sz="0" w:space="0" w:color="auto"/>
            <w:right w:val="none" w:sz="0" w:space="0" w:color="auto"/>
          </w:divBdr>
          <w:divsChild>
            <w:div w:id="1730034247">
              <w:marLeft w:val="0"/>
              <w:marRight w:val="0"/>
              <w:marTop w:val="0"/>
              <w:marBottom w:val="0"/>
              <w:divBdr>
                <w:top w:val="none" w:sz="0" w:space="0" w:color="auto"/>
                <w:left w:val="none" w:sz="0" w:space="0" w:color="auto"/>
                <w:bottom w:val="none" w:sz="0" w:space="0" w:color="auto"/>
                <w:right w:val="none" w:sz="0" w:space="0" w:color="auto"/>
              </w:divBdr>
              <w:divsChild>
                <w:div w:id="190000180">
                  <w:marLeft w:val="-420"/>
                  <w:marRight w:val="0"/>
                  <w:marTop w:val="0"/>
                  <w:marBottom w:val="0"/>
                  <w:divBdr>
                    <w:top w:val="none" w:sz="0" w:space="0" w:color="auto"/>
                    <w:left w:val="none" w:sz="0" w:space="0" w:color="auto"/>
                    <w:bottom w:val="none" w:sz="0" w:space="0" w:color="auto"/>
                    <w:right w:val="none" w:sz="0" w:space="0" w:color="auto"/>
                  </w:divBdr>
                  <w:divsChild>
                    <w:div w:id="1942640413">
                      <w:marLeft w:val="0"/>
                      <w:marRight w:val="0"/>
                      <w:marTop w:val="0"/>
                      <w:marBottom w:val="0"/>
                      <w:divBdr>
                        <w:top w:val="none" w:sz="0" w:space="0" w:color="auto"/>
                        <w:left w:val="none" w:sz="0" w:space="0" w:color="auto"/>
                        <w:bottom w:val="none" w:sz="0" w:space="0" w:color="auto"/>
                        <w:right w:val="none" w:sz="0" w:space="0" w:color="auto"/>
                      </w:divBdr>
                      <w:divsChild>
                        <w:div w:id="816260285">
                          <w:marLeft w:val="0"/>
                          <w:marRight w:val="0"/>
                          <w:marTop w:val="0"/>
                          <w:marBottom w:val="0"/>
                          <w:divBdr>
                            <w:top w:val="none" w:sz="0" w:space="0" w:color="auto"/>
                            <w:left w:val="none" w:sz="0" w:space="0" w:color="auto"/>
                            <w:bottom w:val="none" w:sz="0" w:space="0" w:color="auto"/>
                            <w:right w:val="none" w:sz="0" w:space="0" w:color="auto"/>
                          </w:divBdr>
                          <w:divsChild>
                            <w:div w:id="23412723">
                              <w:marLeft w:val="0"/>
                              <w:marRight w:val="0"/>
                              <w:marTop w:val="0"/>
                              <w:marBottom w:val="0"/>
                              <w:divBdr>
                                <w:top w:val="none" w:sz="0" w:space="0" w:color="auto"/>
                                <w:left w:val="none" w:sz="0" w:space="0" w:color="auto"/>
                                <w:bottom w:val="none" w:sz="0" w:space="0" w:color="auto"/>
                                <w:right w:val="none" w:sz="0" w:space="0" w:color="auto"/>
                              </w:divBdr>
                            </w:div>
                            <w:div w:id="19091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06805">
                  <w:marLeft w:val="-420"/>
                  <w:marRight w:val="0"/>
                  <w:marTop w:val="0"/>
                  <w:marBottom w:val="0"/>
                  <w:divBdr>
                    <w:top w:val="none" w:sz="0" w:space="0" w:color="auto"/>
                    <w:left w:val="none" w:sz="0" w:space="0" w:color="auto"/>
                    <w:bottom w:val="none" w:sz="0" w:space="0" w:color="auto"/>
                    <w:right w:val="none" w:sz="0" w:space="0" w:color="auto"/>
                  </w:divBdr>
                  <w:divsChild>
                    <w:div w:id="1074471284">
                      <w:marLeft w:val="0"/>
                      <w:marRight w:val="0"/>
                      <w:marTop w:val="0"/>
                      <w:marBottom w:val="0"/>
                      <w:divBdr>
                        <w:top w:val="none" w:sz="0" w:space="0" w:color="auto"/>
                        <w:left w:val="none" w:sz="0" w:space="0" w:color="auto"/>
                        <w:bottom w:val="none" w:sz="0" w:space="0" w:color="auto"/>
                        <w:right w:val="none" w:sz="0" w:space="0" w:color="auto"/>
                      </w:divBdr>
                      <w:divsChild>
                        <w:div w:id="140393001">
                          <w:marLeft w:val="0"/>
                          <w:marRight w:val="0"/>
                          <w:marTop w:val="0"/>
                          <w:marBottom w:val="0"/>
                          <w:divBdr>
                            <w:top w:val="none" w:sz="0" w:space="0" w:color="auto"/>
                            <w:left w:val="none" w:sz="0" w:space="0" w:color="auto"/>
                            <w:bottom w:val="none" w:sz="0" w:space="0" w:color="auto"/>
                            <w:right w:val="none" w:sz="0" w:space="0" w:color="auto"/>
                          </w:divBdr>
                          <w:divsChild>
                            <w:div w:id="1507551601">
                              <w:marLeft w:val="0"/>
                              <w:marRight w:val="0"/>
                              <w:marTop w:val="0"/>
                              <w:marBottom w:val="0"/>
                              <w:divBdr>
                                <w:top w:val="none" w:sz="0" w:space="0" w:color="auto"/>
                                <w:left w:val="none" w:sz="0" w:space="0" w:color="auto"/>
                                <w:bottom w:val="none" w:sz="0" w:space="0" w:color="auto"/>
                                <w:right w:val="none" w:sz="0" w:space="0" w:color="auto"/>
                              </w:divBdr>
                            </w:div>
                            <w:div w:id="7136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7840">
      <w:bodyDiv w:val="1"/>
      <w:marLeft w:val="0"/>
      <w:marRight w:val="0"/>
      <w:marTop w:val="0"/>
      <w:marBottom w:val="0"/>
      <w:divBdr>
        <w:top w:val="none" w:sz="0" w:space="0" w:color="auto"/>
        <w:left w:val="none" w:sz="0" w:space="0" w:color="auto"/>
        <w:bottom w:val="none" w:sz="0" w:space="0" w:color="auto"/>
        <w:right w:val="none" w:sz="0" w:space="0" w:color="auto"/>
      </w:divBdr>
    </w:div>
    <w:div w:id="472452368">
      <w:bodyDiv w:val="1"/>
      <w:marLeft w:val="0"/>
      <w:marRight w:val="0"/>
      <w:marTop w:val="0"/>
      <w:marBottom w:val="0"/>
      <w:divBdr>
        <w:top w:val="none" w:sz="0" w:space="0" w:color="auto"/>
        <w:left w:val="none" w:sz="0" w:space="0" w:color="auto"/>
        <w:bottom w:val="none" w:sz="0" w:space="0" w:color="auto"/>
        <w:right w:val="none" w:sz="0" w:space="0" w:color="auto"/>
      </w:divBdr>
    </w:div>
    <w:div w:id="794835863">
      <w:bodyDiv w:val="1"/>
      <w:marLeft w:val="0"/>
      <w:marRight w:val="0"/>
      <w:marTop w:val="0"/>
      <w:marBottom w:val="0"/>
      <w:divBdr>
        <w:top w:val="none" w:sz="0" w:space="0" w:color="auto"/>
        <w:left w:val="none" w:sz="0" w:space="0" w:color="auto"/>
        <w:bottom w:val="none" w:sz="0" w:space="0" w:color="auto"/>
        <w:right w:val="none" w:sz="0" w:space="0" w:color="auto"/>
      </w:divBdr>
      <w:divsChild>
        <w:div w:id="1898591109">
          <w:marLeft w:val="0"/>
          <w:marRight w:val="0"/>
          <w:marTop w:val="0"/>
          <w:marBottom w:val="0"/>
          <w:divBdr>
            <w:top w:val="none" w:sz="0" w:space="0" w:color="auto"/>
            <w:left w:val="none" w:sz="0" w:space="0" w:color="auto"/>
            <w:bottom w:val="none" w:sz="0" w:space="0" w:color="auto"/>
            <w:right w:val="none" w:sz="0" w:space="0" w:color="auto"/>
          </w:divBdr>
          <w:divsChild>
            <w:div w:id="130094801">
              <w:marLeft w:val="0"/>
              <w:marRight w:val="0"/>
              <w:marTop w:val="0"/>
              <w:marBottom w:val="0"/>
              <w:divBdr>
                <w:top w:val="none" w:sz="0" w:space="0" w:color="auto"/>
                <w:left w:val="none" w:sz="0" w:space="0" w:color="auto"/>
                <w:bottom w:val="none" w:sz="0" w:space="0" w:color="auto"/>
                <w:right w:val="none" w:sz="0" w:space="0" w:color="auto"/>
              </w:divBdr>
              <w:divsChild>
                <w:div w:id="15504142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22968602">
          <w:marLeft w:val="0"/>
          <w:marRight w:val="0"/>
          <w:marTop w:val="0"/>
          <w:marBottom w:val="0"/>
          <w:divBdr>
            <w:top w:val="none" w:sz="0" w:space="0" w:color="auto"/>
            <w:left w:val="none" w:sz="0" w:space="0" w:color="auto"/>
            <w:bottom w:val="none" w:sz="0" w:space="0" w:color="auto"/>
            <w:right w:val="none" w:sz="0" w:space="0" w:color="auto"/>
          </w:divBdr>
          <w:divsChild>
            <w:div w:id="1608810465">
              <w:marLeft w:val="0"/>
              <w:marRight w:val="0"/>
              <w:marTop w:val="0"/>
              <w:marBottom w:val="0"/>
              <w:divBdr>
                <w:top w:val="none" w:sz="0" w:space="0" w:color="auto"/>
                <w:left w:val="none" w:sz="0" w:space="0" w:color="auto"/>
                <w:bottom w:val="none" w:sz="0" w:space="0" w:color="auto"/>
                <w:right w:val="none" w:sz="0" w:space="0" w:color="auto"/>
              </w:divBdr>
              <w:divsChild>
                <w:div w:id="5141955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2514035">
          <w:marLeft w:val="0"/>
          <w:marRight w:val="0"/>
          <w:marTop w:val="0"/>
          <w:marBottom w:val="0"/>
          <w:divBdr>
            <w:top w:val="none" w:sz="0" w:space="0" w:color="auto"/>
            <w:left w:val="none" w:sz="0" w:space="0" w:color="auto"/>
            <w:bottom w:val="none" w:sz="0" w:space="0" w:color="auto"/>
            <w:right w:val="none" w:sz="0" w:space="0" w:color="auto"/>
          </w:divBdr>
          <w:divsChild>
            <w:div w:id="900091238">
              <w:marLeft w:val="0"/>
              <w:marRight w:val="0"/>
              <w:marTop w:val="0"/>
              <w:marBottom w:val="0"/>
              <w:divBdr>
                <w:top w:val="none" w:sz="0" w:space="0" w:color="auto"/>
                <w:left w:val="none" w:sz="0" w:space="0" w:color="auto"/>
                <w:bottom w:val="none" w:sz="0" w:space="0" w:color="auto"/>
                <w:right w:val="none" w:sz="0" w:space="0" w:color="auto"/>
              </w:divBdr>
              <w:divsChild>
                <w:div w:id="611324216">
                  <w:marLeft w:val="-420"/>
                  <w:marRight w:val="0"/>
                  <w:marTop w:val="0"/>
                  <w:marBottom w:val="0"/>
                  <w:divBdr>
                    <w:top w:val="none" w:sz="0" w:space="0" w:color="auto"/>
                    <w:left w:val="none" w:sz="0" w:space="0" w:color="auto"/>
                    <w:bottom w:val="none" w:sz="0" w:space="0" w:color="auto"/>
                    <w:right w:val="none" w:sz="0" w:space="0" w:color="auto"/>
                  </w:divBdr>
                  <w:divsChild>
                    <w:div w:id="358745933">
                      <w:marLeft w:val="0"/>
                      <w:marRight w:val="0"/>
                      <w:marTop w:val="0"/>
                      <w:marBottom w:val="0"/>
                      <w:divBdr>
                        <w:top w:val="none" w:sz="0" w:space="0" w:color="auto"/>
                        <w:left w:val="none" w:sz="0" w:space="0" w:color="auto"/>
                        <w:bottom w:val="none" w:sz="0" w:space="0" w:color="auto"/>
                        <w:right w:val="none" w:sz="0" w:space="0" w:color="auto"/>
                      </w:divBdr>
                      <w:divsChild>
                        <w:div w:id="672924933">
                          <w:marLeft w:val="0"/>
                          <w:marRight w:val="0"/>
                          <w:marTop w:val="0"/>
                          <w:marBottom w:val="0"/>
                          <w:divBdr>
                            <w:top w:val="none" w:sz="0" w:space="0" w:color="auto"/>
                            <w:left w:val="none" w:sz="0" w:space="0" w:color="auto"/>
                            <w:bottom w:val="none" w:sz="0" w:space="0" w:color="auto"/>
                            <w:right w:val="none" w:sz="0" w:space="0" w:color="auto"/>
                          </w:divBdr>
                          <w:divsChild>
                            <w:div w:id="1124929486">
                              <w:marLeft w:val="0"/>
                              <w:marRight w:val="0"/>
                              <w:marTop w:val="0"/>
                              <w:marBottom w:val="0"/>
                              <w:divBdr>
                                <w:top w:val="none" w:sz="0" w:space="0" w:color="auto"/>
                                <w:left w:val="none" w:sz="0" w:space="0" w:color="auto"/>
                                <w:bottom w:val="none" w:sz="0" w:space="0" w:color="auto"/>
                                <w:right w:val="none" w:sz="0" w:space="0" w:color="auto"/>
                              </w:divBdr>
                            </w:div>
                            <w:div w:id="12883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6457">
                  <w:marLeft w:val="-420"/>
                  <w:marRight w:val="0"/>
                  <w:marTop w:val="0"/>
                  <w:marBottom w:val="0"/>
                  <w:divBdr>
                    <w:top w:val="none" w:sz="0" w:space="0" w:color="auto"/>
                    <w:left w:val="none" w:sz="0" w:space="0" w:color="auto"/>
                    <w:bottom w:val="none" w:sz="0" w:space="0" w:color="auto"/>
                    <w:right w:val="none" w:sz="0" w:space="0" w:color="auto"/>
                  </w:divBdr>
                  <w:divsChild>
                    <w:div w:id="1509516773">
                      <w:marLeft w:val="0"/>
                      <w:marRight w:val="0"/>
                      <w:marTop w:val="0"/>
                      <w:marBottom w:val="0"/>
                      <w:divBdr>
                        <w:top w:val="none" w:sz="0" w:space="0" w:color="auto"/>
                        <w:left w:val="none" w:sz="0" w:space="0" w:color="auto"/>
                        <w:bottom w:val="none" w:sz="0" w:space="0" w:color="auto"/>
                        <w:right w:val="none" w:sz="0" w:space="0" w:color="auto"/>
                      </w:divBdr>
                      <w:divsChild>
                        <w:div w:id="917402861">
                          <w:marLeft w:val="0"/>
                          <w:marRight w:val="0"/>
                          <w:marTop w:val="0"/>
                          <w:marBottom w:val="0"/>
                          <w:divBdr>
                            <w:top w:val="none" w:sz="0" w:space="0" w:color="auto"/>
                            <w:left w:val="none" w:sz="0" w:space="0" w:color="auto"/>
                            <w:bottom w:val="none" w:sz="0" w:space="0" w:color="auto"/>
                            <w:right w:val="none" w:sz="0" w:space="0" w:color="auto"/>
                          </w:divBdr>
                          <w:divsChild>
                            <w:div w:id="756751898">
                              <w:marLeft w:val="0"/>
                              <w:marRight w:val="0"/>
                              <w:marTop w:val="0"/>
                              <w:marBottom w:val="0"/>
                              <w:divBdr>
                                <w:top w:val="none" w:sz="0" w:space="0" w:color="auto"/>
                                <w:left w:val="none" w:sz="0" w:space="0" w:color="auto"/>
                                <w:bottom w:val="none" w:sz="0" w:space="0" w:color="auto"/>
                                <w:right w:val="none" w:sz="0" w:space="0" w:color="auto"/>
                              </w:divBdr>
                            </w:div>
                            <w:div w:id="1797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5899">
                  <w:marLeft w:val="-420"/>
                  <w:marRight w:val="0"/>
                  <w:marTop w:val="0"/>
                  <w:marBottom w:val="0"/>
                  <w:divBdr>
                    <w:top w:val="none" w:sz="0" w:space="0" w:color="auto"/>
                    <w:left w:val="none" w:sz="0" w:space="0" w:color="auto"/>
                    <w:bottom w:val="none" w:sz="0" w:space="0" w:color="auto"/>
                    <w:right w:val="none" w:sz="0" w:space="0" w:color="auto"/>
                  </w:divBdr>
                  <w:divsChild>
                    <w:div w:id="1607494283">
                      <w:marLeft w:val="0"/>
                      <w:marRight w:val="0"/>
                      <w:marTop w:val="0"/>
                      <w:marBottom w:val="0"/>
                      <w:divBdr>
                        <w:top w:val="none" w:sz="0" w:space="0" w:color="auto"/>
                        <w:left w:val="none" w:sz="0" w:space="0" w:color="auto"/>
                        <w:bottom w:val="none" w:sz="0" w:space="0" w:color="auto"/>
                        <w:right w:val="none" w:sz="0" w:space="0" w:color="auto"/>
                      </w:divBdr>
                      <w:divsChild>
                        <w:div w:id="1574731704">
                          <w:marLeft w:val="0"/>
                          <w:marRight w:val="0"/>
                          <w:marTop w:val="0"/>
                          <w:marBottom w:val="0"/>
                          <w:divBdr>
                            <w:top w:val="none" w:sz="0" w:space="0" w:color="auto"/>
                            <w:left w:val="none" w:sz="0" w:space="0" w:color="auto"/>
                            <w:bottom w:val="none" w:sz="0" w:space="0" w:color="auto"/>
                            <w:right w:val="none" w:sz="0" w:space="0" w:color="auto"/>
                          </w:divBdr>
                          <w:divsChild>
                            <w:div w:id="1506435032">
                              <w:marLeft w:val="0"/>
                              <w:marRight w:val="0"/>
                              <w:marTop w:val="0"/>
                              <w:marBottom w:val="0"/>
                              <w:divBdr>
                                <w:top w:val="none" w:sz="0" w:space="0" w:color="auto"/>
                                <w:left w:val="none" w:sz="0" w:space="0" w:color="auto"/>
                                <w:bottom w:val="none" w:sz="0" w:space="0" w:color="auto"/>
                                <w:right w:val="none" w:sz="0" w:space="0" w:color="auto"/>
                              </w:divBdr>
                            </w:div>
                            <w:div w:id="1820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20962">
                  <w:marLeft w:val="-420"/>
                  <w:marRight w:val="0"/>
                  <w:marTop w:val="0"/>
                  <w:marBottom w:val="0"/>
                  <w:divBdr>
                    <w:top w:val="none" w:sz="0" w:space="0" w:color="auto"/>
                    <w:left w:val="none" w:sz="0" w:space="0" w:color="auto"/>
                    <w:bottom w:val="none" w:sz="0" w:space="0" w:color="auto"/>
                    <w:right w:val="none" w:sz="0" w:space="0" w:color="auto"/>
                  </w:divBdr>
                  <w:divsChild>
                    <w:div w:id="918365897">
                      <w:marLeft w:val="0"/>
                      <w:marRight w:val="0"/>
                      <w:marTop w:val="0"/>
                      <w:marBottom w:val="0"/>
                      <w:divBdr>
                        <w:top w:val="none" w:sz="0" w:space="0" w:color="auto"/>
                        <w:left w:val="none" w:sz="0" w:space="0" w:color="auto"/>
                        <w:bottom w:val="none" w:sz="0" w:space="0" w:color="auto"/>
                        <w:right w:val="none" w:sz="0" w:space="0" w:color="auto"/>
                      </w:divBdr>
                      <w:divsChild>
                        <w:div w:id="630326901">
                          <w:marLeft w:val="0"/>
                          <w:marRight w:val="0"/>
                          <w:marTop w:val="0"/>
                          <w:marBottom w:val="0"/>
                          <w:divBdr>
                            <w:top w:val="none" w:sz="0" w:space="0" w:color="auto"/>
                            <w:left w:val="none" w:sz="0" w:space="0" w:color="auto"/>
                            <w:bottom w:val="none" w:sz="0" w:space="0" w:color="auto"/>
                            <w:right w:val="none" w:sz="0" w:space="0" w:color="auto"/>
                          </w:divBdr>
                          <w:divsChild>
                            <w:div w:id="364183726">
                              <w:marLeft w:val="0"/>
                              <w:marRight w:val="0"/>
                              <w:marTop w:val="0"/>
                              <w:marBottom w:val="0"/>
                              <w:divBdr>
                                <w:top w:val="none" w:sz="0" w:space="0" w:color="auto"/>
                                <w:left w:val="none" w:sz="0" w:space="0" w:color="auto"/>
                                <w:bottom w:val="none" w:sz="0" w:space="0" w:color="auto"/>
                                <w:right w:val="none" w:sz="0" w:space="0" w:color="auto"/>
                              </w:divBdr>
                            </w:div>
                            <w:div w:id="5492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18079">
                  <w:marLeft w:val="-420"/>
                  <w:marRight w:val="0"/>
                  <w:marTop w:val="0"/>
                  <w:marBottom w:val="0"/>
                  <w:divBdr>
                    <w:top w:val="none" w:sz="0" w:space="0" w:color="auto"/>
                    <w:left w:val="none" w:sz="0" w:space="0" w:color="auto"/>
                    <w:bottom w:val="none" w:sz="0" w:space="0" w:color="auto"/>
                    <w:right w:val="none" w:sz="0" w:space="0" w:color="auto"/>
                  </w:divBdr>
                  <w:divsChild>
                    <w:div w:id="1552039094">
                      <w:marLeft w:val="0"/>
                      <w:marRight w:val="0"/>
                      <w:marTop w:val="0"/>
                      <w:marBottom w:val="0"/>
                      <w:divBdr>
                        <w:top w:val="none" w:sz="0" w:space="0" w:color="auto"/>
                        <w:left w:val="none" w:sz="0" w:space="0" w:color="auto"/>
                        <w:bottom w:val="none" w:sz="0" w:space="0" w:color="auto"/>
                        <w:right w:val="none" w:sz="0" w:space="0" w:color="auto"/>
                      </w:divBdr>
                      <w:divsChild>
                        <w:div w:id="1964729910">
                          <w:marLeft w:val="0"/>
                          <w:marRight w:val="0"/>
                          <w:marTop w:val="0"/>
                          <w:marBottom w:val="0"/>
                          <w:divBdr>
                            <w:top w:val="none" w:sz="0" w:space="0" w:color="auto"/>
                            <w:left w:val="none" w:sz="0" w:space="0" w:color="auto"/>
                            <w:bottom w:val="none" w:sz="0" w:space="0" w:color="auto"/>
                            <w:right w:val="none" w:sz="0" w:space="0" w:color="auto"/>
                          </w:divBdr>
                          <w:divsChild>
                            <w:div w:id="1556772291">
                              <w:marLeft w:val="0"/>
                              <w:marRight w:val="0"/>
                              <w:marTop w:val="0"/>
                              <w:marBottom w:val="0"/>
                              <w:divBdr>
                                <w:top w:val="none" w:sz="0" w:space="0" w:color="auto"/>
                                <w:left w:val="none" w:sz="0" w:space="0" w:color="auto"/>
                                <w:bottom w:val="none" w:sz="0" w:space="0" w:color="auto"/>
                                <w:right w:val="none" w:sz="0" w:space="0" w:color="auto"/>
                              </w:divBdr>
                            </w:div>
                            <w:div w:id="1719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0060">
          <w:marLeft w:val="0"/>
          <w:marRight w:val="0"/>
          <w:marTop w:val="0"/>
          <w:marBottom w:val="0"/>
          <w:divBdr>
            <w:top w:val="none" w:sz="0" w:space="0" w:color="auto"/>
            <w:left w:val="none" w:sz="0" w:space="0" w:color="auto"/>
            <w:bottom w:val="none" w:sz="0" w:space="0" w:color="auto"/>
            <w:right w:val="none" w:sz="0" w:space="0" w:color="auto"/>
          </w:divBdr>
          <w:divsChild>
            <w:div w:id="121386540">
              <w:marLeft w:val="0"/>
              <w:marRight w:val="0"/>
              <w:marTop w:val="0"/>
              <w:marBottom w:val="0"/>
              <w:divBdr>
                <w:top w:val="none" w:sz="0" w:space="0" w:color="auto"/>
                <w:left w:val="none" w:sz="0" w:space="0" w:color="auto"/>
                <w:bottom w:val="none" w:sz="0" w:space="0" w:color="auto"/>
                <w:right w:val="none" w:sz="0" w:space="0" w:color="auto"/>
              </w:divBdr>
              <w:divsChild>
                <w:div w:id="1751912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43516366">
          <w:marLeft w:val="0"/>
          <w:marRight w:val="0"/>
          <w:marTop w:val="0"/>
          <w:marBottom w:val="0"/>
          <w:divBdr>
            <w:top w:val="none" w:sz="0" w:space="0" w:color="auto"/>
            <w:left w:val="none" w:sz="0" w:space="0" w:color="auto"/>
            <w:bottom w:val="none" w:sz="0" w:space="0" w:color="auto"/>
            <w:right w:val="none" w:sz="0" w:space="0" w:color="auto"/>
          </w:divBdr>
          <w:divsChild>
            <w:div w:id="331178202">
              <w:marLeft w:val="0"/>
              <w:marRight w:val="0"/>
              <w:marTop w:val="0"/>
              <w:marBottom w:val="0"/>
              <w:divBdr>
                <w:top w:val="none" w:sz="0" w:space="0" w:color="auto"/>
                <w:left w:val="none" w:sz="0" w:space="0" w:color="auto"/>
                <w:bottom w:val="none" w:sz="0" w:space="0" w:color="auto"/>
                <w:right w:val="none" w:sz="0" w:space="0" w:color="auto"/>
              </w:divBdr>
              <w:divsChild>
                <w:div w:id="1184630869">
                  <w:marLeft w:val="-420"/>
                  <w:marRight w:val="0"/>
                  <w:marTop w:val="0"/>
                  <w:marBottom w:val="0"/>
                  <w:divBdr>
                    <w:top w:val="none" w:sz="0" w:space="0" w:color="auto"/>
                    <w:left w:val="none" w:sz="0" w:space="0" w:color="auto"/>
                    <w:bottom w:val="none" w:sz="0" w:space="0" w:color="auto"/>
                    <w:right w:val="none" w:sz="0" w:space="0" w:color="auto"/>
                  </w:divBdr>
                  <w:divsChild>
                    <w:div w:id="518742114">
                      <w:marLeft w:val="0"/>
                      <w:marRight w:val="0"/>
                      <w:marTop w:val="0"/>
                      <w:marBottom w:val="0"/>
                      <w:divBdr>
                        <w:top w:val="none" w:sz="0" w:space="0" w:color="auto"/>
                        <w:left w:val="none" w:sz="0" w:space="0" w:color="auto"/>
                        <w:bottom w:val="none" w:sz="0" w:space="0" w:color="auto"/>
                        <w:right w:val="none" w:sz="0" w:space="0" w:color="auto"/>
                      </w:divBdr>
                      <w:divsChild>
                        <w:div w:id="993413830">
                          <w:marLeft w:val="0"/>
                          <w:marRight w:val="0"/>
                          <w:marTop w:val="0"/>
                          <w:marBottom w:val="0"/>
                          <w:divBdr>
                            <w:top w:val="none" w:sz="0" w:space="0" w:color="auto"/>
                            <w:left w:val="none" w:sz="0" w:space="0" w:color="auto"/>
                            <w:bottom w:val="none" w:sz="0" w:space="0" w:color="auto"/>
                            <w:right w:val="none" w:sz="0" w:space="0" w:color="auto"/>
                          </w:divBdr>
                          <w:divsChild>
                            <w:div w:id="375277530">
                              <w:marLeft w:val="0"/>
                              <w:marRight w:val="0"/>
                              <w:marTop w:val="0"/>
                              <w:marBottom w:val="0"/>
                              <w:divBdr>
                                <w:top w:val="none" w:sz="0" w:space="0" w:color="auto"/>
                                <w:left w:val="none" w:sz="0" w:space="0" w:color="auto"/>
                                <w:bottom w:val="none" w:sz="0" w:space="0" w:color="auto"/>
                                <w:right w:val="none" w:sz="0" w:space="0" w:color="auto"/>
                              </w:divBdr>
                            </w:div>
                            <w:div w:id="247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857">
                  <w:marLeft w:val="-420"/>
                  <w:marRight w:val="0"/>
                  <w:marTop w:val="0"/>
                  <w:marBottom w:val="0"/>
                  <w:divBdr>
                    <w:top w:val="none" w:sz="0" w:space="0" w:color="auto"/>
                    <w:left w:val="none" w:sz="0" w:space="0" w:color="auto"/>
                    <w:bottom w:val="none" w:sz="0" w:space="0" w:color="auto"/>
                    <w:right w:val="none" w:sz="0" w:space="0" w:color="auto"/>
                  </w:divBdr>
                  <w:divsChild>
                    <w:div w:id="2035492123">
                      <w:marLeft w:val="0"/>
                      <w:marRight w:val="0"/>
                      <w:marTop w:val="0"/>
                      <w:marBottom w:val="0"/>
                      <w:divBdr>
                        <w:top w:val="none" w:sz="0" w:space="0" w:color="auto"/>
                        <w:left w:val="none" w:sz="0" w:space="0" w:color="auto"/>
                        <w:bottom w:val="none" w:sz="0" w:space="0" w:color="auto"/>
                        <w:right w:val="none" w:sz="0" w:space="0" w:color="auto"/>
                      </w:divBdr>
                      <w:divsChild>
                        <w:div w:id="574508564">
                          <w:marLeft w:val="0"/>
                          <w:marRight w:val="0"/>
                          <w:marTop w:val="0"/>
                          <w:marBottom w:val="0"/>
                          <w:divBdr>
                            <w:top w:val="none" w:sz="0" w:space="0" w:color="auto"/>
                            <w:left w:val="none" w:sz="0" w:space="0" w:color="auto"/>
                            <w:bottom w:val="none" w:sz="0" w:space="0" w:color="auto"/>
                            <w:right w:val="none" w:sz="0" w:space="0" w:color="auto"/>
                          </w:divBdr>
                          <w:divsChild>
                            <w:div w:id="935601026">
                              <w:marLeft w:val="0"/>
                              <w:marRight w:val="0"/>
                              <w:marTop w:val="0"/>
                              <w:marBottom w:val="0"/>
                              <w:divBdr>
                                <w:top w:val="none" w:sz="0" w:space="0" w:color="auto"/>
                                <w:left w:val="none" w:sz="0" w:space="0" w:color="auto"/>
                                <w:bottom w:val="none" w:sz="0" w:space="0" w:color="auto"/>
                                <w:right w:val="none" w:sz="0" w:space="0" w:color="auto"/>
                              </w:divBdr>
                            </w:div>
                            <w:div w:id="13685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53659">
                  <w:marLeft w:val="-420"/>
                  <w:marRight w:val="0"/>
                  <w:marTop w:val="0"/>
                  <w:marBottom w:val="0"/>
                  <w:divBdr>
                    <w:top w:val="none" w:sz="0" w:space="0" w:color="auto"/>
                    <w:left w:val="none" w:sz="0" w:space="0" w:color="auto"/>
                    <w:bottom w:val="none" w:sz="0" w:space="0" w:color="auto"/>
                    <w:right w:val="none" w:sz="0" w:space="0" w:color="auto"/>
                  </w:divBdr>
                  <w:divsChild>
                    <w:div w:id="874121523">
                      <w:marLeft w:val="0"/>
                      <w:marRight w:val="0"/>
                      <w:marTop w:val="0"/>
                      <w:marBottom w:val="0"/>
                      <w:divBdr>
                        <w:top w:val="none" w:sz="0" w:space="0" w:color="auto"/>
                        <w:left w:val="none" w:sz="0" w:space="0" w:color="auto"/>
                        <w:bottom w:val="none" w:sz="0" w:space="0" w:color="auto"/>
                        <w:right w:val="none" w:sz="0" w:space="0" w:color="auto"/>
                      </w:divBdr>
                      <w:divsChild>
                        <w:div w:id="622082617">
                          <w:marLeft w:val="0"/>
                          <w:marRight w:val="0"/>
                          <w:marTop w:val="0"/>
                          <w:marBottom w:val="0"/>
                          <w:divBdr>
                            <w:top w:val="none" w:sz="0" w:space="0" w:color="auto"/>
                            <w:left w:val="none" w:sz="0" w:space="0" w:color="auto"/>
                            <w:bottom w:val="none" w:sz="0" w:space="0" w:color="auto"/>
                            <w:right w:val="none" w:sz="0" w:space="0" w:color="auto"/>
                          </w:divBdr>
                          <w:divsChild>
                            <w:div w:id="274364230">
                              <w:marLeft w:val="0"/>
                              <w:marRight w:val="0"/>
                              <w:marTop w:val="0"/>
                              <w:marBottom w:val="0"/>
                              <w:divBdr>
                                <w:top w:val="none" w:sz="0" w:space="0" w:color="auto"/>
                                <w:left w:val="none" w:sz="0" w:space="0" w:color="auto"/>
                                <w:bottom w:val="none" w:sz="0" w:space="0" w:color="auto"/>
                                <w:right w:val="none" w:sz="0" w:space="0" w:color="auto"/>
                              </w:divBdr>
                            </w:div>
                            <w:div w:id="19700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990134">
      <w:bodyDiv w:val="1"/>
      <w:marLeft w:val="0"/>
      <w:marRight w:val="0"/>
      <w:marTop w:val="0"/>
      <w:marBottom w:val="0"/>
      <w:divBdr>
        <w:top w:val="none" w:sz="0" w:space="0" w:color="auto"/>
        <w:left w:val="none" w:sz="0" w:space="0" w:color="auto"/>
        <w:bottom w:val="none" w:sz="0" w:space="0" w:color="auto"/>
        <w:right w:val="none" w:sz="0" w:space="0" w:color="auto"/>
      </w:divBdr>
      <w:divsChild>
        <w:div w:id="773013362">
          <w:marLeft w:val="0"/>
          <w:marRight w:val="0"/>
          <w:marTop w:val="0"/>
          <w:marBottom w:val="0"/>
          <w:divBdr>
            <w:top w:val="none" w:sz="0" w:space="0" w:color="auto"/>
            <w:left w:val="none" w:sz="0" w:space="0" w:color="auto"/>
            <w:bottom w:val="none" w:sz="0" w:space="0" w:color="auto"/>
            <w:right w:val="none" w:sz="0" w:space="0" w:color="auto"/>
          </w:divBdr>
        </w:div>
        <w:div w:id="103423807">
          <w:marLeft w:val="0"/>
          <w:marRight w:val="0"/>
          <w:marTop w:val="0"/>
          <w:marBottom w:val="0"/>
          <w:divBdr>
            <w:top w:val="none" w:sz="0" w:space="0" w:color="auto"/>
            <w:left w:val="none" w:sz="0" w:space="0" w:color="auto"/>
            <w:bottom w:val="none" w:sz="0" w:space="0" w:color="auto"/>
            <w:right w:val="none" w:sz="0" w:space="0" w:color="auto"/>
          </w:divBdr>
        </w:div>
      </w:divsChild>
    </w:div>
    <w:div w:id="848108152">
      <w:bodyDiv w:val="1"/>
      <w:marLeft w:val="0"/>
      <w:marRight w:val="0"/>
      <w:marTop w:val="0"/>
      <w:marBottom w:val="0"/>
      <w:divBdr>
        <w:top w:val="none" w:sz="0" w:space="0" w:color="auto"/>
        <w:left w:val="none" w:sz="0" w:space="0" w:color="auto"/>
        <w:bottom w:val="none" w:sz="0" w:space="0" w:color="auto"/>
        <w:right w:val="none" w:sz="0" w:space="0" w:color="auto"/>
      </w:divBdr>
      <w:divsChild>
        <w:div w:id="448203651">
          <w:marLeft w:val="0"/>
          <w:marRight w:val="0"/>
          <w:marTop w:val="0"/>
          <w:marBottom w:val="0"/>
          <w:divBdr>
            <w:top w:val="none" w:sz="0" w:space="0" w:color="auto"/>
            <w:left w:val="none" w:sz="0" w:space="0" w:color="auto"/>
            <w:bottom w:val="none" w:sz="0" w:space="0" w:color="auto"/>
            <w:right w:val="none" w:sz="0" w:space="0" w:color="auto"/>
          </w:divBdr>
          <w:divsChild>
            <w:div w:id="217476151">
              <w:marLeft w:val="0"/>
              <w:marRight w:val="0"/>
              <w:marTop w:val="0"/>
              <w:marBottom w:val="0"/>
              <w:divBdr>
                <w:top w:val="none" w:sz="0" w:space="0" w:color="auto"/>
                <w:left w:val="none" w:sz="0" w:space="0" w:color="auto"/>
                <w:bottom w:val="none" w:sz="0" w:space="0" w:color="auto"/>
                <w:right w:val="none" w:sz="0" w:space="0" w:color="auto"/>
              </w:divBdr>
              <w:divsChild>
                <w:div w:id="13052358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577732">
          <w:marLeft w:val="0"/>
          <w:marRight w:val="0"/>
          <w:marTop w:val="0"/>
          <w:marBottom w:val="0"/>
          <w:divBdr>
            <w:top w:val="none" w:sz="0" w:space="0" w:color="auto"/>
            <w:left w:val="none" w:sz="0" w:space="0" w:color="auto"/>
            <w:bottom w:val="none" w:sz="0" w:space="0" w:color="auto"/>
            <w:right w:val="none" w:sz="0" w:space="0" w:color="auto"/>
          </w:divBdr>
          <w:divsChild>
            <w:div w:id="1066105728">
              <w:marLeft w:val="0"/>
              <w:marRight w:val="0"/>
              <w:marTop w:val="0"/>
              <w:marBottom w:val="0"/>
              <w:divBdr>
                <w:top w:val="none" w:sz="0" w:space="0" w:color="auto"/>
                <w:left w:val="none" w:sz="0" w:space="0" w:color="auto"/>
                <w:bottom w:val="none" w:sz="0" w:space="0" w:color="auto"/>
                <w:right w:val="none" w:sz="0" w:space="0" w:color="auto"/>
              </w:divBdr>
              <w:divsChild>
                <w:div w:id="6665984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9920452">
          <w:marLeft w:val="0"/>
          <w:marRight w:val="0"/>
          <w:marTop w:val="0"/>
          <w:marBottom w:val="0"/>
          <w:divBdr>
            <w:top w:val="none" w:sz="0" w:space="0" w:color="auto"/>
            <w:left w:val="none" w:sz="0" w:space="0" w:color="auto"/>
            <w:bottom w:val="none" w:sz="0" w:space="0" w:color="auto"/>
            <w:right w:val="none" w:sz="0" w:space="0" w:color="auto"/>
          </w:divBdr>
          <w:divsChild>
            <w:div w:id="1826704391">
              <w:marLeft w:val="0"/>
              <w:marRight w:val="0"/>
              <w:marTop w:val="0"/>
              <w:marBottom w:val="0"/>
              <w:divBdr>
                <w:top w:val="none" w:sz="0" w:space="0" w:color="auto"/>
                <w:left w:val="none" w:sz="0" w:space="0" w:color="auto"/>
                <w:bottom w:val="none" w:sz="0" w:space="0" w:color="auto"/>
                <w:right w:val="none" w:sz="0" w:space="0" w:color="auto"/>
              </w:divBdr>
              <w:divsChild>
                <w:div w:id="1224562983">
                  <w:marLeft w:val="-420"/>
                  <w:marRight w:val="0"/>
                  <w:marTop w:val="0"/>
                  <w:marBottom w:val="0"/>
                  <w:divBdr>
                    <w:top w:val="none" w:sz="0" w:space="0" w:color="auto"/>
                    <w:left w:val="none" w:sz="0" w:space="0" w:color="auto"/>
                    <w:bottom w:val="none" w:sz="0" w:space="0" w:color="auto"/>
                    <w:right w:val="none" w:sz="0" w:space="0" w:color="auto"/>
                  </w:divBdr>
                  <w:divsChild>
                    <w:div w:id="68701675">
                      <w:marLeft w:val="0"/>
                      <w:marRight w:val="0"/>
                      <w:marTop w:val="0"/>
                      <w:marBottom w:val="0"/>
                      <w:divBdr>
                        <w:top w:val="none" w:sz="0" w:space="0" w:color="auto"/>
                        <w:left w:val="none" w:sz="0" w:space="0" w:color="auto"/>
                        <w:bottom w:val="none" w:sz="0" w:space="0" w:color="auto"/>
                        <w:right w:val="none" w:sz="0" w:space="0" w:color="auto"/>
                      </w:divBdr>
                      <w:divsChild>
                        <w:div w:id="1417048582">
                          <w:marLeft w:val="0"/>
                          <w:marRight w:val="0"/>
                          <w:marTop w:val="0"/>
                          <w:marBottom w:val="0"/>
                          <w:divBdr>
                            <w:top w:val="none" w:sz="0" w:space="0" w:color="auto"/>
                            <w:left w:val="none" w:sz="0" w:space="0" w:color="auto"/>
                            <w:bottom w:val="none" w:sz="0" w:space="0" w:color="auto"/>
                            <w:right w:val="none" w:sz="0" w:space="0" w:color="auto"/>
                          </w:divBdr>
                          <w:divsChild>
                            <w:div w:id="1499804139">
                              <w:marLeft w:val="0"/>
                              <w:marRight w:val="0"/>
                              <w:marTop w:val="0"/>
                              <w:marBottom w:val="0"/>
                              <w:divBdr>
                                <w:top w:val="none" w:sz="0" w:space="0" w:color="auto"/>
                                <w:left w:val="none" w:sz="0" w:space="0" w:color="auto"/>
                                <w:bottom w:val="none" w:sz="0" w:space="0" w:color="auto"/>
                                <w:right w:val="none" w:sz="0" w:space="0" w:color="auto"/>
                              </w:divBdr>
                            </w:div>
                            <w:div w:id="4834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49466">
                  <w:marLeft w:val="-420"/>
                  <w:marRight w:val="0"/>
                  <w:marTop w:val="0"/>
                  <w:marBottom w:val="0"/>
                  <w:divBdr>
                    <w:top w:val="none" w:sz="0" w:space="0" w:color="auto"/>
                    <w:left w:val="none" w:sz="0" w:space="0" w:color="auto"/>
                    <w:bottom w:val="none" w:sz="0" w:space="0" w:color="auto"/>
                    <w:right w:val="none" w:sz="0" w:space="0" w:color="auto"/>
                  </w:divBdr>
                  <w:divsChild>
                    <w:div w:id="504125113">
                      <w:marLeft w:val="0"/>
                      <w:marRight w:val="0"/>
                      <w:marTop w:val="0"/>
                      <w:marBottom w:val="0"/>
                      <w:divBdr>
                        <w:top w:val="none" w:sz="0" w:space="0" w:color="auto"/>
                        <w:left w:val="none" w:sz="0" w:space="0" w:color="auto"/>
                        <w:bottom w:val="none" w:sz="0" w:space="0" w:color="auto"/>
                        <w:right w:val="none" w:sz="0" w:space="0" w:color="auto"/>
                      </w:divBdr>
                      <w:divsChild>
                        <w:div w:id="1661276689">
                          <w:marLeft w:val="0"/>
                          <w:marRight w:val="0"/>
                          <w:marTop w:val="0"/>
                          <w:marBottom w:val="0"/>
                          <w:divBdr>
                            <w:top w:val="none" w:sz="0" w:space="0" w:color="auto"/>
                            <w:left w:val="none" w:sz="0" w:space="0" w:color="auto"/>
                            <w:bottom w:val="none" w:sz="0" w:space="0" w:color="auto"/>
                            <w:right w:val="none" w:sz="0" w:space="0" w:color="auto"/>
                          </w:divBdr>
                          <w:divsChild>
                            <w:div w:id="1240401899">
                              <w:marLeft w:val="0"/>
                              <w:marRight w:val="0"/>
                              <w:marTop w:val="0"/>
                              <w:marBottom w:val="0"/>
                              <w:divBdr>
                                <w:top w:val="none" w:sz="0" w:space="0" w:color="auto"/>
                                <w:left w:val="none" w:sz="0" w:space="0" w:color="auto"/>
                                <w:bottom w:val="none" w:sz="0" w:space="0" w:color="auto"/>
                                <w:right w:val="none" w:sz="0" w:space="0" w:color="auto"/>
                              </w:divBdr>
                            </w:div>
                            <w:div w:id="13994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5531">
                  <w:marLeft w:val="-420"/>
                  <w:marRight w:val="0"/>
                  <w:marTop w:val="0"/>
                  <w:marBottom w:val="0"/>
                  <w:divBdr>
                    <w:top w:val="none" w:sz="0" w:space="0" w:color="auto"/>
                    <w:left w:val="none" w:sz="0" w:space="0" w:color="auto"/>
                    <w:bottom w:val="none" w:sz="0" w:space="0" w:color="auto"/>
                    <w:right w:val="none" w:sz="0" w:space="0" w:color="auto"/>
                  </w:divBdr>
                  <w:divsChild>
                    <w:div w:id="419640381">
                      <w:marLeft w:val="0"/>
                      <w:marRight w:val="0"/>
                      <w:marTop w:val="0"/>
                      <w:marBottom w:val="0"/>
                      <w:divBdr>
                        <w:top w:val="none" w:sz="0" w:space="0" w:color="auto"/>
                        <w:left w:val="none" w:sz="0" w:space="0" w:color="auto"/>
                        <w:bottom w:val="none" w:sz="0" w:space="0" w:color="auto"/>
                        <w:right w:val="none" w:sz="0" w:space="0" w:color="auto"/>
                      </w:divBdr>
                      <w:divsChild>
                        <w:div w:id="330564585">
                          <w:marLeft w:val="0"/>
                          <w:marRight w:val="0"/>
                          <w:marTop w:val="0"/>
                          <w:marBottom w:val="0"/>
                          <w:divBdr>
                            <w:top w:val="none" w:sz="0" w:space="0" w:color="auto"/>
                            <w:left w:val="none" w:sz="0" w:space="0" w:color="auto"/>
                            <w:bottom w:val="none" w:sz="0" w:space="0" w:color="auto"/>
                            <w:right w:val="none" w:sz="0" w:space="0" w:color="auto"/>
                          </w:divBdr>
                          <w:divsChild>
                            <w:div w:id="1803576352">
                              <w:marLeft w:val="0"/>
                              <w:marRight w:val="0"/>
                              <w:marTop w:val="0"/>
                              <w:marBottom w:val="0"/>
                              <w:divBdr>
                                <w:top w:val="none" w:sz="0" w:space="0" w:color="auto"/>
                                <w:left w:val="none" w:sz="0" w:space="0" w:color="auto"/>
                                <w:bottom w:val="none" w:sz="0" w:space="0" w:color="auto"/>
                                <w:right w:val="none" w:sz="0" w:space="0" w:color="auto"/>
                              </w:divBdr>
                            </w:div>
                            <w:div w:id="12181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4986">
                  <w:marLeft w:val="-420"/>
                  <w:marRight w:val="0"/>
                  <w:marTop w:val="0"/>
                  <w:marBottom w:val="0"/>
                  <w:divBdr>
                    <w:top w:val="none" w:sz="0" w:space="0" w:color="auto"/>
                    <w:left w:val="none" w:sz="0" w:space="0" w:color="auto"/>
                    <w:bottom w:val="none" w:sz="0" w:space="0" w:color="auto"/>
                    <w:right w:val="none" w:sz="0" w:space="0" w:color="auto"/>
                  </w:divBdr>
                  <w:divsChild>
                    <w:div w:id="2083329215">
                      <w:marLeft w:val="0"/>
                      <w:marRight w:val="0"/>
                      <w:marTop w:val="0"/>
                      <w:marBottom w:val="0"/>
                      <w:divBdr>
                        <w:top w:val="none" w:sz="0" w:space="0" w:color="auto"/>
                        <w:left w:val="none" w:sz="0" w:space="0" w:color="auto"/>
                        <w:bottom w:val="none" w:sz="0" w:space="0" w:color="auto"/>
                        <w:right w:val="none" w:sz="0" w:space="0" w:color="auto"/>
                      </w:divBdr>
                      <w:divsChild>
                        <w:div w:id="1624114610">
                          <w:marLeft w:val="0"/>
                          <w:marRight w:val="0"/>
                          <w:marTop w:val="0"/>
                          <w:marBottom w:val="0"/>
                          <w:divBdr>
                            <w:top w:val="none" w:sz="0" w:space="0" w:color="auto"/>
                            <w:left w:val="none" w:sz="0" w:space="0" w:color="auto"/>
                            <w:bottom w:val="none" w:sz="0" w:space="0" w:color="auto"/>
                            <w:right w:val="none" w:sz="0" w:space="0" w:color="auto"/>
                          </w:divBdr>
                          <w:divsChild>
                            <w:div w:id="479729700">
                              <w:marLeft w:val="0"/>
                              <w:marRight w:val="0"/>
                              <w:marTop w:val="0"/>
                              <w:marBottom w:val="0"/>
                              <w:divBdr>
                                <w:top w:val="none" w:sz="0" w:space="0" w:color="auto"/>
                                <w:left w:val="none" w:sz="0" w:space="0" w:color="auto"/>
                                <w:bottom w:val="none" w:sz="0" w:space="0" w:color="auto"/>
                                <w:right w:val="none" w:sz="0" w:space="0" w:color="auto"/>
                              </w:divBdr>
                            </w:div>
                            <w:div w:id="5977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5619">
                  <w:marLeft w:val="-420"/>
                  <w:marRight w:val="0"/>
                  <w:marTop w:val="0"/>
                  <w:marBottom w:val="0"/>
                  <w:divBdr>
                    <w:top w:val="none" w:sz="0" w:space="0" w:color="auto"/>
                    <w:left w:val="none" w:sz="0" w:space="0" w:color="auto"/>
                    <w:bottom w:val="none" w:sz="0" w:space="0" w:color="auto"/>
                    <w:right w:val="none" w:sz="0" w:space="0" w:color="auto"/>
                  </w:divBdr>
                  <w:divsChild>
                    <w:div w:id="46800663">
                      <w:marLeft w:val="0"/>
                      <w:marRight w:val="0"/>
                      <w:marTop w:val="0"/>
                      <w:marBottom w:val="0"/>
                      <w:divBdr>
                        <w:top w:val="none" w:sz="0" w:space="0" w:color="auto"/>
                        <w:left w:val="none" w:sz="0" w:space="0" w:color="auto"/>
                        <w:bottom w:val="none" w:sz="0" w:space="0" w:color="auto"/>
                        <w:right w:val="none" w:sz="0" w:space="0" w:color="auto"/>
                      </w:divBdr>
                      <w:divsChild>
                        <w:div w:id="511603380">
                          <w:marLeft w:val="0"/>
                          <w:marRight w:val="0"/>
                          <w:marTop w:val="0"/>
                          <w:marBottom w:val="0"/>
                          <w:divBdr>
                            <w:top w:val="none" w:sz="0" w:space="0" w:color="auto"/>
                            <w:left w:val="none" w:sz="0" w:space="0" w:color="auto"/>
                            <w:bottom w:val="none" w:sz="0" w:space="0" w:color="auto"/>
                            <w:right w:val="none" w:sz="0" w:space="0" w:color="auto"/>
                          </w:divBdr>
                          <w:divsChild>
                            <w:div w:id="1902207578">
                              <w:marLeft w:val="0"/>
                              <w:marRight w:val="0"/>
                              <w:marTop w:val="0"/>
                              <w:marBottom w:val="0"/>
                              <w:divBdr>
                                <w:top w:val="none" w:sz="0" w:space="0" w:color="auto"/>
                                <w:left w:val="none" w:sz="0" w:space="0" w:color="auto"/>
                                <w:bottom w:val="none" w:sz="0" w:space="0" w:color="auto"/>
                                <w:right w:val="none" w:sz="0" w:space="0" w:color="auto"/>
                              </w:divBdr>
                            </w:div>
                            <w:div w:id="7212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204888">
          <w:marLeft w:val="0"/>
          <w:marRight w:val="0"/>
          <w:marTop w:val="0"/>
          <w:marBottom w:val="0"/>
          <w:divBdr>
            <w:top w:val="none" w:sz="0" w:space="0" w:color="auto"/>
            <w:left w:val="none" w:sz="0" w:space="0" w:color="auto"/>
            <w:bottom w:val="none" w:sz="0" w:space="0" w:color="auto"/>
            <w:right w:val="none" w:sz="0" w:space="0" w:color="auto"/>
          </w:divBdr>
          <w:divsChild>
            <w:div w:id="1736004550">
              <w:marLeft w:val="0"/>
              <w:marRight w:val="0"/>
              <w:marTop w:val="0"/>
              <w:marBottom w:val="0"/>
              <w:divBdr>
                <w:top w:val="none" w:sz="0" w:space="0" w:color="auto"/>
                <w:left w:val="none" w:sz="0" w:space="0" w:color="auto"/>
                <w:bottom w:val="none" w:sz="0" w:space="0" w:color="auto"/>
                <w:right w:val="none" w:sz="0" w:space="0" w:color="auto"/>
              </w:divBdr>
              <w:divsChild>
                <w:div w:id="1617065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8724344">
          <w:marLeft w:val="0"/>
          <w:marRight w:val="0"/>
          <w:marTop w:val="0"/>
          <w:marBottom w:val="0"/>
          <w:divBdr>
            <w:top w:val="none" w:sz="0" w:space="0" w:color="auto"/>
            <w:left w:val="none" w:sz="0" w:space="0" w:color="auto"/>
            <w:bottom w:val="none" w:sz="0" w:space="0" w:color="auto"/>
            <w:right w:val="none" w:sz="0" w:space="0" w:color="auto"/>
          </w:divBdr>
          <w:divsChild>
            <w:div w:id="21271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8000">
      <w:bodyDiv w:val="1"/>
      <w:marLeft w:val="0"/>
      <w:marRight w:val="0"/>
      <w:marTop w:val="0"/>
      <w:marBottom w:val="0"/>
      <w:divBdr>
        <w:top w:val="none" w:sz="0" w:space="0" w:color="auto"/>
        <w:left w:val="none" w:sz="0" w:space="0" w:color="auto"/>
        <w:bottom w:val="none" w:sz="0" w:space="0" w:color="auto"/>
        <w:right w:val="none" w:sz="0" w:space="0" w:color="auto"/>
      </w:divBdr>
    </w:div>
    <w:div w:id="1159886782">
      <w:bodyDiv w:val="1"/>
      <w:marLeft w:val="0"/>
      <w:marRight w:val="0"/>
      <w:marTop w:val="0"/>
      <w:marBottom w:val="0"/>
      <w:divBdr>
        <w:top w:val="none" w:sz="0" w:space="0" w:color="auto"/>
        <w:left w:val="none" w:sz="0" w:space="0" w:color="auto"/>
        <w:bottom w:val="none" w:sz="0" w:space="0" w:color="auto"/>
        <w:right w:val="none" w:sz="0" w:space="0" w:color="auto"/>
      </w:divBdr>
    </w:div>
    <w:div w:id="1168867111">
      <w:bodyDiv w:val="1"/>
      <w:marLeft w:val="0"/>
      <w:marRight w:val="0"/>
      <w:marTop w:val="0"/>
      <w:marBottom w:val="0"/>
      <w:divBdr>
        <w:top w:val="none" w:sz="0" w:space="0" w:color="auto"/>
        <w:left w:val="none" w:sz="0" w:space="0" w:color="auto"/>
        <w:bottom w:val="none" w:sz="0" w:space="0" w:color="auto"/>
        <w:right w:val="none" w:sz="0" w:space="0" w:color="auto"/>
      </w:divBdr>
    </w:div>
    <w:div w:id="1454979998">
      <w:bodyDiv w:val="1"/>
      <w:marLeft w:val="0"/>
      <w:marRight w:val="0"/>
      <w:marTop w:val="0"/>
      <w:marBottom w:val="0"/>
      <w:divBdr>
        <w:top w:val="none" w:sz="0" w:space="0" w:color="auto"/>
        <w:left w:val="none" w:sz="0" w:space="0" w:color="auto"/>
        <w:bottom w:val="none" w:sz="0" w:space="0" w:color="auto"/>
        <w:right w:val="none" w:sz="0" w:space="0" w:color="auto"/>
      </w:divBdr>
      <w:divsChild>
        <w:div w:id="2110194489">
          <w:marLeft w:val="0"/>
          <w:marRight w:val="0"/>
          <w:marTop w:val="0"/>
          <w:marBottom w:val="0"/>
          <w:divBdr>
            <w:top w:val="none" w:sz="0" w:space="0" w:color="auto"/>
            <w:left w:val="none" w:sz="0" w:space="0" w:color="auto"/>
            <w:bottom w:val="none" w:sz="0" w:space="0" w:color="auto"/>
            <w:right w:val="none" w:sz="0" w:space="0" w:color="auto"/>
          </w:divBdr>
        </w:div>
        <w:div w:id="484710082">
          <w:marLeft w:val="0"/>
          <w:marRight w:val="0"/>
          <w:marTop w:val="0"/>
          <w:marBottom w:val="0"/>
          <w:divBdr>
            <w:top w:val="none" w:sz="0" w:space="0" w:color="auto"/>
            <w:left w:val="none" w:sz="0" w:space="0" w:color="auto"/>
            <w:bottom w:val="none" w:sz="0" w:space="0" w:color="auto"/>
            <w:right w:val="none" w:sz="0" w:space="0" w:color="auto"/>
          </w:divBdr>
        </w:div>
        <w:div w:id="487942786">
          <w:marLeft w:val="0"/>
          <w:marRight w:val="0"/>
          <w:marTop w:val="0"/>
          <w:marBottom w:val="0"/>
          <w:divBdr>
            <w:top w:val="none" w:sz="0" w:space="0" w:color="auto"/>
            <w:left w:val="none" w:sz="0" w:space="0" w:color="auto"/>
            <w:bottom w:val="none" w:sz="0" w:space="0" w:color="auto"/>
            <w:right w:val="none" w:sz="0" w:space="0" w:color="auto"/>
          </w:divBdr>
        </w:div>
        <w:div w:id="562789655">
          <w:marLeft w:val="0"/>
          <w:marRight w:val="0"/>
          <w:marTop w:val="0"/>
          <w:marBottom w:val="0"/>
          <w:divBdr>
            <w:top w:val="none" w:sz="0" w:space="0" w:color="auto"/>
            <w:left w:val="none" w:sz="0" w:space="0" w:color="auto"/>
            <w:bottom w:val="none" w:sz="0" w:space="0" w:color="auto"/>
            <w:right w:val="none" w:sz="0" w:space="0" w:color="auto"/>
          </w:divBdr>
        </w:div>
        <w:div w:id="439225140">
          <w:marLeft w:val="0"/>
          <w:marRight w:val="0"/>
          <w:marTop w:val="0"/>
          <w:marBottom w:val="0"/>
          <w:divBdr>
            <w:top w:val="none" w:sz="0" w:space="0" w:color="auto"/>
            <w:left w:val="none" w:sz="0" w:space="0" w:color="auto"/>
            <w:bottom w:val="none" w:sz="0" w:space="0" w:color="auto"/>
            <w:right w:val="none" w:sz="0" w:space="0" w:color="auto"/>
          </w:divBdr>
        </w:div>
        <w:div w:id="1486387060">
          <w:marLeft w:val="0"/>
          <w:marRight w:val="0"/>
          <w:marTop w:val="0"/>
          <w:marBottom w:val="0"/>
          <w:divBdr>
            <w:top w:val="none" w:sz="0" w:space="0" w:color="auto"/>
            <w:left w:val="none" w:sz="0" w:space="0" w:color="auto"/>
            <w:bottom w:val="none" w:sz="0" w:space="0" w:color="auto"/>
            <w:right w:val="none" w:sz="0" w:space="0" w:color="auto"/>
          </w:divBdr>
        </w:div>
      </w:divsChild>
    </w:div>
    <w:div w:id="1502042537">
      <w:bodyDiv w:val="1"/>
      <w:marLeft w:val="0"/>
      <w:marRight w:val="0"/>
      <w:marTop w:val="0"/>
      <w:marBottom w:val="0"/>
      <w:divBdr>
        <w:top w:val="none" w:sz="0" w:space="0" w:color="auto"/>
        <w:left w:val="none" w:sz="0" w:space="0" w:color="auto"/>
        <w:bottom w:val="none" w:sz="0" w:space="0" w:color="auto"/>
        <w:right w:val="none" w:sz="0" w:space="0" w:color="auto"/>
      </w:divBdr>
      <w:divsChild>
        <w:div w:id="1505633903">
          <w:marLeft w:val="0"/>
          <w:marRight w:val="0"/>
          <w:marTop w:val="0"/>
          <w:marBottom w:val="0"/>
          <w:divBdr>
            <w:top w:val="none" w:sz="0" w:space="0" w:color="auto"/>
            <w:left w:val="none" w:sz="0" w:space="0" w:color="auto"/>
            <w:bottom w:val="none" w:sz="0" w:space="0" w:color="auto"/>
            <w:right w:val="none" w:sz="0" w:space="0" w:color="auto"/>
          </w:divBdr>
          <w:divsChild>
            <w:div w:id="1448425952">
              <w:marLeft w:val="0"/>
              <w:marRight w:val="0"/>
              <w:marTop w:val="0"/>
              <w:marBottom w:val="0"/>
              <w:divBdr>
                <w:top w:val="none" w:sz="0" w:space="0" w:color="auto"/>
                <w:left w:val="none" w:sz="0" w:space="0" w:color="auto"/>
                <w:bottom w:val="none" w:sz="0" w:space="0" w:color="auto"/>
                <w:right w:val="none" w:sz="0" w:space="0" w:color="auto"/>
              </w:divBdr>
              <w:divsChild>
                <w:div w:id="4351018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8534399">
          <w:marLeft w:val="0"/>
          <w:marRight w:val="0"/>
          <w:marTop w:val="0"/>
          <w:marBottom w:val="0"/>
          <w:divBdr>
            <w:top w:val="none" w:sz="0" w:space="0" w:color="auto"/>
            <w:left w:val="none" w:sz="0" w:space="0" w:color="auto"/>
            <w:bottom w:val="none" w:sz="0" w:space="0" w:color="auto"/>
            <w:right w:val="none" w:sz="0" w:space="0" w:color="auto"/>
          </w:divBdr>
          <w:divsChild>
            <w:div w:id="859783968">
              <w:marLeft w:val="0"/>
              <w:marRight w:val="0"/>
              <w:marTop w:val="0"/>
              <w:marBottom w:val="0"/>
              <w:divBdr>
                <w:top w:val="none" w:sz="0" w:space="0" w:color="auto"/>
                <w:left w:val="none" w:sz="0" w:space="0" w:color="auto"/>
                <w:bottom w:val="none" w:sz="0" w:space="0" w:color="auto"/>
                <w:right w:val="none" w:sz="0" w:space="0" w:color="auto"/>
              </w:divBdr>
              <w:divsChild>
                <w:div w:id="364668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23583714">
          <w:marLeft w:val="0"/>
          <w:marRight w:val="0"/>
          <w:marTop w:val="0"/>
          <w:marBottom w:val="0"/>
          <w:divBdr>
            <w:top w:val="none" w:sz="0" w:space="0" w:color="auto"/>
            <w:left w:val="none" w:sz="0" w:space="0" w:color="auto"/>
            <w:bottom w:val="none" w:sz="0" w:space="0" w:color="auto"/>
            <w:right w:val="none" w:sz="0" w:space="0" w:color="auto"/>
          </w:divBdr>
          <w:divsChild>
            <w:div w:id="13950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9567">
      <w:bodyDiv w:val="1"/>
      <w:marLeft w:val="0"/>
      <w:marRight w:val="0"/>
      <w:marTop w:val="0"/>
      <w:marBottom w:val="0"/>
      <w:divBdr>
        <w:top w:val="none" w:sz="0" w:space="0" w:color="auto"/>
        <w:left w:val="none" w:sz="0" w:space="0" w:color="auto"/>
        <w:bottom w:val="none" w:sz="0" w:space="0" w:color="auto"/>
        <w:right w:val="none" w:sz="0" w:space="0" w:color="auto"/>
      </w:divBdr>
    </w:div>
    <w:div w:id="1545479947">
      <w:bodyDiv w:val="1"/>
      <w:marLeft w:val="0"/>
      <w:marRight w:val="0"/>
      <w:marTop w:val="0"/>
      <w:marBottom w:val="0"/>
      <w:divBdr>
        <w:top w:val="none" w:sz="0" w:space="0" w:color="auto"/>
        <w:left w:val="none" w:sz="0" w:space="0" w:color="auto"/>
        <w:bottom w:val="none" w:sz="0" w:space="0" w:color="auto"/>
        <w:right w:val="none" w:sz="0" w:space="0" w:color="auto"/>
      </w:divBdr>
    </w:div>
    <w:div w:id="1598563530">
      <w:bodyDiv w:val="1"/>
      <w:marLeft w:val="0"/>
      <w:marRight w:val="0"/>
      <w:marTop w:val="0"/>
      <w:marBottom w:val="0"/>
      <w:divBdr>
        <w:top w:val="none" w:sz="0" w:space="0" w:color="auto"/>
        <w:left w:val="none" w:sz="0" w:space="0" w:color="auto"/>
        <w:bottom w:val="none" w:sz="0" w:space="0" w:color="auto"/>
        <w:right w:val="none" w:sz="0" w:space="0" w:color="auto"/>
      </w:divBdr>
    </w:div>
    <w:div w:id="1600481757">
      <w:bodyDiv w:val="1"/>
      <w:marLeft w:val="0"/>
      <w:marRight w:val="0"/>
      <w:marTop w:val="0"/>
      <w:marBottom w:val="0"/>
      <w:divBdr>
        <w:top w:val="none" w:sz="0" w:space="0" w:color="auto"/>
        <w:left w:val="none" w:sz="0" w:space="0" w:color="auto"/>
        <w:bottom w:val="none" w:sz="0" w:space="0" w:color="auto"/>
        <w:right w:val="none" w:sz="0" w:space="0" w:color="auto"/>
      </w:divBdr>
      <w:divsChild>
        <w:div w:id="2107537803">
          <w:marLeft w:val="0"/>
          <w:marRight w:val="0"/>
          <w:marTop w:val="0"/>
          <w:marBottom w:val="0"/>
          <w:divBdr>
            <w:top w:val="none" w:sz="0" w:space="0" w:color="auto"/>
            <w:left w:val="none" w:sz="0" w:space="0" w:color="auto"/>
            <w:bottom w:val="none" w:sz="0" w:space="0" w:color="auto"/>
            <w:right w:val="none" w:sz="0" w:space="0" w:color="auto"/>
          </w:divBdr>
          <w:divsChild>
            <w:div w:id="884028213">
              <w:marLeft w:val="0"/>
              <w:marRight w:val="0"/>
              <w:marTop w:val="0"/>
              <w:marBottom w:val="0"/>
              <w:divBdr>
                <w:top w:val="none" w:sz="0" w:space="0" w:color="auto"/>
                <w:left w:val="none" w:sz="0" w:space="0" w:color="auto"/>
                <w:bottom w:val="none" w:sz="0" w:space="0" w:color="auto"/>
                <w:right w:val="none" w:sz="0" w:space="0" w:color="auto"/>
              </w:divBdr>
              <w:divsChild>
                <w:div w:id="39788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6248222">
          <w:marLeft w:val="0"/>
          <w:marRight w:val="0"/>
          <w:marTop w:val="0"/>
          <w:marBottom w:val="0"/>
          <w:divBdr>
            <w:top w:val="none" w:sz="0" w:space="0" w:color="auto"/>
            <w:left w:val="none" w:sz="0" w:space="0" w:color="auto"/>
            <w:bottom w:val="none" w:sz="0" w:space="0" w:color="auto"/>
            <w:right w:val="none" w:sz="0" w:space="0" w:color="auto"/>
          </w:divBdr>
          <w:divsChild>
            <w:div w:id="1307777216">
              <w:marLeft w:val="0"/>
              <w:marRight w:val="0"/>
              <w:marTop w:val="0"/>
              <w:marBottom w:val="0"/>
              <w:divBdr>
                <w:top w:val="none" w:sz="0" w:space="0" w:color="auto"/>
                <w:left w:val="none" w:sz="0" w:space="0" w:color="auto"/>
                <w:bottom w:val="none" w:sz="0" w:space="0" w:color="auto"/>
                <w:right w:val="none" w:sz="0" w:space="0" w:color="auto"/>
              </w:divBdr>
              <w:divsChild>
                <w:div w:id="19894764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41419490">
          <w:marLeft w:val="0"/>
          <w:marRight w:val="0"/>
          <w:marTop w:val="0"/>
          <w:marBottom w:val="0"/>
          <w:divBdr>
            <w:top w:val="none" w:sz="0" w:space="0" w:color="auto"/>
            <w:left w:val="none" w:sz="0" w:space="0" w:color="auto"/>
            <w:bottom w:val="none" w:sz="0" w:space="0" w:color="auto"/>
            <w:right w:val="none" w:sz="0" w:space="0" w:color="auto"/>
          </w:divBdr>
          <w:divsChild>
            <w:div w:id="1347559476">
              <w:marLeft w:val="0"/>
              <w:marRight w:val="0"/>
              <w:marTop w:val="0"/>
              <w:marBottom w:val="0"/>
              <w:divBdr>
                <w:top w:val="none" w:sz="0" w:space="0" w:color="auto"/>
                <w:left w:val="none" w:sz="0" w:space="0" w:color="auto"/>
                <w:bottom w:val="none" w:sz="0" w:space="0" w:color="auto"/>
                <w:right w:val="none" w:sz="0" w:space="0" w:color="auto"/>
              </w:divBdr>
              <w:divsChild>
                <w:div w:id="208539982">
                  <w:marLeft w:val="-420"/>
                  <w:marRight w:val="0"/>
                  <w:marTop w:val="0"/>
                  <w:marBottom w:val="0"/>
                  <w:divBdr>
                    <w:top w:val="none" w:sz="0" w:space="0" w:color="auto"/>
                    <w:left w:val="none" w:sz="0" w:space="0" w:color="auto"/>
                    <w:bottom w:val="none" w:sz="0" w:space="0" w:color="auto"/>
                    <w:right w:val="none" w:sz="0" w:space="0" w:color="auto"/>
                  </w:divBdr>
                  <w:divsChild>
                    <w:div w:id="75254716">
                      <w:marLeft w:val="0"/>
                      <w:marRight w:val="0"/>
                      <w:marTop w:val="0"/>
                      <w:marBottom w:val="0"/>
                      <w:divBdr>
                        <w:top w:val="none" w:sz="0" w:space="0" w:color="auto"/>
                        <w:left w:val="none" w:sz="0" w:space="0" w:color="auto"/>
                        <w:bottom w:val="none" w:sz="0" w:space="0" w:color="auto"/>
                        <w:right w:val="none" w:sz="0" w:space="0" w:color="auto"/>
                      </w:divBdr>
                      <w:divsChild>
                        <w:div w:id="506212115">
                          <w:marLeft w:val="0"/>
                          <w:marRight w:val="0"/>
                          <w:marTop w:val="0"/>
                          <w:marBottom w:val="0"/>
                          <w:divBdr>
                            <w:top w:val="none" w:sz="0" w:space="0" w:color="auto"/>
                            <w:left w:val="none" w:sz="0" w:space="0" w:color="auto"/>
                            <w:bottom w:val="none" w:sz="0" w:space="0" w:color="auto"/>
                            <w:right w:val="none" w:sz="0" w:space="0" w:color="auto"/>
                          </w:divBdr>
                          <w:divsChild>
                            <w:div w:id="2070372440">
                              <w:marLeft w:val="0"/>
                              <w:marRight w:val="0"/>
                              <w:marTop w:val="0"/>
                              <w:marBottom w:val="0"/>
                              <w:divBdr>
                                <w:top w:val="none" w:sz="0" w:space="0" w:color="auto"/>
                                <w:left w:val="none" w:sz="0" w:space="0" w:color="auto"/>
                                <w:bottom w:val="none" w:sz="0" w:space="0" w:color="auto"/>
                                <w:right w:val="none" w:sz="0" w:space="0" w:color="auto"/>
                              </w:divBdr>
                            </w:div>
                            <w:div w:id="10541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23688">
                  <w:marLeft w:val="-420"/>
                  <w:marRight w:val="0"/>
                  <w:marTop w:val="0"/>
                  <w:marBottom w:val="0"/>
                  <w:divBdr>
                    <w:top w:val="none" w:sz="0" w:space="0" w:color="auto"/>
                    <w:left w:val="none" w:sz="0" w:space="0" w:color="auto"/>
                    <w:bottom w:val="none" w:sz="0" w:space="0" w:color="auto"/>
                    <w:right w:val="none" w:sz="0" w:space="0" w:color="auto"/>
                  </w:divBdr>
                  <w:divsChild>
                    <w:div w:id="1923106546">
                      <w:marLeft w:val="0"/>
                      <w:marRight w:val="0"/>
                      <w:marTop w:val="0"/>
                      <w:marBottom w:val="0"/>
                      <w:divBdr>
                        <w:top w:val="none" w:sz="0" w:space="0" w:color="auto"/>
                        <w:left w:val="none" w:sz="0" w:space="0" w:color="auto"/>
                        <w:bottom w:val="none" w:sz="0" w:space="0" w:color="auto"/>
                        <w:right w:val="none" w:sz="0" w:space="0" w:color="auto"/>
                      </w:divBdr>
                      <w:divsChild>
                        <w:div w:id="965621860">
                          <w:marLeft w:val="0"/>
                          <w:marRight w:val="0"/>
                          <w:marTop w:val="0"/>
                          <w:marBottom w:val="0"/>
                          <w:divBdr>
                            <w:top w:val="none" w:sz="0" w:space="0" w:color="auto"/>
                            <w:left w:val="none" w:sz="0" w:space="0" w:color="auto"/>
                            <w:bottom w:val="none" w:sz="0" w:space="0" w:color="auto"/>
                            <w:right w:val="none" w:sz="0" w:space="0" w:color="auto"/>
                          </w:divBdr>
                          <w:divsChild>
                            <w:div w:id="2100322990">
                              <w:marLeft w:val="0"/>
                              <w:marRight w:val="0"/>
                              <w:marTop w:val="0"/>
                              <w:marBottom w:val="0"/>
                              <w:divBdr>
                                <w:top w:val="none" w:sz="0" w:space="0" w:color="auto"/>
                                <w:left w:val="none" w:sz="0" w:space="0" w:color="auto"/>
                                <w:bottom w:val="none" w:sz="0" w:space="0" w:color="auto"/>
                                <w:right w:val="none" w:sz="0" w:space="0" w:color="auto"/>
                              </w:divBdr>
                            </w:div>
                            <w:div w:id="14255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3301">
                  <w:marLeft w:val="-420"/>
                  <w:marRight w:val="0"/>
                  <w:marTop w:val="0"/>
                  <w:marBottom w:val="0"/>
                  <w:divBdr>
                    <w:top w:val="none" w:sz="0" w:space="0" w:color="auto"/>
                    <w:left w:val="none" w:sz="0" w:space="0" w:color="auto"/>
                    <w:bottom w:val="none" w:sz="0" w:space="0" w:color="auto"/>
                    <w:right w:val="none" w:sz="0" w:space="0" w:color="auto"/>
                  </w:divBdr>
                  <w:divsChild>
                    <w:div w:id="277880931">
                      <w:marLeft w:val="0"/>
                      <w:marRight w:val="0"/>
                      <w:marTop w:val="0"/>
                      <w:marBottom w:val="0"/>
                      <w:divBdr>
                        <w:top w:val="none" w:sz="0" w:space="0" w:color="auto"/>
                        <w:left w:val="none" w:sz="0" w:space="0" w:color="auto"/>
                        <w:bottom w:val="none" w:sz="0" w:space="0" w:color="auto"/>
                        <w:right w:val="none" w:sz="0" w:space="0" w:color="auto"/>
                      </w:divBdr>
                      <w:divsChild>
                        <w:div w:id="1209032321">
                          <w:marLeft w:val="0"/>
                          <w:marRight w:val="0"/>
                          <w:marTop w:val="0"/>
                          <w:marBottom w:val="0"/>
                          <w:divBdr>
                            <w:top w:val="none" w:sz="0" w:space="0" w:color="auto"/>
                            <w:left w:val="none" w:sz="0" w:space="0" w:color="auto"/>
                            <w:bottom w:val="none" w:sz="0" w:space="0" w:color="auto"/>
                            <w:right w:val="none" w:sz="0" w:space="0" w:color="auto"/>
                          </w:divBdr>
                          <w:divsChild>
                            <w:div w:id="335694007">
                              <w:marLeft w:val="0"/>
                              <w:marRight w:val="0"/>
                              <w:marTop w:val="0"/>
                              <w:marBottom w:val="0"/>
                              <w:divBdr>
                                <w:top w:val="none" w:sz="0" w:space="0" w:color="auto"/>
                                <w:left w:val="none" w:sz="0" w:space="0" w:color="auto"/>
                                <w:bottom w:val="none" w:sz="0" w:space="0" w:color="auto"/>
                                <w:right w:val="none" w:sz="0" w:space="0" w:color="auto"/>
                              </w:divBdr>
                            </w:div>
                            <w:div w:id="5932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495">
                  <w:marLeft w:val="-420"/>
                  <w:marRight w:val="0"/>
                  <w:marTop w:val="0"/>
                  <w:marBottom w:val="0"/>
                  <w:divBdr>
                    <w:top w:val="none" w:sz="0" w:space="0" w:color="auto"/>
                    <w:left w:val="none" w:sz="0" w:space="0" w:color="auto"/>
                    <w:bottom w:val="none" w:sz="0" w:space="0" w:color="auto"/>
                    <w:right w:val="none" w:sz="0" w:space="0" w:color="auto"/>
                  </w:divBdr>
                  <w:divsChild>
                    <w:div w:id="2069724050">
                      <w:marLeft w:val="0"/>
                      <w:marRight w:val="0"/>
                      <w:marTop w:val="0"/>
                      <w:marBottom w:val="0"/>
                      <w:divBdr>
                        <w:top w:val="none" w:sz="0" w:space="0" w:color="auto"/>
                        <w:left w:val="none" w:sz="0" w:space="0" w:color="auto"/>
                        <w:bottom w:val="none" w:sz="0" w:space="0" w:color="auto"/>
                        <w:right w:val="none" w:sz="0" w:space="0" w:color="auto"/>
                      </w:divBdr>
                      <w:divsChild>
                        <w:div w:id="339235999">
                          <w:marLeft w:val="0"/>
                          <w:marRight w:val="0"/>
                          <w:marTop w:val="0"/>
                          <w:marBottom w:val="0"/>
                          <w:divBdr>
                            <w:top w:val="none" w:sz="0" w:space="0" w:color="auto"/>
                            <w:left w:val="none" w:sz="0" w:space="0" w:color="auto"/>
                            <w:bottom w:val="none" w:sz="0" w:space="0" w:color="auto"/>
                            <w:right w:val="none" w:sz="0" w:space="0" w:color="auto"/>
                          </w:divBdr>
                          <w:divsChild>
                            <w:div w:id="720128597">
                              <w:marLeft w:val="0"/>
                              <w:marRight w:val="0"/>
                              <w:marTop w:val="0"/>
                              <w:marBottom w:val="0"/>
                              <w:divBdr>
                                <w:top w:val="none" w:sz="0" w:space="0" w:color="auto"/>
                                <w:left w:val="none" w:sz="0" w:space="0" w:color="auto"/>
                                <w:bottom w:val="none" w:sz="0" w:space="0" w:color="auto"/>
                                <w:right w:val="none" w:sz="0" w:space="0" w:color="auto"/>
                              </w:divBdr>
                            </w:div>
                            <w:div w:id="9040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6705">
                  <w:marLeft w:val="-420"/>
                  <w:marRight w:val="0"/>
                  <w:marTop w:val="0"/>
                  <w:marBottom w:val="0"/>
                  <w:divBdr>
                    <w:top w:val="none" w:sz="0" w:space="0" w:color="auto"/>
                    <w:left w:val="none" w:sz="0" w:space="0" w:color="auto"/>
                    <w:bottom w:val="none" w:sz="0" w:space="0" w:color="auto"/>
                    <w:right w:val="none" w:sz="0" w:space="0" w:color="auto"/>
                  </w:divBdr>
                  <w:divsChild>
                    <w:div w:id="1340039026">
                      <w:marLeft w:val="0"/>
                      <w:marRight w:val="0"/>
                      <w:marTop w:val="0"/>
                      <w:marBottom w:val="0"/>
                      <w:divBdr>
                        <w:top w:val="none" w:sz="0" w:space="0" w:color="auto"/>
                        <w:left w:val="none" w:sz="0" w:space="0" w:color="auto"/>
                        <w:bottom w:val="none" w:sz="0" w:space="0" w:color="auto"/>
                        <w:right w:val="none" w:sz="0" w:space="0" w:color="auto"/>
                      </w:divBdr>
                      <w:divsChild>
                        <w:div w:id="349768950">
                          <w:marLeft w:val="0"/>
                          <w:marRight w:val="0"/>
                          <w:marTop w:val="0"/>
                          <w:marBottom w:val="0"/>
                          <w:divBdr>
                            <w:top w:val="none" w:sz="0" w:space="0" w:color="auto"/>
                            <w:left w:val="none" w:sz="0" w:space="0" w:color="auto"/>
                            <w:bottom w:val="none" w:sz="0" w:space="0" w:color="auto"/>
                            <w:right w:val="none" w:sz="0" w:space="0" w:color="auto"/>
                          </w:divBdr>
                          <w:divsChild>
                            <w:div w:id="1334182916">
                              <w:marLeft w:val="0"/>
                              <w:marRight w:val="0"/>
                              <w:marTop w:val="0"/>
                              <w:marBottom w:val="0"/>
                              <w:divBdr>
                                <w:top w:val="none" w:sz="0" w:space="0" w:color="auto"/>
                                <w:left w:val="none" w:sz="0" w:space="0" w:color="auto"/>
                                <w:bottom w:val="none" w:sz="0" w:space="0" w:color="auto"/>
                                <w:right w:val="none" w:sz="0" w:space="0" w:color="auto"/>
                              </w:divBdr>
                            </w:div>
                            <w:div w:id="1605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1653">
                  <w:marLeft w:val="-420"/>
                  <w:marRight w:val="0"/>
                  <w:marTop w:val="0"/>
                  <w:marBottom w:val="0"/>
                  <w:divBdr>
                    <w:top w:val="none" w:sz="0" w:space="0" w:color="auto"/>
                    <w:left w:val="none" w:sz="0" w:space="0" w:color="auto"/>
                    <w:bottom w:val="none" w:sz="0" w:space="0" w:color="auto"/>
                    <w:right w:val="none" w:sz="0" w:space="0" w:color="auto"/>
                  </w:divBdr>
                  <w:divsChild>
                    <w:div w:id="569926478">
                      <w:marLeft w:val="0"/>
                      <w:marRight w:val="0"/>
                      <w:marTop w:val="0"/>
                      <w:marBottom w:val="0"/>
                      <w:divBdr>
                        <w:top w:val="none" w:sz="0" w:space="0" w:color="auto"/>
                        <w:left w:val="none" w:sz="0" w:space="0" w:color="auto"/>
                        <w:bottom w:val="none" w:sz="0" w:space="0" w:color="auto"/>
                        <w:right w:val="none" w:sz="0" w:space="0" w:color="auto"/>
                      </w:divBdr>
                      <w:divsChild>
                        <w:div w:id="1806117408">
                          <w:marLeft w:val="0"/>
                          <w:marRight w:val="0"/>
                          <w:marTop w:val="0"/>
                          <w:marBottom w:val="0"/>
                          <w:divBdr>
                            <w:top w:val="none" w:sz="0" w:space="0" w:color="auto"/>
                            <w:left w:val="none" w:sz="0" w:space="0" w:color="auto"/>
                            <w:bottom w:val="none" w:sz="0" w:space="0" w:color="auto"/>
                            <w:right w:val="none" w:sz="0" w:space="0" w:color="auto"/>
                          </w:divBdr>
                          <w:divsChild>
                            <w:div w:id="325018910">
                              <w:marLeft w:val="0"/>
                              <w:marRight w:val="0"/>
                              <w:marTop w:val="0"/>
                              <w:marBottom w:val="0"/>
                              <w:divBdr>
                                <w:top w:val="none" w:sz="0" w:space="0" w:color="auto"/>
                                <w:left w:val="none" w:sz="0" w:space="0" w:color="auto"/>
                                <w:bottom w:val="none" w:sz="0" w:space="0" w:color="auto"/>
                                <w:right w:val="none" w:sz="0" w:space="0" w:color="auto"/>
                              </w:divBdr>
                            </w:div>
                            <w:div w:id="14045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2769">
                  <w:marLeft w:val="-420"/>
                  <w:marRight w:val="0"/>
                  <w:marTop w:val="0"/>
                  <w:marBottom w:val="0"/>
                  <w:divBdr>
                    <w:top w:val="none" w:sz="0" w:space="0" w:color="auto"/>
                    <w:left w:val="none" w:sz="0" w:space="0" w:color="auto"/>
                    <w:bottom w:val="none" w:sz="0" w:space="0" w:color="auto"/>
                    <w:right w:val="none" w:sz="0" w:space="0" w:color="auto"/>
                  </w:divBdr>
                  <w:divsChild>
                    <w:div w:id="282394779">
                      <w:marLeft w:val="0"/>
                      <w:marRight w:val="0"/>
                      <w:marTop w:val="0"/>
                      <w:marBottom w:val="0"/>
                      <w:divBdr>
                        <w:top w:val="none" w:sz="0" w:space="0" w:color="auto"/>
                        <w:left w:val="none" w:sz="0" w:space="0" w:color="auto"/>
                        <w:bottom w:val="none" w:sz="0" w:space="0" w:color="auto"/>
                        <w:right w:val="none" w:sz="0" w:space="0" w:color="auto"/>
                      </w:divBdr>
                      <w:divsChild>
                        <w:div w:id="1132361627">
                          <w:marLeft w:val="0"/>
                          <w:marRight w:val="0"/>
                          <w:marTop w:val="0"/>
                          <w:marBottom w:val="0"/>
                          <w:divBdr>
                            <w:top w:val="none" w:sz="0" w:space="0" w:color="auto"/>
                            <w:left w:val="none" w:sz="0" w:space="0" w:color="auto"/>
                            <w:bottom w:val="none" w:sz="0" w:space="0" w:color="auto"/>
                            <w:right w:val="none" w:sz="0" w:space="0" w:color="auto"/>
                          </w:divBdr>
                          <w:divsChild>
                            <w:div w:id="160895933">
                              <w:marLeft w:val="0"/>
                              <w:marRight w:val="0"/>
                              <w:marTop w:val="0"/>
                              <w:marBottom w:val="0"/>
                              <w:divBdr>
                                <w:top w:val="none" w:sz="0" w:space="0" w:color="auto"/>
                                <w:left w:val="none" w:sz="0" w:space="0" w:color="auto"/>
                                <w:bottom w:val="none" w:sz="0" w:space="0" w:color="auto"/>
                                <w:right w:val="none" w:sz="0" w:space="0" w:color="auto"/>
                              </w:divBdr>
                            </w:div>
                            <w:div w:id="14413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11188">
                  <w:marLeft w:val="-420"/>
                  <w:marRight w:val="0"/>
                  <w:marTop w:val="0"/>
                  <w:marBottom w:val="0"/>
                  <w:divBdr>
                    <w:top w:val="none" w:sz="0" w:space="0" w:color="auto"/>
                    <w:left w:val="none" w:sz="0" w:space="0" w:color="auto"/>
                    <w:bottom w:val="none" w:sz="0" w:space="0" w:color="auto"/>
                    <w:right w:val="none" w:sz="0" w:space="0" w:color="auto"/>
                  </w:divBdr>
                  <w:divsChild>
                    <w:div w:id="203833528">
                      <w:marLeft w:val="0"/>
                      <w:marRight w:val="0"/>
                      <w:marTop w:val="0"/>
                      <w:marBottom w:val="0"/>
                      <w:divBdr>
                        <w:top w:val="none" w:sz="0" w:space="0" w:color="auto"/>
                        <w:left w:val="none" w:sz="0" w:space="0" w:color="auto"/>
                        <w:bottom w:val="none" w:sz="0" w:space="0" w:color="auto"/>
                        <w:right w:val="none" w:sz="0" w:space="0" w:color="auto"/>
                      </w:divBdr>
                      <w:divsChild>
                        <w:div w:id="1056662815">
                          <w:marLeft w:val="0"/>
                          <w:marRight w:val="0"/>
                          <w:marTop w:val="0"/>
                          <w:marBottom w:val="0"/>
                          <w:divBdr>
                            <w:top w:val="none" w:sz="0" w:space="0" w:color="auto"/>
                            <w:left w:val="none" w:sz="0" w:space="0" w:color="auto"/>
                            <w:bottom w:val="none" w:sz="0" w:space="0" w:color="auto"/>
                            <w:right w:val="none" w:sz="0" w:space="0" w:color="auto"/>
                          </w:divBdr>
                          <w:divsChild>
                            <w:div w:id="276377918">
                              <w:marLeft w:val="0"/>
                              <w:marRight w:val="0"/>
                              <w:marTop w:val="0"/>
                              <w:marBottom w:val="0"/>
                              <w:divBdr>
                                <w:top w:val="none" w:sz="0" w:space="0" w:color="auto"/>
                                <w:left w:val="none" w:sz="0" w:space="0" w:color="auto"/>
                                <w:bottom w:val="none" w:sz="0" w:space="0" w:color="auto"/>
                                <w:right w:val="none" w:sz="0" w:space="0" w:color="auto"/>
                              </w:divBdr>
                            </w:div>
                            <w:div w:id="610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7289">
                  <w:marLeft w:val="-420"/>
                  <w:marRight w:val="0"/>
                  <w:marTop w:val="0"/>
                  <w:marBottom w:val="0"/>
                  <w:divBdr>
                    <w:top w:val="none" w:sz="0" w:space="0" w:color="auto"/>
                    <w:left w:val="none" w:sz="0" w:space="0" w:color="auto"/>
                    <w:bottom w:val="none" w:sz="0" w:space="0" w:color="auto"/>
                    <w:right w:val="none" w:sz="0" w:space="0" w:color="auto"/>
                  </w:divBdr>
                  <w:divsChild>
                    <w:div w:id="1043403094">
                      <w:marLeft w:val="0"/>
                      <w:marRight w:val="0"/>
                      <w:marTop w:val="0"/>
                      <w:marBottom w:val="0"/>
                      <w:divBdr>
                        <w:top w:val="none" w:sz="0" w:space="0" w:color="auto"/>
                        <w:left w:val="none" w:sz="0" w:space="0" w:color="auto"/>
                        <w:bottom w:val="none" w:sz="0" w:space="0" w:color="auto"/>
                        <w:right w:val="none" w:sz="0" w:space="0" w:color="auto"/>
                      </w:divBdr>
                      <w:divsChild>
                        <w:div w:id="778331535">
                          <w:marLeft w:val="0"/>
                          <w:marRight w:val="0"/>
                          <w:marTop w:val="0"/>
                          <w:marBottom w:val="0"/>
                          <w:divBdr>
                            <w:top w:val="none" w:sz="0" w:space="0" w:color="auto"/>
                            <w:left w:val="none" w:sz="0" w:space="0" w:color="auto"/>
                            <w:bottom w:val="none" w:sz="0" w:space="0" w:color="auto"/>
                            <w:right w:val="none" w:sz="0" w:space="0" w:color="auto"/>
                          </w:divBdr>
                          <w:divsChild>
                            <w:div w:id="1846283618">
                              <w:marLeft w:val="0"/>
                              <w:marRight w:val="0"/>
                              <w:marTop w:val="0"/>
                              <w:marBottom w:val="0"/>
                              <w:divBdr>
                                <w:top w:val="none" w:sz="0" w:space="0" w:color="auto"/>
                                <w:left w:val="none" w:sz="0" w:space="0" w:color="auto"/>
                                <w:bottom w:val="none" w:sz="0" w:space="0" w:color="auto"/>
                                <w:right w:val="none" w:sz="0" w:space="0" w:color="auto"/>
                              </w:divBdr>
                            </w:div>
                            <w:div w:id="21086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400739">
          <w:marLeft w:val="0"/>
          <w:marRight w:val="0"/>
          <w:marTop w:val="0"/>
          <w:marBottom w:val="0"/>
          <w:divBdr>
            <w:top w:val="none" w:sz="0" w:space="0" w:color="auto"/>
            <w:left w:val="none" w:sz="0" w:space="0" w:color="auto"/>
            <w:bottom w:val="none" w:sz="0" w:space="0" w:color="auto"/>
            <w:right w:val="none" w:sz="0" w:space="0" w:color="auto"/>
          </w:divBdr>
          <w:divsChild>
            <w:div w:id="710612961">
              <w:marLeft w:val="0"/>
              <w:marRight w:val="0"/>
              <w:marTop w:val="0"/>
              <w:marBottom w:val="0"/>
              <w:divBdr>
                <w:top w:val="none" w:sz="0" w:space="0" w:color="auto"/>
                <w:left w:val="none" w:sz="0" w:space="0" w:color="auto"/>
                <w:bottom w:val="none" w:sz="0" w:space="0" w:color="auto"/>
                <w:right w:val="none" w:sz="0" w:space="0" w:color="auto"/>
              </w:divBdr>
              <w:divsChild>
                <w:div w:id="11466307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9051202">
          <w:marLeft w:val="0"/>
          <w:marRight w:val="0"/>
          <w:marTop w:val="0"/>
          <w:marBottom w:val="0"/>
          <w:divBdr>
            <w:top w:val="none" w:sz="0" w:space="0" w:color="auto"/>
            <w:left w:val="none" w:sz="0" w:space="0" w:color="auto"/>
            <w:bottom w:val="none" w:sz="0" w:space="0" w:color="auto"/>
            <w:right w:val="none" w:sz="0" w:space="0" w:color="auto"/>
          </w:divBdr>
          <w:divsChild>
            <w:div w:id="1093431014">
              <w:marLeft w:val="0"/>
              <w:marRight w:val="0"/>
              <w:marTop w:val="0"/>
              <w:marBottom w:val="0"/>
              <w:divBdr>
                <w:top w:val="none" w:sz="0" w:space="0" w:color="auto"/>
                <w:left w:val="none" w:sz="0" w:space="0" w:color="auto"/>
                <w:bottom w:val="none" w:sz="0" w:space="0" w:color="auto"/>
                <w:right w:val="none" w:sz="0" w:space="0" w:color="auto"/>
              </w:divBdr>
              <w:divsChild>
                <w:div w:id="489519391">
                  <w:marLeft w:val="-420"/>
                  <w:marRight w:val="0"/>
                  <w:marTop w:val="0"/>
                  <w:marBottom w:val="0"/>
                  <w:divBdr>
                    <w:top w:val="none" w:sz="0" w:space="0" w:color="auto"/>
                    <w:left w:val="none" w:sz="0" w:space="0" w:color="auto"/>
                    <w:bottom w:val="none" w:sz="0" w:space="0" w:color="auto"/>
                    <w:right w:val="none" w:sz="0" w:space="0" w:color="auto"/>
                  </w:divBdr>
                  <w:divsChild>
                    <w:div w:id="1913196993">
                      <w:marLeft w:val="0"/>
                      <w:marRight w:val="0"/>
                      <w:marTop w:val="0"/>
                      <w:marBottom w:val="0"/>
                      <w:divBdr>
                        <w:top w:val="none" w:sz="0" w:space="0" w:color="auto"/>
                        <w:left w:val="none" w:sz="0" w:space="0" w:color="auto"/>
                        <w:bottom w:val="none" w:sz="0" w:space="0" w:color="auto"/>
                        <w:right w:val="none" w:sz="0" w:space="0" w:color="auto"/>
                      </w:divBdr>
                      <w:divsChild>
                        <w:div w:id="2056466034">
                          <w:marLeft w:val="0"/>
                          <w:marRight w:val="0"/>
                          <w:marTop w:val="0"/>
                          <w:marBottom w:val="0"/>
                          <w:divBdr>
                            <w:top w:val="none" w:sz="0" w:space="0" w:color="auto"/>
                            <w:left w:val="none" w:sz="0" w:space="0" w:color="auto"/>
                            <w:bottom w:val="none" w:sz="0" w:space="0" w:color="auto"/>
                            <w:right w:val="none" w:sz="0" w:space="0" w:color="auto"/>
                          </w:divBdr>
                          <w:divsChild>
                            <w:div w:id="1946113101">
                              <w:marLeft w:val="0"/>
                              <w:marRight w:val="0"/>
                              <w:marTop w:val="0"/>
                              <w:marBottom w:val="0"/>
                              <w:divBdr>
                                <w:top w:val="none" w:sz="0" w:space="0" w:color="auto"/>
                                <w:left w:val="none" w:sz="0" w:space="0" w:color="auto"/>
                                <w:bottom w:val="none" w:sz="0" w:space="0" w:color="auto"/>
                                <w:right w:val="none" w:sz="0" w:space="0" w:color="auto"/>
                              </w:divBdr>
                            </w:div>
                            <w:div w:id="9468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8699">
                  <w:marLeft w:val="-420"/>
                  <w:marRight w:val="0"/>
                  <w:marTop w:val="0"/>
                  <w:marBottom w:val="0"/>
                  <w:divBdr>
                    <w:top w:val="none" w:sz="0" w:space="0" w:color="auto"/>
                    <w:left w:val="none" w:sz="0" w:space="0" w:color="auto"/>
                    <w:bottom w:val="none" w:sz="0" w:space="0" w:color="auto"/>
                    <w:right w:val="none" w:sz="0" w:space="0" w:color="auto"/>
                  </w:divBdr>
                  <w:divsChild>
                    <w:div w:id="1457021161">
                      <w:marLeft w:val="0"/>
                      <w:marRight w:val="0"/>
                      <w:marTop w:val="0"/>
                      <w:marBottom w:val="0"/>
                      <w:divBdr>
                        <w:top w:val="none" w:sz="0" w:space="0" w:color="auto"/>
                        <w:left w:val="none" w:sz="0" w:space="0" w:color="auto"/>
                        <w:bottom w:val="none" w:sz="0" w:space="0" w:color="auto"/>
                        <w:right w:val="none" w:sz="0" w:space="0" w:color="auto"/>
                      </w:divBdr>
                      <w:divsChild>
                        <w:div w:id="421338066">
                          <w:marLeft w:val="0"/>
                          <w:marRight w:val="0"/>
                          <w:marTop w:val="0"/>
                          <w:marBottom w:val="0"/>
                          <w:divBdr>
                            <w:top w:val="none" w:sz="0" w:space="0" w:color="auto"/>
                            <w:left w:val="none" w:sz="0" w:space="0" w:color="auto"/>
                            <w:bottom w:val="none" w:sz="0" w:space="0" w:color="auto"/>
                            <w:right w:val="none" w:sz="0" w:space="0" w:color="auto"/>
                          </w:divBdr>
                          <w:divsChild>
                            <w:div w:id="941378426">
                              <w:marLeft w:val="0"/>
                              <w:marRight w:val="0"/>
                              <w:marTop w:val="0"/>
                              <w:marBottom w:val="0"/>
                              <w:divBdr>
                                <w:top w:val="none" w:sz="0" w:space="0" w:color="auto"/>
                                <w:left w:val="none" w:sz="0" w:space="0" w:color="auto"/>
                                <w:bottom w:val="none" w:sz="0" w:space="0" w:color="auto"/>
                                <w:right w:val="none" w:sz="0" w:space="0" w:color="auto"/>
                              </w:divBdr>
                            </w:div>
                            <w:div w:id="46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1111">
                  <w:marLeft w:val="-420"/>
                  <w:marRight w:val="0"/>
                  <w:marTop w:val="0"/>
                  <w:marBottom w:val="0"/>
                  <w:divBdr>
                    <w:top w:val="none" w:sz="0" w:space="0" w:color="auto"/>
                    <w:left w:val="none" w:sz="0" w:space="0" w:color="auto"/>
                    <w:bottom w:val="none" w:sz="0" w:space="0" w:color="auto"/>
                    <w:right w:val="none" w:sz="0" w:space="0" w:color="auto"/>
                  </w:divBdr>
                  <w:divsChild>
                    <w:div w:id="1139030753">
                      <w:marLeft w:val="0"/>
                      <w:marRight w:val="0"/>
                      <w:marTop w:val="0"/>
                      <w:marBottom w:val="0"/>
                      <w:divBdr>
                        <w:top w:val="none" w:sz="0" w:space="0" w:color="auto"/>
                        <w:left w:val="none" w:sz="0" w:space="0" w:color="auto"/>
                        <w:bottom w:val="none" w:sz="0" w:space="0" w:color="auto"/>
                        <w:right w:val="none" w:sz="0" w:space="0" w:color="auto"/>
                      </w:divBdr>
                      <w:divsChild>
                        <w:div w:id="533687612">
                          <w:marLeft w:val="0"/>
                          <w:marRight w:val="0"/>
                          <w:marTop w:val="0"/>
                          <w:marBottom w:val="0"/>
                          <w:divBdr>
                            <w:top w:val="none" w:sz="0" w:space="0" w:color="auto"/>
                            <w:left w:val="none" w:sz="0" w:space="0" w:color="auto"/>
                            <w:bottom w:val="none" w:sz="0" w:space="0" w:color="auto"/>
                            <w:right w:val="none" w:sz="0" w:space="0" w:color="auto"/>
                          </w:divBdr>
                          <w:divsChild>
                            <w:div w:id="1720322741">
                              <w:marLeft w:val="0"/>
                              <w:marRight w:val="0"/>
                              <w:marTop w:val="0"/>
                              <w:marBottom w:val="0"/>
                              <w:divBdr>
                                <w:top w:val="none" w:sz="0" w:space="0" w:color="auto"/>
                                <w:left w:val="none" w:sz="0" w:space="0" w:color="auto"/>
                                <w:bottom w:val="none" w:sz="0" w:space="0" w:color="auto"/>
                                <w:right w:val="none" w:sz="0" w:space="0" w:color="auto"/>
                              </w:divBdr>
                            </w:div>
                            <w:div w:id="13005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2250">
                  <w:marLeft w:val="-420"/>
                  <w:marRight w:val="0"/>
                  <w:marTop w:val="0"/>
                  <w:marBottom w:val="0"/>
                  <w:divBdr>
                    <w:top w:val="none" w:sz="0" w:space="0" w:color="auto"/>
                    <w:left w:val="none" w:sz="0" w:space="0" w:color="auto"/>
                    <w:bottom w:val="none" w:sz="0" w:space="0" w:color="auto"/>
                    <w:right w:val="none" w:sz="0" w:space="0" w:color="auto"/>
                  </w:divBdr>
                  <w:divsChild>
                    <w:div w:id="86315421">
                      <w:marLeft w:val="0"/>
                      <w:marRight w:val="0"/>
                      <w:marTop w:val="0"/>
                      <w:marBottom w:val="0"/>
                      <w:divBdr>
                        <w:top w:val="none" w:sz="0" w:space="0" w:color="auto"/>
                        <w:left w:val="none" w:sz="0" w:space="0" w:color="auto"/>
                        <w:bottom w:val="none" w:sz="0" w:space="0" w:color="auto"/>
                        <w:right w:val="none" w:sz="0" w:space="0" w:color="auto"/>
                      </w:divBdr>
                      <w:divsChild>
                        <w:div w:id="1305624577">
                          <w:marLeft w:val="0"/>
                          <w:marRight w:val="0"/>
                          <w:marTop w:val="0"/>
                          <w:marBottom w:val="0"/>
                          <w:divBdr>
                            <w:top w:val="none" w:sz="0" w:space="0" w:color="auto"/>
                            <w:left w:val="none" w:sz="0" w:space="0" w:color="auto"/>
                            <w:bottom w:val="none" w:sz="0" w:space="0" w:color="auto"/>
                            <w:right w:val="none" w:sz="0" w:space="0" w:color="auto"/>
                          </w:divBdr>
                          <w:divsChild>
                            <w:div w:id="99423071">
                              <w:marLeft w:val="0"/>
                              <w:marRight w:val="0"/>
                              <w:marTop w:val="0"/>
                              <w:marBottom w:val="0"/>
                              <w:divBdr>
                                <w:top w:val="none" w:sz="0" w:space="0" w:color="auto"/>
                                <w:left w:val="none" w:sz="0" w:space="0" w:color="auto"/>
                                <w:bottom w:val="none" w:sz="0" w:space="0" w:color="auto"/>
                                <w:right w:val="none" w:sz="0" w:space="0" w:color="auto"/>
                              </w:divBdr>
                            </w:div>
                            <w:div w:id="597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4295">
                  <w:marLeft w:val="-420"/>
                  <w:marRight w:val="0"/>
                  <w:marTop w:val="0"/>
                  <w:marBottom w:val="0"/>
                  <w:divBdr>
                    <w:top w:val="none" w:sz="0" w:space="0" w:color="auto"/>
                    <w:left w:val="none" w:sz="0" w:space="0" w:color="auto"/>
                    <w:bottom w:val="none" w:sz="0" w:space="0" w:color="auto"/>
                    <w:right w:val="none" w:sz="0" w:space="0" w:color="auto"/>
                  </w:divBdr>
                  <w:divsChild>
                    <w:div w:id="1882087458">
                      <w:marLeft w:val="0"/>
                      <w:marRight w:val="0"/>
                      <w:marTop w:val="0"/>
                      <w:marBottom w:val="0"/>
                      <w:divBdr>
                        <w:top w:val="none" w:sz="0" w:space="0" w:color="auto"/>
                        <w:left w:val="none" w:sz="0" w:space="0" w:color="auto"/>
                        <w:bottom w:val="none" w:sz="0" w:space="0" w:color="auto"/>
                        <w:right w:val="none" w:sz="0" w:space="0" w:color="auto"/>
                      </w:divBdr>
                      <w:divsChild>
                        <w:div w:id="1611819936">
                          <w:marLeft w:val="0"/>
                          <w:marRight w:val="0"/>
                          <w:marTop w:val="0"/>
                          <w:marBottom w:val="0"/>
                          <w:divBdr>
                            <w:top w:val="none" w:sz="0" w:space="0" w:color="auto"/>
                            <w:left w:val="none" w:sz="0" w:space="0" w:color="auto"/>
                            <w:bottom w:val="none" w:sz="0" w:space="0" w:color="auto"/>
                            <w:right w:val="none" w:sz="0" w:space="0" w:color="auto"/>
                          </w:divBdr>
                          <w:divsChild>
                            <w:div w:id="240407143">
                              <w:marLeft w:val="0"/>
                              <w:marRight w:val="0"/>
                              <w:marTop w:val="0"/>
                              <w:marBottom w:val="0"/>
                              <w:divBdr>
                                <w:top w:val="none" w:sz="0" w:space="0" w:color="auto"/>
                                <w:left w:val="none" w:sz="0" w:space="0" w:color="auto"/>
                                <w:bottom w:val="none" w:sz="0" w:space="0" w:color="auto"/>
                                <w:right w:val="none" w:sz="0" w:space="0" w:color="auto"/>
                              </w:divBdr>
                            </w:div>
                            <w:div w:id="14587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7799">
                  <w:marLeft w:val="-420"/>
                  <w:marRight w:val="0"/>
                  <w:marTop w:val="0"/>
                  <w:marBottom w:val="0"/>
                  <w:divBdr>
                    <w:top w:val="none" w:sz="0" w:space="0" w:color="auto"/>
                    <w:left w:val="none" w:sz="0" w:space="0" w:color="auto"/>
                    <w:bottom w:val="none" w:sz="0" w:space="0" w:color="auto"/>
                    <w:right w:val="none" w:sz="0" w:space="0" w:color="auto"/>
                  </w:divBdr>
                  <w:divsChild>
                    <w:div w:id="2097745457">
                      <w:marLeft w:val="0"/>
                      <w:marRight w:val="0"/>
                      <w:marTop w:val="0"/>
                      <w:marBottom w:val="0"/>
                      <w:divBdr>
                        <w:top w:val="none" w:sz="0" w:space="0" w:color="auto"/>
                        <w:left w:val="none" w:sz="0" w:space="0" w:color="auto"/>
                        <w:bottom w:val="none" w:sz="0" w:space="0" w:color="auto"/>
                        <w:right w:val="none" w:sz="0" w:space="0" w:color="auto"/>
                      </w:divBdr>
                      <w:divsChild>
                        <w:div w:id="1465194074">
                          <w:marLeft w:val="0"/>
                          <w:marRight w:val="0"/>
                          <w:marTop w:val="0"/>
                          <w:marBottom w:val="0"/>
                          <w:divBdr>
                            <w:top w:val="none" w:sz="0" w:space="0" w:color="auto"/>
                            <w:left w:val="none" w:sz="0" w:space="0" w:color="auto"/>
                            <w:bottom w:val="none" w:sz="0" w:space="0" w:color="auto"/>
                            <w:right w:val="none" w:sz="0" w:space="0" w:color="auto"/>
                          </w:divBdr>
                          <w:divsChild>
                            <w:div w:id="627972835">
                              <w:marLeft w:val="0"/>
                              <w:marRight w:val="0"/>
                              <w:marTop w:val="0"/>
                              <w:marBottom w:val="0"/>
                              <w:divBdr>
                                <w:top w:val="none" w:sz="0" w:space="0" w:color="auto"/>
                                <w:left w:val="none" w:sz="0" w:space="0" w:color="auto"/>
                                <w:bottom w:val="none" w:sz="0" w:space="0" w:color="auto"/>
                                <w:right w:val="none" w:sz="0" w:space="0" w:color="auto"/>
                              </w:divBdr>
                            </w:div>
                            <w:div w:id="3968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790827">
      <w:bodyDiv w:val="1"/>
      <w:marLeft w:val="0"/>
      <w:marRight w:val="0"/>
      <w:marTop w:val="0"/>
      <w:marBottom w:val="0"/>
      <w:divBdr>
        <w:top w:val="none" w:sz="0" w:space="0" w:color="auto"/>
        <w:left w:val="none" w:sz="0" w:space="0" w:color="auto"/>
        <w:bottom w:val="none" w:sz="0" w:space="0" w:color="auto"/>
        <w:right w:val="none" w:sz="0" w:space="0" w:color="auto"/>
      </w:divBdr>
      <w:divsChild>
        <w:div w:id="1292635693">
          <w:marLeft w:val="0"/>
          <w:marRight w:val="0"/>
          <w:marTop w:val="0"/>
          <w:marBottom w:val="0"/>
          <w:divBdr>
            <w:top w:val="none" w:sz="0" w:space="0" w:color="auto"/>
            <w:left w:val="none" w:sz="0" w:space="0" w:color="auto"/>
            <w:bottom w:val="none" w:sz="0" w:space="0" w:color="auto"/>
            <w:right w:val="none" w:sz="0" w:space="0" w:color="auto"/>
          </w:divBdr>
          <w:divsChild>
            <w:div w:id="302929494">
              <w:marLeft w:val="0"/>
              <w:marRight w:val="0"/>
              <w:marTop w:val="0"/>
              <w:marBottom w:val="0"/>
              <w:divBdr>
                <w:top w:val="none" w:sz="0" w:space="0" w:color="auto"/>
                <w:left w:val="none" w:sz="0" w:space="0" w:color="auto"/>
                <w:bottom w:val="none" w:sz="0" w:space="0" w:color="auto"/>
                <w:right w:val="none" w:sz="0" w:space="0" w:color="auto"/>
              </w:divBdr>
              <w:divsChild>
                <w:div w:id="1734426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1080534">
          <w:marLeft w:val="0"/>
          <w:marRight w:val="0"/>
          <w:marTop w:val="0"/>
          <w:marBottom w:val="0"/>
          <w:divBdr>
            <w:top w:val="none" w:sz="0" w:space="0" w:color="auto"/>
            <w:left w:val="none" w:sz="0" w:space="0" w:color="auto"/>
            <w:bottom w:val="none" w:sz="0" w:space="0" w:color="auto"/>
            <w:right w:val="none" w:sz="0" w:space="0" w:color="auto"/>
          </w:divBdr>
          <w:divsChild>
            <w:div w:id="1658651789">
              <w:marLeft w:val="0"/>
              <w:marRight w:val="0"/>
              <w:marTop w:val="0"/>
              <w:marBottom w:val="0"/>
              <w:divBdr>
                <w:top w:val="none" w:sz="0" w:space="0" w:color="auto"/>
                <w:left w:val="none" w:sz="0" w:space="0" w:color="auto"/>
                <w:bottom w:val="none" w:sz="0" w:space="0" w:color="auto"/>
                <w:right w:val="none" w:sz="0" w:space="0" w:color="auto"/>
              </w:divBdr>
              <w:divsChild>
                <w:div w:id="17144536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7546745">
          <w:marLeft w:val="0"/>
          <w:marRight w:val="0"/>
          <w:marTop w:val="0"/>
          <w:marBottom w:val="0"/>
          <w:divBdr>
            <w:top w:val="none" w:sz="0" w:space="0" w:color="auto"/>
            <w:left w:val="none" w:sz="0" w:space="0" w:color="auto"/>
            <w:bottom w:val="none" w:sz="0" w:space="0" w:color="auto"/>
            <w:right w:val="none" w:sz="0" w:space="0" w:color="auto"/>
          </w:divBdr>
          <w:divsChild>
            <w:div w:id="1198932340">
              <w:marLeft w:val="0"/>
              <w:marRight w:val="0"/>
              <w:marTop w:val="0"/>
              <w:marBottom w:val="0"/>
              <w:divBdr>
                <w:top w:val="none" w:sz="0" w:space="0" w:color="auto"/>
                <w:left w:val="none" w:sz="0" w:space="0" w:color="auto"/>
                <w:bottom w:val="none" w:sz="0" w:space="0" w:color="auto"/>
                <w:right w:val="none" w:sz="0" w:space="0" w:color="auto"/>
              </w:divBdr>
              <w:divsChild>
                <w:div w:id="773600088">
                  <w:marLeft w:val="-420"/>
                  <w:marRight w:val="0"/>
                  <w:marTop w:val="0"/>
                  <w:marBottom w:val="0"/>
                  <w:divBdr>
                    <w:top w:val="none" w:sz="0" w:space="0" w:color="auto"/>
                    <w:left w:val="none" w:sz="0" w:space="0" w:color="auto"/>
                    <w:bottom w:val="none" w:sz="0" w:space="0" w:color="auto"/>
                    <w:right w:val="none" w:sz="0" w:space="0" w:color="auto"/>
                  </w:divBdr>
                  <w:divsChild>
                    <w:div w:id="1963532795">
                      <w:marLeft w:val="0"/>
                      <w:marRight w:val="0"/>
                      <w:marTop w:val="0"/>
                      <w:marBottom w:val="0"/>
                      <w:divBdr>
                        <w:top w:val="none" w:sz="0" w:space="0" w:color="auto"/>
                        <w:left w:val="none" w:sz="0" w:space="0" w:color="auto"/>
                        <w:bottom w:val="none" w:sz="0" w:space="0" w:color="auto"/>
                        <w:right w:val="none" w:sz="0" w:space="0" w:color="auto"/>
                      </w:divBdr>
                      <w:divsChild>
                        <w:div w:id="2018193798">
                          <w:marLeft w:val="0"/>
                          <w:marRight w:val="0"/>
                          <w:marTop w:val="0"/>
                          <w:marBottom w:val="0"/>
                          <w:divBdr>
                            <w:top w:val="none" w:sz="0" w:space="0" w:color="auto"/>
                            <w:left w:val="none" w:sz="0" w:space="0" w:color="auto"/>
                            <w:bottom w:val="none" w:sz="0" w:space="0" w:color="auto"/>
                            <w:right w:val="none" w:sz="0" w:space="0" w:color="auto"/>
                          </w:divBdr>
                          <w:divsChild>
                            <w:div w:id="1903250947">
                              <w:marLeft w:val="0"/>
                              <w:marRight w:val="0"/>
                              <w:marTop w:val="0"/>
                              <w:marBottom w:val="0"/>
                              <w:divBdr>
                                <w:top w:val="none" w:sz="0" w:space="0" w:color="auto"/>
                                <w:left w:val="none" w:sz="0" w:space="0" w:color="auto"/>
                                <w:bottom w:val="none" w:sz="0" w:space="0" w:color="auto"/>
                                <w:right w:val="none" w:sz="0" w:space="0" w:color="auto"/>
                              </w:divBdr>
                            </w:div>
                            <w:div w:id="17319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7942">
                  <w:marLeft w:val="-420"/>
                  <w:marRight w:val="0"/>
                  <w:marTop w:val="0"/>
                  <w:marBottom w:val="0"/>
                  <w:divBdr>
                    <w:top w:val="none" w:sz="0" w:space="0" w:color="auto"/>
                    <w:left w:val="none" w:sz="0" w:space="0" w:color="auto"/>
                    <w:bottom w:val="none" w:sz="0" w:space="0" w:color="auto"/>
                    <w:right w:val="none" w:sz="0" w:space="0" w:color="auto"/>
                  </w:divBdr>
                  <w:divsChild>
                    <w:div w:id="136339000">
                      <w:marLeft w:val="0"/>
                      <w:marRight w:val="0"/>
                      <w:marTop w:val="0"/>
                      <w:marBottom w:val="0"/>
                      <w:divBdr>
                        <w:top w:val="none" w:sz="0" w:space="0" w:color="auto"/>
                        <w:left w:val="none" w:sz="0" w:space="0" w:color="auto"/>
                        <w:bottom w:val="none" w:sz="0" w:space="0" w:color="auto"/>
                        <w:right w:val="none" w:sz="0" w:space="0" w:color="auto"/>
                      </w:divBdr>
                      <w:divsChild>
                        <w:div w:id="257299794">
                          <w:marLeft w:val="0"/>
                          <w:marRight w:val="0"/>
                          <w:marTop w:val="0"/>
                          <w:marBottom w:val="0"/>
                          <w:divBdr>
                            <w:top w:val="none" w:sz="0" w:space="0" w:color="auto"/>
                            <w:left w:val="none" w:sz="0" w:space="0" w:color="auto"/>
                            <w:bottom w:val="none" w:sz="0" w:space="0" w:color="auto"/>
                            <w:right w:val="none" w:sz="0" w:space="0" w:color="auto"/>
                          </w:divBdr>
                          <w:divsChild>
                            <w:div w:id="1481113726">
                              <w:marLeft w:val="0"/>
                              <w:marRight w:val="0"/>
                              <w:marTop w:val="0"/>
                              <w:marBottom w:val="0"/>
                              <w:divBdr>
                                <w:top w:val="none" w:sz="0" w:space="0" w:color="auto"/>
                                <w:left w:val="none" w:sz="0" w:space="0" w:color="auto"/>
                                <w:bottom w:val="none" w:sz="0" w:space="0" w:color="auto"/>
                                <w:right w:val="none" w:sz="0" w:space="0" w:color="auto"/>
                              </w:divBdr>
                            </w:div>
                            <w:div w:id="17755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9552">
                  <w:marLeft w:val="-420"/>
                  <w:marRight w:val="0"/>
                  <w:marTop w:val="0"/>
                  <w:marBottom w:val="0"/>
                  <w:divBdr>
                    <w:top w:val="none" w:sz="0" w:space="0" w:color="auto"/>
                    <w:left w:val="none" w:sz="0" w:space="0" w:color="auto"/>
                    <w:bottom w:val="none" w:sz="0" w:space="0" w:color="auto"/>
                    <w:right w:val="none" w:sz="0" w:space="0" w:color="auto"/>
                  </w:divBdr>
                  <w:divsChild>
                    <w:div w:id="1334914492">
                      <w:marLeft w:val="0"/>
                      <w:marRight w:val="0"/>
                      <w:marTop w:val="0"/>
                      <w:marBottom w:val="0"/>
                      <w:divBdr>
                        <w:top w:val="none" w:sz="0" w:space="0" w:color="auto"/>
                        <w:left w:val="none" w:sz="0" w:space="0" w:color="auto"/>
                        <w:bottom w:val="none" w:sz="0" w:space="0" w:color="auto"/>
                        <w:right w:val="none" w:sz="0" w:space="0" w:color="auto"/>
                      </w:divBdr>
                      <w:divsChild>
                        <w:div w:id="1025519081">
                          <w:marLeft w:val="0"/>
                          <w:marRight w:val="0"/>
                          <w:marTop w:val="0"/>
                          <w:marBottom w:val="0"/>
                          <w:divBdr>
                            <w:top w:val="none" w:sz="0" w:space="0" w:color="auto"/>
                            <w:left w:val="none" w:sz="0" w:space="0" w:color="auto"/>
                            <w:bottom w:val="none" w:sz="0" w:space="0" w:color="auto"/>
                            <w:right w:val="none" w:sz="0" w:space="0" w:color="auto"/>
                          </w:divBdr>
                          <w:divsChild>
                            <w:div w:id="1265111775">
                              <w:marLeft w:val="0"/>
                              <w:marRight w:val="0"/>
                              <w:marTop w:val="0"/>
                              <w:marBottom w:val="0"/>
                              <w:divBdr>
                                <w:top w:val="none" w:sz="0" w:space="0" w:color="auto"/>
                                <w:left w:val="none" w:sz="0" w:space="0" w:color="auto"/>
                                <w:bottom w:val="none" w:sz="0" w:space="0" w:color="auto"/>
                                <w:right w:val="none" w:sz="0" w:space="0" w:color="auto"/>
                              </w:divBdr>
                            </w:div>
                            <w:div w:id="19062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5466">
                  <w:marLeft w:val="-420"/>
                  <w:marRight w:val="0"/>
                  <w:marTop w:val="0"/>
                  <w:marBottom w:val="0"/>
                  <w:divBdr>
                    <w:top w:val="none" w:sz="0" w:space="0" w:color="auto"/>
                    <w:left w:val="none" w:sz="0" w:space="0" w:color="auto"/>
                    <w:bottom w:val="none" w:sz="0" w:space="0" w:color="auto"/>
                    <w:right w:val="none" w:sz="0" w:space="0" w:color="auto"/>
                  </w:divBdr>
                  <w:divsChild>
                    <w:div w:id="695154552">
                      <w:marLeft w:val="0"/>
                      <w:marRight w:val="0"/>
                      <w:marTop w:val="0"/>
                      <w:marBottom w:val="0"/>
                      <w:divBdr>
                        <w:top w:val="none" w:sz="0" w:space="0" w:color="auto"/>
                        <w:left w:val="none" w:sz="0" w:space="0" w:color="auto"/>
                        <w:bottom w:val="none" w:sz="0" w:space="0" w:color="auto"/>
                        <w:right w:val="none" w:sz="0" w:space="0" w:color="auto"/>
                      </w:divBdr>
                      <w:divsChild>
                        <w:div w:id="405346934">
                          <w:marLeft w:val="0"/>
                          <w:marRight w:val="0"/>
                          <w:marTop w:val="0"/>
                          <w:marBottom w:val="0"/>
                          <w:divBdr>
                            <w:top w:val="none" w:sz="0" w:space="0" w:color="auto"/>
                            <w:left w:val="none" w:sz="0" w:space="0" w:color="auto"/>
                            <w:bottom w:val="none" w:sz="0" w:space="0" w:color="auto"/>
                            <w:right w:val="none" w:sz="0" w:space="0" w:color="auto"/>
                          </w:divBdr>
                          <w:divsChild>
                            <w:div w:id="25326701">
                              <w:marLeft w:val="0"/>
                              <w:marRight w:val="0"/>
                              <w:marTop w:val="0"/>
                              <w:marBottom w:val="0"/>
                              <w:divBdr>
                                <w:top w:val="none" w:sz="0" w:space="0" w:color="auto"/>
                                <w:left w:val="none" w:sz="0" w:space="0" w:color="auto"/>
                                <w:bottom w:val="none" w:sz="0" w:space="0" w:color="auto"/>
                                <w:right w:val="none" w:sz="0" w:space="0" w:color="auto"/>
                              </w:divBdr>
                            </w:div>
                            <w:div w:id="646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3083">
                  <w:marLeft w:val="-420"/>
                  <w:marRight w:val="0"/>
                  <w:marTop w:val="0"/>
                  <w:marBottom w:val="0"/>
                  <w:divBdr>
                    <w:top w:val="none" w:sz="0" w:space="0" w:color="auto"/>
                    <w:left w:val="none" w:sz="0" w:space="0" w:color="auto"/>
                    <w:bottom w:val="none" w:sz="0" w:space="0" w:color="auto"/>
                    <w:right w:val="none" w:sz="0" w:space="0" w:color="auto"/>
                  </w:divBdr>
                  <w:divsChild>
                    <w:div w:id="876043172">
                      <w:marLeft w:val="0"/>
                      <w:marRight w:val="0"/>
                      <w:marTop w:val="0"/>
                      <w:marBottom w:val="0"/>
                      <w:divBdr>
                        <w:top w:val="none" w:sz="0" w:space="0" w:color="auto"/>
                        <w:left w:val="none" w:sz="0" w:space="0" w:color="auto"/>
                        <w:bottom w:val="none" w:sz="0" w:space="0" w:color="auto"/>
                        <w:right w:val="none" w:sz="0" w:space="0" w:color="auto"/>
                      </w:divBdr>
                      <w:divsChild>
                        <w:div w:id="596712645">
                          <w:marLeft w:val="0"/>
                          <w:marRight w:val="0"/>
                          <w:marTop w:val="0"/>
                          <w:marBottom w:val="0"/>
                          <w:divBdr>
                            <w:top w:val="none" w:sz="0" w:space="0" w:color="auto"/>
                            <w:left w:val="none" w:sz="0" w:space="0" w:color="auto"/>
                            <w:bottom w:val="none" w:sz="0" w:space="0" w:color="auto"/>
                            <w:right w:val="none" w:sz="0" w:space="0" w:color="auto"/>
                          </w:divBdr>
                          <w:divsChild>
                            <w:div w:id="931429798">
                              <w:marLeft w:val="0"/>
                              <w:marRight w:val="0"/>
                              <w:marTop w:val="0"/>
                              <w:marBottom w:val="0"/>
                              <w:divBdr>
                                <w:top w:val="none" w:sz="0" w:space="0" w:color="auto"/>
                                <w:left w:val="none" w:sz="0" w:space="0" w:color="auto"/>
                                <w:bottom w:val="none" w:sz="0" w:space="0" w:color="auto"/>
                                <w:right w:val="none" w:sz="0" w:space="0" w:color="auto"/>
                              </w:divBdr>
                            </w:div>
                            <w:div w:id="699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26568">
          <w:marLeft w:val="0"/>
          <w:marRight w:val="0"/>
          <w:marTop w:val="0"/>
          <w:marBottom w:val="0"/>
          <w:divBdr>
            <w:top w:val="none" w:sz="0" w:space="0" w:color="auto"/>
            <w:left w:val="none" w:sz="0" w:space="0" w:color="auto"/>
            <w:bottom w:val="none" w:sz="0" w:space="0" w:color="auto"/>
            <w:right w:val="none" w:sz="0" w:space="0" w:color="auto"/>
          </w:divBdr>
          <w:divsChild>
            <w:div w:id="783959500">
              <w:marLeft w:val="0"/>
              <w:marRight w:val="0"/>
              <w:marTop w:val="0"/>
              <w:marBottom w:val="0"/>
              <w:divBdr>
                <w:top w:val="none" w:sz="0" w:space="0" w:color="auto"/>
                <w:left w:val="none" w:sz="0" w:space="0" w:color="auto"/>
                <w:bottom w:val="none" w:sz="0" w:space="0" w:color="auto"/>
                <w:right w:val="none" w:sz="0" w:space="0" w:color="auto"/>
              </w:divBdr>
              <w:divsChild>
                <w:div w:id="3878077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66850696">
          <w:marLeft w:val="0"/>
          <w:marRight w:val="0"/>
          <w:marTop w:val="0"/>
          <w:marBottom w:val="0"/>
          <w:divBdr>
            <w:top w:val="none" w:sz="0" w:space="0" w:color="auto"/>
            <w:left w:val="none" w:sz="0" w:space="0" w:color="auto"/>
            <w:bottom w:val="none" w:sz="0" w:space="0" w:color="auto"/>
            <w:right w:val="none" w:sz="0" w:space="0" w:color="auto"/>
          </w:divBdr>
          <w:divsChild>
            <w:div w:id="2102555916">
              <w:marLeft w:val="0"/>
              <w:marRight w:val="0"/>
              <w:marTop w:val="0"/>
              <w:marBottom w:val="0"/>
              <w:divBdr>
                <w:top w:val="none" w:sz="0" w:space="0" w:color="auto"/>
                <w:left w:val="none" w:sz="0" w:space="0" w:color="auto"/>
                <w:bottom w:val="none" w:sz="0" w:space="0" w:color="auto"/>
                <w:right w:val="none" w:sz="0" w:space="0" w:color="auto"/>
              </w:divBdr>
              <w:divsChild>
                <w:div w:id="1649898980">
                  <w:marLeft w:val="-420"/>
                  <w:marRight w:val="0"/>
                  <w:marTop w:val="0"/>
                  <w:marBottom w:val="0"/>
                  <w:divBdr>
                    <w:top w:val="none" w:sz="0" w:space="0" w:color="auto"/>
                    <w:left w:val="none" w:sz="0" w:space="0" w:color="auto"/>
                    <w:bottom w:val="none" w:sz="0" w:space="0" w:color="auto"/>
                    <w:right w:val="none" w:sz="0" w:space="0" w:color="auto"/>
                  </w:divBdr>
                  <w:divsChild>
                    <w:div w:id="1028726692">
                      <w:marLeft w:val="0"/>
                      <w:marRight w:val="0"/>
                      <w:marTop w:val="0"/>
                      <w:marBottom w:val="0"/>
                      <w:divBdr>
                        <w:top w:val="none" w:sz="0" w:space="0" w:color="auto"/>
                        <w:left w:val="none" w:sz="0" w:space="0" w:color="auto"/>
                        <w:bottom w:val="none" w:sz="0" w:space="0" w:color="auto"/>
                        <w:right w:val="none" w:sz="0" w:space="0" w:color="auto"/>
                      </w:divBdr>
                      <w:divsChild>
                        <w:div w:id="378238285">
                          <w:marLeft w:val="0"/>
                          <w:marRight w:val="0"/>
                          <w:marTop w:val="0"/>
                          <w:marBottom w:val="0"/>
                          <w:divBdr>
                            <w:top w:val="none" w:sz="0" w:space="0" w:color="auto"/>
                            <w:left w:val="none" w:sz="0" w:space="0" w:color="auto"/>
                            <w:bottom w:val="none" w:sz="0" w:space="0" w:color="auto"/>
                            <w:right w:val="none" w:sz="0" w:space="0" w:color="auto"/>
                          </w:divBdr>
                          <w:divsChild>
                            <w:div w:id="1720977134">
                              <w:marLeft w:val="0"/>
                              <w:marRight w:val="0"/>
                              <w:marTop w:val="0"/>
                              <w:marBottom w:val="0"/>
                              <w:divBdr>
                                <w:top w:val="none" w:sz="0" w:space="0" w:color="auto"/>
                                <w:left w:val="none" w:sz="0" w:space="0" w:color="auto"/>
                                <w:bottom w:val="none" w:sz="0" w:space="0" w:color="auto"/>
                                <w:right w:val="none" w:sz="0" w:space="0" w:color="auto"/>
                              </w:divBdr>
                            </w:div>
                            <w:div w:id="14336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2040">
                  <w:marLeft w:val="-420"/>
                  <w:marRight w:val="0"/>
                  <w:marTop w:val="0"/>
                  <w:marBottom w:val="0"/>
                  <w:divBdr>
                    <w:top w:val="none" w:sz="0" w:space="0" w:color="auto"/>
                    <w:left w:val="none" w:sz="0" w:space="0" w:color="auto"/>
                    <w:bottom w:val="none" w:sz="0" w:space="0" w:color="auto"/>
                    <w:right w:val="none" w:sz="0" w:space="0" w:color="auto"/>
                  </w:divBdr>
                  <w:divsChild>
                    <w:div w:id="133716875">
                      <w:marLeft w:val="0"/>
                      <w:marRight w:val="0"/>
                      <w:marTop w:val="0"/>
                      <w:marBottom w:val="0"/>
                      <w:divBdr>
                        <w:top w:val="none" w:sz="0" w:space="0" w:color="auto"/>
                        <w:left w:val="none" w:sz="0" w:space="0" w:color="auto"/>
                        <w:bottom w:val="none" w:sz="0" w:space="0" w:color="auto"/>
                        <w:right w:val="none" w:sz="0" w:space="0" w:color="auto"/>
                      </w:divBdr>
                      <w:divsChild>
                        <w:div w:id="368451890">
                          <w:marLeft w:val="0"/>
                          <w:marRight w:val="0"/>
                          <w:marTop w:val="0"/>
                          <w:marBottom w:val="0"/>
                          <w:divBdr>
                            <w:top w:val="none" w:sz="0" w:space="0" w:color="auto"/>
                            <w:left w:val="none" w:sz="0" w:space="0" w:color="auto"/>
                            <w:bottom w:val="none" w:sz="0" w:space="0" w:color="auto"/>
                            <w:right w:val="none" w:sz="0" w:space="0" w:color="auto"/>
                          </w:divBdr>
                          <w:divsChild>
                            <w:div w:id="1702970334">
                              <w:marLeft w:val="0"/>
                              <w:marRight w:val="0"/>
                              <w:marTop w:val="0"/>
                              <w:marBottom w:val="0"/>
                              <w:divBdr>
                                <w:top w:val="none" w:sz="0" w:space="0" w:color="auto"/>
                                <w:left w:val="none" w:sz="0" w:space="0" w:color="auto"/>
                                <w:bottom w:val="none" w:sz="0" w:space="0" w:color="auto"/>
                                <w:right w:val="none" w:sz="0" w:space="0" w:color="auto"/>
                              </w:divBdr>
                            </w:div>
                            <w:div w:id="9897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2056">
                  <w:marLeft w:val="-420"/>
                  <w:marRight w:val="0"/>
                  <w:marTop w:val="0"/>
                  <w:marBottom w:val="0"/>
                  <w:divBdr>
                    <w:top w:val="none" w:sz="0" w:space="0" w:color="auto"/>
                    <w:left w:val="none" w:sz="0" w:space="0" w:color="auto"/>
                    <w:bottom w:val="none" w:sz="0" w:space="0" w:color="auto"/>
                    <w:right w:val="none" w:sz="0" w:space="0" w:color="auto"/>
                  </w:divBdr>
                  <w:divsChild>
                    <w:div w:id="537819563">
                      <w:marLeft w:val="0"/>
                      <w:marRight w:val="0"/>
                      <w:marTop w:val="0"/>
                      <w:marBottom w:val="0"/>
                      <w:divBdr>
                        <w:top w:val="none" w:sz="0" w:space="0" w:color="auto"/>
                        <w:left w:val="none" w:sz="0" w:space="0" w:color="auto"/>
                        <w:bottom w:val="none" w:sz="0" w:space="0" w:color="auto"/>
                        <w:right w:val="none" w:sz="0" w:space="0" w:color="auto"/>
                      </w:divBdr>
                      <w:divsChild>
                        <w:div w:id="1884057966">
                          <w:marLeft w:val="0"/>
                          <w:marRight w:val="0"/>
                          <w:marTop w:val="0"/>
                          <w:marBottom w:val="0"/>
                          <w:divBdr>
                            <w:top w:val="none" w:sz="0" w:space="0" w:color="auto"/>
                            <w:left w:val="none" w:sz="0" w:space="0" w:color="auto"/>
                            <w:bottom w:val="none" w:sz="0" w:space="0" w:color="auto"/>
                            <w:right w:val="none" w:sz="0" w:space="0" w:color="auto"/>
                          </w:divBdr>
                          <w:divsChild>
                            <w:div w:id="628558340">
                              <w:marLeft w:val="0"/>
                              <w:marRight w:val="0"/>
                              <w:marTop w:val="0"/>
                              <w:marBottom w:val="0"/>
                              <w:divBdr>
                                <w:top w:val="none" w:sz="0" w:space="0" w:color="auto"/>
                                <w:left w:val="none" w:sz="0" w:space="0" w:color="auto"/>
                                <w:bottom w:val="none" w:sz="0" w:space="0" w:color="auto"/>
                                <w:right w:val="none" w:sz="0" w:space="0" w:color="auto"/>
                              </w:divBdr>
                            </w:div>
                            <w:div w:id="12292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670857">
      <w:bodyDiv w:val="1"/>
      <w:marLeft w:val="0"/>
      <w:marRight w:val="0"/>
      <w:marTop w:val="0"/>
      <w:marBottom w:val="0"/>
      <w:divBdr>
        <w:top w:val="none" w:sz="0" w:space="0" w:color="auto"/>
        <w:left w:val="none" w:sz="0" w:space="0" w:color="auto"/>
        <w:bottom w:val="none" w:sz="0" w:space="0" w:color="auto"/>
        <w:right w:val="none" w:sz="0" w:space="0" w:color="auto"/>
      </w:divBdr>
    </w:div>
    <w:div w:id="21248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io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3668</Words>
  <Characters>20911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Pongallu</dc:creator>
  <cp:keywords/>
  <dc:description/>
  <cp:lastModifiedBy>Tarun Pongallu</cp:lastModifiedBy>
  <cp:revision>2</cp:revision>
  <dcterms:created xsi:type="dcterms:W3CDTF">2025-02-24T17:59:00Z</dcterms:created>
  <dcterms:modified xsi:type="dcterms:W3CDTF">2025-02-24T17:59:00Z</dcterms:modified>
</cp:coreProperties>
</file>