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E2946" w:themeColor="accent5" w:themeShade="7F"/>
  <w:body>
    <w:p w14:paraId="138FA35C" w14:textId="3C77E79D" w:rsidR="00D11FD2" w:rsidRPr="00B703FE" w:rsidRDefault="008E07B2" w:rsidP="00BE08BA">
      <w:pPr>
        <w:pStyle w:val="Title"/>
        <w:rPr>
          <w:sz w:val="72"/>
          <w:szCs w:val="72"/>
        </w:rPr>
      </w:pPr>
      <w:r w:rsidRPr="00B703FE">
        <w:rPr>
          <w:sz w:val="72"/>
          <w:szCs w:val="72"/>
        </w:rPr>
        <w:t>DURGESH</w:t>
      </w:r>
    </w:p>
    <w:p w14:paraId="087AB241" w14:textId="321B725B" w:rsidR="00D11FD2" w:rsidRPr="00466423" w:rsidRDefault="00F5292B" w:rsidP="00D11FD2">
      <w:pPr>
        <w:pStyle w:val="Heading2"/>
        <w:rPr>
          <w:rFonts w:asciiTheme="minorHAnsi" w:hAnsiTheme="minorHAnsi"/>
          <w:sz w:val="22"/>
          <w:szCs w:val="22"/>
        </w:rPr>
      </w:pPr>
      <w:r w:rsidRPr="00466423">
        <w:rPr>
          <w:rFonts w:asciiTheme="minorHAnsi" w:hAnsiTheme="minorHAnsi"/>
          <w:sz w:val="22"/>
          <w:szCs w:val="22"/>
        </w:rPr>
        <w:t xml:space="preserve">Email ; </w:t>
      </w:r>
      <w:r w:rsidR="008E07B2" w:rsidRPr="00466423">
        <w:rPr>
          <w:rFonts w:asciiTheme="minorHAnsi" w:hAnsiTheme="minorHAnsi"/>
          <w:sz w:val="22"/>
          <w:szCs w:val="22"/>
        </w:rPr>
        <w:t>Durgeshalamuri19@gmail.com</w:t>
      </w:r>
    </w:p>
    <w:p w14:paraId="66151312" w14:textId="6C689FA8" w:rsidR="00D11FD2" w:rsidRPr="00466423" w:rsidRDefault="00362107" w:rsidP="00D11FD2">
      <w:pPr>
        <w:rPr>
          <w:b/>
          <w:bCs/>
          <w:sz w:val="22"/>
          <w:szCs w:val="22"/>
        </w:rPr>
      </w:pPr>
      <w:r w:rsidRPr="00466423">
        <w:rPr>
          <w:b/>
          <w:bCs/>
          <w:sz w:val="22"/>
          <w:szCs w:val="22"/>
        </w:rPr>
        <w:t>Phone ;</w:t>
      </w:r>
      <w:r w:rsidRPr="00466423">
        <w:rPr>
          <w:sz w:val="22"/>
          <w:szCs w:val="22"/>
        </w:rPr>
        <w:t xml:space="preserve"> </w:t>
      </w:r>
      <w:r w:rsidRPr="003D78DA">
        <w:rPr>
          <w:b/>
          <w:bCs/>
          <w:sz w:val="22"/>
          <w:szCs w:val="22"/>
        </w:rPr>
        <w:t>83</w:t>
      </w:r>
      <w:r w:rsidRPr="00466423">
        <w:rPr>
          <w:b/>
          <w:bCs/>
          <w:sz w:val="22"/>
          <w:szCs w:val="22"/>
        </w:rPr>
        <w:t>31955761</w:t>
      </w:r>
    </w:p>
    <w:p w14:paraId="518980DD" w14:textId="77777777" w:rsidR="00FF18A6" w:rsidRPr="00466423" w:rsidRDefault="00FF18A6" w:rsidP="00B0180D">
      <w:pPr>
        <w:pStyle w:val="Dividerline"/>
        <w:rPr>
          <w:sz w:val="22"/>
          <w:szCs w:val="22"/>
        </w:rPr>
      </w:pPr>
    </w:p>
    <w:tbl>
      <w:tblPr>
        <w:tblW w:w="0" w:type="auto"/>
        <w:tblInd w:w="-1440" w:type="dxa"/>
        <w:tblBorders>
          <w:bottom w:val="single" w:sz="18" w:space="0" w:color="9A92BF" w:themeColor="accent5" w:themeTint="99"/>
        </w:tblBorders>
        <w:tblLook w:val="04A0" w:firstRow="1" w:lastRow="0" w:firstColumn="1" w:lastColumn="0" w:noHBand="0" w:noVBand="1"/>
      </w:tblPr>
      <w:tblGrid>
        <w:gridCol w:w="10080"/>
      </w:tblGrid>
      <w:tr w:rsidR="00FF18A6" w14:paraId="58D0355A" w14:textId="77777777" w:rsidTr="00FF18A6">
        <w:tc>
          <w:tcPr>
            <w:tcW w:w="10080" w:type="dxa"/>
          </w:tcPr>
          <w:p w14:paraId="23218AA2" w14:textId="77777777" w:rsidR="00FF18A6" w:rsidRPr="00FF18A6" w:rsidRDefault="00FF18A6" w:rsidP="00FF18A6">
            <w:pPr>
              <w:pStyle w:val="Dividerline"/>
              <w:ind w:left="0"/>
              <w:rPr>
                <w:sz w:val="8"/>
                <w:szCs w:val="12"/>
              </w:rPr>
            </w:pPr>
          </w:p>
        </w:tc>
      </w:tr>
    </w:tbl>
    <w:p w14:paraId="469BA8FE" w14:textId="77777777" w:rsidR="00D11FD2" w:rsidRDefault="00D11FD2" w:rsidP="00FF18A6"/>
    <w:p w14:paraId="5CAEF64F" w14:textId="77777777" w:rsidR="005C1251" w:rsidRPr="00640388" w:rsidRDefault="005C1251" w:rsidP="00AC33DB">
      <w:pPr>
        <w:pStyle w:val="Heading1"/>
        <w:rPr>
          <w:b/>
          <w:bCs/>
          <w:u w:val="single"/>
        </w:rPr>
      </w:pPr>
      <w:r w:rsidRPr="00640388">
        <w:rPr>
          <w:b/>
          <w:bCs/>
          <w:u w:val="single"/>
        </w:rPr>
        <w:t>PROFESSIONAL Experience</w:t>
      </w:r>
    </w:p>
    <w:p w14:paraId="75572985" w14:textId="748C8710" w:rsidR="005C1251" w:rsidRDefault="005C1251" w:rsidP="0049326B">
      <w:pPr>
        <w:pStyle w:val="Heading2"/>
        <w:rPr>
          <w:szCs w:val="20"/>
        </w:rPr>
      </w:pPr>
      <w:r w:rsidRPr="003461BD">
        <w:rPr>
          <w:szCs w:val="20"/>
        </w:rPr>
        <w:t>L</w:t>
      </w:r>
      <w:r w:rsidR="00A73772" w:rsidRPr="003461BD">
        <w:rPr>
          <w:szCs w:val="20"/>
        </w:rPr>
        <w:t>-MAN S</w:t>
      </w:r>
      <w:bookmarkStart w:id="0" w:name="OLE_LINK171"/>
      <w:bookmarkStart w:id="1" w:name="OLE_LINK172"/>
      <w:r w:rsidR="00E10054">
        <w:rPr>
          <w:szCs w:val="20"/>
        </w:rPr>
        <w:t>ERVICES AND PVT LTD</w:t>
      </w:r>
      <w:r w:rsidR="00141F28">
        <w:rPr>
          <w:szCs w:val="20"/>
        </w:rPr>
        <w:t xml:space="preserve"> </w:t>
      </w:r>
    </w:p>
    <w:p w14:paraId="129A0C3F" w14:textId="57EC3A1D" w:rsidR="001E7A21" w:rsidRPr="00B07D66" w:rsidRDefault="001E7A21" w:rsidP="00B07D66">
      <w:pPr>
        <w:pStyle w:val="Heading2"/>
        <w:rPr>
          <w:szCs w:val="20"/>
        </w:rPr>
      </w:pPr>
      <w:r w:rsidRPr="003461BD">
        <w:rPr>
          <w:szCs w:val="20"/>
        </w:rPr>
        <w:t>DEC 2023 TO FEB 2024 | H.R RECRUITER</w:t>
      </w:r>
    </w:p>
    <w:bookmarkEnd w:id="0"/>
    <w:bookmarkEnd w:id="1"/>
    <w:p w14:paraId="2BE0C00A" w14:textId="7E85BC2B" w:rsidR="005C1251" w:rsidRPr="005E4210" w:rsidRDefault="00166E8E" w:rsidP="005E4210">
      <w:pPr>
        <w:pStyle w:val="ListParagraph"/>
        <w:numPr>
          <w:ilvl w:val="0"/>
          <w:numId w:val="16"/>
        </w:numPr>
        <w:rPr>
          <w:b/>
          <w:bCs/>
          <w:kern w:val="0"/>
          <w14:ligatures w14:val="none"/>
        </w:rPr>
      </w:pPr>
      <w:r w:rsidRPr="005E4210">
        <w:rPr>
          <w:b/>
          <w:bCs/>
          <w:kern w:val="0"/>
          <w14:ligatures w14:val="none"/>
        </w:rPr>
        <w:t>Resum</w:t>
      </w:r>
      <w:r w:rsidR="00B30A9C" w:rsidRPr="005E4210">
        <w:rPr>
          <w:b/>
          <w:bCs/>
          <w:kern w:val="0"/>
          <w14:ligatures w14:val="none"/>
        </w:rPr>
        <w:t>e</w:t>
      </w:r>
      <w:r w:rsidR="00C06D4E" w:rsidRPr="005E4210">
        <w:rPr>
          <w:b/>
          <w:bCs/>
          <w:kern w:val="0"/>
          <w14:ligatures w14:val="none"/>
        </w:rPr>
        <w:t xml:space="preserve"> </w:t>
      </w:r>
      <w:r w:rsidRPr="005E4210">
        <w:rPr>
          <w:b/>
          <w:bCs/>
          <w:kern w:val="0"/>
          <w14:ligatures w14:val="none"/>
        </w:rPr>
        <w:t xml:space="preserve">screening </w:t>
      </w:r>
    </w:p>
    <w:p w14:paraId="17B75578" w14:textId="77777777" w:rsidR="00D30428" w:rsidRDefault="00D30428" w:rsidP="005E4210">
      <w:pPr>
        <w:pStyle w:val="Heading2"/>
        <w:numPr>
          <w:ilvl w:val="0"/>
          <w:numId w:val="16"/>
        </w:numPr>
      </w:pPr>
      <w:r>
        <w:t>S</w:t>
      </w:r>
      <w:r w:rsidR="00C06D4E">
        <w:t>ou</w:t>
      </w:r>
      <w:r>
        <w:t xml:space="preserve">rcing </w:t>
      </w:r>
    </w:p>
    <w:p w14:paraId="35DD5CDE" w14:textId="18C52D5D" w:rsidR="0063475E" w:rsidRDefault="00D30428" w:rsidP="005E4210">
      <w:pPr>
        <w:pStyle w:val="Heading2"/>
        <w:numPr>
          <w:ilvl w:val="0"/>
          <w:numId w:val="16"/>
        </w:numPr>
      </w:pPr>
      <w:r>
        <w:t>Arr</w:t>
      </w:r>
      <w:r w:rsidR="004D007B">
        <w:t xml:space="preserve">anging </w:t>
      </w:r>
      <w:r w:rsidR="005352A3">
        <w:t>interviews for the selected candi</w:t>
      </w:r>
      <w:r w:rsidR="0063475E">
        <w:t xml:space="preserve">dates </w:t>
      </w:r>
    </w:p>
    <w:p w14:paraId="683408B0" w14:textId="02F6D26A" w:rsidR="005C1251" w:rsidRPr="006E4CFC" w:rsidRDefault="00C06D4E" w:rsidP="00AC33DB">
      <w:pPr>
        <w:pStyle w:val="Heading2"/>
      </w:pPr>
      <w:r>
        <w:t xml:space="preserve"> </w:t>
      </w:r>
    </w:p>
    <w:p w14:paraId="2F3E2599" w14:textId="4F368588" w:rsidR="005C1251" w:rsidRDefault="00BB6820" w:rsidP="00AC33DB">
      <w:pPr>
        <w:pStyle w:val="Heading2"/>
        <w:rPr>
          <w:sz w:val="22"/>
          <w:szCs w:val="22"/>
        </w:rPr>
      </w:pPr>
      <w:r w:rsidRPr="00E10054">
        <w:rPr>
          <w:sz w:val="22"/>
          <w:szCs w:val="22"/>
        </w:rPr>
        <w:t>E</w:t>
      </w:r>
      <w:r w:rsidR="003D5423" w:rsidRPr="00E10054">
        <w:rPr>
          <w:sz w:val="22"/>
          <w:szCs w:val="22"/>
        </w:rPr>
        <w:t>COM EXPRESS</w:t>
      </w:r>
    </w:p>
    <w:p w14:paraId="610A5C26" w14:textId="5FEE9582" w:rsidR="00143C73" w:rsidRPr="006E4CFC" w:rsidRDefault="00143C73" w:rsidP="00143C73">
      <w:pPr>
        <w:rPr>
          <w:rFonts w:asciiTheme="majorHAnsi" w:hAnsiTheme="majorHAnsi"/>
          <w:b/>
          <w:bCs/>
          <w:sz w:val="22"/>
          <w:szCs w:val="22"/>
        </w:rPr>
      </w:pPr>
      <w:r w:rsidRPr="006E4CFC">
        <w:rPr>
          <w:rFonts w:asciiTheme="majorHAnsi" w:hAnsiTheme="majorHAnsi"/>
          <w:b/>
          <w:bCs/>
          <w:sz w:val="22"/>
          <w:szCs w:val="22"/>
        </w:rPr>
        <w:t>Trainee</w:t>
      </w:r>
      <w:r w:rsidR="007C7FCB" w:rsidRPr="006E4CFC">
        <w:rPr>
          <w:rFonts w:asciiTheme="majorHAnsi" w:hAnsiTheme="majorHAnsi"/>
          <w:b/>
          <w:bCs/>
          <w:sz w:val="22"/>
          <w:szCs w:val="22"/>
        </w:rPr>
        <w:t xml:space="preserve"> -45 days</w:t>
      </w:r>
    </w:p>
    <w:p w14:paraId="7E353A5E" w14:textId="32164217" w:rsidR="005C1251" w:rsidRPr="005E4210" w:rsidRDefault="00F3641E" w:rsidP="005E4210">
      <w:pPr>
        <w:pStyle w:val="ListParagraph"/>
        <w:numPr>
          <w:ilvl w:val="0"/>
          <w:numId w:val="17"/>
        </w:numPr>
        <w:rPr>
          <w:kern w:val="0"/>
          <w14:ligatures w14:val="none"/>
        </w:rPr>
      </w:pPr>
      <w:bookmarkStart w:id="2" w:name="OLE_LINK179"/>
      <w:bookmarkStart w:id="3" w:name="OLE_LINK180"/>
      <w:r>
        <w:t>Worked</w:t>
      </w:r>
      <w:r w:rsidRPr="005E4210">
        <w:rPr>
          <w:spacing w:val="-3"/>
        </w:rPr>
        <w:t xml:space="preserve"> </w:t>
      </w:r>
      <w:r>
        <w:t>as</w:t>
      </w:r>
      <w:r w:rsidRPr="005E4210">
        <w:rPr>
          <w:spacing w:val="-1"/>
        </w:rPr>
        <w:t xml:space="preserve"> </w:t>
      </w:r>
      <w:r>
        <w:t>trainee</w:t>
      </w:r>
      <w:r w:rsidRPr="005E4210">
        <w:rPr>
          <w:spacing w:val="-2"/>
        </w:rPr>
        <w:t xml:space="preserve"> </w:t>
      </w:r>
      <w:r>
        <w:t>in</w:t>
      </w:r>
      <w:r w:rsidRPr="005E4210">
        <w:rPr>
          <w:spacing w:val="-1"/>
        </w:rPr>
        <w:t xml:space="preserve"> </w:t>
      </w:r>
      <w:r>
        <w:t>Logistics</w:t>
      </w:r>
      <w:r w:rsidRPr="005E4210">
        <w:rPr>
          <w:spacing w:val="-1"/>
        </w:rPr>
        <w:t xml:space="preserve"> </w:t>
      </w:r>
      <w:r>
        <w:t>Department</w:t>
      </w:r>
    </w:p>
    <w:bookmarkEnd w:id="2"/>
    <w:bookmarkEnd w:id="3"/>
    <w:p w14:paraId="200056D5" w14:textId="59E76EAB" w:rsidR="00AD14CC" w:rsidRPr="00E10054" w:rsidRDefault="00AD14CC" w:rsidP="00AD14CC">
      <w:pPr>
        <w:pStyle w:val="Heading2"/>
        <w:rPr>
          <w:sz w:val="22"/>
          <w:szCs w:val="22"/>
        </w:rPr>
      </w:pPr>
    </w:p>
    <w:p w14:paraId="2350B277" w14:textId="6648A9A2" w:rsidR="00AD14CC" w:rsidRDefault="00940BB3" w:rsidP="00940BB3">
      <w:pPr>
        <w:pStyle w:val="Heading2"/>
        <w:rPr>
          <w:kern w:val="0"/>
          <w:sz w:val="22"/>
          <w:szCs w:val="22"/>
          <w14:ligatures w14:val="none"/>
        </w:rPr>
      </w:pPr>
      <w:r w:rsidRPr="00E10054">
        <w:rPr>
          <w:kern w:val="0"/>
          <w:sz w:val="22"/>
          <w:szCs w:val="22"/>
          <w14:ligatures w14:val="none"/>
        </w:rPr>
        <w:t>ASPIRE</w:t>
      </w:r>
      <w:r w:rsidR="00C56C2C" w:rsidRPr="00E10054">
        <w:rPr>
          <w:kern w:val="0"/>
          <w:sz w:val="22"/>
          <w:szCs w:val="22"/>
          <w14:ligatures w14:val="none"/>
        </w:rPr>
        <w:t xml:space="preserve"> CONSU</w:t>
      </w:r>
      <w:r w:rsidR="002A611B" w:rsidRPr="00E10054">
        <w:rPr>
          <w:kern w:val="0"/>
          <w:sz w:val="22"/>
          <w:szCs w:val="22"/>
          <w14:ligatures w14:val="none"/>
        </w:rPr>
        <w:t>LTANTS</w:t>
      </w:r>
    </w:p>
    <w:p w14:paraId="6C31879C" w14:textId="089A4F52" w:rsidR="006E4CFC" w:rsidRPr="006E4CFC" w:rsidRDefault="006E4CFC" w:rsidP="006E4CFC">
      <w:pPr>
        <w:pStyle w:val="Heading2"/>
        <w:rPr>
          <w:sz w:val="22"/>
          <w:szCs w:val="22"/>
        </w:rPr>
      </w:pPr>
      <w:r w:rsidRPr="00E10054">
        <w:rPr>
          <w:sz w:val="22"/>
          <w:szCs w:val="22"/>
        </w:rPr>
        <w:t xml:space="preserve">Trainee – 45 days </w:t>
      </w:r>
    </w:p>
    <w:p w14:paraId="69B5D708" w14:textId="4287C52E" w:rsidR="00B31CEA" w:rsidRPr="00AF583E" w:rsidRDefault="00AB6370" w:rsidP="00AD14CC">
      <w:pPr>
        <w:pStyle w:val="ListParagraph"/>
        <w:numPr>
          <w:ilvl w:val="0"/>
          <w:numId w:val="17"/>
        </w:numPr>
      </w:pPr>
      <w:r>
        <w:t xml:space="preserve">Worked </w:t>
      </w:r>
      <w:r w:rsidR="00D81FB8">
        <w:t>as</w:t>
      </w:r>
      <w:r>
        <w:t xml:space="preserve"> </w:t>
      </w:r>
      <w:r w:rsidR="00B01FE9">
        <w:t xml:space="preserve">H.R and Marketing </w:t>
      </w:r>
      <w:r w:rsidR="00D81FB8">
        <w:t>Traine</w:t>
      </w:r>
      <w:r w:rsidR="00AF583E">
        <w:t>e</w:t>
      </w:r>
    </w:p>
    <w:p w14:paraId="1D14CED0" w14:textId="77777777" w:rsidR="00AD14CC" w:rsidRPr="00640388" w:rsidRDefault="00AD14CC" w:rsidP="00B0180D">
      <w:pPr>
        <w:pStyle w:val="Heading1"/>
        <w:rPr>
          <w:b/>
          <w:bCs/>
          <w:u w:val="single"/>
        </w:rPr>
      </w:pPr>
      <w:r w:rsidRPr="00640388">
        <w:rPr>
          <w:b/>
          <w:bCs/>
          <w:u w:val="single"/>
        </w:rPr>
        <w:t>EDUCATION</w:t>
      </w:r>
    </w:p>
    <w:p w14:paraId="5090084B" w14:textId="4000CF46" w:rsidR="005E75E0" w:rsidRDefault="005E75E0" w:rsidP="00B0180D">
      <w:pPr>
        <w:pStyle w:val="Heading3"/>
      </w:pPr>
      <w:bookmarkStart w:id="4" w:name="OLE_LINK141"/>
      <w:bookmarkStart w:id="5" w:name="OLE_LINK142"/>
      <w:r>
        <w:t>M</w:t>
      </w:r>
      <w:r w:rsidR="00651289">
        <w:t>.B.A</w:t>
      </w:r>
      <w:r w:rsidR="00680021">
        <w:t xml:space="preserve"> |</w:t>
      </w:r>
    </w:p>
    <w:p w14:paraId="327FEB65" w14:textId="0836F711" w:rsidR="00680021" w:rsidRDefault="00680021" w:rsidP="00B0180D">
      <w:pPr>
        <w:pStyle w:val="Heading3"/>
      </w:pPr>
      <w:r>
        <w:t>KL University</w:t>
      </w:r>
    </w:p>
    <w:p w14:paraId="6EFC4990" w14:textId="77777777" w:rsidR="009E23DF" w:rsidRDefault="009E23DF" w:rsidP="00B0180D">
      <w:pPr>
        <w:pStyle w:val="Heading3"/>
      </w:pPr>
    </w:p>
    <w:p w14:paraId="424EB244" w14:textId="4B6B5081" w:rsidR="00AD14CC" w:rsidRPr="00B0180D" w:rsidRDefault="005F2099" w:rsidP="00B0180D">
      <w:pPr>
        <w:pStyle w:val="Heading3"/>
      </w:pPr>
      <w:r>
        <w:t>D</w:t>
      </w:r>
      <w:r w:rsidR="00361094">
        <w:t xml:space="preserve">EGREE </w:t>
      </w:r>
      <w:r w:rsidR="00C11B65">
        <w:t xml:space="preserve"> </w:t>
      </w:r>
      <w:r w:rsidR="00AD14CC" w:rsidRPr="00B0180D">
        <w:t>|</w:t>
      </w:r>
      <w:r w:rsidR="00C11B65">
        <w:t xml:space="preserve"> B.B.A</w:t>
      </w:r>
    </w:p>
    <w:p w14:paraId="6019B717" w14:textId="5A63AE0C" w:rsidR="00AD14CC" w:rsidRPr="00AD14CC" w:rsidRDefault="00C11B65" w:rsidP="00AD14CC">
      <w:pPr>
        <w:pStyle w:val="Heading2"/>
      </w:pPr>
      <w:r>
        <w:t xml:space="preserve">Anantha </w:t>
      </w:r>
      <w:r w:rsidR="003E1BB0">
        <w:t>Instit</w:t>
      </w:r>
      <w:r w:rsidR="00B823B0">
        <w:t xml:space="preserve">ute of Hotel and </w:t>
      </w:r>
      <w:r w:rsidR="00CB47EF">
        <w:t>Business Management</w:t>
      </w:r>
      <w:r w:rsidR="00657B4B">
        <w:t xml:space="preserve"> Guntur </w:t>
      </w:r>
    </w:p>
    <w:bookmarkEnd w:id="4"/>
    <w:bookmarkEnd w:id="5"/>
    <w:p w14:paraId="5591C5C5" w14:textId="19B7D64E" w:rsidR="00670E86" w:rsidRDefault="00670E86" w:rsidP="00AD14CC">
      <w:pPr>
        <w:rPr>
          <w:kern w:val="0"/>
          <w14:ligatures w14:val="none"/>
        </w:rPr>
      </w:pPr>
    </w:p>
    <w:p w14:paraId="3571774D" w14:textId="69182EBB" w:rsidR="00306F74" w:rsidRPr="00657B4B" w:rsidRDefault="00306F74" w:rsidP="00AD14CC">
      <w:pPr>
        <w:rPr>
          <w:b/>
          <w:bCs/>
          <w:kern w:val="0"/>
          <w14:ligatures w14:val="none"/>
        </w:rPr>
      </w:pPr>
      <w:r w:rsidRPr="00657B4B">
        <w:rPr>
          <w:b/>
          <w:bCs/>
          <w:kern w:val="0"/>
          <w14:ligatures w14:val="none"/>
        </w:rPr>
        <w:t>INTER</w:t>
      </w:r>
      <w:r w:rsidR="00C40A5D" w:rsidRPr="00657B4B">
        <w:rPr>
          <w:b/>
          <w:bCs/>
          <w:kern w:val="0"/>
          <w14:ligatures w14:val="none"/>
        </w:rPr>
        <w:t xml:space="preserve"> (C.E.C)</w:t>
      </w:r>
    </w:p>
    <w:p w14:paraId="545CFD4B" w14:textId="7439CB04" w:rsidR="00865446" w:rsidRPr="00657B4B" w:rsidRDefault="00B82417" w:rsidP="00AD14CC">
      <w:pPr>
        <w:rPr>
          <w:b/>
          <w:bCs/>
          <w:kern w:val="0"/>
          <w14:ligatures w14:val="none"/>
        </w:rPr>
      </w:pPr>
      <w:r w:rsidRPr="00657B4B">
        <w:rPr>
          <w:b/>
          <w:bCs/>
          <w:kern w:val="0"/>
          <w14:ligatures w14:val="none"/>
        </w:rPr>
        <w:t xml:space="preserve">Sri </w:t>
      </w:r>
      <w:r w:rsidR="00526845" w:rsidRPr="00657B4B">
        <w:rPr>
          <w:b/>
          <w:bCs/>
          <w:kern w:val="0"/>
          <w14:ligatures w14:val="none"/>
        </w:rPr>
        <w:t>M</w:t>
      </w:r>
      <w:r w:rsidRPr="00657B4B">
        <w:rPr>
          <w:b/>
          <w:bCs/>
          <w:kern w:val="0"/>
          <w14:ligatures w14:val="none"/>
        </w:rPr>
        <w:t xml:space="preserve">edha </w:t>
      </w:r>
      <w:r w:rsidR="00526845" w:rsidRPr="00657B4B">
        <w:rPr>
          <w:b/>
          <w:bCs/>
          <w:kern w:val="0"/>
          <w14:ligatures w14:val="none"/>
        </w:rPr>
        <w:t>Junior college</w:t>
      </w:r>
      <w:r w:rsidR="00962600" w:rsidRPr="00594555">
        <w:rPr>
          <w:b/>
          <w:bCs/>
          <w:kern w:val="0"/>
          <w14:ligatures w14:val="none"/>
        </w:rPr>
        <w:t xml:space="preserve"> Guntur</w:t>
      </w:r>
    </w:p>
    <w:p w14:paraId="0CACB94A" w14:textId="77777777" w:rsidR="00962600" w:rsidRDefault="00962600" w:rsidP="00AD14CC">
      <w:pPr>
        <w:rPr>
          <w:kern w:val="0"/>
          <w14:ligatures w14:val="none"/>
        </w:rPr>
      </w:pPr>
    </w:p>
    <w:p w14:paraId="782A0963" w14:textId="2A90C2BC" w:rsidR="00962600" w:rsidRDefault="00361094" w:rsidP="00AD14CC">
      <w:pPr>
        <w:rPr>
          <w:b/>
          <w:bCs/>
          <w:kern w:val="0"/>
          <w14:ligatures w14:val="none"/>
        </w:rPr>
      </w:pPr>
      <w:r w:rsidRPr="00E20792">
        <w:rPr>
          <w:b/>
          <w:bCs/>
          <w:kern w:val="0"/>
          <w14:ligatures w14:val="none"/>
        </w:rPr>
        <w:t>S</w:t>
      </w:r>
      <w:r w:rsidR="00E20792" w:rsidRPr="00E20792">
        <w:rPr>
          <w:b/>
          <w:bCs/>
          <w:kern w:val="0"/>
          <w14:ligatures w14:val="none"/>
        </w:rPr>
        <w:t>CHO</w:t>
      </w:r>
      <w:r w:rsidR="0056023B">
        <w:rPr>
          <w:b/>
          <w:bCs/>
          <w:kern w:val="0"/>
          <w14:ligatures w14:val="none"/>
        </w:rPr>
        <w:t>O</w:t>
      </w:r>
      <w:r w:rsidR="00E20792" w:rsidRPr="00E20792">
        <w:rPr>
          <w:b/>
          <w:bCs/>
          <w:kern w:val="0"/>
          <w14:ligatures w14:val="none"/>
        </w:rPr>
        <w:t xml:space="preserve">LING </w:t>
      </w:r>
    </w:p>
    <w:p w14:paraId="332CBB44" w14:textId="77777777" w:rsidR="00B31CEA" w:rsidRDefault="0044216F" w:rsidP="00AD14CC">
      <w:pPr>
        <w:rPr>
          <w:b/>
          <w:bCs/>
          <w:kern w:val="0"/>
          <w14:ligatures w14:val="none"/>
        </w:rPr>
      </w:pPr>
      <w:r w:rsidRPr="008A2963">
        <w:rPr>
          <w:b/>
          <w:bCs/>
          <w:kern w:val="0"/>
          <w14:ligatures w14:val="none"/>
        </w:rPr>
        <w:t>Sims My School</w:t>
      </w:r>
      <w:r w:rsidR="008A2963" w:rsidRPr="008A2963">
        <w:rPr>
          <w:b/>
          <w:bCs/>
          <w:kern w:val="0"/>
          <w14:ligatures w14:val="none"/>
        </w:rPr>
        <w:t xml:space="preserve"> Guntur</w:t>
      </w:r>
    </w:p>
    <w:p w14:paraId="3058F11E" w14:textId="00074D4A" w:rsidR="00035AC7" w:rsidRPr="008A2963" w:rsidRDefault="008A2963" w:rsidP="00AD14CC">
      <w:pPr>
        <w:rPr>
          <w:b/>
          <w:bCs/>
          <w:kern w:val="0"/>
          <w14:ligatures w14:val="none"/>
        </w:rPr>
      </w:pPr>
      <w:r w:rsidRPr="008A2963">
        <w:rPr>
          <w:b/>
          <w:bCs/>
          <w:kern w:val="0"/>
          <w14:ligatures w14:val="none"/>
        </w:rPr>
        <w:t xml:space="preserve"> </w:t>
      </w:r>
    </w:p>
    <w:p w14:paraId="0E6E0136" w14:textId="77777777" w:rsidR="00AD14CC" w:rsidRPr="00035AC7" w:rsidRDefault="00AD14CC" w:rsidP="00AD14CC">
      <w:pPr>
        <w:pStyle w:val="Heading1"/>
        <w:rPr>
          <w:b/>
          <w:bCs/>
          <w:u w:val="single"/>
        </w:rPr>
      </w:pPr>
      <w:r w:rsidRPr="00035AC7">
        <w:rPr>
          <w:b/>
          <w:bCs/>
          <w:u w:val="single"/>
        </w:rPr>
        <w:t>SKILLS &amp; ABILITIES</w:t>
      </w:r>
    </w:p>
    <w:p w14:paraId="1FB33C6B" w14:textId="216523D1" w:rsidR="00EC285C" w:rsidRPr="00EC285C" w:rsidRDefault="00EC285C" w:rsidP="006F336D">
      <w:pPr>
        <w:pStyle w:val="ListParagraph"/>
        <w:numPr>
          <w:ilvl w:val="0"/>
          <w:numId w:val="14"/>
        </w:numPr>
      </w:pPr>
      <w:r>
        <w:t>Leadership</w:t>
      </w:r>
    </w:p>
    <w:p w14:paraId="59FF1F12" w14:textId="1715376E" w:rsidR="00AD14CC" w:rsidRDefault="00EC285C" w:rsidP="006F336D">
      <w:pPr>
        <w:pStyle w:val="ListParagraph"/>
        <w:numPr>
          <w:ilvl w:val="0"/>
          <w:numId w:val="14"/>
        </w:numPr>
      </w:pPr>
      <w:r>
        <w:t xml:space="preserve">Problem solving </w:t>
      </w:r>
    </w:p>
    <w:p w14:paraId="1F5055B1" w14:textId="5456A98F" w:rsidR="00EC285C" w:rsidRPr="00AC33DB" w:rsidRDefault="006A5430" w:rsidP="006F336D">
      <w:pPr>
        <w:pStyle w:val="ListParagraph"/>
        <w:numPr>
          <w:ilvl w:val="0"/>
          <w:numId w:val="14"/>
        </w:numPr>
      </w:pPr>
      <w:r>
        <w:t xml:space="preserve">Time management </w:t>
      </w:r>
    </w:p>
    <w:p w14:paraId="2B57D932" w14:textId="234702FE" w:rsidR="00AD14CC" w:rsidRPr="006F336D" w:rsidRDefault="001450FB" w:rsidP="006F336D">
      <w:pPr>
        <w:pStyle w:val="ListParagraph"/>
        <w:numPr>
          <w:ilvl w:val="0"/>
          <w:numId w:val="14"/>
        </w:numPr>
        <w:rPr>
          <w:kern w:val="0"/>
          <w14:ligatures w14:val="none"/>
        </w:rPr>
      </w:pPr>
      <w:r w:rsidRPr="006F336D">
        <w:rPr>
          <w:kern w:val="0"/>
          <w14:ligatures w14:val="none"/>
        </w:rPr>
        <w:t>Effective Com</w:t>
      </w:r>
      <w:r w:rsidR="004F7A85" w:rsidRPr="006F336D">
        <w:rPr>
          <w:kern w:val="0"/>
          <w14:ligatures w14:val="none"/>
        </w:rPr>
        <w:t>m</w:t>
      </w:r>
      <w:r w:rsidRPr="006F336D">
        <w:rPr>
          <w:kern w:val="0"/>
          <w14:ligatures w14:val="none"/>
        </w:rPr>
        <w:t>unication</w:t>
      </w:r>
    </w:p>
    <w:p w14:paraId="236100A6" w14:textId="10828996" w:rsidR="004E14BA" w:rsidRPr="006F336D" w:rsidRDefault="001F37ED" w:rsidP="006F336D">
      <w:pPr>
        <w:pStyle w:val="ListParagraph"/>
        <w:numPr>
          <w:ilvl w:val="0"/>
          <w:numId w:val="14"/>
        </w:numPr>
        <w:rPr>
          <w:kern w:val="0"/>
          <w14:ligatures w14:val="none"/>
        </w:rPr>
      </w:pPr>
      <w:r w:rsidRPr="006F336D">
        <w:rPr>
          <w:kern w:val="0"/>
          <w14:ligatures w14:val="none"/>
        </w:rPr>
        <w:t>Pos</w:t>
      </w:r>
      <w:r w:rsidR="0069433C" w:rsidRPr="006F336D">
        <w:rPr>
          <w:kern w:val="0"/>
          <w14:ligatures w14:val="none"/>
        </w:rPr>
        <w:t>i</w:t>
      </w:r>
      <w:r w:rsidRPr="006F336D">
        <w:rPr>
          <w:kern w:val="0"/>
          <w14:ligatures w14:val="none"/>
        </w:rPr>
        <w:t>tive Attitude</w:t>
      </w:r>
    </w:p>
    <w:p w14:paraId="18243D8E" w14:textId="77777777" w:rsidR="00B31CEA" w:rsidRDefault="00B31CEA" w:rsidP="006F336D">
      <w:pPr>
        <w:rPr>
          <w:kern w:val="0"/>
          <w14:ligatures w14:val="none"/>
        </w:rPr>
      </w:pPr>
    </w:p>
    <w:p w14:paraId="2863C279" w14:textId="35036BE3" w:rsidR="00B31CEA" w:rsidRPr="002E7285" w:rsidRDefault="00732261" w:rsidP="00130005">
      <w:pPr>
        <w:spacing w:before="52"/>
        <w:rPr>
          <w:b/>
          <w:sz w:val="28"/>
          <w:szCs w:val="28"/>
          <w:u w:val="single"/>
        </w:rPr>
      </w:pPr>
      <w:r w:rsidRPr="002E7285">
        <w:rPr>
          <w:b/>
          <w:sz w:val="28"/>
          <w:szCs w:val="28"/>
          <w:u w:val="single"/>
        </w:rPr>
        <w:t>Technical</w:t>
      </w:r>
      <w:r w:rsidRPr="002E7285">
        <w:rPr>
          <w:b/>
          <w:spacing w:val="-8"/>
          <w:sz w:val="28"/>
          <w:szCs w:val="28"/>
          <w:u w:val="single"/>
        </w:rPr>
        <w:t xml:space="preserve"> </w:t>
      </w:r>
      <w:r w:rsidRPr="002E7285">
        <w:rPr>
          <w:b/>
          <w:sz w:val="28"/>
          <w:szCs w:val="28"/>
          <w:u w:val="single"/>
        </w:rPr>
        <w:t>Skills</w:t>
      </w:r>
    </w:p>
    <w:p w14:paraId="53AAD7EB" w14:textId="240C46D6" w:rsidR="00732261" w:rsidRPr="006F336D" w:rsidRDefault="00732261" w:rsidP="006F336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721"/>
        </w:tabs>
        <w:autoSpaceDE w:val="0"/>
        <w:autoSpaceDN w:val="0"/>
        <w:spacing w:line="242" w:lineRule="auto"/>
        <w:ind w:right="153"/>
        <w:rPr>
          <w:szCs w:val="20"/>
        </w:rPr>
      </w:pPr>
      <w:r w:rsidRPr="006F336D">
        <w:rPr>
          <w:szCs w:val="20"/>
        </w:rPr>
        <w:t>Proficient</w:t>
      </w:r>
      <w:r w:rsidRPr="006F336D">
        <w:rPr>
          <w:spacing w:val="-4"/>
          <w:szCs w:val="20"/>
        </w:rPr>
        <w:t xml:space="preserve"> </w:t>
      </w:r>
      <w:r w:rsidRPr="006F336D">
        <w:rPr>
          <w:szCs w:val="20"/>
        </w:rPr>
        <w:t>in</w:t>
      </w:r>
      <w:r w:rsidRPr="006F336D">
        <w:rPr>
          <w:spacing w:val="-4"/>
          <w:szCs w:val="20"/>
        </w:rPr>
        <w:t xml:space="preserve"> </w:t>
      </w:r>
      <w:r w:rsidRPr="006F336D">
        <w:rPr>
          <w:szCs w:val="20"/>
        </w:rPr>
        <w:t>Microsoft</w:t>
      </w:r>
      <w:r w:rsidRPr="006F336D">
        <w:rPr>
          <w:spacing w:val="-3"/>
          <w:szCs w:val="20"/>
        </w:rPr>
        <w:t xml:space="preserve"> </w:t>
      </w:r>
      <w:r w:rsidRPr="006F336D">
        <w:rPr>
          <w:szCs w:val="20"/>
        </w:rPr>
        <w:t>Word</w:t>
      </w:r>
      <w:r w:rsidRPr="006F336D">
        <w:rPr>
          <w:spacing w:val="-5"/>
          <w:szCs w:val="20"/>
        </w:rPr>
        <w:t xml:space="preserve"> </w:t>
      </w:r>
      <w:r w:rsidRPr="006F336D">
        <w:rPr>
          <w:szCs w:val="20"/>
        </w:rPr>
        <w:t>for</w:t>
      </w:r>
      <w:r w:rsidRPr="006F336D">
        <w:rPr>
          <w:spacing w:val="-2"/>
          <w:szCs w:val="20"/>
        </w:rPr>
        <w:t xml:space="preserve"> </w:t>
      </w:r>
      <w:r w:rsidRPr="006F336D">
        <w:rPr>
          <w:szCs w:val="20"/>
        </w:rPr>
        <w:t>creating</w:t>
      </w:r>
      <w:r w:rsidRPr="006F336D">
        <w:rPr>
          <w:spacing w:val="-1"/>
          <w:szCs w:val="20"/>
        </w:rPr>
        <w:t xml:space="preserve"> </w:t>
      </w:r>
      <w:r w:rsidRPr="006F336D">
        <w:rPr>
          <w:szCs w:val="20"/>
        </w:rPr>
        <w:t>and</w:t>
      </w:r>
      <w:r w:rsidRPr="006F336D">
        <w:rPr>
          <w:spacing w:val="-5"/>
          <w:szCs w:val="20"/>
        </w:rPr>
        <w:t xml:space="preserve"> </w:t>
      </w:r>
      <w:r w:rsidRPr="006F336D">
        <w:rPr>
          <w:szCs w:val="20"/>
        </w:rPr>
        <w:t>formatting</w:t>
      </w:r>
      <w:r w:rsidRPr="006F336D">
        <w:rPr>
          <w:spacing w:val="-1"/>
          <w:szCs w:val="20"/>
        </w:rPr>
        <w:t xml:space="preserve"> </w:t>
      </w:r>
      <w:r w:rsidRPr="006F336D">
        <w:rPr>
          <w:szCs w:val="20"/>
        </w:rPr>
        <w:t>documents,</w:t>
      </w:r>
      <w:r w:rsidRPr="006F336D">
        <w:rPr>
          <w:spacing w:val="-3"/>
          <w:szCs w:val="20"/>
        </w:rPr>
        <w:t xml:space="preserve"> </w:t>
      </w:r>
      <w:r w:rsidRPr="006F336D">
        <w:rPr>
          <w:szCs w:val="20"/>
        </w:rPr>
        <w:t>reports,</w:t>
      </w:r>
      <w:r w:rsidRPr="006F336D">
        <w:rPr>
          <w:spacing w:val="-4"/>
          <w:szCs w:val="20"/>
        </w:rPr>
        <w:t xml:space="preserve"> </w:t>
      </w:r>
      <w:r w:rsidRPr="006F336D">
        <w:rPr>
          <w:szCs w:val="20"/>
        </w:rPr>
        <w:t>and</w:t>
      </w:r>
      <w:r w:rsidRPr="006F336D">
        <w:rPr>
          <w:spacing w:val="-4"/>
          <w:szCs w:val="20"/>
        </w:rPr>
        <w:t xml:space="preserve"> </w:t>
      </w:r>
      <w:r w:rsidRPr="006F336D">
        <w:rPr>
          <w:szCs w:val="20"/>
        </w:rPr>
        <w:t>business</w:t>
      </w:r>
      <w:r w:rsidRPr="006F336D">
        <w:rPr>
          <w:spacing w:val="-51"/>
          <w:szCs w:val="20"/>
        </w:rPr>
        <w:t xml:space="preserve"> </w:t>
      </w:r>
      <w:r w:rsidRPr="006F336D">
        <w:rPr>
          <w:szCs w:val="20"/>
        </w:rPr>
        <w:t>correspondence.</w:t>
      </w:r>
    </w:p>
    <w:p w14:paraId="5C2A2A69" w14:textId="0EF7E567" w:rsidR="00732261" w:rsidRPr="006F336D" w:rsidRDefault="00732261" w:rsidP="006F336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721"/>
        </w:tabs>
        <w:autoSpaceDE w:val="0"/>
        <w:autoSpaceDN w:val="0"/>
        <w:spacing w:before="15" w:line="242" w:lineRule="auto"/>
        <w:ind w:right="110"/>
        <w:rPr>
          <w:szCs w:val="20"/>
        </w:rPr>
      </w:pPr>
      <w:r w:rsidRPr="006F336D">
        <w:rPr>
          <w:szCs w:val="20"/>
        </w:rPr>
        <w:t>Experienced in Microsoft Excel for data analysis, creating spreadsheets, and using formulas</w:t>
      </w:r>
      <w:r w:rsidR="00864EC8">
        <w:rPr>
          <w:szCs w:val="20"/>
        </w:rPr>
        <w:t xml:space="preserve"> </w:t>
      </w:r>
      <w:r w:rsidRPr="006F336D">
        <w:rPr>
          <w:spacing w:val="-52"/>
          <w:szCs w:val="20"/>
        </w:rPr>
        <w:t xml:space="preserve"> </w:t>
      </w:r>
      <w:r w:rsidRPr="006F336D">
        <w:rPr>
          <w:szCs w:val="20"/>
        </w:rPr>
        <w:t>and</w:t>
      </w:r>
      <w:r w:rsidRPr="006F336D">
        <w:rPr>
          <w:spacing w:val="-2"/>
          <w:szCs w:val="20"/>
        </w:rPr>
        <w:t xml:space="preserve"> </w:t>
      </w:r>
      <w:r w:rsidRPr="006F336D">
        <w:rPr>
          <w:szCs w:val="20"/>
        </w:rPr>
        <w:t>functions.</w:t>
      </w:r>
    </w:p>
    <w:p w14:paraId="58A9E864" w14:textId="77777777" w:rsidR="00732261" w:rsidRPr="006F336D" w:rsidRDefault="00732261" w:rsidP="006F336D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721"/>
        </w:tabs>
        <w:autoSpaceDE w:val="0"/>
        <w:autoSpaceDN w:val="0"/>
        <w:spacing w:before="6" w:line="237" w:lineRule="auto"/>
        <w:ind w:right="363"/>
        <w:rPr>
          <w:szCs w:val="20"/>
        </w:rPr>
      </w:pPr>
      <w:r w:rsidRPr="006F336D">
        <w:rPr>
          <w:szCs w:val="20"/>
        </w:rPr>
        <w:t>Skilled</w:t>
      </w:r>
      <w:r w:rsidRPr="006F336D">
        <w:rPr>
          <w:spacing w:val="-6"/>
          <w:szCs w:val="20"/>
        </w:rPr>
        <w:t xml:space="preserve"> </w:t>
      </w:r>
      <w:r w:rsidRPr="006F336D">
        <w:rPr>
          <w:szCs w:val="20"/>
        </w:rPr>
        <w:t>in</w:t>
      </w:r>
      <w:r w:rsidRPr="006F336D">
        <w:rPr>
          <w:spacing w:val="-6"/>
          <w:szCs w:val="20"/>
        </w:rPr>
        <w:t xml:space="preserve"> </w:t>
      </w:r>
      <w:r w:rsidRPr="006F336D">
        <w:rPr>
          <w:szCs w:val="20"/>
        </w:rPr>
        <w:t>Microsoft</w:t>
      </w:r>
      <w:r w:rsidRPr="006F336D">
        <w:rPr>
          <w:spacing w:val="-4"/>
          <w:szCs w:val="20"/>
        </w:rPr>
        <w:t xml:space="preserve"> </w:t>
      </w:r>
      <w:r w:rsidRPr="006F336D">
        <w:rPr>
          <w:szCs w:val="20"/>
        </w:rPr>
        <w:t>PowerPoint</w:t>
      </w:r>
      <w:r w:rsidRPr="006F336D">
        <w:rPr>
          <w:spacing w:val="-5"/>
          <w:szCs w:val="20"/>
        </w:rPr>
        <w:t xml:space="preserve"> </w:t>
      </w:r>
      <w:r w:rsidRPr="006F336D">
        <w:rPr>
          <w:szCs w:val="20"/>
        </w:rPr>
        <w:t>for</w:t>
      </w:r>
      <w:r w:rsidRPr="006F336D">
        <w:rPr>
          <w:spacing w:val="-4"/>
          <w:szCs w:val="20"/>
        </w:rPr>
        <w:t xml:space="preserve"> </w:t>
      </w:r>
      <w:r w:rsidRPr="006F336D">
        <w:rPr>
          <w:szCs w:val="20"/>
        </w:rPr>
        <w:t>designing</w:t>
      </w:r>
      <w:r w:rsidRPr="006F336D">
        <w:rPr>
          <w:spacing w:val="-2"/>
          <w:szCs w:val="20"/>
        </w:rPr>
        <w:t xml:space="preserve"> </w:t>
      </w:r>
      <w:r w:rsidRPr="006F336D">
        <w:rPr>
          <w:szCs w:val="20"/>
        </w:rPr>
        <w:t>professional</w:t>
      </w:r>
      <w:r w:rsidRPr="006F336D">
        <w:rPr>
          <w:spacing w:val="-6"/>
          <w:szCs w:val="20"/>
        </w:rPr>
        <w:t xml:space="preserve"> </w:t>
      </w:r>
      <w:r w:rsidRPr="006F336D">
        <w:rPr>
          <w:szCs w:val="20"/>
        </w:rPr>
        <w:t>presentations</w:t>
      </w:r>
      <w:r w:rsidRPr="006F336D">
        <w:rPr>
          <w:spacing w:val="-4"/>
          <w:szCs w:val="20"/>
        </w:rPr>
        <w:t xml:space="preserve"> </w:t>
      </w:r>
      <w:r w:rsidRPr="006F336D">
        <w:rPr>
          <w:szCs w:val="20"/>
        </w:rPr>
        <w:t>and</w:t>
      </w:r>
      <w:r w:rsidRPr="006F336D">
        <w:rPr>
          <w:spacing w:val="-5"/>
          <w:szCs w:val="20"/>
        </w:rPr>
        <w:t xml:space="preserve"> </w:t>
      </w:r>
      <w:r w:rsidRPr="006F336D">
        <w:rPr>
          <w:szCs w:val="20"/>
        </w:rPr>
        <w:t>slideshows.</w:t>
      </w:r>
      <w:r w:rsidRPr="006F336D">
        <w:rPr>
          <w:spacing w:val="-52"/>
          <w:szCs w:val="20"/>
        </w:rPr>
        <w:t xml:space="preserve"> </w:t>
      </w:r>
      <w:r w:rsidRPr="006F336D">
        <w:rPr>
          <w:szCs w:val="20"/>
        </w:rPr>
        <w:t>Proficient</w:t>
      </w:r>
      <w:r w:rsidRPr="006F336D">
        <w:rPr>
          <w:spacing w:val="-2"/>
          <w:szCs w:val="20"/>
        </w:rPr>
        <w:t xml:space="preserve"> </w:t>
      </w:r>
      <w:r w:rsidRPr="006F336D">
        <w:rPr>
          <w:szCs w:val="20"/>
        </w:rPr>
        <w:t>in</w:t>
      </w:r>
      <w:r w:rsidRPr="006F336D">
        <w:rPr>
          <w:spacing w:val="-2"/>
          <w:szCs w:val="20"/>
        </w:rPr>
        <w:t xml:space="preserve"> </w:t>
      </w:r>
      <w:r w:rsidRPr="006F336D">
        <w:rPr>
          <w:szCs w:val="20"/>
        </w:rPr>
        <w:t>Microsoft</w:t>
      </w:r>
      <w:r w:rsidRPr="006F336D">
        <w:rPr>
          <w:spacing w:val="-1"/>
          <w:szCs w:val="20"/>
        </w:rPr>
        <w:t xml:space="preserve"> </w:t>
      </w:r>
      <w:r w:rsidRPr="006F336D">
        <w:rPr>
          <w:szCs w:val="20"/>
        </w:rPr>
        <w:t>Outlook for</w:t>
      </w:r>
      <w:r w:rsidRPr="006F336D">
        <w:rPr>
          <w:spacing w:val="-1"/>
          <w:szCs w:val="20"/>
        </w:rPr>
        <w:t xml:space="preserve"> </w:t>
      </w:r>
      <w:r w:rsidRPr="006F336D">
        <w:rPr>
          <w:szCs w:val="20"/>
        </w:rPr>
        <w:t>managing</w:t>
      </w:r>
      <w:r w:rsidRPr="006F336D">
        <w:rPr>
          <w:spacing w:val="-4"/>
          <w:szCs w:val="20"/>
        </w:rPr>
        <w:t xml:space="preserve"> </w:t>
      </w:r>
      <w:r w:rsidRPr="006F336D">
        <w:rPr>
          <w:szCs w:val="20"/>
        </w:rPr>
        <w:t>emails,</w:t>
      </w:r>
      <w:r w:rsidRPr="006F336D">
        <w:rPr>
          <w:spacing w:val="-1"/>
          <w:szCs w:val="20"/>
        </w:rPr>
        <w:t xml:space="preserve"> </w:t>
      </w:r>
      <w:r w:rsidRPr="006F336D">
        <w:rPr>
          <w:szCs w:val="20"/>
        </w:rPr>
        <w:t>calendars,</w:t>
      </w:r>
      <w:r w:rsidRPr="006F336D">
        <w:rPr>
          <w:spacing w:val="-1"/>
          <w:szCs w:val="20"/>
        </w:rPr>
        <w:t xml:space="preserve"> </w:t>
      </w:r>
      <w:r w:rsidRPr="006F336D">
        <w:rPr>
          <w:szCs w:val="20"/>
        </w:rPr>
        <w:t>and</w:t>
      </w:r>
      <w:r w:rsidRPr="006F336D">
        <w:rPr>
          <w:spacing w:val="-3"/>
          <w:szCs w:val="20"/>
        </w:rPr>
        <w:t xml:space="preserve"> </w:t>
      </w:r>
      <w:r w:rsidRPr="006F336D">
        <w:rPr>
          <w:szCs w:val="20"/>
        </w:rPr>
        <w:t xml:space="preserve">scheduling.  </w:t>
      </w:r>
    </w:p>
    <w:p w14:paraId="3E482CB6" w14:textId="522C565A" w:rsidR="00AD14CC" w:rsidRPr="002977F1" w:rsidRDefault="00AD14CC" w:rsidP="005B1885">
      <w:pPr>
        <w:pStyle w:val="Heading1"/>
        <w:rPr>
          <w:b/>
          <w:bCs/>
          <w:sz w:val="20"/>
          <w:szCs w:val="20"/>
          <w:u w:val="single"/>
        </w:rPr>
      </w:pPr>
    </w:p>
    <w:sectPr w:rsidR="00AD14CC" w:rsidRPr="002977F1" w:rsidSect="00D11FD2">
      <w:headerReference w:type="default" r:id="rId11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22A3" w14:textId="77777777" w:rsidR="0038524B" w:rsidRDefault="0038524B" w:rsidP="00670E86">
      <w:r>
        <w:separator/>
      </w:r>
    </w:p>
  </w:endnote>
  <w:endnote w:type="continuationSeparator" w:id="0">
    <w:p w14:paraId="669447E4" w14:textId="77777777" w:rsidR="0038524B" w:rsidRDefault="0038524B" w:rsidP="0067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E8C5" w14:textId="77777777" w:rsidR="0038524B" w:rsidRDefault="0038524B" w:rsidP="00670E86">
      <w:r>
        <w:separator/>
      </w:r>
    </w:p>
  </w:footnote>
  <w:footnote w:type="continuationSeparator" w:id="0">
    <w:p w14:paraId="4B59BB60" w14:textId="77777777" w:rsidR="0038524B" w:rsidRDefault="0038524B" w:rsidP="0067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614A" w14:textId="77777777" w:rsidR="009706B2" w:rsidRDefault="009706B2" w:rsidP="009706B2">
    <w:pPr>
      <w:rPr>
        <w:noProof/>
      </w:rPr>
    </w:pPr>
    <w:r w:rsidRPr="009706B2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608960A" wp14:editId="4270F13F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7772400" cy="1005840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7FDB24A0-5508-8054-E4FA-6E13AA5763E4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2036932382" name="Rectangle 2036932382">
                        <a:extLst>
                          <a:ext uri="{FF2B5EF4-FFF2-40B4-BE49-F238E27FC236}">
                            <a16:creationId xmlns:a16="http://schemas.microsoft.com/office/drawing/2014/main" id="{9FDD1156-CDB0-AB19-9C39-CD46620414E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575331" name="Rectangle 340575331">
                        <a:extLst>
                          <a:ext uri="{FF2B5EF4-FFF2-40B4-BE49-F238E27FC236}">
                            <a16:creationId xmlns:a16="http://schemas.microsoft.com/office/drawing/2014/main" id="{0577462B-0A4F-084C-2BBE-8123B2FEB5E2}"/>
                          </a:ext>
                        </a:extLst>
                      </wps:cNvPr>
                      <wps:cNvSpPr/>
                      <wps:spPr>
                        <a:xfrm>
                          <a:off x="6400800" y="0"/>
                          <a:ext cx="1371600" cy="10058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D926394" id="Group 5" o:spid="_x0000_s1026" alt="&quot;&quot;" style="position:absolute;margin-left:0;margin-top:-36pt;width:612pt;height:11in;z-index:-251657216;mso-width-percent:1000;mso-height-percent:1000;mso-position-horizont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">
              <v:rect id="Rectangle 2036932382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" filled="f" stroked="f" strokeweight="1pt"/>
              <v:rect id="Rectangle 340575331" o:spid="_x0000_s1028" style="position:absolute;left:64008;width:13716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" fillcolor="#453e69 [2408]" stroked="f" strokeweight="1pt"/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66F"/>
    <w:multiLevelType w:val="hybridMultilevel"/>
    <w:tmpl w:val="CEF642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71BD"/>
    <w:multiLevelType w:val="hybridMultilevel"/>
    <w:tmpl w:val="6E646E48"/>
    <w:lvl w:ilvl="0" w:tplc="54A469B8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FBED806">
      <w:numFmt w:val="bullet"/>
      <w:lvlText w:val=""/>
      <w:lvlJc w:val="left"/>
      <w:pPr>
        <w:ind w:left="951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D78A246">
      <w:numFmt w:val="bullet"/>
      <w:lvlText w:val=""/>
      <w:lvlJc w:val="left"/>
      <w:pPr>
        <w:ind w:left="15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CB58639A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 w:tplc="71787AB0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5" w:tplc="24FAD02E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6" w:tplc="1E5AD3D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7" w:tplc="EB3A901A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8" w:tplc="C560A68E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187488"/>
    <w:multiLevelType w:val="hybridMultilevel"/>
    <w:tmpl w:val="AD14763E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23FA"/>
    <w:multiLevelType w:val="hybridMultilevel"/>
    <w:tmpl w:val="C232ACB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1429"/>
    <w:multiLevelType w:val="hybridMultilevel"/>
    <w:tmpl w:val="4224D6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91DD3"/>
    <w:multiLevelType w:val="hybridMultilevel"/>
    <w:tmpl w:val="CBBC9F06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5BA1"/>
    <w:multiLevelType w:val="hybridMultilevel"/>
    <w:tmpl w:val="0E368F0A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936353"/>
    <w:multiLevelType w:val="hybridMultilevel"/>
    <w:tmpl w:val="8A2C4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704F3"/>
    <w:multiLevelType w:val="hybridMultilevel"/>
    <w:tmpl w:val="B42A3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C2EA1"/>
    <w:multiLevelType w:val="hybridMultilevel"/>
    <w:tmpl w:val="2E5CF434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31D6B12"/>
    <w:multiLevelType w:val="hybridMultilevel"/>
    <w:tmpl w:val="A0DC9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D383D"/>
    <w:multiLevelType w:val="hybridMultilevel"/>
    <w:tmpl w:val="1520ADE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72DDD"/>
    <w:multiLevelType w:val="hybridMultilevel"/>
    <w:tmpl w:val="1A14F85E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4526B5D"/>
    <w:multiLevelType w:val="hybridMultilevel"/>
    <w:tmpl w:val="260E5F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97E40"/>
    <w:multiLevelType w:val="hybridMultilevel"/>
    <w:tmpl w:val="70B43B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D6611"/>
    <w:multiLevelType w:val="hybridMultilevel"/>
    <w:tmpl w:val="437C74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24E07"/>
    <w:multiLevelType w:val="hybridMultilevel"/>
    <w:tmpl w:val="B1D852B4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63533032">
    <w:abstractNumId w:val="11"/>
  </w:num>
  <w:num w:numId="2" w16cid:durableId="73625681">
    <w:abstractNumId w:val="2"/>
  </w:num>
  <w:num w:numId="3" w16cid:durableId="2005426787">
    <w:abstractNumId w:val="9"/>
  </w:num>
  <w:num w:numId="4" w16cid:durableId="1546527240">
    <w:abstractNumId w:val="6"/>
  </w:num>
  <w:num w:numId="5" w16cid:durableId="614413090">
    <w:abstractNumId w:val="12"/>
  </w:num>
  <w:num w:numId="6" w16cid:durableId="1895194933">
    <w:abstractNumId w:val="16"/>
  </w:num>
  <w:num w:numId="7" w16cid:durableId="765879867">
    <w:abstractNumId w:val="5"/>
  </w:num>
  <w:num w:numId="8" w16cid:durableId="2029091411">
    <w:abstractNumId w:val="3"/>
  </w:num>
  <w:num w:numId="9" w16cid:durableId="100034190">
    <w:abstractNumId w:val="15"/>
  </w:num>
  <w:num w:numId="10" w16cid:durableId="1239748514">
    <w:abstractNumId w:val="0"/>
  </w:num>
  <w:num w:numId="11" w16cid:durableId="1847354698">
    <w:abstractNumId w:val="1"/>
  </w:num>
  <w:num w:numId="12" w16cid:durableId="1859081697">
    <w:abstractNumId w:val="13"/>
  </w:num>
  <w:num w:numId="13" w16cid:durableId="1506900214">
    <w:abstractNumId w:val="10"/>
  </w:num>
  <w:num w:numId="14" w16cid:durableId="1843010582">
    <w:abstractNumId w:val="4"/>
  </w:num>
  <w:num w:numId="15" w16cid:durableId="935215896">
    <w:abstractNumId w:val="7"/>
  </w:num>
  <w:num w:numId="16" w16cid:durableId="556666572">
    <w:abstractNumId w:val="14"/>
  </w:num>
  <w:num w:numId="17" w16cid:durableId="1570266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B2"/>
    <w:rsid w:val="00000F04"/>
    <w:rsid w:val="00001F3B"/>
    <w:rsid w:val="00007DCD"/>
    <w:rsid w:val="00035AC7"/>
    <w:rsid w:val="000411D6"/>
    <w:rsid w:val="00065FFA"/>
    <w:rsid w:val="000762BF"/>
    <w:rsid w:val="000A1C4C"/>
    <w:rsid w:val="00120661"/>
    <w:rsid w:val="00126898"/>
    <w:rsid w:val="00126940"/>
    <w:rsid w:val="00130005"/>
    <w:rsid w:val="00141F28"/>
    <w:rsid w:val="00143C73"/>
    <w:rsid w:val="001450FB"/>
    <w:rsid w:val="00166E8E"/>
    <w:rsid w:val="001A35FA"/>
    <w:rsid w:val="001D2FD5"/>
    <w:rsid w:val="001D6859"/>
    <w:rsid w:val="001E5F2A"/>
    <w:rsid w:val="001E7A21"/>
    <w:rsid w:val="001F37ED"/>
    <w:rsid w:val="002049BC"/>
    <w:rsid w:val="00227C78"/>
    <w:rsid w:val="002625BB"/>
    <w:rsid w:val="002977F1"/>
    <w:rsid w:val="002978AF"/>
    <w:rsid w:val="002A003F"/>
    <w:rsid w:val="002A1A9D"/>
    <w:rsid w:val="002A372E"/>
    <w:rsid w:val="002A611B"/>
    <w:rsid w:val="002D4EC9"/>
    <w:rsid w:val="002E7285"/>
    <w:rsid w:val="00306F74"/>
    <w:rsid w:val="00316754"/>
    <w:rsid w:val="00327BE8"/>
    <w:rsid w:val="003461BD"/>
    <w:rsid w:val="00351230"/>
    <w:rsid w:val="00361094"/>
    <w:rsid w:val="00362107"/>
    <w:rsid w:val="00382A7A"/>
    <w:rsid w:val="0038524B"/>
    <w:rsid w:val="003B2D02"/>
    <w:rsid w:val="003D5423"/>
    <w:rsid w:val="003D78DA"/>
    <w:rsid w:val="003E0009"/>
    <w:rsid w:val="003E1BB0"/>
    <w:rsid w:val="00400CAD"/>
    <w:rsid w:val="00434B92"/>
    <w:rsid w:val="0044216F"/>
    <w:rsid w:val="00466423"/>
    <w:rsid w:val="004774DB"/>
    <w:rsid w:val="0049326B"/>
    <w:rsid w:val="004A4949"/>
    <w:rsid w:val="004B265B"/>
    <w:rsid w:val="004D007B"/>
    <w:rsid w:val="004E14BA"/>
    <w:rsid w:val="004F7A85"/>
    <w:rsid w:val="00526845"/>
    <w:rsid w:val="005352A3"/>
    <w:rsid w:val="0056023B"/>
    <w:rsid w:val="005727C0"/>
    <w:rsid w:val="00594555"/>
    <w:rsid w:val="005B1885"/>
    <w:rsid w:val="005C02B3"/>
    <w:rsid w:val="005C1251"/>
    <w:rsid w:val="005E4210"/>
    <w:rsid w:val="005E75E0"/>
    <w:rsid w:val="005F2099"/>
    <w:rsid w:val="00606A6E"/>
    <w:rsid w:val="00620747"/>
    <w:rsid w:val="00621FFE"/>
    <w:rsid w:val="006269BB"/>
    <w:rsid w:val="0063252F"/>
    <w:rsid w:val="0063475E"/>
    <w:rsid w:val="00640388"/>
    <w:rsid w:val="006445DC"/>
    <w:rsid w:val="00651289"/>
    <w:rsid w:val="00657B4B"/>
    <w:rsid w:val="00670E86"/>
    <w:rsid w:val="00680021"/>
    <w:rsid w:val="00692D29"/>
    <w:rsid w:val="0069433C"/>
    <w:rsid w:val="006A1908"/>
    <w:rsid w:val="006A5430"/>
    <w:rsid w:val="006A6384"/>
    <w:rsid w:val="006E4CFC"/>
    <w:rsid w:val="006F336D"/>
    <w:rsid w:val="00732261"/>
    <w:rsid w:val="00737B81"/>
    <w:rsid w:val="0075162E"/>
    <w:rsid w:val="00770C03"/>
    <w:rsid w:val="00776293"/>
    <w:rsid w:val="007A76AA"/>
    <w:rsid w:val="007B3FB7"/>
    <w:rsid w:val="007C7FCB"/>
    <w:rsid w:val="007D3C93"/>
    <w:rsid w:val="00802B08"/>
    <w:rsid w:val="00811A3A"/>
    <w:rsid w:val="008341B4"/>
    <w:rsid w:val="00843808"/>
    <w:rsid w:val="00845AD3"/>
    <w:rsid w:val="00864EC8"/>
    <w:rsid w:val="00865446"/>
    <w:rsid w:val="008A2963"/>
    <w:rsid w:val="008D084F"/>
    <w:rsid w:val="008D2ECD"/>
    <w:rsid w:val="008E07B2"/>
    <w:rsid w:val="008F4F8A"/>
    <w:rsid w:val="008F6747"/>
    <w:rsid w:val="008F7C84"/>
    <w:rsid w:val="00940BB3"/>
    <w:rsid w:val="009515AB"/>
    <w:rsid w:val="00962600"/>
    <w:rsid w:val="009706B2"/>
    <w:rsid w:val="00996A91"/>
    <w:rsid w:val="009D6723"/>
    <w:rsid w:val="009E23DF"/>
    <w:rsid w:val="00A1021D"/>
    <w:rsid w:val="00A51153"/>
    <w:rsid w:val="00A73772"/>
    <w:rsid w:val="00A809FD"/>
    <w:rsid w:val="00AA6986"/>
    <w:rsid w:val="00AB6370"/>
    <w:rsid w:val="00AC33DB"/>
    <w:rsid w:val="00AD14CC"/>
    <w:rsid w:val="00AE17BE"/>
    <w:rsid w:val="00AF2E89"/>
    <w:rsid w:val="00AF4B65"/>
    <w:rsid w:val="00AF583E"/>
    <w:rsid w:val="00B0180D"/>
    <w:rsid w:val="00B01FE9"/>
    <w:rsid w:val="00B07D66"/>
    <w:rsid w:val="00B30A9C"/>
    <w:rsid w:val="00B31CEA"/>
    <w:rsid w:val="00B62777"/>
    <w:rsid w:val="00B703FE"/>
    <w:rsid w:val="00B823B0"/>
    <w:rsid w:val="00B82417"/>
    <w:rsid w:val="00BB0D8F"/>
    <w:rsid w:val="00BB3E45"/>
    <w:rsid w:val="00BB6820"/>
    <w:rsid w:val="00BD00E3"/>
    <w:rsid w:val="00BD723B"/>
    <w:rsid w:val="00BE08BA"/>
    <w:rsid w:val="00BE1891"/>
    <w:rsid w:val="00C06D4E"/>
    <w:rsid w:val="00C11B65"/>
    <w:rsid w:val="00C2068E"/>
    <w:rsid w:val="00C206B0"/>
    <w:rsid w:val="00C23DE3"/>
    <w:rsid w:val="00C40A5D"/>
    <w:rsid w:val="00C51BD0"/>
    <w:rsid w:val="00C5538E"/>
    <w:rsid w:val="00C56C2C"/>
    <w:rsid w:val="00C97AC0"/>
    <w:rsid w:val="00CB47EF"/>
    <w:rsid w:val="00D0217C"/>
    <w:rsid w:val="00D11FD2"/>
    <w:rsid w:val="00D30428"/>
    <w:rsid w:val="00D31B86"/>
    <w:rsid w:val="00D371B7"/>
    <w:rsid w:val="00D452E5"/>
    <w:rsid w:val="00D46425"/>
    <w:rsid w:val="00D81FB8"/>
    <w:rsid w:val="00D86A10"/>
    <w:rsid w:val="00DC08C5"/>
    <w:rsid w:val="00DD301C"/>
    <w:rsid w:val="00DD69BC"/>
    <w:rsid w:val="00DF3655"/>
    <w:rsid w:val="00E10054"/>
    <w:rsid w:val="00E20792"/>
    <w:rsid w:val="00E55162"/>
    <w:rsid w:val="00E625B0"/>
    <w:rsid w:val="00E84F2B"/>
    <w:rsid w:val="00EA0AB3"/>
    <w:rsid w:val="00EC285C"/>
    <w:rsid w:val="00ED555A"/>
    <w:rsid w:val="00EE0A80"/>
    <w:rsid w:val="00F227C3"/>
    <w:rsid w:val="00F3641E"/>
    <w:rsid w:val="00F5292B"/>
    <w:rsid w:val="00F65774"/>
    <w:rsid w:val="00F65859"/>
    <w:rsid w:val="00FC20AA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A3A24"/>
  <w15:chartTrackingRefBased/>
  <w15:docId w15:val="{761C73A6-F2B4-4751-90A1-6BB0A929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D2"/>
    <w:pPr>
      <w:ind w:right="2160"/>
    </w:pPr>
    <w:rPr>
      <w:color w:val="FFFFFF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4CC"/>
    <w:pPr>
      <w:keepNext/>
      <w:keepLines/>
      <w:spacing w:before="120" w:after="80"/>
      <w:outlineLvl w:val="0"/>
    </w:pPr>
    <w:rPr>
      <w:rFonts w:eastAsiaTheme="majorEastAsia" w:cs="Times New Roman (Headings CS)"/>
      <w:caps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80D"/>
    <w:pPr>
      <w:keepNext/>
      <w:keepLines/>
      <w:outlineLvl w:val="1"/>
    </w:pPr>
    <w:rPr>
      <w:rFonts w:asciiTheme="majorHAnsi" w:eastAsiaTheme="majorEastAsia" w:hAnsiTheme="majorHAnsi" w:cstheme="majorBidi"/>
      <w:b/>
      <w:color w:val="EBE6F2" w:themeColor="accent4" w:themeTint="33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180D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791B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E86"/>
    <w:pPr>
      <w:keepNext/>
      <w:keepLines/>
      <w:spacing w:before="80" w:after="40"/>
      <w:outlineLvl w:val="4"/>
    </w:pPr>
    <w:rPr>
      <w:rFonts w:eastAsiaTheme="majorEastAsia" w:cstheme="majorBidi"/>
      <w:color w:val="8791B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80D"/>
    <w:rPr>
      <w:rFonts w:eastAsiaTheme="majorEastAsia" w:cstheme="majorBidi"/>
      <w:b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D14CC"/>
    <w:rPr>
      <w:rFonts w:ascii="Aptos" w:eastAsiaTheme="majorEastAsia" w:hAnsi="Aptos" w:cs="Times New Roman (Headings CS)"/>
      <w:caps/>
      <w:color w:val="F4EFF1" w:themeColor="accent3" w:themeTint="33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80D"/>
    <w:rPr>
      <w:rFonts w:asciiTheme="majorHAnsi" w:eastAsiaTheme="majorEastAsia" w:hAnsiTheme="majorHAnsi" w:cstheme="majorBidi"/>
      <w:b/>
      <w:color w:val="EBE6F2" w:themeColor="accent4" w:themeTint="33"/>
      <w:sz w:val="2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E86"/>
    <w:rPr>
      <w:rFonts w:eastAsiaTheme="majorEastAsia" w:cstheme="majorBidi"/>
      <w:i/>
      <w:iCs/>
      <w:color w:val="8791B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E86"/>
    <w:rPr>
      <w:rFonts w:eastAsiaTheme="majorEastAsia" w:cstheme="majorBidi"/>
      <w:color w:val="8791B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65"/>
    <w:pPr>
      <w:ind w:right="1440"/>
      <w:contextualSpacing/>
    </w:pPr>
    <w:rPr>
      <w:rFonts w:eastAsiaTheme="majorEastAsia" w:cs="Times New Roman (Headings CS)"/>
      <w:b/>
      <w:spacing w:val="-30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B65"/>
    <w:rPr>
      <w:rFonts w:eastAsiaTheme="majorEastAsia" w:cs="Times New Roman (Headings CS)"/>
      <w:b/>
      <w:color w:val="FFFFFF" w:themeColor="background1"/>
      <w:spacing w:val="-30"/>
      <w:kern w:val="28"/>
      <w:sz w:val="10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93"/>
    <w:pPr>
      <w:numPr>
        <w:ilvl w:val="1"/>
      </w:numPr>
    </w:pPr>
    <w:rPr>
      <w:rFonts w:ascii="Aptos Light" w:eastAsiaTheme="majorEastAsia" w:hAnsi="Aptos Light" w:cs="Times New Roman (Headings CS)"/>
      <w:caps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293"/>
    <w:rPr>
      <w:rFonts w:ascii="Aptos Light" w:eastAsiaTheme="majorEastAsia" w:hAnsi="Aptos Light" w:cs="Times New Roman (Headings CS)"/>
      <w:caps/>
      <w:color w:val="F4EFF1" w:themeColor="accent3" w:themeTint="33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70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11FD2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1"/>
    <w:qFormat/>
    <w:rsid w:val="002049BC"/>
    <w:pPr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70E86"/>
    <w:rPr>
      <w:i/>
      <w:iCs/>
      <w:color w:val="8791B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70E86"/>
    <w:pPr>
      <w:pBdr>
        <w:top w:val="single" w:sz="4" w:space="10" w:color="8791B2" w:themeColor="accent1" w:themeShade="BF"/>
        <w:bottom w:val="single" w:sz="4" w:space="10" w:color="8791B2" w:themeColor="accent1" w:themeShade="BF"/>
      </w:pBdr>
      <w:spacing w:before="360" w:after="360"/>
      <w:ind w:left="864" w:right="864"/>
      <w:jc w:val="center"/>
    </w:pPr>
    <w:rPr>
      <w:i/>
      <w:iCs/>
      <w:color w:val="8791B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1FD2"/>
    <w:rPr>
      <w:i/>
      <w:iCs/>
      <w:color w:val="8791B2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670E86"/>
    <w:rPr>
      <w:b/>
      <w:bCs/>
      <w:smallCaps/>
      <w:color w:val="8791B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FD2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FD2"/>
    <w:rPr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670E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iderline">
    <w:name w:val="Divider line"/>
    <w:basedOn w:val="Normal"/>
    <w:qFormat/>
    <w:rsid w:val="00B0180D"/>
    <w:pPr>
      <w:tabs>
        <w:tab w:val="left" w:pos="7200"/>
      </w:tabs>
      <w:ind w:left="-1440"/>
    </w:pPr>
    <w:rPr>
      <w:noProof/>
      <w:kern w:val="0"/>
    </w:rPr>
  </w:style>
  <w:style w:type="paragraph" w:styleId="BodyText">
    <w:name w:val="Body Text"/>
    <w:basedOn w:val="Normal"/>
    <w:link w:val="BodyTextChar"/>
    <w:uiPriority w:val="1"/>
    <w:qFormat/>
    <w:rsid w:val="004774DB"/>
    <w:pPr>
      <w:widowControl w:val="0"/>
      <w:autoSpaceDE w:val="0"/>
      <w:autoSpaceDN w:val="0"/>
      <w:ind w:right="0"/>
    </w:pPr>
    <w:rPr>
      <w:rFonts w:ascii="Calibri" w:eastAsia="Calibri" w:hAnsi="Calibri" w:cs="Calibri"/>
      <w:color w:val="auto"/>
      <w:kern w:val="0"/>
      <w:sz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74D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rge\AppData\Roaming\Microsoft\Templates\Simple%20ATS%20healthcare%20resume.dotx" TargetMode="External"/></Relationships>
</file>

<file path=word/theme/theme1.xml><?xml version="1.0" encoding="utf-8"?>
<a:theme xmlns:a="http://schemas.openxmlformats.org/drawingml/2006/main" name="Office Theme">
  <a:themeElements>
    <a:clrScheme name="ATS Resume 2">
      <a:dk1>
        <a:srgbClr val="000000"/>
      </a:dk1>
      <a:lt1>
        <a:srgbClr val="FFFFFF"/>
      </a:lt1>
      <a:dk2>
        <a:srgbClr val="767B90"/>
      </a:dk2>
      <a:lt2>
        <a:srgbClr val="E8E8E8"/>
      </a:lt2>
      <a:accent1>
        <a:srgbClr val="C7CCDB"/>
      </a:accent1>
      <a:accent2>
        <a:srgbClr val="E1E5ED"/>
      </a:accent2>
      <a:accent3>
        <a:srgbClr val="CAB1BC"/>
      </a:accent3>
      <a:accent4>
        <a:srgbClr val="9F86BF"/>
      </a:accent4>
      <a:accent5>
        <a:srgbClr val="5D538D"/>
      </a:accent5>
      <a:accent6>
        <a:srgbClr val="20153D"/>
      </a:accent6>
      <a:hlink>
        <a:srgbClr val="467886"/>
      </a:hlink>
      <a:folHlink>
        <a:srgbClr val="96607D"/>
      </a:folHlink>
    </a:clrScheme>
    <a:fontScheme name="Custom 20">
      <a:majorFont>
        <a:latin typeface="Aptos Extra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C4C1B-6E04-4799-9E15-546A673FE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45EA1-EADC-4E99-8006-CF2D1A10A4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41596B-91A1-4233-8C14-DE69E548A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A244A-B3F5-4E9F-BA2F-83F90BB7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ATS healthcare resume</Template>
  <TotalTime>69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Alamuri Sai Durgesh</dc:creator>
  <cp:keywords/>
  <dc:description/>
  <cp:lastModifiedBy>Alamuri Sai Durgesh</cp:lastModifiedBy>
  <cp:revision>108</cp:revision>
  <dcterms:created xsi:type="dcterms:W3CDTF">2025-06-21T17:23:00Z</dcterms:created>
  <dcterms:modified xsi:type="dcterms:W3CDTF">2025-07-29T06:18:00Z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